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7E50" w14:textId="6B26288C" w:rsidR="00071FD5" w:rsidRPr="003E5682" w:rsidRDefault="00071FD5" w:rsidP="002366DC">
      <w:pPr>
        <w:spacing w:after="0" w:line="240" w:lineRule="auto"/>
        <w:jc w:val="center"/>
        <w:rPr>
          <w:rFonts w:ascii="Times New Roman" w:hAnsi="Times New Roman" w:cs="Times New Roman"/>
          <w:b/>
          <w:sz w:val="28"/>
          <w:szCs w:val="24"/>
        </w:rPr>
      </w:pPr>
      <w:r w:rsidRPr="003E5682">
        <w:rPr>
          <w:rFonts w:ascii="Times New Roman" w:hAnsi="Times New Roman" w:cs="Times New Roman"/>
          <w:b/>
          <w:sz w:val="28"/>
          <w:szCs w:val="24"/>
        </w:rPr>
        <w:t xml:space="preserve">Effects of climate change and landscape-scale forest management on </w:t>
      </w:r>
      <w:r w:rsidR="002B1610" w:rsidRPr="003E5682">
        <w:rPr>
          <w:rFonts w:ascii="Times New Roman" w:hAnsi="Times New Roman" w:cs="Times New Roman"/>
          <w:b/>
          <w:sz w:val="28"/>
          <w:szCs w:val="24"/>
        </w:rPr>
        <w:t>avian</w:t>
      </w:r>
      <w:r w:rsidRPr="003E5682">
        <w:rPr>
          <w:rFonts w:ascii="Times New Roman" w:hAnsi="Times New Roman" w:cs="Times New Roman"/>
          <w:b/>
          <w:sz w:val="28"/>
          <w:szCs w:val="24"/>
        </w:rPr>
        <w:t xml:space="preserve"> communities, abundance, and nest success in the Appalachian Mountains</w:t>
      </w:r>
    </w:p>
    <w:p w14:paraId="629AB793" w14:textId="77777777" w:rsidR="00071FD5" w:rsidRPr="00071FD5" w:rsidRDefault="00071FD5" w:rsidP="002366DC">
      <w:pPr>
        <w:spacing w:after="0" w:line="240" w:lineRule="auto"/>
        <w:jc w:val="center"/>
        <w:rPr>
          <w:rFonts w:ascii="Times New Roman" w:hAnsi="Times New Roman" w:cs="Times New Roman"/>
          <w:sz w:val="24"/>
          <w:szCs w:val="24"/>
        </w:rPr>
      </w:pPr>
    </w:p>
    <w:p w14:paraId="64816D9F" w14:textId="77777777" w:rsidR="00EE2C23" w:rsidRPr="00071FD5" w:rsidRDefault="00EE2C23" w:rsidP="002366DC">
      <w:pPr>
        <w:spacing w:line="240" w:lineRule="auto"/>
        <w:jc w:val="center"/>
        <w:rPr>
          <w:rFonts w:ascii="Times New Roman" w:hAnsi="Times New Roman" w:cs="Times New Roman"/>
          <w:sz w:val="24"/>
          <w:szCs w:val="24"/>
        </w:rPr>
      </w:pPr>
    </w:p>
    <w:p w14:paraId="54576A31" w14:textId="77777777" w:rsidR="00071FD5" w:rsidRPr="00071FD5" w:rsidRDefault="00071FD5" w:rsidP="002366DC">
      <w:pPr>
        <w:spacing w:line="240" w:lineRule="auto"/>
        <w:jc w:val="center"/>
        <w:rPr>
          <w:rFonts w:ascii="Times New Roman" w:hAnsi="Times New Roman" w:cs="Times New Roman"/>
          <w:sz w:val="24"/>
          <w:szCs w:val="24"/>
        </w:rPr>
      </w:pPr>
    </w:p>
    <w:p w14:paraId="3891B630" w14:textId="77777777" w:rsidR="00071FD5" w:rsidRDefault="00071FD5" w:rsidP="002366DC">
      <w:pPr>
        <w:spacing w:line="240" w:lineRule="auto"/>
        <w:jc w:val="center"/>
        <w:rPr>
          <w:rFonts w:ascii="Times New Roman" w:hAnsi="Times New Roman" w:cs="Times New Roman"/>
          <w:sz w:val="24"/>
          <w:szCs w:val="24"/>
        </w:rPr>
      </w:pPr>
      <w:r w:rsidRPr="00071FD5">
        <w:rPr>
          <w:rFonts w:ascii="Times New Roman" w:hAnsi="Times New Roman" w:cs="Times New Roman"/>
          <w:sz w:val="24"/>
          <w:szCs w:val="24"/>
        </w:rPr>
        <w:t>Dis</w:t>
      </w:r>
      <w:r>
        <w:rPr>
          <w:rFonts w:ascii="Times New Roman" w:hAnsi="Times New Roman" w:cs="Times New Roman"/>
          <w:sz w:val="24"/>
          <w:szCs w:val="24"/>
        </w:rPr>
        <w:t>sertation Proposal</w:t>
      </w:r>
    </w:p>
    <w:p w14:paraId="490727DA" w14:textId="77777777" w:rsidR="00071FD5" w:rsidRDefault="00071FD5" w:rsidP="002366DC">
      <w:pPr>
        <w:spacing w:line="240" w:lineRule="auto"/>
        <w:jc w:val="center"/>
        <w:rPr>
          <w:rFonts w:ascii="Times New Roman" w:hAnsi="Times New Roman" w:cs="Times New Roman"/>
          <w:sz w:val="24"/>
          <w:szCs w:val="24"/>
        </w:rPr>
      </w:pPr>
      <w:r>
        <w:rPr>
          <w:rFonts w:ascii="Times New Roman" w:hAnsi="Times New Roman" w:cs="Times New Roman"/>
          <w:sz w:val="24"/>
          <w:szCs w:val="24"/>
        </w:rPr>
        <w:t>Submitted to the Graduate Committee</w:t>
      </w:r>
    </w:p>
    <w:p w14:paraId="3290BCEC" w14:textId="77777777" w:rsidR="00071FD5" w:rsidRDefault="00071FD5" w:rsidP="002366DC">
      <w:pPr>
        <w:spacing w:line="240" w:lineRule="auto"/>
        <w:jc w:val="center"/>
        <w:rPr>
          <w:rFonts w:ascii="Times New Roman" w:hAnsi="Times New Roman" w:cs="Times New Roman"/>
          <w:sz w:val="24"/>
          <w:szCs w:val="24"/>
        </w:rPr>
      </w:pPr>
    </w:p>
    <w:p w14:paraId="75AC84B2" w14:textId="77777777" w:rsidR="00071FD5" w:rsidRDefault="00071FD5" w:rsidP="002366DC">
      <w:pPr>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14:paraId="766B8E22"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Hannah L. Clipp</w:t>
      </w:r>
    </w:p>
    <w:p w14:paraId="173896BB"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70FB3875"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In pursuit of the degree of Doctorate of Philosophy</w:t>
      </w:r>
    </w:p>
    <w:p w14:paraId="70B1C701" w14:textId="68C18BD7" w:rsidR="00071FD5" w:rsidRDefault="008E16F9"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in Forest Resource</w:t>
      </w:r>
      <w:r w:rsidR="00071FD5">
        <w:rPr>
          <w:rFonts w:ascii="Times New Roman" w:hAnsi="Times New Roman" w:cs="Times New Roman"/>
          <w:sz w:val="24"/>
          <w:szCs w:val="24"/>
        </w:rPr>
        <w:t xml:space="preserve"> Science</w:t>
      </w:r>
    </w:p>
    <w:p w14:paraId="6F2C5DC8"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1416BB91"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Wildlife and Fisheries Resources Program</w:t>
      </w:r>
    </w:p>
    <w:p w14:paraId="47267188"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Division of Forestry and Natural Resources</w:t>
      </w:r>
    </w:p>
    <w:p w14:paraId="28DE4FAA"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West Virginia Cooperative Fish and Wildlife Research Unit</w:t>
      </w:r>
    </w:p>
    <w:p w14:paraId="73A2FDC1" w14:textId="77777777"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4EEDBC84" w14:textId="3A3A0BEB" w:rsidR="00071FD5" w:rsidRDefault="005F00F9" w:rsidP="002366DC">
      <w:pPr>
        <w:tabs>
          <w:tab w:val="center" w:pos="4680"/>
          <w:tab w:val="left" w:pos="6420"/>
        </w:tabs>
        <w:spacing w:line="240" w:lineRule="auto"/>
        <w:jc w:val="center"/>
        <w:rPr>
          <w:rFonts w:ascii="Times New Roman" w:hAnsi="Times New Roman" w:cs="Times New Roman"/>
          <w:sz w:val="24"/>
          <w:szCs w:val="24"/>
        </w:rPr>
      </w:pPr>
      <w:r>
        <w:rPr>
          <w:rFonts w:ascii="Times New Roman" w:hAnsi="Times New Roman" w:cs="Times New Roman"/>
          <w:sz w:val="24"/>
          <w:szCs w:val="24"/>
        </w:rPr>
        <w:t>March</w:t>
      </w:r>
      <w:r w:rsidR="005A0C12">
        <w:rPr>
          <w:rFonts w:ascii="Times New Roman" w:hAnsi="Times New Roman" w:cs="Times New Roman"/>
          <w:sz w:val="24"/>
          <w:szCs w:val="24"/>
        </w:rPr>
        <w:t xml:space="preserve"> 2020</w:t>
      </w:r>
    </w:p>
    <w:p w14:paraId="1165E0E8" w14:textId="23FEDBC3" w:rsidR="00071FD5" w:rsidRDefault="00071FD5" w:rsidP="002366DC">
      <w:pPr>
        <w:tabs>
          <w:tab w:val="center" w:pos="4680"/>
          <w:tab w:val="left" w:pos="6420"/>
        </w:tabs>
        <w:spacing w:line="240" w:lineRule="auto"/>
        <w:jc w:val="center"/>
        <w:rPr>
          <w:rFonts w:ascii="Times New Roman" w:hAnsi="Times New Roman" w:cs="Times New Roman"/>
          <w:sz w:val="24"/>
          <w:szCs w:val="24"/>
        </w:rPr>
      </w:pPr>
    </w:p>
    <w:p w14:paraId="034192C6" w14:textId="77777777" w:rsidR="00A952F1" w:rsidRDefault="00A952F1" w:rsidP="002366DC">
      <w:pPr>
        <w:tabs>
          <w:tab w:val="center" w:pos="4680"/>
          <w:tab w:val="left" w:pos="6420"/>
        </w:tabs>
        <w:spacing w:line="240" w:lineRule="auto"/>
        <w:jc w:val="center"/>
        <w:rPr>
          <w:rFonts w:ascii="Times New Roman" w:hAnsi="Times New Roman" w:cs="Times New Roman"/>
          <w:sz w:val="24"/>
          <w:szCs w:val="24"/>
        </w:rPr>
      </w:pPr>
    </w:p>
    <w:p w14:paraId="0C71ECAA" w14:textId="77777777" w:rsidR="00071FD5" w:rsidRDefault="00071FD5" w:rsidP="002366DC">
      <w:pPr>
        <w:tabs>
          <w:tab w:val="center" w:pos="4680"/>
          <w:tab w:val="left" w:pos="6420"/>
        </w:tabs>
        <w:spacing w:line="240" w:lineRule="auto"/>
        <w:rPr>
          <w:rFonts w:ascii="Times New Roman" w:hAnsi="Times New Roman" w:cs="Times New Roman"/>
          <w:sz w:val="24"/>
          <w:szCs w:val="24"/>
        </w:rPr>
      </w:pPr>
      <w:r>
        <w:rPr>
          <w:rFonts w:ascii="Times New Roman" w:hAnsi="Times New Roman" w:cs="Times New Roman"/>
          <w:sz w:val="24"/>
          <w:szCs w:val="24"/>
        </w:rPr>
        <w:t>Approved by the Graduate Committee:</w:t>
      </w:r>
    </w:p>
    <w:p w14:paraId="0990FB12" w14:textId="77777777" w:rsidR="00071FD5" w:rsidRDefault="00071FD5" w:rsidP="002366DC">
      <w:pPr>
        <w:spacing w:line="240" w:lineRule="auto"/>
        <w:rPr>
          <w:rFonts w:ascii="Times New Roman" w:hAnsi="Times New Roman" w:cs="Times New Roman"/>
          <w:sz w:val="24"/>
          <w:szCs w:val="24"/>
        </w:rPr>
      </w:pPr>
      <w:r w:rsidRPr="00071FD5">
        <w:rPr>
          <w:rFonts w:ascii="Times New Roman" w:hAnsi="Times New Roman" w:cs="Times New Roman"/>
          <w:sz w:val="24"/>
          <w:szCs w:val="24"/>
          <w:u w:val="single"/>
        </w:rPr>
        <w:t>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1FD5">
        <w:rPr>
          <w:rFonts w:ascii="Times New Roman" w:hAnsi="Times New Roman" w:cs="Times New Roman"/>
          <w:sz w:val="24"/>
          <w:szCs w:val="24"/>
          <w:u w:val="single"/>
        </w:rPr>
        <w:t>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1FD5">
        <w:rPr>
          <w:rFonts w:ascii="Times New Roman" w:hAnsi="Times New Roman" w:cs="Times New Roman"/>
          <w:sz w:val="24"/>
          <w:szCs w:val="24"/>
          <w:u w:val="single"/>
        </w:rPr>
        <w:t>Date</w:t>
      </w:r>
    </w:p>
    <w:p w14:paraId="19FC95B1"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Petra B. Wood, Major Co-advisor</w:t>
      </w:r>
      <w:r>
        <w:rPr>
          <w:rFonts w:ascii="Times New Roman" w:hAnsi="Times New Roman" w:cs="Times New Roman"/>
          <w:sz w:val="24"/>
          <w:szCs w:val="24"/>
        </w:rPr>
        <w:tab/>
        <w:t xml:space="preserve">     </w:t>
      </w:r>
      <w:r>
        <w:rPr>
          <w:rFonts w:ascii="Times New Roman" w:hAnsi="Times New Roman" w:cs="Times New Roman"/>
          <w:sz w:val="24"/>
          <w:szCs w:val="24"/>
        </w:rPr>
        <w:tab/>
        <w:t>______________________/_____________</w:t>
      </w:r>
    </w:p>
    <w:p w14:paraId="0A076AF7"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Christopher T. Rota, Major Co-advisor</w:t>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599F3A07"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Catherine Johnson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4C821681"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Dr. Michael P. Strager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35A62549" w14:textId="77777777" w:rsidR="00071FD5" w:rsidRDefault="00071FD5" w:rsidP="002366DC">
      <w:pPr>
        <w:tabs>
          <w:tab w:val="center" w:pos="4680"/>
          <w:tab w:val="left" w:pos="6420"/>
        </w:tabs>
        <w:spacing w:line="240" w:lineRule="auto"/>
        <w:rPr>
          <w:rFonts w:ascii="Times New Roman" w:hAnsi="Times New Roman" w:cs="Times New Roman"/>
          <w:sz w:val="24"/>
          <w:szCs w:val="24"/>
        </w:rPr>
      </w:pPr>
    </w:p>
    <w:p w14:paraId="41F133DE" w14:textId="77777777" w:rsidR="00071FD5" w:rsidRDefault="00071FD5" w:rsidP="002366DC">
      <w:pPr>
        <w:tabs>
          <w:tab w:val="center" w:pos="4680"/>
          <w:tab w:val="left" w:pos="6420"/>
        </w:tabs>
        <w:spacing w:line="240" w:lineRule="auto"/>
        <w:rPr>
          <w:rFonts w:ascii="Times New Roman" w:hAnsi="Times New Roman" w:cs="Times New Roman"/>
          <w:sz w:val="24"/>
          <w:szCs w:val="24"/>
        </w:rPr>
      </w:pPr>
      <w:r>
        <w:rPr>
          <w:rFonts w:ascii="Times New Roman" w:hAnsi="Times New Roman" w:cs="Times New Roman"/>
          <w:sz w:val="24"/>
          <w:szCs w:val="24"/>
        </w:rPr>
        <w:t>Graduate Student:</w:t>
      </w:r>
    </w:p>
    <w:p w14:paraId="5D5F9706" w14:textId="77777777" w:rsidR="00071FD5" w:rsidRDefault="00071FD5" w:rsidP="002366DC">
      <w:pPr>
        <w:spacing w:line="240" w:lineRule="auto"/>
        <w:rPr>
          <w:rFonts w:ascii="Times New Roman" w:hAnsi="Times New Roman" w:cs="Times New Roman"/>
          <w:sz w:val="24"/>
          <w:szCs w:val="24"/>
        </w:rPr>
      </w:pPr>
      <w:r>
        <w:rPr>
          <w:rFonts w:ascii="Times New Roman" w:hAnsi="Times New Roman" w:cs="Times New Roman"/>
          <w:sz w:val="24"/>
          <w:szCs w:val="24"/>
        </w:rPr>
        <w:t>Hannah L. Clipp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______________________/_____________</w:t>
      </w:r>
    </w:p>
    <w:p w14:paraId="1819B095" w14:textId="2C33C875" w:rsidR="00675F37" w:rsidRPr="00DF4E0D" w:rsidRDefault="00B60457" w:rsidP="00B60457">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TABLE OF CONTENTS</w:t>
      </w:r>
    </w:p>
    <w:p w14:paraId="1BA7212F" w14:textId="77777777" w:rsidR="00B60457" w:rsidRDefault="00B60457" w:rsidP="00675F37">
      <w:pPr>
        <w:spacing w:line="240" w:lineRule="auto"/>
        <w:rPr>
          <w:rFonts w:ascii="Times New Roman" w:hAnsi="Times New Roman" w:cs="Times New Roman"/>
          <w:sz w:val="24"/>
          <w:szCs w:val="24"/>
        </w:rPr>
      </w:pPr>
    </w:p>
    <w:p w14:paraId="2C98114E" w14:textId="599DF404"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Overview</w:t>
      </w:r>
    </w:p>
    <w:p w14:paraId="60DCBA9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Changes in forest bird populations</w:t>
      </w:r>
    </w:p>
    <w:p w14:paraId="0EF04513"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Importance of the Appalachian Mountains</w:t>
      </w:r>
    </w:p>
    <w:p w14:paraId="32969F2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Justification and purpose of research</w:t>
      </w:r>
    </w:p>
    <w:p w14:paraId="576560CE"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1</w:t>
      </w:r>
    </w:p>
    <w:p w14:paraId="673FA868"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102C9B5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Review of global climate change effects</w:t>
      </w:r>
    </w:p>
    <w:p w14:paraId="1A5102B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Land cover change as an additional factor</w:t>
      </w:r>
    </w:p>
    <w:p w14:paraId="30E32990"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15BE3A6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3DD43B8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1FC219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Literature review</w:t>
      </w:r>
    </w:p>
    <w:p w14:paraId="10A0F07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Case study</w:t>
      </w:r>
    </w:p>
    <w:p w14:paraId="093542C6"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2</w:t>
      </w:r>
    </w:p>
    <w:p w14:paraId="5B4F54F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0D7C2416" w14:textId="77777777" w:rsidR="00675F37" w:rsidRPr="00514B75" w:rsidRDefault="00675F37" w:rsidP="00675F37">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514B75">
        <w:rPr>
          <w:rFonts w:ascii="Times New Roman" w:hAnsi="Times New Roman" w:cs="Times New Roman"/>
          <w:sz w:val="24"/>
          <w:szCs w:val="24"/>
        </w:rPr>
        <w:t>General decline in forest bird populations</w:t>
      </w:r>
    </w:p>
    <w:p w14:paraId="6E811FFA" w14:textId="77777777" w:rsidR="00675F37" w:rsidRPr="00D77EF1" w:rsidRDefault="00675F37" w:rsidP="00675F37">
      <w:pPr>
        <w:spacing w:line="240" w:lineRule="auto"/>
        <w:ind w:left="720" w:firstLine="720"/>
        <w:rPr>
          <w:rFonts w:ascii="Times New Roman" w:hAnsi="Times New Roman" w:cs="Times New Roman"/>
          <w:sz w:val="24"/>
          <w:szCs w:val="24"/>
        </w:rPr>
      </w:pPr>
      <w:r w:rsidRPr="00D77EF1">
        <w:rPr>
          <w:rFonts w:ascii="Times New Roman" w:hAnsi="Times New Roman" w:cs="Times New Roman"/>
          <w:sz w:val="24"/>
          <w:szCs w:val="24"/>
        </w:rPr>
        <w:t>Potential role of global climate change</w:t>
      </w:r>
    </w:p>
    <w:p w14:paraId="6AB4BEAA" w14:textId="77777777" w:rsidR="00675F37" w:rsidRPr="00D77EF1" w:rsidRDefault="00675F37" w:rsidP="00675F37">
      <w:pPr>
        <w:spacing w:line="240" w:lineRule="auto"/>
        <w:rPr>
          <w:rFonts w:ascii="Times New Roman" w:hAnsi="Times New Roman" w:cs="Times New Roman"/>
          <w:sz w:val="24"/>
          <w:szCs w:val="24"/>
        </w:rPr>
      </w:pPr>
      <w:r w:rsidRPr="00D77EF1">
        <w:rPr>
          <w:rFonts w:ascii="Times New Roman" w:hAnsi="Times New Roman" w:cs="Times New Roman"/>
          <w:sz w:val="24"/>
          <w:szCs w:val="24"/>
        </w:rPr>
        <w:tab/>
      </w:r>
      <w:r w:rsidRPr="00D77EF1">
        <w:rPr>
          <w:rFonts w:ascii="Times New Roman" w:hAnsi="Times New Roman" w:cs="Times New Roman"/>
          <w:sz w:val="24"/>
          <w:szCs w:val="24"/>
        </w:rPr>
        <w:tab/>
        <w:t>Predicted climate changes in the Appalachian Mountains</w:t>
      </w:r>
    </w:p>
    <w:p w14:paraId="330381E9" w14:textId="77777777" w:rsidR="00675F37" w:rsidRPr="00D77EF1" w:rsidRDefault="00675F37" w:rsidP="00675F37">
      <w:pPr>
        <w:spacing w:line="240" w:lineRule="auto"/>
        <w:rPr>
          <w:rFonts w:ascii="Times New Roman" w:hAnsi="Times New Roman" w:cs="Times New Roman"/>
          <w:sz w:val="24"/>
          <w:szCs w:val="24"/>
        </w:rPr>
      </w:pPr>
      <w:r w:rsidRPr="00D77EF1">
        <w:rPr>
          <w:rFonts w:ascii="Times New Roman" w:hAnsi="Times New Roman" w:cs="Times New Roman"/>
          <w:sz w:val="24"/>
          <w:szCs w:val="24"/>
        </w:rPr>
        <w:tab/>
      </w:r>
      <w:r w:rsidRPr="00D77EF1">
        <w:rPr>
          <w:rFonts w:ascii="Times New Roman" w:hAnsi="Times New Roman" w:cs="Times New Roman"/>
          <w:sz w:val="24"/>
          <w:szCs w:val="24"/>
        </w:rPr>
        <w:tab/>
        <w:t>Justification</w:t>
      </w:r>
    </w:p>
    <w:p w14:paraId="289B8EA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72BD642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66B910A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64C1A047"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732E9F0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5E98BF11"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24E6C712"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3</w:t>
      </w:r>
    </w:p>
    <w:p w14:paraId="446FB37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0C4593DC" w14:textId="77777777" w:rsidR="00675F37" w:rsidRPr="000B1D53"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0B1D53">
        <w:rPr>
          <w:rFonts w:ascii="Times New Roman" w:hAnsi="Times New Roman" w:cs="Times New Roman"/>
          <w:sz w:val="24"/>
          <w:szCs w:val="24"/>
        </w:rPr>
        <w:t>Landscape change and bird populations</w:t>
      </w:r>
    </w:p>
    <w:p w14:paraId="64462368" w14:textId="77777777" w:rsidR="00675F37" w:rsidRDefault="00675F37" w:rsidP="00675F37">
      <w:pPr>
        <w:spacing w:line="240" w:lineRule="auto"/>
        <w:ind w:left="720" w:firstLine="720"/>
        <w:rPr>
          <w:rFonts w:ascii="Times New Roman" w:hAnsi="Times New Roman" w:cs="Times New Roman"/>
          <w:sz w:val="24"/>
          <w:szCs w:val="24"/>
        </w:rPr>
      </w:pPr>
      <w:r w:rsidRPr="000B1D53">
        <w:rPr>
          <w:rFonts w:ascii="Times New Roman" w:hAnsi="Times New Roman" w:cs="Times New Roman"/>
          <w:sz w:val="24"/>
          <w:szCs w:val="24"/>
        </w:rPr>
        <w:t>Justification</w:t>
      </w:r>
    </w:p>
    <w:p w14:paraId="71C9275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4CF8322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68A8659E"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F4F56B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41BF393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6002174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4B437F51"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4</w:t>
      </w:r>
    </w:p>
    <w:p w14:paraId="77782AAD"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580A3066"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Wood thrush populations</w:t>
      </w:r>
    </w:p>
    <w:p w14:paraId="19EF952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Habitat management guidelines</w:t>
      </w:r>
    </w:p>
    <w:p w14:paraId="173968F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107D5C66"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344E6828"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First set of competing hypotheses and associated predictions</w:t>
      </w:r>
    </w:p>
    <w:p w14:paraId="3EFE9BBA"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Second set of competing hypotheses and associated predictions</w:t>
      </w:r>
    </w:p>
    <w:p w14:paraId="48A8F63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4F9F53F"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544228E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compilation</w:t>
      </w:r>
    </w:p>
    <w:p w14:paraId="09274C6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analysis</w:t>
      </w:r>
    </w:p>
    <w:p w14:paraId="43A9FCC1"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Chapter 5</w:t>
      </w:r>
    </w:p>
    <w:p w14:paraId="6B5257F2"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Introduction</w:t>
      </w:r>
    </w:p>
    <w:p w14:paraId="5104C4F7"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Wildlife use of forest openings</w:t>
      </w:r>
    </w:p>
    <w:p w14:paraId="3F0520DB"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Justification</w:t>
      </w:r>
    </w:p>
    <w:p w14:paraId="42CA455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Purpose and objectives</w:t>
      </w:r>
    </w:p>
    <w:p w14:paraId="64D28433"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Competing hypotheses and associated predictions</w:t>
      </w:r>
    </w:p>
    <w:p w14:paraId="7B268CD0"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Methods</w:t>
      </w:r>
    </w:p>
    <w:p w14:paraId="10F5042C"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area</w:t>
      </w:r>
    </w:p>
    <w:p w14:paraId="22ADC229"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Study design</w:t>
      </w:r>
    </w:p>
    <w:p w14:paraId="7EFE5EE1"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Data collection</w:t>
      </w:r>
    </w:p>
    <w:p w14:paraId="7F8AE295"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Data analysis</w:t>
      </w:r>
    </w:p>
    <w:p w14:paraId="0E237048"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Data and Database Management</w:t>
      </w:r>
    </w:p>
    <w:p w14:paraId="00974144"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Summary</w:t>
      </w:r>
    </w:p>
    <w:p w14:paraId="45AF8FA4" w14:textId="77777777" w:rsidR="00675F37" w:rsidRDefault="00675F37" w:rsidP="00675F37">
      <w:pPr>
        <w:spacing w:line="240" w:lineRule="auto"/>
        <w:rPr>
          <w:rFonts w:ascii="Times New Roman" w:hAnsi="Times New Roman" w:cs="Times New Roman"/>
          <w:sz w:val="24"/>
          <w:szCs w:val="24"/>
        </w:rPr>
      </w:pPr>
      <w:r>
        <w:rPr>
          <w:rFonts w:ascii="Times New Roman" w:hAnsi="Times New Roman" w:cs="Times New Roman"/>
          <w:sz w:val="24"/>
          <w:szCs w:val="24"/>
        </w:rPr>
        <w:tab/>
        <w:t>Data storage and back-up systems</w:t>
      </w:r>
    </w:p>
    <w:p w14:paraId="7B265A6C"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Proposed Timeline</w:t>
      </w:r>
    </w:p>
    <w:p w14:paraId="0967D05B"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Literature Cited</w:t>
      </w:r>
    </w:p>
    <w:p w14:paraId="6EB0F4EB"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Figures</w:t>
      </w:r>
    </w:p>
    <w:p w14:paraId="15B0CE9D"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Tables</w:t>
      </w:r>
    </w:p>
    <w:p w14:paraId="3AF31E99"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Appendix A</w:t>
      </w:r>
    </w:p>
    <w:p w14:paraId="1BE9AAF3" w14:textId="77777777" w:rsidR="00675F37" w:rsidRPr="0010294B" w:rsidRDefault="00675F37" w:rsidP="00675F37">
      <w:pPr>
        <w:spacing w:line="240" w:lineRule="auto"/>
        <w:ind w:firstLine="720"/>
        <w:rPr>
          <w:rFonts w:ascii="Times New Roman" w:hAnsi="Times New Roman" w:cs="Times New Roman"/>
          <w:sz w:val="24"/>
          <w:szCs w:val="24"/>
        </w:rPr>
      </w:pPr>
      <w:r w:rsidRPr="0010294B">
        <w:rPr>
          <w:rFonts w:ascii="Times New Roman" w:hAnsi="Times New Roman" w:cs="Times New Roman"/>
          <w:sz w:val="24"/>
          <w:szCs w:val="24"/>
        </w:rPr>
        <w:t xml:space="preserve">2019-2021 MNF Wildlife Openings - Remote Game Bird Survey Datasheet </w:t>
      </w:r>
    </w:p>
    <w:p w14:paraId="6E4FFE2C" w14:textId="77777777" w:rsidR="00675F37" w:rsidRDefault="00675F37" w:rsidP="00675F37">
      <w:pPr>
        <w:spacing w:line="240" w:lineRule="auto"/>
        <w:ind w:firstLine="720"/>
        <w:rPr>
          <w:rFonts w:ascii="Times New Roman" w:hAnsi="Times New Roman" w:cs="Times New Roman"/>
          <w:sz w:val="24"/>
          <w:szCs w:val="24"/>
        </w:rPr>
      </w:pPr>
      <w:r w:rsidRPr="00311298">
        <w:rPr>
          <w:rFonts w:ascii="Times New Roman" w:hAnsi="Times New Roman" w:cs="Times New Roman"/>
          <w:sz w:val="24"/>
          <w:szCs w:val="24"/>
        </w:rPr>
        <w:t>2019-2021 MNF Wildlife Openings - Wild Turkey and Ruffed Grouse Survey Datasheet</w:t>
      </w:r>
      <w:r>
        <w:rPr>
          <w:rFonts w:ascii="Times New Roman" w:hAnsi="Times New Roman" w:cs="Times New Roman"/>
          <w:sz w:val="24"/>
          <w:szCs w:val="24"/>
        </w:rPr>
        <w:tab/>
      </w:r>
    </w:p>
    <w:p w14:paraId="0DD6CC48"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xml:space="preserve">- </w:t>
      </w:r>
      <w:r w:rsidRPr="005A661D">
        <w:rPr>
          <w:rFonts w:ascii="Times New Roman" w:hAnsi="Times New Roman" w:cs="Times New Roman"/>
          <w:sz w:val="24"/>
          <w:szCs w:val="24"/>
        </w:rPr>
        <w:t xml:space="preserve">American Woodcock </w:t>
      </w:r>
      <w:r>
        <w:rPr>
          <w:rFonts w:ascii="Times New Roman" w:hAnsi="Times New Roman" w:cs="Times New Roman"/>
          <w:sz w:val="24"/>
          <w:szCs w:val="24"/>
        </w:rPr>
        <w:t xml:space="preserve">Survey </w:t>
      </w:r>
      <w:r w:rsidRPr="005A661D">
        <w:rPr>
          <w:rFonts w:ascii="Times New Roman" w:hAnsi="Times New Roman" w:cs="Times New Roman"/>
          <w:sz w:val="24"/>
          <w:szCs w:val="24"/>
        </w:rPr>
        <w:t>Datasheet</w:t>
      </w:r>
    </w:p>
    <w:p w14:paraId="0467A806"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Point Count</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w:t>
      </w:r>
      <w:r w:rsidRPr="005A661D">
        <w:rPr>
          <w:rFonts w:ascii="Times New Roman" w:hAnsi="Times New Roman" w:cs="Times New Roman"/>
          <w:sz w:val="24"/>
          <w:szCs w:val="24"/>
        </w:rPr>
        <w:t>Datasheet</w:t>
      </w:r>
    </w:p>
    <w:p w14:paraId="17A594B2" w14:textId="77777777" w:rsidR="00675F37" w:rsidRPr="007402DF" w:rsidRDefault="00675F37" w:rsidP="00675F37">
      <w:pPr>
        <w:spacing w:line="240" w:lineRule="auto"/>
        <w:ind w:firstLine="720"/>
        <w:rPr>
          <w:rFonts w:ascii="Times New Roman" w:hAnsi="Times New Roman" w:cs="Times New Roman"/>
          <w:sz w:val="24"/>
          <w:szCs w:val="24"/>
        </w:rPr>
      </w:pPr>
      <w:r w:rsidRPr="007402DF">
        <w:rPr>
          <w:rFonts w:ascii="Times New Roman" w:hAnsi="Times New Roman" w:cs="Times New Roman"/>
          <w:sz w:val="24"/>
          <w:szCs w:val="24"/>
        </w:rPr>
        <w:t>2019-2021 MNF Historic Transects - Point Count Survey Datasheet</w:t>
      </w:r>
    </w:p>
    <w:p w14:paraId="46463214"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xml:space="preserve">- Transect Survey </w:t>
      </w:r>
      <w:r w:rsidRPr="005A661D">
        <w:rPr>
          <w:rFonts w:ascii="Times New Roman" w:hAnsi="Times New Roman" w:cs="Times New Roman"/>
          <w:sz w:val="24"/>
          <w:szCs w:val="24"/>
        </w:rPr>
        <w:t>Datasheet</w:t>
      </w:r>
    </w:p>
    <w:p w14:paraId="0DFBF2B3"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Vegetation</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(Tree Plot) </w:t>
      </w:r>
      <w:r w:rsidRPr="005A661D">
        <w:rPr>
          <w:rFonts w:ascii="Times New Roman" w:hAnsi="Times New Roman" w:cs="Times New Roman"/>
          <w:sz w:val="24"/>
          <w:szCs w:val="24"/>
        </w:rPr>
        <w:t>Datasheet</w:t>
      </w:r>
    </w:p>
    <w:p w14:paraId="159A70CE" w14:textId="77777777" w:rsidR="00675F37" w:rsidRDefault="00675F37" w:rsidP="00675F37">
      <w:pPr>
        <w:spacing w:line="240" w:lineRule="auto"/>
        <w:ind w:firstLine="720"/>
        <w:rPr>
          <w:rFonts w:ascii="Times New Roman" w:hAnsi="Times New Roman" w:cs="Times New Roman"/>
          <w:sz w:val="24"/>
          <w:szCs w:val="24"/>
        </w:rPr>
      </w:pPr>
      <w:r>
        <w:rPr>
          <w:rFonts w:ascii="Times New Roman" w:hAnsi="Times New Roman" w:cs="Times New Roman"/>
          <w:sz w:val="24"/>
          <w:szCs w:val="24"/>
        </w:rPr>
        <w:t>2</w:t>
      </w:r>
      <w:r w:rsidRPr="005A661D">
        <w:rPr>
          <w:rFonts w:ascii="Times New Roman" w:hAnsi="Times New Roman" w:cs="Times New Roman"/>
          <w:sz w:val="24"/>
          <w:szCs w:val="24"/>
        </w:rPr>
        <w:t xml:space="preserve">019-2021 MNF Wildlife Openings </w:t>
      </w:r>
      <w:r>
        <w:rPr>
          <w:rFonts w:ascii="Times New Roman" w:hAnsi="Times New Roman" w:cs="Times New Roman"/>
          <w:sz w:val="24"/>
          <w:szCs w:val="24"/>
        </w:rPr>
        <w:t>- Vegetation</w:t>
      </w:r>
      <w:r w:rsidRPr="005A661D">
        <w:rPr>
          <w:rFonts w:ascii="Times New Roman" w:hAnsi="Times New Roman" w:cs="Times New Roman"/>
          <w:sz w:val="24"/>
          <w:szCs w:val="24"/>
        </w:rPr>
        <w:t xml:space="preserve"> </w:t>
      </w:r>
      <w:r>
        <w:rPr>
          <w:rFonts w:ascii="Times New Roman" w:hAnsi="Times New Roman" w:cs="Times New Roman"/>
          <w:sz w:val="24"/>
          <w:szCs w:val="24"/>
        </w:rPr>
        <w:t xml:space="preserve">Survey (Sight Tube) </w:t>
      </w:r>
      <w:r w:rsidRPr="005A661D">
        <w:rPr>
          <w:rFonts w:ascii="Times New Roman" w:hAnsi="Times New Roman" w:cs="Times New Roman"/>
          <w:sz w:val="24"/>
          <w:szCs w:val="24"/>
        </w:rPr>
        <w:t>Datasheet</w:t>
      </w:r>
    </w:p>
    <w:p w14:paraId="60E65604" w14:textId="77777777" w:rsidR="00675F37" w:rsidRPr="00120586" w:rsidRDefault="00675F37" w:rsidP="00675F37">
      <w:pPr>
        <w:spacing w:line="240" w:lineRule="auto"/>
        <w:rPr>
          <w:rFonts w:ascii="Times New Roman" w:hAnsi="Times New Roman" w:cs="Times New Roman"/>
          <w:b/>
          <w:sz w:val="24"/>
          <w:szCs w:val="24"/>
        </w:rPr>
      </w:pPr>
      <w:r w:rsidRPr="00120586">
        <w:rPr>
          <w:rFonts w:ascii="Times New Roman" w:hAnsi="Times New Roman" w:cs="Times New Roman"/>
          <w:b/>
          <w:sz w:val="24"/>
          <w:szCs w:val="24"/>
        </w:rPr>
        <w:t>Appendix B</w:t>
      </w:r>
    </w:p>
    <w:p w14:paraId="7F7EC6B8" w14:textId="77777777" w:rsidR="00675F37" w:rsidRDefault="00675F37" w:rsidP="00675F37">
      <w:pPr>
        <w:spacing w:line="240" w:lineRule="auto"/>
        <w:ind w:left="720"/>
        <w:rPr>
          <w:rFonts w:ascii="Times New Roman" w:hAnsi="Times New Roman" w:cs="Times New Roman"/>
          <w:sz w:val="24"/>
          <w:szCs w:val="24"/>
        </w:rPr>
      </w:pPr>
      <w:r w:rsidRPr="00311298">
        <w:rPr>
          <w:rFonts w:ascii="Times New Roman" w:hAnsi="Times New Roman" w:cs="Times New Roman"/>
          <w:sz w:val="24"/>
          <w:szCs w:val="24"/>
        </w:rPr>
        <w:t xml:space="preserve">2019-2021 MNF Wildlife Openings - </w:t>
      </w:r>
      <w:r>
        <w:rPr>
          <w:rFonts w:ascii="Times New Roman" w:hAnsi="Times New Roman" w:cs="Times New Roman"/>
          <w:sz w:val="24"/>
          <w:szCs w:val="24"/>
        </w:rPr>
        <w:t>Autonomous Recording Unit</w:t>
      </w:r>
      <w:r w:rsidRPr="00311298">
        <w:rPr>
          <w:rFonts w:ascii="Times New Roman" w:hAnsi="Times New Roman" w:cs="Times New Roman"/>
          <w:sz w:val="24"/>
          <w:szCs w:val="24"/>
        </w:rPr>
        <w:t xml:space="preserve"> Survey </w:t>
      </w:r>
      <w:r>
        <w:rPr>
          <w:rFonts w:ascii="Times New Roman" w:hAnsi="Times New Roman" w:cs="Times New Roman"/>
          <w:sz w:val="24"/>
          <w:szCs w:val="24"/>
        </w:rPr>
        <w:t>Database</w:t>
      </w:r>
    </w:p>
    <w:p w14:paraId="3D9A76EE" w14:textId="77777777" w:rsidR="00675F37" w:rsidRDefault="00675F37" w:rsidP="00675F37">
      <w:pPr>
        <w:spacing w:line="240" w:lineRule="auto"/>
        <w:ind w:left="720"/>
        <w:rPr>
          <w:rFonts w:ascii="Times New Roman" w:hAnsi="Times New Roman" w:cs="Times New Roman"/>
          <w:sz w:val="24"/>
          <w:szCs w:val="24"/>
        </w:rPr>
      </w:pPr>
      <w:r w:rsidRPr="00311298">
        <w:rPr>
          <w:rFonts w:ascii="Times New Roman" w:hAnsi="Times New Roman" w:cs="Times New Roman"/>
          <w:sz w:val="24"/>
          <w:szCs w:val="24"/>
        </w:rPr>
        <w:t xml:space="preserve">2019-2021 MNF Wildlife Openings - </w:t>
      </w:r>
      <w:r>
        <w:rPr>
          <w:rFonts w:ascii="Times New Roman" w:hAnsi="Times New Roman" w:cs="Times New Roman"/>
          <w:sz w:val="24"/>
          <w:szCs w:val="24"/>
        </w:rPr>
        <w:t>Game Camera</w:t>
      </w:r>
      <w:r w:rsidRPr="00311298">
        <w:rPr>
          <w:rFonts w:ascii="Times New Roman" w:hAnsi="Times New Roman" w:cs="Times New Roman"/>
          <w:sz w:val="24"/>
          <w:szCs w:val="24"/>
        </w:rPr>
        <w:t xml:space="preserve"> Survey </w:t>
      </w:r>
      <w:r>
        <w:rPr>
          <w:rFonts w:ascii="Times New Roman" w:hAnsi="Times New Roman" w:cs="Times New Roman"/>
          <w:sz w:val="24"/>
          <w:szCs w:val="24"/>
        </w:rPr>
        <w:t>Database</w:t>
      </w:r>
    </w:p>
    <w:p w14:paraId="74150DEA" w14:textId="31106E66" w:rsidR="00B70455" w:rsidRDefault="00B70455" w:rsidP="000B41F9">
      <w:pPr>
        <w:spacing w:line="240" w:lineRule="auto"/>
        <w:rPr>
          <w:rFonts w:ascii="Times New Roman" w:hAnsi="Times New Roman" w:cs="Times New Roman"/>
          <w:sz w:val="24"/>
          <w:szCs w:val="24"/>
        </w:rPr>
      </w:pPr>
    </w:p>
    <w:p w14:paraId="1011290B" w14:textId="77777777" w:rsidR="00B70455" w:rsidRDefault="00B70455" w:rsidP="00115A61">
      <w:pPr>
        <w:spacing w:line="240" w:lineRule="auto"/>
        <w:ind w:left="720"/>
        <w:rPr>
          <w:rFonts w:ascii="Times New Roman" w:hAnsi="Times New Roman" w:cs="Times New Roman"/>
          <w:sz w:val="24"/>
          <w:szCs w:val="24"/>
        </w:rPr>
      </w:pPr>
    </w:p>
    <w:p w14:paraId="411EE9C2" w14:textId="59FA8254" w:rsidR="00115A61" w:rsidRDefault="00115A61" w:rsidP="002366DC">
      <w:pPr>
        <w:spacing w:line="240" w:lineRule="auto"/>
        <w:rPr>
          <w:rFonts w:ascii="Times New Roman" w:hAnsi="Times New Roman" w:cs="Times New Roman"/>
          <w:sz w:val="24"/>
          <w:szCs w:val="24"/>
        </w:rPr>
      </w:pPr>
    </w:p>
    <w:p w14:paraId="049F0865" w14:textId="7D450BBC" w:rsidR="00FA615E" w:rsidRDefault="00FA615E" w:rsidP="00FA615E">
      <w:pPr>
        <w:spacing w:line="240" w:lineRule="auto"/>
        <w:rPr>
          <w:rFonts w:ascii="Times New Roman" w:hAnsi="Times New Roman" w:cs="Times New Roman"/>
          <w:sz w:val="24"/>
          <w:szCs w:val="24"/>
        </w:rPr>
      </w:pPr>
      <w:r>
        <w:rPr>
          <w:rFonts w:ascii="Times New Roman" w:hAnsi="Times New Roman" w:cs="Times New Roman"/>
          <w:sz w:val="24"/>
          <w:szCs w:val="24"/>
        </w:rPr>
        <w:tab/>
      </w:r>
    </w:p>
    <w:p w14:paraId="6D0A21C7" w14:textId="38BEC023" w:rsidR="00FA615E" w:rsidRDefault="00FA615E" w:rsidP="002366DC">
      <w:pPr>
        <w:spacing w:line="240" w:lineRule="auto"/>
        <w:rPr>
          <w:rFonts w:ascii="Times New Roman" w:hAnsi="Times New Roman" w:cs="Times New Roman"/>
          <w:sz w:val="24"/>
          <w:szCs w:val="24"/>
        </w:rPr>
      </w:pPr>
      <w:r>
        <w:rPr>
          <w:rFonts w:ascii="Times New Roman" w:hAnsi="Times New Roman" w:cs="Times New Roman"/>
          <w:sz w:val="24"/>
          <w:szCs w:val="24"/>
        </w:rPr>
        <w:tab/>
      </w:r>
    </w:p>
    <w:p w14:paraId="20777367" w14:textId="77777777" w:rsidR="002937FA" w:rsidRDefault="002937FA" w:rsidP="002366DC">
      <w:pPr>
        <w:spacing w:line="276" w:lineRule="auto"/>
        <w:rPr>
          <w:rFonts w:ascii="Times New Roman" w:hAnsi="Times New Roman" w:cs="Times New Roman"/>
          <w:sz w:val="24"/>
          <w:szCs w:val="24"/>
        </w:rPr>
      </w:pPr>
    </w:p>
    <w:p w14:paraId="2192F9A1" w14:textId="2BFC68E8" w:rsidR="002937FA" w:rsidRDefault="002937FA" w:rsidP="002366DC">
      <w:pPr>
        <w:spacing w:line="276" w:lineRule="auto"/>
        <w:rPr>
          <w:rFonts w:ascii="Times New Roman" w:hAnsi="Times New Roman" w:cs="Times New Roman"/>
          <w:sz w:val="24"/>
          <w:szCs w:val="24"/>
        </w:rPr>
      </w:pPr>
    </w:p>
    <w:p w14:paraId="0D516539" w14:textId="06A5067D" w:rsidR="001A179A" w:rsidRDefault="001A179A" w:rsidP="002366DC">
      <w:pPr>
        <w:spacing w:line="276" w:lineRule="auto"/>
        <w:rPr>
          <w:rFonts w:ascii="Times New Roman" w:hAnsi="Times New Roman" w:cs="Times New Roman"/>
          <w:sz w:val="24"/>
          <w:szCs w:val="24"/>
        </w:rPr>
      </w:pPr>
    </w:p>
    <w:p w14:paraId="03F6A788" w14:textId="2885AFC6" w:rsidR="001A179A" w:rsidRDefault="001A179A" w:rsidP="002366DC">
      <w:pPr>
        <w:spacing w:line="276" w:lineRule="auto"/>
        <w:rPr>
          <w:rFonts w:ascii="Times New Roman" w:hAnsi="Times New Roman" w:cs="Times New Roman"/>
          <w:sz w:val="24"/>
          <w:szCs w:val="24"/>
        </w:rPr>
      </w:pPr>
    </w:p>
    <w:p w14:paraId="2B5620C4" w14:textId="2BF9BC8A" w:rsidR="0071092E" w:rsidRDefault="0071092E" w:rsidP="0071092E">
      <w:pPr>
        <w:widowControl w:val="0"/>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OVERVIEW</w:t>
      </w:r>
    </w:p>
    <w:p w14:paraId="26C2D53F" w14:textId="77777777" w:rsidR="00AA4960" w:rsidRDefault="00AA4960" w:rsidP="0071092E">
      <w:pPr>
        <w:widowControl w:val="0"/>
        <w:spacing w:line="276" w:lineRule="auto"/>
        <w:jc w:val="center"/>
        <w:rPr>
          <w:rFonts w:ascii="Times New Roman" w:hAnsi="Times New Roman" w:cs="Times New Roman"/>
          <w:b/>
          <w:sz w:val="24"/>
          <w:szCs w:val="24"/>
        </w:rPr>
      </w:pPr>
    </w:p>
    <w:p w14:paraId="2FB10364" w14:textId="004B114A" w:rsidR="0071092E" w:rsidRPr="0071092E" w:rsidRDefault="0071092E" w:rsidP="0071092E">
      <w:pPr>
        <w:spacing w:line="240" w:lineRule="auto"/>
        <w:rPr>
          <w:rFonts w:ascii="Times New Roman" w:hAnsi="Times New Roman" w:cs="Times New Roman"/>
          <w:i/>
          <w:sz w:val="24"/>
          <w:szCs w:val="24"/>
        </w:rPr>
      </w:pPr>
      <w:r w:rsidRPr="0071092E">
        <w:rPr>
          <w:rFonts w:ascii="Times New Roman" w:hAnsi="Times New Roman" w:cs="Times New Roman"/>
          <w:i/>
          <w:sz w:val="24"/>
          <w:szCs w:val="24"/>
        </w:rPr>
        <w:t>Changes in forest bird populations</w:t>
      </w:r>
    </w:p>
    <w:p w14:paraId="5D70ABD9" w14:textId="6D2FD9FF" w:rsidR="0071092E" w:rsidRDefault="0071092E" w:rsidP="0071092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Qualitative studies from the past suggest that numbers of certain breeding songbirds in the eastern deciduous forest</w:t>
      </w:r>
      <w:r w:rsidR="00647306">
        <w:rPr>
          <w:rFonts w:ascii="Times New Roman" w:hAnsi="Times New Roman" w:cs="Times New Roman"/>
          <w:sz w:val="24"/>
          <w:szCs w:val="24"/>
        </w:rPr>
        <w:t>s</w:t>
      </w:r>
      <w:r>
        <w:rPr>
          <w:rFonts w:ascii="Times New Roman" w:hAnsi="Times New Roman" w:cs="Times New Roman"/>
          <w:sz w:val="24"/>
          <w:szCs w:val="24"/>
        </w:rPr>
        <w:t xml:space="preserve"> of North America </w:t>
      </w:r>
      <w:r w:rsidR="006B4530">
        <w:rPr>
          <w:rFonts w:ascii="Times New Roman" w:hAnsi="Times New Roman" w:cs="Times New Roman"/>
          <w:sz w:val="24"/>
          <w:szCs w:val="24"/>
        </w:rPr>
        <w:t>decreased</w:t>
      </w:r>
      <w:r>
        <w:rPr>
          <w:rFonts w:ascii="Times New Roman" w:hAnsi="Times New Roman" w:cs="Times New Roman"/>
          <w:sz w:val="24"/>
          <w:szCs w:val="24"/>
        </w:rPr>
        <w:t xml:space="preserve">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w:t>
      </w:r>
      <w:r w:rsidR="00E7688F">
        <w:rPr>
          <w:rFonts w:ascii="Times New Roman" w:hAnsi="Times New Roman" w:cs="Times New Roman"/>
          <w:sz w:val="24"/>
          <w:szCs w:val="24"/>
        </w:rPr>
        <w:t xml:space="preserve"> are neotropical migrants </w:t>
      </w:r>
      <w:r w:rsidRPr="00CE18B0">
        <w:rPr>
          <w:rFonts w:ascii="Times New Roman" w:hAnsi="Times New Roman" w:cs="Times New Roman"/>
          <w:sz w:val="24"/>
          <w:szCs w:val="24"/>
        </w:rPr>
        <w:t xml:space="preserve">that breed in </w:t>
      </w:r>
      <w:r w:rsidR="00AA4960">
        <w:rPr>
          <w:rFonts w:ascii="Times New Roman" w:hAnsi="Times New Roman" w:cs="Times New Roman"/>
          <w:sz w:val="24"/>
          <w:szCs w:val="24"/>
        </w:rPr>
        <w:t>temperate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006B4530">
        <w:rPr>
          <w:rFonts w:ascii="Times New Roman" w:hAnsi="Times New Roman" w:cs="Times New Roman"/>
          <w:sz w:val="24"/>
          <w:szCs w:val="24"/>
        </w:rPr>
        <w:t>1966 to 2015</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A7641">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 Sauer et al. 2017)","plainTextFormattedCitation":"(Sauer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sidR="000B05A4">
        <w:rPr>
          <w:rFonts w:ascii="Times New Roman" w:hAnsi="Times New Roman" w:cs="Times New Roman"/>
          <w:noProof/>
          <w:sz w:val="24"/>
          <w:szCs w:val="24"/>
        </w:rPr>
        <w:t>, Sauer et al. 2017</w:t>
      </w:r>
      <w:r w:rsidRPr="00780A8A">
        <w:rPr>
          <w:rFonts w:ascii="Times New Roman" w:hAnsi="Times New Roman" w:cs="Times New Roman"/>
          <w:noProof/>
          <w:sz w:val="24"/>
          <w:szCs w:val="24"/>
        </w:rPr>
        <w:t>)</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6B4530">
        <w:rPr>
          <w:rFonts w:ascii="Times New Roman" w:hAnsi="Times New Roman" w:cs="Times New Roman"/>
          <w:sz w:val="24"/>
          <w:szCs w:val="24"/>
        </w:rPr>
        <w:t>Between 1966 and 2011</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w:t>
      </w:r>
      <w:r w:rsidR="006B4530">
        <w:rPr>
          <w:rFonts w:ascii="Times New Roman" w:hAnsi="Times New Roman" w:cs="Times New Roman"/>
          <w:sz w:val="24"/>
          <w:szCs w:val="24"/>
        </w:rPr>
        <w:t>decreased</w:t>
      </w:r>
      <w:r>
        <w:rPr>
          <w:rFonts w:ascii="Times New Roman" w:hAnsi="Times New Roman" w:cs="Times New Roman"/>
          <w:sz w:val="24"/>
          <w:szCs w:val="24"/>
        </w:rPr>
        <w:t xml:space="preserve">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Major r</w:t>
      </w:r>
      <w:r w:rsidRPr="00CE18B0">
        <w:rPr>
          <w:rFonts w:ascii="Times New Roman" w:hAnsi="Times New Roman" w:cs="Times New Roman"/>
          <w:sz w:val="24"/>
          <w:szCs w:val="24"/>
        </w:rPr>
        <w:t xml:space="preserve">easons for </w:t>
      </w:r>
      <w:r w:rsidR="00E4284E">
        <w:rPr>
          <w:rFonts w:ascii="Times New Roman" w:hAnsi="Times New Roman" w:cs="Times New Roman"/>
          <w:sz w:val="24"/>
          <w:szCs w:val="24"/>
        </w:rPr>
        <w:t>declining</w:t>
      </w:r>
      <w:r w:rsidRPr="00CE18B0">
        <w:rPr>
          <w:rFonts w:ascii="Times New Roman" w:hAnsi="Times New Roman" w:cs="Times New Roman"/>
          <w:sz w:val="24"/>
          <w:szCs w:val="24"/>
        </w:rPr>
        <w:t xml:space="preserve"> populations of forest songbirds include</w:t>
      </w:r>
      <w:r w:rsidR="00AA4960">
        <w:rPr>
          <w:rFonts w:ascii="Times New Roman" w:hAnsi="Times New Roman" w:cs="Times New Roman"/>
          <w:sz w:val="24"/>
          <w:szCs w:val="24"/>
        </w:rPr>
        <w:t xml:space="preserve"> changes in the</w:t>
      </w:r>
      <w:r w:rsidRPr="00CE18B0">
        <w:rPr>
          <w:rFonts w:ascii="Times New Roman" w:hAnsi="Times New Roman" w:cs="Times New Roman"/>
          <w:sz w:val="24"/>
          <w:szCs w:val="24"/>
        </w:rPr>
        <w:t xml:space="preserve"> global climate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 xml:space="preserve">landscape (e.g., </w:t>
      </w:r>
      <w:r w:rsidRPr="00CE18B0">
        <w:rPr>
          <w:rFonts w:ascii="Times New Roman" w:hAnsi="Times New Roman" w:cs="Times New Roman"/>
          <w:sz w:val="24"/>
          <w:szCs w:val="24"/>
        </w:rPr>
        <w:t>habitat loss and fragmentation</w:t>
      </w:r>
      <w:r w:rsidR="00AA4960">
        <w:rPr>
          <w:rFonts w:ascii="Times New Roman" w:hAnsi="Times New Roman" w:cs="Times New Roman"/>
          <w:sz w:val="24"/>
          <w:szCs w:val="24"/>
        </w:rPr>
        <w:t>)</w:t>
      </w:r>
      <w:r w:rsidRPr="00CE18B0">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(Robinson et al. 1995, Rushing et al. 2016)</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sidR="00AA4960">
        <w:rPr>
          <w:rFonts w:ascii="Times New Roman" w:hAnsi="Times New Roman" w:cs="Times New Roman"/>
          <w:sz w:val="24"/>
          <w:szCs w:val="24"/>
        </w:rPr>
        <w:t>and local</w:t>
      </w:r>
      <w:r w:rsidRPr="00CE18B0">
        <w:rPr>
          <w:rFonts w:ascii="Times New Roman" w:hAnsi="Times New Roman" w:cs="Times New Roman"/>
          <w:sz w:val="24"/>
          <w:szCs w:val="24"/>
        </w:rPr>
        <w:t xml:space="preserve"> hab</w:t>
      </w:r>
      <w:r>
        <w:rPr>
          <w:rFonts w:ascii="Times New Roman" w:hAnsi="Times New Roman" w:cs="Times New Roman"/>
          <w:sz w:val="24"/>
          <w:szCs w:val="24"/>
        </w:rPr>
        <w:t xml:space="preserve">itat structure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sidRPr="00CE18B0">
        <w:rPr>
          <w:rFonts w:ascii="Times New Roman" w:hAnsi="Times New Roman" w:cs="Times New Roman"/>
          <w:sz w:val="24"/>
          <w:szCs w:val="24"/>
        </w:rPr>
        <w:t>.</w:t>
      </w:r>
    </w:p>
    <w:p w14:paraId="44A96F07" w14:textId="2D36CCC4" w:rsidR="0071092E" w:rsidRPr="0071092E" w:rsidRDefault="0071092E" w:rsidP="0071092E">
      <w:pPr>
        <w:spacing w:line="240" w:lineRule="auto"/>
        <w:rPr>
          <w:rFonts w:ascii="Times New Roman" w:hAnsi="Times New Roman" w:cs="Times New Roman"/>
          <w:i/>
          <w:sz w:val="24"/>
          <w:szCs w:val="24"/>
        </w:rPr>
      </w:pPr>
      <w:r w:rsidRPr="003D072F">
        <w:rPr>
          <w:rFonts w:ascii="Times New Roman" w:hAnsi="Times New Roman" w:cs="Times New Roman"/>
          <w:i/>
          <w:sz w:val="24"/>
          <w:szCs w:val="24"/>
        </w:rPr>
        <w:t>Importance</w:t>
      </w:r>
      <w:r w:rsidRPr="0071092E">
        <w:rPr>
          <w:rFonts w:ascii="Times New Roman" w:hAnsi="Times New Roman" w:cs="Times New Roman"/>
          <w:i/>
          <w:sz w:val="24"/>
          <w:szCs w:val="24"/>
        </w:rPr>
        <w:t xml:space="preserve"> of the Appalachian Mountains</w:t>
      </w:r>
    </w:p>
    <w:p w14:paraId="0B52D218" w14:textId="2BDE6CC4" w:rsidR="0071092E" w:rsidRPr="000520FD" w:rsidRDefault="0071092E" w:rsidP="006D0B61">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The Appalachian Mountains are a dominant land feature of the eastern United States</w:t>
      </w:r>
      <w:r w:rsidR="00C43D6C">
        <w:rPr>
          <w:rFonts w:ascii="Times New Roman" w:hAnsi="Times New Roman" w:cs="Times New Roman"/>
          <w:sz w:val="24"/>
          <w:szCs w:val="24"/>
        </w:rPr>
        <w:t xml:space="preserve">, </w:t>
      </w:r>
      <w:r w:rsidR="00FD622C">
        <w:rPr>
          <w:rFonts w:ascii="Times New Roman" w:hAnsi="Times New Roman" w:cs="Times New Roman"/>
          <w:sz w:val="24"/>
        </w:rPr>
        <w:t>cover</w:t>
      </w:r>
      <w:r w:rsidR="00C43D6C">
        <w:rPr>
          <w:rFonts w:ascii="Times New Roman" w:hAnsi="Times New Roman" w:cs="Times New Roman"/>
          <w:sz w:val="24"/>
        </w:rPr>
        <w:t>ing</w:t>
      </w:r>
      <w:r w:rsidR="00FD622C">
        <w:rPr>
          <w:rFonts w:ascii="Times New Roman" w:hAnsi="Times New Roman" w:cs="Times New Roman"/>
          <w:sz w:val="24"/>
        </w:rPr>
        <w:t xml:space="preserve"> more than </w:t>
      </w:r>
      <w:r w:rsidR="00FD622C" w:rsidRPr="009E282A">
        <w:rPr>
          <w:rFonts w:ascii="Times New Roman" w:hAnsi="Times New Roman" w:cs="Times New Roman"/>
          <w:sz w:val="24"/>
        </w:rPr>
        <w:t>190</w:t>
      </w:r>
      <w:r w:rsidR="00FD622C">
        <w:rPr>
          <w:rFonts w:ascii="Times New Roman" w:hAnsi="Times New Roman" w:cs="Times New Roman"/>
          <w:sz w:val="24"/>
        </w:rPr>
        <w:t xml:space="preserve"> million ha and stretch</w:t>
      </w:r>
      <w:r w:rsidR="00C43D6C">
        <w:rPr>
          <w:rFonts w:ascii="Times New Roman" w:hAnsi="Times New Roman" w:cs="Times New Roman"/>
          <w:sz w:val="24"/>
        </w:rPr>
        <w:t>ing</w:t>
      </w:r>
      <w:r w:rsidR="00FD622C">
        <w:rPr>
          <w:rFonts w:ascii="Times New Roman" w:hAnsi="Times New Roman" w:cs="Times New Roman"/>
          <w:sz w:val="24"/>
        </w:rPr>
        <w:t xml:space="preserve"> across </w:t>
      </w:r>
      <w:r w:rsidR="00C43D6C">
        <w:rPr>
          <w:rFonts w:ascii="Times New Roman" w:hAnsi="Times New Roman" w:cs="Times New Roman"/>
          <w:sz w:val="24"/>
        </w:rPr>
        <w:t>a latitudinal range of 1,450 km. They</w:t>
      </w:r>
      <w:r w:rsidR="00FD622C">
        <w:rPr>
          <w:rFonts w:ascii="Times New Roman" w:hAnsi="Times New Roman" w:cs="Times New Roman"/>
          <w:sz w:val="24"/>
        </w:rPr>
        <w:t xml:space="preserve"> </w:t>
      </w:r>
      <w:r w:rsidR="00C43D6C">
        <w:rPr>
          <w:rFonts w:ascii="Times New Roman" w:hAnsi="Times New Roman" w:cs="Times New Roman"/>
          <w:sz w:val="24"/>
          <w:szCs w:val="24"/>
        </w:rPr>
        <w:t>are a key component influencing contemporary species’ ranges and serve as the southern-most limit of many species’ breeding ranges, such as Canada warblers (</w:t>
      </w:r>
      <w:r w:rsidR="00C43D6C" w:rsidRPr="00472820">
        <w:rPr>
          <w:rFonts w:ascii="Times New Roman" w:hAnsi="Times New Roman" w:cs="Times New Roman"/>
          <w:i/>
          <w:sz w:val="24"/>
          <w:szCs w:val="24"/>
        </w:rPr>
        <w:t>Cardellina canadensis</w:t>
      </w:r>
      <w:r w:rsidR="00C43D6C">
        <w:rPr>
          <w:rFonts w:ascii="Times New Roman" w:hAnsi="Times New Roman" w:cs="Times New Roman"/>
          <w:sz w:val="24"/>
          <w:szCs w:val="24"/>
        </w:rPr>
        <w:t>) and black-throated blue warblers (</w:t>
      </w:r>
      <w:r w:rsidR="00C43D6C" w:rsidRPr="00472820">
        <w:rPr>
          <w:rFonts w:ascii="Times New Roman" w:hAnsi="Times New Roman" w:cs="Times New Roman"/>
          <w:i/>
          <w:sz w:val="24"/>
          <w:szCs w:val="24"/>
        </w:rPr>
        <w:t>Setophaga caerulescens</w:t>
      </w:r>
      <w:r w:rsidR="00C43D6C">
        <w:rPr>
          <w:rFonts w:ascii="Times New Roman" w:hAnsi="Times New Roman" w:cs="Times New Roman"/>
          <w:sz w:val="24"/>
          <w:szCs w:val="24"/>
        </w:rPr>
        <w:t>).</w:t>
      </w:r>
      <w:r w:rsidR="00C43D6C" w:rsidRPr="00C43D6C">
        <w:rPr>
          <w:rFonts w:ascii="Times New Roman" w:hAnsi="Times New Roman" w:cs="Times New Roman"/>
          <w:sz w:val="24"/>
          <w:szCs w:val="24"/>
        </w:rPr>
        <w:t xml:space="preserve"> </w:t>
      </w:r>
      <w:r w:rsidR="00C43D6C">
        <w:rPr>
          <w:rFonts w:ascii="Times New Roman" w:hAnsi="Times New Roman" w:cs="Times New Roman"/>
          <w:sz w:val="24"/>
          <w:szCs w:val="24"/>
        </w:rPr>
        <w:t>Looking forward, the Appalachian Mountains will likely play an important role in shaping future distributions of birds, particularly those whose regional distribution</w:t>
      </w:r>
      <w:r w:rsidR="00782431">
        <w:rPr>
          <w:rFonts w:ascii="Times New Roman" w:hAnsi="Times New Roman" w:cs="Times New Roman"/>
          <w:sz w:val="24"/>
          <w:szCs w:val="24"/>
        </w:rPr>
        <w:t>s</w:t>
      </w:r>
      <w:r w:rsidR="00C43D6C">
        <w:rPr>
          <w:rFonts w:ascii="Times New Roman" w:hAnsi="Times New Roman" w:cs="Times New Roman"/>
          <w:sz w:val="24"/>
          <w:szCs w:val="24"/>
        </w:rPr>
        <w:t xml:space="preserve"> seem to be influenced heavily by elevation and concomitant climatic conditions. As the climate warms over time, the elevational gradient of the Appalachian Mountains (</w:t>
      </w:r>
      <w:r w:rsidR="00C43D6C">
        <w:rPr>
          <w:rFonts w:ascii="Times New Roman" w:hAnsi="Times New Roman" w:cs="Times New Roman"/>
          <w:sz w:val="24"/>
        </w:rPr>
        <w:t>~200 m to ~2,000 m above sea level)</w:t>
      </w:r>
      <w:r w:rsidR="00C43D6C">
        <w:rPr>
          <w:rFonts w:ascii="Times New Roman" w:hAnsi="Times New Roman" w:cs="Times New Roman"/>
          <w:sz w:val="24"/>
          <w:szCs w:val="24"/>
        </w:rPr>
        <w:t xml:space="preserve"> may enable them to serve as </w:t>
      </w:r>
      <w:r w:rsidR="00C43D6C" w:rsidRPr="008676E5">
        <w:rPr>
          <w:rFonts w:ascii="Times New Roman" w:hAnsi="Times New Roman" w:cs="Times New Roman"/>
          <w:sz w:val="24"/>
          <w:szCs w:val="24"/>
        </w:rPr>
        <w:t xml:space="preserve">refugia for </w:t>
      </w:r>
      <w:r w:rsidR="00C43D6C">
        <w:rPr>
          <w:rFonts w:ascii="Times New Roman" w:hAnsi="Times New Roman" w:cs="Times New Roman"/>
          <w:sz w:val="24"/>
          <w:szCs w:val="24"/>
        </w:rPr>
        <w:t xml:space="preserve">bird </w:t>
      </w:r>
      <w:r w:rsidR="00C43D6C" w:rsidRPr="008676E5">
        <w:rPr>
          <w:rFonts w:ascii="Times New Roman" w:hAnsi="Times New Roman" w:cs="Times New Roman"/>
          <w:sz w:val="24"/>
          <w:szCs w:val="24"/>
        </w:rPr>
        <w:t xml:space="preserve">species </w:t>
      </w:r>
      <w:r w:rsidR="00C43D6C">
        <w:rPr>
          <w:rFonts w:ascii="Times New Roman" w:hAnsi="Times New Roman" w:cs="Times New Roman"/>
          <w:sz w:val="24"/>
          <w:szCs w:val="24"/>
        </w:rPr>
        <w:fldChar w:fldCharType="begin" w:fldLock="1"/>
      </w:r>
      <w:r w:rsidR="00C43D6C">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C43D6C">
        <w:rPr>
          <w:rFonts w:ascii="Times New Roman" w:hAnsi="Times New Roman" w:cs="Times New Roman"/>
          <w:sz w:val="24"/>
          <w:szCs w:val="24"/>
        </w:rPr>
        <w:fldChar w:fldCharType="separate"/>
      </w:r>
      <w:r w:rsidR="00C43D6C" w:rsidRPr="00594E2C">
        <w:rPr>
          <w:rFonts w:ascii="Times New Roman" w:hAnsi="Times New Roman" w:cs="Times New Roman"/>
          <w:noProof/>
          <w:sz w:val="24"/>
          <w:szCs w:val="24"/>
        </w:rPr>
        <w:t>(Keppel et al. 2012)</w:t>
      </w:r>
      <w:r w:rsidR="00C43D6C">
        <w:rPr>
          <w:rFonts w:ascii="Times New Roman" w:hAnsi="Times New Roman" w:cs="Times New Roman"/>
          <w:sz w:val="24"/>
          <w:szCs w:val="24"/>
        </w:rPr>
        <w:fldChar w:fldCharType="end"/>
      </w:r>
      <w:r w:rsidR="00C43D6C" w:rsidRPr="008676E5">
        <w:rPr>
          <w:rFonts w:ascii="Times New Roman" w:hAnsi="Times New Roman" w:cs="Times New Roman"/>
          <w:sz w:val="24"/>
          <w:szCs w:val="24"/>
        </w:rPr>
        <w:t>.</w:t>
      </w:r>
      <w:r w:rsidR="00C43D6C">
        <w:rPr>
          <w:rFonts w:ascii="Times New Roman" w:hAnsi="Times New Roman" w:cs="Times New Roman"/>
          <w:sz w:val="24"/>
          <w:szCs w:val="24"/>
        </w:rPr>
        <w:t xml:space="preserve"> </w:t>
      </w:r>
      <w:r>
        <w:rPr>
          <w:rFonts w:ascii="Times New Roman" w:hAnsi="Times New Roman" w:cs="Times New Roman"/>
          <w:sz w:val="24"/>
          <w:szCs w:val="24"/>
        </w:rPr>
        <w:t xml:space="preserve">However, the Appalachian Mountains region is also experiencing rapid land cover change in some areas, due </w:t>
      </w:r>
      <w:r w:rsidR="00782431">
        <w:rPr>
          <w:rFonts w:ascii="Times New Roman" w:hAnsi="Times New Roman" w:cs="Times New Roman"/>
          <w:sz w:val="24"/>
          <w:szCs w:val="24"/>
        </w:rPr>
        <w:t xml:space="preserve">in part </w:t>
      </w:r>
      <w:r>
        <w:rPr>
          <w:rFonts w:ascii="Times New Roman" w:hAnsi="Times New Roman" w:cs="Times New Roman"/>
          <w:sz w:val="24"/>
          <w:szCs w:val="24"/>
        </w:rPr>
        <w:t xml:space="preserve">to energy extraction (e.g., coal mines, fracking and pipelines for natural gas) or production (e.g., wind turbines). Given the significance of the Appalachian Mountains and the potential impact on high-elevation species, more attention should be given to this specific region in terms </w:t>
      </w:r>
      <w:r w:rsidR="003D072F">
        <w:rPr>
          <w:rFonts w:ascii="Times New Roman" w:hAnsi="Times New Roman" w:cs="Times New Roman"/>
          <w:sz w:val="24"/>
          <w:szCs w:val="24"/>
        </w:rPr>
        <w:t>of assessing long-term changes in</w:t>
      </w:r>
      <w:r w:rsidR="00E4284E">
        <w:rPr>
          <w:rFonts w:ascii="Times New Roman" w:hAnsi="Times New Roman" w:cs="Times New Roman"/>
          <w:sz w:val="24"/>
          <w:szCs w:val="24"/>
        </w:rPr>
        <w:t xml:space="preserve"> avian populations, community composition</w:t>
      </w:r>
      <w:r>
        <w:rPr>
          <w:rFonts w:ascii="Times New Roman" w:hAnsi="Times New Roman" w:cs="Times New Roman"/>
          <w:sz w:val="24"/>
          <w:szCs w:val="24"/>
        </w:rPr>
        <w:t>, and species distributions.</w:t>
      </w:r>
    </w:p>
    <w:p w14:paraId="13B2AC34" w14:textId="575C8492" w:rsidR="0071092E" w:rsidRPr="0071092E" w:rsidRDefault="0071092E" w:rsidP="002366DC">
      <w:pPr>
        <w:spacing w:line="276" w:lineRule="auto"/>
        <w:rPr>
          <w:rFonts w:ascii="Times New Roman" w:hAnsi="Times New Roman" w:cs="Times New Roman"/>
          <w:i/>
          <w:sz w:val="24"/>
          <w:szCs w:val="24"/>
        </w:rPr>
      </w:pPr>
      <w:r w:rsidRPr="001234E4">
        <w:rPr>
          <w:rFonts w:ascii="Times New Roman" w:hAnsi="Times New Roman" w:cs="Times New Roman"/>
          <w:i/>
          <w:sz w:val="24"/>
          <w:szCs w:val="24"/>
        </w:rPr>
        <w:t>Justification</w:t>
      </w:r>
      <w:r w:rsidRPr="0071092E">
        <w:rPr>
          <w:rFonts w:ascii="Times New Roman" w:hAnsi="Times New Roman" w:cs="Times New Roman"/>
          <w:i/>
          <w:sz w:val="24"/>
          <w:szCs w:val="24"/>
        </w:rPr>
        <w:t xml:space="preserve"> and purpose of research</w:t>
      </w:r>
    </w:p>
    <w:p w14:paraId="0C5EC827" w14:textId="6621455E" w:rsidR="00E4284E" w:rsidRDefault="003D072F"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C</w:t>
      </w:r>
      <w:r w:rsidR="0071092E" w:rsidRPr="00CE18B0">
        <w:rPr>
          <w:rFonts w:ascii="Times New Roman" w:hAnsi="Times New Roman" w:cs="Times New Roman"/>
          <w:sz w:val="24"/>
          <w:szCs w:val="24"/>
        </w:rPr>
        <w:t xml:space="preserve">hanging environmental conditions </w:t>
      </w:r>
      <w:r w:rsidR="0071092E">
        <w:rPr>
          <w:rFonts w:ascii="Times New Roman" w:hAnsi="Times New Roman" w:cs="Times New Roman"/>
          <w:sz w:val="24"/>
          <w:szCs w:val="24"/>
        </w:rPr>
        <w:t xml:space="preserve">in the Appalachian Mountains region likely </w:t>
      </w:r>
      <w:r w:rsidR="0071092E" w:rsidRPr="00CE18B0">
        <w:rPr>
          <w:rFonts w:ascii="Times New Roman" w:hAnsi="Times New Roman" w:cs="Times New Roman"/>
          <w:sz w:val="24"/>
          <w:szCs w:val="24"/>
        </w:rPr>
        <w:t xml:space="preserve">have consequences for regional bird </w:t>
      </w:r>
      <w:r w:rsidR="0071092E">
        <w:rPr>
          <w:rFonts w:ascii="Times New Roman" w:hAnsi="Times New Roman" w:cs="Times New Roman"/>
          <w:sz w:val="24"/>
          <w:szCs w:val="24"/>
        </w:rPr>
        <w:t xml:space="preserve">populations and </w:t>
      </w:r>
      <w:r w:rsidR="0071092E" w:rsidRPr="00CE18B0">
        <w:rPr>
          <w:rFonts w:ascii="Times New Roman" w:hAnsi="Times New Roman" w:cs="Times New Roman"/>
          <w:sz w:val="24"/>
          <w:szCs w:val="24"/>
        </w:rPr>
        <w:t>distributions, particularly along an elevational gradient.</w:t>
      </w:r>
      <w:r w:rsidR="006D0B61" w:rsidRPr="006D0B61">
        <w:t xml:space="preserve"> </w:t>
      </w:r>
      <w:r w:rsidR="006D0B61" w:rsidRPr="006D0B61">
        <w:rPr>
          <w:rFonts w:ascii="Times New Roman" w:hAnsi="Times New Roman" w:cs="Times New Roman"/>
          <w:sz w:val="24"/>
          <w:szCs w:val="24"/>
        </w:rPr>
        <w:t xml:space="preserve">Gaining a better understanding of changes in forest songbird communities and </w:t>
      </w:r>
      <w:r w:rsidR="006D0B61" w:rsidRPr="006D0B61">
        <w:rPr>
          <w:rFonts w:ascii="Times New Roman" w:hAnsi="Times New Roman" w:cs="Times New Roman"/>
          <w:sz w:val="24"/>
          <w:szCs w:val="24"/>
        </w:rPr>
        <w:lastRenderedPageBreak/>
        <w:t xml:space="preserve">abundance in </w:t>
      </w:r>
      <w:r>
        <w:rPr>
          <w:rFonts w:ascii="Times New Roman" w:hAnsi="Times New Roman" w:cs="Times New Roman"/>
          <w:sz w:val="24"/>
          <w:szCs w:val="24"/>
        </w:rPr>
        <w:t>the diverse</w:t>
      </w:r>
      <w:r w:rsidR="006D0B61" w:rsidRPr="006D0B61">
        <w:rPr>
          <w:rFonts w:ascii="Times New Roman" w:hAnsi="Times New Roman" w:cs="Times New Roman"/>
          <w:sz w:val="24"/>
          <w:szCs w:val="24"/>
        </w:rPr>
        <w:t xml:space="preserve"> habitats of the Appalachian Mountains is critical to evaluate the potential effects of a changing climate</w:t>
      </w:r>
      <w:r w:rsidR="00D37EED">
        <w:rPr>
          <w:rFonts w:ascii="Times New Roman" w:hAnsi="Times New Roman" w:cs="Times New Roman"/>
          <w:sz w:val="24"/>
          <w:szCs w:val="24"/>
        </w:rPr>
        <w:t xml:space="preserve"> and landscape</w:t>
      </w:r>
      <w:r w:rsidR="006D0B61" w:rsidRPr="006D0B61">
        <w:rPr>
          <w:rFonts w:ascii="Times New Roman" w:hAnsi="Times New Roman" w:cs="Times New Roman"/>
          <w:sz w:val="24"/>
          <w:szCs w:val="24"/>
        </w:rPr>
        <w:t xml:space="preserve"> and to guide habitat management activities</w:t>
      </w:r>
      <w:r w:rsidR="00E4284E">
        <w:rPr>
          <w:rFonts w:ascii="Times New Roman" w:hAnsi="Times New Roman" w:cs="Times New Roman"/>
          <w:sz w:val="24"/>
          <w:szCs w:val="24"/>
        </w:rPr>
        <w:t xml:space="preserve"> meant to minimize or mitigate impacts from these changes</w:t>
      </w:r>
      <w:r w:rsidR="006D0B61" w:rsidRPr="006D0B61">
        <w:rPr>
          <w:rFonts w:ascii="Times New Roman" w:hAnsi="Times New Roman" w:cs="Times New Roman"/>
          <w:sz w:val="24"/>
          <w:szCs w:val="24"/>
        </w:rPr>
        <w:t>.</w:t>
      </w:r>
    </w:p>
    <w:p w14:paraId="0F3665B8" w14:textId="77777777" w:rsidR="000B05A4" w:rsidRDefault="006D0B61" w:rsidP="00D37EED">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In Chapter 1, </w:t>
      </w:r>
      <w:r w:rsidR="003D072F">
        <w:rPr>
          <w:rFonts w:ascii="Times New Roman" w:hAnsi="Times New Roman" w:cs="Times New Roman"/>
          <w:sz w:val="24"/>
          <w:szCs w:val="24"/>
        </w:rPr>
        <w:t xml:space="preserve">I will focus on </w:t>
      </w:r>
      <w:r w:rsidR="003D072F" w:rsidRPr="000F2563">
        <w:rPr>
          <w:rFonts w:ascii="Times New Roman" w:hAnsi="Times New Roman" w:cs="Times New Roman"/>
          <w:sz w:val="24"/>
        </w:rPr>
        <w:t xml:space="preserve">the potential effects of both climate and land </w:t>
      </w:r>
      <w:r w:rsidR="003D072F">
        <w:rPr>
          <w:rFonts w:ascii="Times New Roman" w:hAnsi="Times New Roman" w:cs="Times New Roman"/>
          <w:sz w:val="24"/>
        </w:rPr>
        <w:t>cover</w:t>
      </w:r>
      <w:r w:rsidR="003D072F" w:rsidRPr="000F2563">
        <w:rPr>
          <w:rFonts w:ascii="Times New Roman" w:hAnsi="Times New Roman" w:cs="Times New Roman"/>
          <w:sz w:val="24"/>
        </w:rPr>
        <w:t xml:space="preserve"> change on forest songbird</w:t>
      </w:r>
      <w:r w:rsidR="003D072F">
        <w:rPr>
          <w:rFonts w:ascii="Times New Roman" w:hAnsi="Times New Roman" w:cs="Times New Roman"/>
          <w:sz w:val="24"/>
        </w:rPr>
        <w:t>s of the Appalachian Mountains</w:t>
      </w:r>
      <w:r w:rsidR="00D37EED">
        <w:rPr>
          <w:rFonts w:ascii="Times New Roman" w:hAnsi="Times New Roman" w:cs="Times New Roman"/>
          <w:sz w:val="24"/>
        </w:rPr>
        <w:t>. First, I will conduct</w:t>
      </w:r>
      <w:r w:rsidR="003D072F">
        <w:rPr>
          <w:rFonts w:ascii="Times New Roman" w:hAnsi="Times New Roman" w:cs="Times New Roman"/>
          <w:sz w:val="24"/>
        </w:rPr>
        <w:t xml:space="preserve"> </w:t>
      </w:r>
      <w:r w:rsidR="003D072F" w:rsidRPr="000F2563">
        <w:rPr>
          <w:rFonts w:ascii="Times New Roman" w:hAnsi="Times New Roman" w:cs="Times New Roman"/>
          <w:sz w:val="24"/>
        </w:rPr>
        <w:t>a comprehensive review of published literature</w:t>
      </w:r>
      <w:r w:rsidR="00D37EED">
        <w:rPr>
          <w:rFonts w:ascii="Times New Roman" w:hAnsi="Times New Roman" w:cs="Times New Roman"/>
          <w:sz w:val="24"/>
        </w:rPr>
        <w:t xml:space="preserve"> on this subject. Second, I will</w:t>
      </w:r>
      <w:r w:rsidR="003D072F">
        <w:rPr>
          <w:rFonts w:ascii="Times New Roman" w:hAnsi="Times New Roman" w:cs="Times New Roman"/>
          <w:sz w:val="24"/>
        </w:rPr>
        <w:t xml:space="preserve"> </w:t>
      </w:r>
      <w:r w:rsidR="003D072F" w:rsidRPr="000F2563">
        <w:rPr>
          <w:rFonts w:ascii="Times New Roman" w:hAnsi="Times New Roman" w:cs="Times New Roman"/>
          <w:sz w:val="24"/>
        </w:rPr>
        <w:t>present a novel case study</w:t>
      </w:r>
      <w:r w:rsidR="00D37EED">
        <w:rPr>
          <w:rFonts w:ascii="Times New Roman" w:hAnsi="Times New Roman" w:cs="Times New Roman"/>
          <w:sz w:val="24"/>
        </w:rPr>
        <w:t xml:space="preserve"> in which I look at the relative influence of climate vs. land cover change on forest songbird distributions and project those distributions based on future cl</w:t>
      </w:r>
      <w:r w:rsidR="000B05A4">
        <w:rPr>
          <w:rFonts w:ascii="Times New Roman" w:hAnsi="Times New Roman" w:cs="Times New Roman"/>
          <w:sz w:val="24"/>
        </w:rPr>
        <w:t>imate and land cover scenarios.</w:t>
      </w:r>
    </w:p>
    <w:p w14:paraId="70586EBE" w14:textId="23D939E6" w:rsidR="000B05A4" w:rsidRDefault="00D37EED" w:rsidP="00D37EE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In Chapter 2, I will use long-term historical point count data from the northern, central, and southern Appalachian Mountains to </w:t>
      </w:r>
      <w:r w:rsidR="0071092E" w:rsidRPr="003E74BF">
        <w:rPr>
          <w:rFonts w:ascii="Times New Roman" w:hAnsi="Times New Roman" w:cs="Times New Roman"/>
          <w:sz w:val="24"/>
          <w:szCs w:val="24"/>
        </w:rPr>
        <w:t>understand if and why forest avian communities are changing over time and across elevational and latitudinal gradients</w:t>
      </w:r>
      <w:r>
        <w:rPr>
          <w:rFonts w:ascii="Times New Roman" w:hAnsi="Times New Roman" w:cs="Times New Roman"/>
          <w:sz w:val="24"/>
          <w:szCs w:val="24"/>
        </w:rPr>
        <w:t xml:space="preserve">. Specifically, I will explore </w:t>
      </w:r>
      <w:r w:rsidR="006D0B61">
        <w:rPr>
          <w:rFonts w:ascii="Times New Roman" w:hAnsi="Times New Roman" w:cs="Times New Roman"/>
          <w:sz w:val="24"/>
          <w:szCs w:val="24"/>
        </w:rPr>
        <w:t>temperature and precipitation</w:t>
      </w:r>
      <w:r w:rsidR="00453827">
        <w:rPr>
          <w:rFonts w:ascii="Times New Roman" w:hAnsi="Times New Roman" w:cs="Times New Roman"/>
          <w:sz w:val="24"/>
          <w:szCs w:val="24"/>
        </w:rPr>
        <w:t xml:space="preserve"> trends over time as</w:t>
      </w:r>
      <w:r>
        <w:rPr>
          <w:rFonts w:ascii="Times New Roman" w:hAnsi="Times New Roman" w:cs="Times New Roman"/>
          <w:sz w:val="24"/>
          <w:szCs w:val="24"/>
        </w:rPr>
        <w:t xml:space="preserve"> possible explanation</w:t>
      </w:r>
      <w:r w:rsidR="00453827">
        <w:rPr>
          <w:rFonts w:ascii="Times New Roman" w:hAnsi="Times New Roman" w:cs="Times New Roman"/>
          <w:sz w:val="24"/>
          <w:szCs w:val="24"/>
        </w:rPr>
        <w:t>s</w:t>
      </w:r>
      <w:r>
        <w:rPr>
          <w:rFonts w:ascii="Times New Roman" w:hAnsi="Times New Roman" w:cs="Times New Roman"/>
          <w:sz w:val="24"/>
          <w:szCs w:val="24"/>
        </w:rPr>
        <w:t xml:space="preserve"> for any change</w:t>
      </w:r>
      <w:r w:rsidR="00545073">
        <w:rPr>
          <w:rFonts w:ascii="Times New Roman" w:hAnsi="Times New Roman" w:cs="Times New Roman"/>
          <w:sz w:val="24"/>
          <w:szCs w:val="24"/>
        </w:rPr>
        <w:t>s</w:t>
      </w:r>
      <w:r w:rsidR="0071092E">
        <w:rPr>
          <w:rFonts w:ascii="Times New Roman" w:hAnsi="Times New Roman" w:cs="Times New Roman"/>
          <w:sz w:val="24"/>
          <w:szCs w:val="24"/>
        </w:rPr>
        <w:t>.</w:t>
      </w:r>
    </w:p>
    <w:p w14:paraId="70D70AE9" w14:textId="1F6C49DB" w:rsidR="000B05A4" w:rsidRDefault="006D0B61"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Chapter 3, I </w:t>
      </w:r>
      <w:r w:rsidR="00D37EED">
        <w:rPr>
          <w:rFonts w:ascii="Times New Roman" w:hAnsi="Times New Roman" w:cs="Times New Roman"/>
          <w:sz w:val="24"/>
          <w:szCs w:val="24"/>
        </w:rPr>
        <w:t xml:space="preserve">shift my focus from climate factors to concentrate on the effects of landscape change. I </w:t>
      </w:r>
      <w:r>
        <w:rPr>
          <w:rFonts w:ascii="Times New Roman" w:hAnsi="Times New Roman" w:cs="Times New Roman"/>
          <w:sz w:val="24"/>
          <w:szCs w:val="24"/>
        </w:rPr>
        <w:t xml:space="preserve">will </w:t>
      </w:r>
      <w:r w:rsidR="0071092E" w:rsidRPr="003E5682">
        <w:rPr>
          <w:rFonts w:ascii="Times New Roman" w:hAnsi="Times New Roman" w:cs="Times New Roman"/>
          <w:sz w:val="24"/>
          <w:szCs w:val="24"/>
        </w:rPr>
        <w:t xml:space="preserve">examine long-term avian responses to landscape composition and </w:t>
      </w:r>
      <w:r w:rsidR="004C0042">
        <w:rPr>
          <w:rFonts w:ascii="Times New Roman" w:hAnsi="Times New Roman" w:cs="Times New Roman"/>
          <w:sz w:val="24"/>
          <w:szCs w:val="24"/>
        </w:rPr>
        <w:t>configuration</w:t>
      </w:r>
      <w:r w:rsidR="0071092E" w:rsidRPr="003E5682">
        <w:rPr>
          <w:rFonts w:ascii="Times New Roman" w:hAnsi="Times New Roman" w:cs="Times New Roman"/>
          <w:sz w:val="24"/>
          <w:szCs w:val="24"/>
        </w:rPr>
        <w:t xml:space="preserve"> in both </w:t>
      </w:r>
      <w:r w:rsidR="00396577">
        <w:rPr>
          <w:rFonts w:ascii="Times New Roman" w:hAnsi="Times New Roman" w:cs="Times New Roman"/>
          <w:sz w:val="24"/>
          <w:szCs w:val="24"/>
        </w:rPr>
        <w:t>harvested</w:t>
      </w:r>
      <w:r w:rsidR="0071092E" w:rsidRPr="003E5682">
        <w:rPr>
          <w:rFonts w:ascii="Times New Roman" w:hAnsi="Times New Roman" w:cs="Times New Roman"/>
          <w:sz w:val="24"/>
          <w:szCs w:val="24"/>
        </w:rPr>
        <w:t xml:space="preserve"> and </w:t>
      </w:r>
      <w:r w:rsidR="00396577">
        <w:rPr>
          <w:rFonts w:ascii="Times New Roman" w:hAnsi="Times New Roman" w:cs="Times New Roman"/>
          <w:sz w:val="24"/>
          <w:szCs w:val="24"/>
        </w:rPr>
        <w:t>unharvested</w:t>
      </w:r>
      <w:r w:rsidR="0071092E" w:rsidRPr="003E5682">
        <w:rPr>
          <w:rFonts w:ascii="Times New Roman" w:hAnsi="Times New Roman" w:cs="Times New Roman"/>
          <w:sz w:val="24"/>
          <w:szCs w:val="24"/>
        </w:rPr>
        <w:t xml:space="preserve"> forested landscapes</w:t>
      </w:r>
      <w:r w:rsidR="000B05A4">
        <w:rPr>
          <w:rFonts w:ascii="Times New Roman" w:hAnsi="Times New Roman" w:cs="Times New Roman"/>
          <w:sz w:val="24"/>
          <w:szCs w:val="24"/>
        </w:rPr>
        <w:t>.</w:t>
      </w:r>
    </w:p>
    <w:p w14:paraId="752F3300" w14:textId="7B391059" w:rsidR="00716437" w:rsidRDefault="00D37EED" w:rsidP="00D37EED">
      <w:pPr>
        <w:spacing w:line="276" w:lineRule="auto"/>
        <w:ind w:firstLine="720"/>
        <w:rPr>
          <w:rFonts w:ascii="Times New Roman" w:hAnsi="Times New Roman" w:cs="Times New Roman"/>
          <w:sz w:val="24"/>
          <w:szCs w:val="24"/>
        </w:rPr>
      </w:pPr>
      <w:r>
        <w:rPr>
          <w:rFonts w:ascii="Times New Roman" w:hAnsi="Times New Roman" w:cs="Times New Roman"/>
          <w:sz w:val="24"/>
          <w:szCs w:val="24"/>
        </w:rPr>
        <w:t>I will also incorporate lands</w:t>
      </w:r>
      <w:r w:rsidR="00357893">
        <w:rPr>
          <w:rFonts w:ascii="Times New Roman" w:hAnsi="Times New Roman" w:cs="Times New Roman"/>
          <w:sz w:val="24"/>
          <w:szCs w:val="24"/>
        </w:rPr>
        <w:t>cape-level factors in my analyse</w:t>
      </w:r>
      <w:r>
        <w:rPr>
          <w:rFonts w:ascii="Times New Roman" w:hAnsi="Times New Roman" w:cs="Times New Roman"/>
          <w:sz w:val="24"/>
          <w:szCs w:val="24"/>
        </w:rPr>
        <w:t>s for both Chapters 4 and 5, as well as</w:t>
      </w:r>
      <w:r w:rsidR="006D0B61">
        <w:rPr>
          <w:rFonts w:ascii="Times New Roman" w:hAnsi="Times New Roman" w:cs="Times New Roman"/>
          <w:sz w:val="24"/>
          <w:szCs w:val="24"/>
        </w:rPr>
        <w:t xml:space="preserve"> </w:t>
      </w:r>
      <w:r>
        <w:rPr>
          <w:rFonts w:ascii="Times New Roman" w:hAnsi="Times New Roman" w:cs="Times New Roman"/>
          <w:sz w:val="24"/>
          <w:szCs w:val="24"/>
        </w:rPr>
        <w:t xml:space="preserve">local habitat features and management practices. </w:t>
      </w:r>
      <w:r w:rsidR="006D0B61">
        <w:rPr>
          <w:rFonts w:ascii="Times New Roman" w:hAnsi="Times New Roman" w:cs="Times New Roman"/>
          <w:sz w:val="24"/>
          <w:szCs w:val="24"/>
        </w:rPr>
        <w:t xml:space="preserve">In Chapter 4, </w:t>
      </w:r>
      <w:r>
        <w:rPr>
          <w:rFonts w:ascii="Times New Roman" w:hAnsi="Times New Roman" w:cs="Times New Roman"/>
          <w:sz w:val="24"/>
          <w:szCs w:val="24"/>
        </w:rPr>
        <w:t xml:space="preserve">I will </w:t>
      </w:r>
      <w:r w:rsidR="00716437" w:rsidRPr="00480F39">
        <w:rPr>
          <w:rFonts w:ascii="Times New Roman" w:hAnsi="Times New Roman" w:cs="Times New Roman"/>
          <w:sz w:val="24"/>
          <w:szCs w:val="24"/>
        </w:rPr>
        <w:t xml:space="preserve">assess the effectiveness of the recent </w:t>
      </w:r>
      <w:r w:rsidR="00357893">
        <w:rPr>
          <w:rFonts w:ascii="Times New Roman" w:hAnsi="Times New Roman" w:cs="Times New Roman"/>
          <w:sz w:val="24"/>
          <w:szCs w:val="24"/>
        </w:rPr>
        <w:t xml:space="preserve">Lambert et al. (2017) </w:t>
      </w:r>
      <w:r w:rsidR="00716437" w:rsidRPr="00480F39">
        <w:rPr>
          <w:rFonts w:ascii="Times New Roman" w:hAnsi="Times New Roman" w:cs="Times New Roman"/>
          <w:sz w:val="24"/>
          <w:szCs w:val="24"/>
        </w:rPr>
        <w:t>habitat management guidelines</w:t>
      </w:r>
      <w:r>
        <w:rPr>
          <w:rFonts w:ascii="Times New Roman" w:hAnsi="Times New Roman" w:cs="Times New Roman"/>
          <w:sz w:val="24"/>
          <w:szCs w:val="24"/>
        </w:rPr>
        <w:t xml:space="preserve"> for wood thrush, a declining songbird species of </w:t>
      </w:r>
      <w:r w:rsidR="00357893">
        <w:rPr>
          <w:rFonts w:ascii="Times New Roman" w:hAnsi="Times New Roman" w:cs="Times New Roman"/>
          <w:sz w:val="24"/>
          <w:szCs w:val="24"/>
        </w:rPr>
        <w:t xml:space="preserve">regional </w:t>
      </w:r>
      <w:r>
        <w:rPr>
          <w:rFonts w:ascii="Times New Roman" w:hAnsi="Times New Roman" w:cs="Times New Roman"/>
          <w:sz w:val="24"/>
          <w:szCs w:val="24"/>
        </w:rPr>
        <w:t xml:space="preserve">conservation concern. In Chapter 5, I aim </w:t>
      </w:r>
      <w:r w:rsidR="00716437" w:rsidRPr="00284FA0">
        <w:rPr>
          <w:rFonts w:ascii="Times New Roman" w:hAnsi="Times New Roman" w:cs="Times New Roman"/>
          <w:sz w:val="24"/>
          <w:szCs w:val="24"/>
        </w:rPr>
        <w:t xml:space="preserve">to understand </w:t>
      </w:r>
      <w:r w:rsidR="00716437">
        <w:rPr>
          <w:rFonts w:ascii="Times New Roman" w:hAnsi="Times New Roman" w:cs="Times New Roman"/>
          <w:sz w:val="24"/>
          <w:szCs w:val="24"/>
        </w:rPr>
        <w:t xml:space="preserve">how and potentially </w:t>
      </w:r>
      <w:r w:rsidR="00716437" w:rsidRPr="00284FA0">
        <w:rPr>
          <w:rFonts w:ascii="Times New Roman" w:hAnsi="Times New Roman" w:cs="Times New Roman"/>
          <w:sz w:val="24"/>
          <w:szCs w:val="24"/>
        </w:rPr>
        <w:t>why avian communities in wildlife openings</w:t>
      </w:r>
      <w:r>
        <w:rPr>
          <w:rFonts w:ascii="Times New Roman" w:hAnsi="Times New Roman" w:cs="Times New Roman"/>
          <w:sz w:val="24"/>
          <w:szCs w:val="24"/>
        </w:rPr>
        <w:t xml:space="preserve"> </w:t>
      </w:r>
      <w:r w:rsidR="00716437" w:rsidRPr="00284FA0">
        <w:rPr>
          <w:rFonts w:ascii="Times New Roman" w:hAnsi="Times New Roman" w:cs="Times New Roman"/>
          <w:sz w:val="24"/>
          <w:szCs w:val="24"/>
        </w:rPr>
        <w:t>vary with</w:t>
      </w:r>
      <w:r>
        <w:rPr>
          <w:rFonts w:ascii="Times New Roman" w:hAnsi="Times New Roman" w:cs="Times New Roman"/>
          <w:sz w:val="24"/>
          <w:szCs w:val="24"/>
        </w:rPr>
        <w:t>in a heavily forested landscape</w:t>
      </w:r>
      <w:r w:rsidR="00453827">
        <w:rPr>
          <w:rFonts w:ascii="Times New Roman" w:hAnsi="Times New Roman" w:cs="Times New Roman"/>
          <w:sz w:val="24"/>
          <w:szCs w:val="24"/>
        </w:rPr>
        <w:t xml:space="preserve"> located in the Central Appalachians</w:t>
      </w:r>
      <w:r>
        <w:rPr>
          <w:rFonts w:ascii="Times New Roman" w:hAnsi="Times New Roman" w:cs="Times New Roman"/>
          <w:sz w:val="24"/>
          <w:szCs w:val="24"/>
        </w:rPr>
        <w:t>. In particular, I will</w:t>
      </w:r>
      <w:r w:rsidR="00716437">
        <w:rPr>
          <w:rFonts w:ascii="Times New Roman" w:hAnsi="Times New Roman" w:cs="Times New Roman"/>
          <w:sz w:val="24"/>
          <w:szCs w:val="24"/>
        </w:rPr>
        <w:t xml:space="preserve"> </w:t>
      </w:r>
      <w:r w:rsidR="00716437" w:rsidRPr="00284FA0">
        <w:rPr>
          <w:rFonts w:ascii="Times New Roman" w:hAnsi="Times New Roman" w:cs="Times New Roman"/>
          <w:sz w:val="24"/>
          <w:szCs w:val="24"/>
        </w:rPr>
        <w:t>identify the characteristics of wildlife openings that support a diversity of game birds, breeding songbirds, and post-breeding songbirds</w:t>
      </w:r>
      <w:r w:rsidR="00716437">
        <w:rPr>
          <w:rFonts w:ascii="Times New Roman" w:hAnsi="Times New Roman" w:cs="Times New Roman"/>
          <w:sz w:val="24"/>
          <w:szCs w:val="24"/>
        </w:rPr>
        <w:t>.</w:t>
      </w:r>
    </w:p>
    <w:p w14:paraId="233F6088" w14:textId="6CDF67BA" w:rsidR="001A179A" w:rsidRDefault="001A179A" w:rsidP="002366DC">
      <w:pPr>
        <w:spacing w:line="276" w:lineRule="auto"/>
        <w:rPr>
          <w:rFonts w:ascii="Times New Roman" w:hAnsi="Times New Roman" w:cs="Times New Roman"/>
          <w:sz w:val="24"/>
          <w:szCs w:val="24"/>
        </w:rPr>
      </w:pPr>
    </w:p>
    <w:p w14:paraId="519B303F" w14:textId="4996CD75" w:rsidR="005A6C6A" w:rsidRDefault="005A6C6A" w:rsidP="002366DC">
      <w:pPr>
        <w:spacing w:line="276" w:lineRule="auto"/>
        <w:rPr>
          <w:rFonts w:ascii="Times New Roman" w:hAnsi="Times New Roman" w:cs="Times New Roman"/>
          <w:sz w:val="24"/>
          <w:szCs w:val="24"/>
        </w:rPr>
      </w:pPr>
    </w:p>
    <w:p w14:paraId="3954E2E9" w14:textId="0891E395" w:rsidR="005A6C6A" w:rsidRDefault="005A6C6A" w:rsidP="002366DC">
      <w:pPr>
        <w:spacing w:line="276" w:lineRule="auto"/>
        <w:rPr>
          <w:rFonts w:ascii="Times New Roman" w:hAnsi="Times New Roman" w:cs="Times New Roman"/>
          <w:sz w:val="24"/>
          <w:szCs w:val="24"/>
        </w:rPr>
      </w:pPr>
    </w:p>
    <w:p w14:paraId="5FD483EC" w14:textId="5B3BC370" w:rsidR="005A6C6A" w:rsidRDefault="005A6C6A" w:rsidP="002366DC">
      <w:pPr>
        <w:spacing w:line="276" w:lineRule="auto"/>
        <w:rPr>
          <w:rFonts w:ascii="Times New Roman" w:hAnsi="Times New Roman" w:cs="Times New Roman"/>
          <w:sz w:val="24"/>
          <w:szCs w:val="24"/>
        </w:rPr>
      </w:pPr>
    </w:p>
    <w:p w14:paraId="1EC58CDC" w14:textId="1BB9A05A" w:rsidR="005A6C6A" w:rsidRDefault="005A6C6A" w:rsidP="002366DC">
      <w:pPr>
        <w:spacing w:line="276" w:lineRule="auto"/>
        <w:rPr>
          <w:rFonts w:ascii="Times New Roman" w:hAnsi="Times New Roman" w:cs="Times New Roman"/>
          <w:sz w:val="24"/>
          <w:szCs w:val="24"/>
        </w:rPr>
      </w:pPr>
    </w:p>
    <w:p w14:paraId="3B495AA9" w14:textId="0827E78E" w:rsidR="005A6C6A" w:rsidRDefault="005A6C6A" w:rsidP="002366DC">
      <w:pPr>
        <w:spacing w:line="276" w:lineRule="auto"/>
        <w:rPr>
          <w:rFonts w:ascii="Times New Roman" w:hAnsi="Times New Roman" w:cs="Times New Roman"/>
          <w:sz w:val="24"/>
          <w:szCs w:val="24"/>
        </w:rPr>
      </w:pPr>
    </w:p>
    <w:p w14:paraId="7DEAE41C" w14:textId="373E08D9" w:rsidR="005A6C6A" w:rsidRDefault="005A6C6A" w:rsidP="002366DC">
      <w:pPr>
        <w:spacing w:line="276" w:lineRule="auto"/>
        <w:rPr>
          <w:rFonts w:ascii="Times New Roman" w:hAnsi="Times New Roman" w:cs="Times New Roman"/>
          <w:sz w:val="24"/>
          <w:szCs w:val="24"/>
        </w:rPr>
      </w:pPr>
    </w:p>
    <w:p w14:paraId="61E63E47" w14:textId="2D4A36B9" w:rsidR="005A6C6A" w:rsidRDefault="005A6C6A" w:rsidP="002366DC">
      <w:pPr>
        <w:spacing w:line="276" w:lineRule="auto"/>
        <w:rPr>
          <w:rFonts w:ascii="Times New Roman" w:hAnsi="Times New Roman" w:cs="Times New Roman"/>
          <w:sz w:val="24"/>
          <w:szCs w:val="24"/>
        </w:rPr>
      </w:pPr>
    </w:p>
    <w:p w14:paraId="13221F84" w14:textId="1F1FC94C" w:rsidR="00822B10" w:rsidRDefault="00822B10" w:rsidP="002366DC">
      <w:pPr>
        <w:spacing w:line="276" w:lineRule="auto"/>
        <w:rPr>
          <w:rFonts w:ascii="Times New Roman" w:hAnsi="Times New Roman" w:cs="Times New Roman"/>
          <w:sz w:val="24"/>
          <w:szCs w:val="24"/>
        </w:rPr>
      </w:pPr>
    </w:p>
    <w:p w14:paraId="217A20E2" w14:textId="654C4163" w:rsidR="00822B10" w:rsidRDefault="00822B10" w:rsidP="002366DC">
      <w:pPr>
        <w:spacing w:line="276" w:lineRule="auto"/>
        <w:rPr>
          <w:rFonts w:ascii="Times New Roman" w:hAnsi="Times New Roman" w:cs="Times New Roman"/>
          <w:sz w:val="24"/>
          <w:szCs w:val="24"/>
        </w:rPr>
      </w:pPr>
    </w:p>
    <w:p w14:paraId="460164BE" w14:textId="77777777" w:rsidR="00297051" w:rsidRDefault="00297051" w:rsidP="00297051">
      <w:pPr>
        <w:widowControl w:val="0"/>
        <w:spacing w:line="276" w:lineRule="auto"/>
        <w:jc w:val="center"/>
        <w:rPr>
          <w:rFonts w:ascii="Times New Roman" w:hAnsi="Times New Roman" w:cs="Times New Roman"/>
          <w:b/>
          <w:sz w:val="24"/>
          <w:szCs w:val="24"/>
        </w:rPr>
      </w:pPr>
      <w:bookmarkStart w:id="0" w:name="_Hlk714527"/>
      <w:bookmarkStart w:id="1" w:name="_Hlk533028563"/>
      <w:r>
        <w:rPr>
          <w:rFonts w:ascii="Times New Roman" w:hAnsi="Times New Roman" w:cs="Times New Roman"/>
          <w:b/>
          <w:sz w:val="24"/>
          <w:szCs w:val="24"/>
        </w:rPr>
        <w:lastRenderedPageBreak/>
        <w:t>CHAPTER 1</w:t>
      </w:r>
    </w:p>
    <w:p w14:paraId="3E82AEBB" w14:textId="77777777" w:rsidR="00297051" w:rsidRDefault="00297051" w:rsidP="00297051">
      <w:pPr>
        <w:widowControl w:val="0"/>
        <w:spacing w:line="276" w:lineRule="auto"/>
        <w:jc w:val="center"/>
        <w:rPr>
          <w:rFonts w:ascii="Times New Roman" w:hAnsi="Times New Roman" w:cs="Times New Roman"/>
          <w:b/>
          <w:sz w:val="24"/>
          <w:szCs w:val="24"/>
        </w:rPr>
      </w:pPr>
      <w:r>
        <w:rPr>
          <w:rFonts w:ascii="Times New Roman" w:hAnsi="Times New Roman" w:cs="Times New Roman"/>
          <w:b/>
          <w:sz w:val="24"/>
          <w:szCs w:val="24"/>
        </w:rPr>
        <w:t>Potential effects of climate and land cover change on forest songbirds of the Appalachian Mountains</w:t>
      </w:r>
    </w:p>
    <w:p w14:paraId="36761061" w14:textId="77777777" w:rsidR="00297051" w:rsidRDefault="00297051" w:rsidP="00297051">
      <w:pPr>
        <w:widowControl w:val="0"/>
        <w:spacing w:line="276" w:lineRule="auto"/>
        <w:rPr>
          <w:rFonts w:ascii="Times New Roman" w:hAnsi="Times New Roman" w:cs="Times New Roman"/>
          <w:b/>
          <w:sz w:val="24"/>
          <w:szCs w:val="24"/>
        </w:rPr>
      </w:pPr>
    </w:p>
    <w:p w14:paraId="6A5F27E9" w14:textId="77777777" w:rsidR="00297051" w:rsidRDefault="00297051" w:rsidP="00297051">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5F8B0B35" w14:textId="77777777" w:rsidR="00297051" w:rsidRDefault="00297051" w:rsidP="00297051">
      <w:pPr>
        <w:widowControl w:val="0"/>
        <w:spacing w:line="276" w:lineRule="auto"/>
        <w:rPr>
          <w:rFonts w:ascii="Times New Roman" w:hAnsi="Times New Roman" w:cs="Times New Roman"/>
          <w:i/>
          <w:sz w:val="24"/>
          <w:szCs w:val="24"/>
        </w:rPr>
      </w:pPr>
      <w:r w:rsidRPr="00306CB7">
        <w:rPr>
          <w:rFonts w:ascii="Times New Roman" w:hAnsi="Times New Roman" w:cs="Times New Roman"/>
          <w:i/>
          <w:sz w:val="24"/>
          <w:szCs w:val="24"/>
        </w:rPr>
        <w:t xml:space="preserve">Review of </w:t>
      </w:r>
      <w:r>
        <w:rPr>
          <w:rFonts w:ascii="Times New Roman" w:hAnsi="Times New Roman" w:cs="Times New Roman"/>
          <w:i/>
          <w:sz w:val="24"/>
          <w:szCs w:val="24"/>
        </w:rPr>
        <w:t xml:space="preserve">global </w:t>
      </w:r>
      <w:r w:rsidRPr="00306CB7">
        <w:rPr>
          <w:rFonts w:ascii="Times New Roman" w:hAnsi="Times New Roman" w:cs="Times New Roman"/>
          <w:i/>
          <w:sz w:val="24"/>
          <w:szCs w:val="24"/>
        </w:rPr>
        <w:t>climate change effects</w:t>
      </w:r>
    </w:p>
    <w:p w14:paraId="7439C9DE" w14:textId="3D29B18C"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productivity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w:t>
      </w:r>
      <w:r w:rsidR="00AF71F4">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AF71F4">
        <w:rPr>
          <w:rFonts w:ascii="Times New Roman" w:hAnsi="Times New Roman" w:cs="Times New Roman"/>
          <w:sz w:val="24"/>
        </w:rPr>
        <w:fldChar w:fldCharType="begin" w:fldLock="1"/>
      </w:r>
      <w:r w:rsidR="00AF71F4">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AF71F4">
        <w:rPr>
          <w:rFonts w:ascii="Times New Roman" w:hAnsi="Times New Roman" w:cs="Times New Roman"/>
          <w:sz w:val="24"/>
        </w:rPr>
        <w:fldChar w:fldCharType="separate"/>
      </w:r>
      <w:r w:rsidR="00AF71F4" w:rsidRPr="000F0EE1">
        <w:rPr>
          <w:rFonts w:ascii="Times New Roman" w:hAnsi="Times New Roman" w:cs="Times New Roman"/>
          <w:noProof/>
          <w:sz w:val="24"/>
        </w:rPr>
        <w:t>(Visser et al. 2006, Waite and Strickland 2006)</w:t>
      </w:r>
      <w:r w:rsidR="00AF71F4">
        <w:rPr>
          <w:rFonts w:ascii="Times New Roman" w:hAnsi="Times New Roman" w:cs="Times New Roman"/>
          <w:sz w:val="24"/>
        </w:rPr>
        <w:fldChar w:fldCharType="end"/>
      </w:r>
      <w:r w:rsidR="00AF71F4">
        <w:rPr>
          <w:rFonts w:ascii="Times New Roman" w:hAnsi="Times New Roman" w:cs="Times New Roman"/>
          <w:sz w:val="24"/>
        </w:rPr>
        <w:t xml:space="preserve">. </w:t>
      </w:r>
      <w:r>
        <w:rPr>
          <w:rFonts w:ascii="Times New Roman" w:hAnsi="Times New Roman" w:cs="Times New Roman"/>
          <w:sz w:val="24"/>
        </w:rPr>
        <w:t xml:space="preserve">In North America, the interval between spring green-up and arrival of migratory passerine species has increased, with 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clutch initiation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w:t>
      </w:r>
      <w:r w:rsidR="00C519B7">
        <w:rPr>
          <w:rFonts w:ascii="Times New Roman" w:hAnsi="Times New Roman" w:cs="Times New Roman"/>
          <w:sz w:val="24"/>
        </w:rPr>
        <w:t>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w:t>
      </w:r>
      <w:r w:rsidR="00626252">
        <w:rPr>
          <w:rFonts w:ascii="Times New Roman" w:hAnsi="Times New Roman" w:cs="Times New Roman"/>
          <w:sz w:val="24"/>
        </w:rPr>
        <w:t xml:space="preserve"> </w:t>
      </w:r>
      <w:r w:rsidR="00521910">
        <w:rPr>
          <w:rFonts w:ascii="Times New Roman" w:hAnsi="Times New Roman" w:cs="Times New Roman"/>
          <w:sz w:val="24"/>
        </w:rPr>
        <w:fldChar w:fldCharType="begin" w:fldLock="1"/>
      </w:r>
      <w:r w:rsidR="00911505">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00521910">
        <w:rPr>
          <w:rFonts w:ascii="Times New Roman" w:hAnsi="Times New Roman" w:cs="Times New Roman"/>
          <w:sz w:val="24"/>
        </w:rPr>
        <w:fldChar w:fldCharType="separate"/>
      </w:r>
      <w:r w:rsidR="00521910" w:rsidRPr="00521910">
        <w:rPr>
          <w:rFonts w:ascii="Times New Roman" w:hAnsi="Times New Roman" w:cs="Times New Roman"/>
          <w:noProof/>
          <w:sz w:val="24"/>
        </w:rPr>
        <w:t>(Both et al. 2009)</w:t>
      </w:r>
      <w:r w:rsidR="00521910">
        <w:rPr>
          <w:rFonts w:ascii="Times New Roman" w:hAnsi="Times New Roman" w:cs="Times New Roman"/>
          <w:sz w:val="24"/>
        </w:rPr>
        <w:fldChar w:fldCharType="end"/>
      </w:r>
      <w:r w:rsidR="00C519B7">
        <w:rPr>
          <w:rFonts w:ascii="Times New Roman" w:hAnsi="Times New Roman" w:cs="Times New Roman"/>
          <w:sz w:val="24"/>
        </w:rPr>
        <w:t xml:space="preserve">, lowering reproductive success. For instance, </w:t>
      </w:r>
      <w:r>
        <w:rPr>
          <w:rFonts w:ascii="Times New Roman" w:hAnsi="Times New Roman" w:cs="Times New Roman"/>
          <w:sz w:val="24"/>
        </w:rPr>
        <w:t xml:space="preserve">species that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8022CC7" w14:textId="5AD5282B"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w:t>
      </w:r>
      <w:r>
        <w:rPr>
          <w:rFonts w:ascii="Times New Roman" w:hAnsi="Times New Roman" w:cs="Times New Roman"/>
          <w:sz w:val="24"/>
        </w:rPr>
        <w:lastRenderedPageBreak/>
        <w:t xml:space="preserve">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xml:space="preserve">. However, along elevational gradients, climate change </w:t>
      </w:r>
      <w:r w:rsidR="009912B4">
        <w:rPr>
          <w:rFonts w:ascii="Times New Roman" w:hAnsi="Times New Roman" w:cs="Times New Roman"/>
          <w:sz w:val="24"/>
        </w:rPr>
        <w:t>can cause</w:t>
      </w:r>
      <w:r>
        <w:rPr>
          <w:rFonts w:ascii="Times New Roman" w:hAnsi="Times New Roman" w:cs="Times New Roman"/>
          <w:sz w:val="24"/>
        </w:rPr>
        <w:t xml:space="preserve"> </w:t>
      </w:r>
      <w:r w:rsidR="009912B4">
        <w:rPr>
          <w:rFonts w:ascii="Times New Roman" w:hAnsi="Times New Roman" w:cs="Times New Roman"/>
          <w:sz w:val="24"/>
        </w:rPr>
        <w:t xml:space="preserve">potentially </w:t>
      </w:r>
      <w:r>
        <w:rPr>
          <w:rFonts w:ascii="Times New Roman" w:hAnsi="Times New Roman" w:cs="Times New Roman"/>
          <w:sz w:val="24"/>
        </w:rPr>
        <w:t xml:space="preserve">heterogeneous range shifts, </w:t>
      </w:r>
      <w:r w:rsidR="002D06FE">
        <w:rPr>
          <w:rFonts w:ascii="Times New Roman" w:hAnsi="Times New Roman" w:cs="Times New Roman"/>
          <w:sz w:val="24"/>
        </w:rPr>
        <w:t>as rising temperature pushes</w:t>
      </w:r>
      <w:r w:rsidR="002D06FE" w:rsidRPr="00117CDF">
        <w:rPr>
          <w:rFonts w:ascii="Times New Roman" w:hAnsi="Times New Roman" w:cs="Times New Roman"/>
          <w:sz w:val="24"/>
        </w:rPr>
        <w:t xml:space="preserve"> species upslope whil</w:t>
      </w:r>
      <w:r w:rsidR="002D06FE">
        <w:rPr>
          <w:rFonts w:ascii="Times New Roman" w:hAnsi="Times New Roman" w:cs="Times New Roman"/>
          <w:sz w:val="24"/>
        </w:rPr>
        <w:t>e increased precipitation pulls</w:t>
      </w:r>
      <w:r w:rsidR="002D06FE" w:rsidRPr="00117CDF">
        <w:rPr>
          <w:rFonts w:ascii="Times New Roman" w:hAnsi="Times New Roman" w:cs="Times New Roman"/>
          <w:sz w:val="24"/>
        </w:rPr>
        <w:t xml:space="preserve"> them downslope</w:t>
      </w:r>
      <w:r w:rsidR="002D06FE">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 xml:space="preserve">. Latitudinal and altitudinal shifts in North American bird distribution are predicted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w:t>
      </w:r>
    </w:p>
    <w:p w14:paraId="367CB41F" w14:textId="3B5AB573"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greatest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sidR="008366B4">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w:t>
      </w:r>
      <w:r w:rsidR="00577D88">
        <w:rPr>
          <w:rFonts w:ascii="Times New Roman" w:hAnsi="Times New Roman" w:cs="Times New Roman"/>
          <w:sz w:val="24"/>
        </w:rPr>
        <w:t xml:space="preserve">Alternatively, some species </w:t>
      </w:r>
      <w:r w:rsidR="00274CEE">
        <w:rPr>
          <w:rFonts w:ascii="Times New Roman" w:hAnsi="Times New Roman" w:cs="Times New Roman"/>
          <w:sz w:val="24"/>
        </w:rPr>
        <w:t xml:space="preserve">are predicted to </w:t>
      </w:r>
      <w:r w:rsidR="00577D88">
        <w:rPr>
          <w:rFonts w:ascii="Times New Roman" w:hAnsi="Times New Roman" w:cs="Times New Roman"/>
          <w:sz w:val="24"/>
        </w:rPr>
        <w:t>expand their distributions</w:t>
      </w:r>
      <w:r w:rsidR="00274CEE">
        <w:rPr>
          <w:rFonts w:ascii="Times New Roman" w:hAnsi="Times New Roman" w:cs="Times New Roman"/>
          <w:sz w:val="24"/>
        </w:rPr>
        <w:t>,</w:t>
      </w:r>
      <w:r w:rsidR="00577D88">
        <w:rPr>
          <w:rFonts w:ascii="Times New Roman" w:hAnsi="Times New Roman" w:cs="Times New Roman"/>
          <w:sz w:val="24"/>
        </w:rPr>
        <w:t xml:space="preserve"> and resident species may benefit from warmer winters</w:t>
      </w:r>
      <w:r w:rsidR="00911505">
        <w:rPr>
          <w:rFonts w:ascii="Times New Roman" w:hAnsi="Times New Roman" w:cs="Times New Roman"/>
          <w:sz w:val="24"/>
        </w:rPr>
        <w:t xml:space="preserve"> </w:t>
      </w:r>
      <w:r w:rsidR="00911505">
        <w:rPr>
          <w:rFonts w:ascii="Times New Roman" w:hAnsi="Times New Roman" w:cs="Times New Roman"/>
          <w:sz w:val="24"/>
        </w:rPr>
        <w:fldChar w:fldCharType="begin" w:fldLock="1"/>
      </w:r>
      <w:r w:rsidR="00C34165">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911505">
        <w:rPr>
          <w:rFonts w:ascii="Times New Roman" w:hAnsi="Times New Roman" w:cs="Times New Roman"/>
          <w:sz w:val="24"/>
        </w:rPr>
        <w:fldChar w:fldCharType="separate"/>
      </w:r>
      <w:r w:rsidR="00911505" w:rsidRPr="00911505">
        <w:rPr>
          <w:rFonts w:ascii="Times New Roman" w:hAnsi="Times New Roman" w:cs="Times New Roman"/>
          <w:noProof/>
          <w:sz w:val="24"/>
        </w:rPr>
        <w:t>(Rodenhouse et al. 2008)</w:t>
      </w:r>
      <w:r w:rsidR="00911505">
        <w:rPr>
          <w:rFonts w:ascii="Times New Roman" w:hAnsi="Times New Roman" w:cs="Times New Roman"/>
          <w:sz w:val="24"/>
        </w:rPr>
        <w:fldChar w:fldCharType="end"/>
      </w:r>
      <w:r w:rsidR="00577D88">
        <w:rPr>
          <w:rFonts w:ascii="Times New Roman" w:hAnsi="Times New Roman" w:cs="Times New Roman"/>
          <w:sz w:val="24"/>
        </w:rPr>
        <w:t>.</w:t>
      </w:r>
      <w:r w:rsidR="005F6A6B">
        <w:rPr>
          <w:rFonts w:ascii="Times New Roman" w:hAnsi="Times New Roman" w:cs="Times New Roman"/>
          <w:sz w:val="24"/>
        </w:rPr>
        <w:t xml:space="preserve"> Ultimately,</w:t>
      </w:r>
      <w:r>
        <w:rPr>
          <w:rFonts w:ascii="Times New Roman" w:hAnsi="Times New Roman" w:cs="Times New Roman"/>
          <w:sz w:val="24"/>
        </w:rPr>
        <w:t xml:space="preserve"> changes in bird communities are likely to result from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habitat specialists and cold-associated species more negatively affected by higher temperatures than </w:t>
      </w:r>
      <w:r w:rsidR="00A11CC5">
        <w:rPr>
          <w:rFonts w:ascii="Times New Roman" w:hAnsi="Times New Roman" w:cs="Times New Roman"/>
          <w:sz w:val="24"/>
        </w:rPr>
        <w:t>habitat</w:t>
      </w:r>
      <w:r>
        <w:rPr>
          <w:rFonts w:ascii="Times New Roman" w:hAnsi="Times New Roman" w:cs="Times New Roman"/>
          <w:sz w:val="24"/>
        </w:rPr>
        <w:t xml:space="preserv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w:t>
      </w:r>
    </w:p>
    <w:p w14:paraId="6916DD54" w14:textId="77777777" w:rsidR="00297051"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Land cover change as an additional factor</w:t>
      </w:r>
    </w:p>
    <w:p w14:paraId="2D35D814" w14:textId="1509ADCB" w:rsidR="00297051" w:rsidRDefault="00297051" w:rsidP="00297051">
      <w:pPr>
        <w:spacing w:line="276" w:lineRule="auto"/>
        <w:rPr>
          <w:rFonts w:ascii="Times New Roman" w:hAnsi="Times New Roman" w:cs="Times New Roman"/>
          <w:sz w:val="24"/>
        </w:rPr>
      </w:pPr>
      <w:r w:rsidRPr="00D43FC0">
        <w:tab/>
      </w:r>
      <w:r>
        <w:rPr>
          <w:rFonts w:ascii="Times New Roman" w:hAnsi="Times New Roman" w:cs="Times New Roman"/>
          <w:sz w:val="24"/>
        </w:rPr>
        <w:t>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w:t>
      </w:r>
      <w:r w:rsidR="00911505">
        <w:rPr>
          <w:rFonts w:ascii="Times New Roman" w:hAnsi="Times New Roman" w:cs="Times New Roman"/>
          <w:sz w:val="24"/>
        </w:rPr>
        <w:t xml:space="preserve"> </w:t>
      </w:r>
      <w:r w:rsidR="00C34165">
        <w:rPr>
          <w:rFonts w:ascii="Times New Roman" w:hAnsi="Times New Roman" w:cs="Times New Roman"/>
          <w:sz w:val="24"/>
        </w:rPr>
        <w:fldChar w:fldCharType="begin" w:fldLock="1"/>
      </w:r>
      <w:r w:rsidR="003444A3">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00C34165">
        <w:rPr>
          <w:rFonts w:ascii="Times New Roman" w:hAnsi="Times New Roman" w:cs="Times New Roman"/>
          <w:sz w:val="24"/>
        </w:rPr>
        <w:fldChar w:fldCharType="separate"/>
      </w:r>
      <w:r w:rsidR="00C34165" w:rsidRPr="00C34165">
        <w:rPr>
          <w:rFonts w:ascii="Times New Roman" w:hAnsi="Times New Roman" w:cs="Times New Roman"/>
          <w:noProof/>
          <w:sz w:val="24"/>
        </w:rPr>
        <w:t>(Childs 2005, Morin et al. 2016)</w:t>
      </w:r>
      <w:r w:rsidR="00C34165">
        <w:rPr>
          <w:rFonts w:ascii="Times New Roman" w:hAnsi="Times New Roman" w:cs="Times New Roman"/>
          <w:sz w:val="24"/>
        </w:rPr>
        <w:fldChar w:fldCharType="end"/>
      </w:r>
      <w:r>
        <w:rPr>
          <w:rFonts w:ascii="Times New Roman" w:hAnsi="Times New Roman" w:cs="Times New Roman"/>
          <w:sz w:val="24"/>
        </w:rPr>
        <w:t xml:space="preserve">. However, </w:t>
      </w:r>
      <w:r w:rsidR="00AD217D">
        <w:rPr>
          <w:rFonts w:ascii="Times New Roman" w:hAnsi="Times New Roman" w:cs="Times New Roman"/>
          <w:sz w:val="24"/>
        </w:rPr>
        <w:t xml:space="preserve">cumulative </w:t>
      </w:r>
      <w:r>
        <w:rPr>
          <w:rFonts w:ascii="Times New Roman" w:hAnsi="Times New Roman" w:cs="Times New Roman"/>
          <w:sz w:val="24"/>
        </w:rPr>
        <w:t xml:space="preserve">historical changes in land cover and use, landscape composition, and landscape configuration over hundreds of years have tended to result in forest habitat loss, fragmentation, and decreased connectivity, which affect forest songbird populations and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(Villard et al. 1999)</w:t>
      </w:r>
      <w:r>
        <w:rPr>
          <w:rFonts w:ascii="Times New Roman" w:hAnsi="Times New Roman" w:cs="Times New Roman"/>
          <w:sz w:val="24"/>
        </w:rPr>
        <w:fldChar w:fldCharType="end"/>
      </w:r>
      <w:r>
        <w:rPr>
          <w:rFonts w:ascii="Times New Roman" w:hAnsi="Times New Roman" w:cs="Times New Roman"/>
          <w:sz w:val="24"/>
        </w:rPr>
        <w:t xml:space="preserve">. Certain forest songbirds require large tracts of relatively mature forest, which makes them sensitive to landscape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(Moenkkoenen and Welsh 1994)</w:t>
      </w:r>
      <w:r>
        <w:rPr>
          <w:rFonts w:ascii="Times New Roman" w:hAnsi="Times New Roman" w:cs="Times New Roman"/>
          <w:sz w:val="24"/>
        </w:rPr>
        <w:fldChar w:fldCharType="end"/>
      </w:r>
      <w:r>
        <w:rPr>
          <w:rFonts w:ascii="Times New Roman" w:hAnsi="Times New Roman" w:cs="Times New Roman"/>
          <w:sz w:val="24"/>
        </w:rPr>
        <w:t xml:space="preserve">. Losses in suitable forest habitat directly lead to subsequent declines or absences of associated forest bird populations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(Pimm and Askins 1995, Trzcinski et al. 1999)</w:t>
      </w:r>
      <w:r>
        <w:rPr>
          <w:rFonts w:ascii="Times New Roman" w:hAnsi="Times New Roman" w:cs="Times New Roman"/>
          <w:sz w:val="24"/>
        </w:rPr>
        <w:fldChar w:fldCharType="end"/>
      </w:r>
      <w:r>
        <w:rPr>
          <w:rFonts w:ascii="Times New Roman" w:hAnsi="Times New Roman" w:cs="Times New Roman"/>
          <w:sz w:val="24"/>
        </w:rPr>
        <w:t xml:space="preserve">. Conversion of preferred habitat to less suitable habitat can also lead to population declines and reductions in species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(Gaston et al. 2003, Aratrakorn et al. 2006, Zurita et al. 2006)</w:t>
      </w:r>
      <w:r>
        <w:rPr>
          <w:rFonts w:ascii="Times New Roman" w:hAnsi="Times New Roman" w:cs="Times New Roman"/>
          <w:sz w:val="24"/>
        </w:rPr>
        <w:fldChar w:fldCharType="end"/>
      </w:r>
      <w:r>
        <w:rPr>
          <w:rFonts w:ascii="Times New Roman" w:hAnsi="Times New Roman" w:cs="Times New Roman"/>
          <w:sz w:val="24"/>
        </w:rPr>
        <w:t xml:space="preserve">. </w:t>
      </w:r>
      <w:r w:rsidR="009912B4">
        <w:rPr>
          <w:rFonts w:ascii="Times New Roman" w:hAnsi="Times New Roman" w:cs="Times New Roman"/>
          <w:sz w:val="24"/>
        </w:rPr>
        <w:t>For instance</w:t>
      </w:r>
      <w:r>
        <w:rPr>
          <w:rFonts w:ascii="Times New Roman" w:hAnsi="Times New Roman" w:cs="Times New Roman"/>
          <w:sz w:val="24"/>
        </w:rPr>
        <w:t>, urbanizat</w:t>
      </w:r>
      <w:r w:rsidR="009912B4">
        <w:rPr>
          <w:rFonts w:ascii="Times New Roman" w:hAnsi="Times New Roman" w:cs="Times New Roman"/>
          <w:sz w:val="24"/>
        </w:rPr>
        <w:t>ion and energy development tend</w:t>
      </w:r>
      <w:r>
        <w:rPr>
          <w:rFonts w:ascii="Times New Roman" w:hAnsi="Times New Roman" w:cs="Times New Roman"/>
          <w:sz w:val="24"/>
        </w:rPr>
        <w:t xml:space="preserve"> to negatively impact native forest bird populations and communities </w:t>
      </w:r>
      <w:r>
        <w:rPr>
          <w:rFonts w:ascii="Times New Roman" w:hAnsi="Times New Roman" w:cs="Times New Roman"/>
          <w:sz w:val="24"/>
        </w:rPr>
        <w:fldChar w:fldCharType="begin" w:fldLock="1"/>
      </w:r>
      <w:r>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Pr>
          <w:rFonts w:ascii="Cambria Math" w:hAnsi="Cambria Math" w:cs="Cambria Math"/>
          <w:sz w:val="24"/>
        </w:rPr>
        <w:instrText>∼</w:instrText>
      </w:r>
      <w:r>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Pr>
          <w:rFonts w:ascii="Times New Roman" w:hAnsi="Times New Roman" w:cs="Times New Roman"/>
          <w:sz w:val="24"/>
        </w:rPr>
        <w:fldChar w:fldCharType="separate"/>
      </w:r>
      <w:r w:rsidRPr="00494D99">
        <w:rPr>
          <w:rFonts w:ascii="Times New Roman" w:hAnsi="Times New Roman" w:cs="Times New Roman"/>
          <w:noProof/>
          <w:sz w:val="24"/>
        </w:rPr>
        <w:t>(Nilon et al. 1995, Rottenborn 1999, Er et al. 2005, Farwell et al. 2016)</w:t>
      </w:r>
      <w:r>
        <w:rPr>
          <w:rFonts w:ascii="Times New Roman" w:hAnsi="Times New Roman" w:cs="Times New Roman"/>
          <w:sz w:val="24"/>
        </w:rPr>
        <w:fldChar w:fldCharType="end"/>
      </w:r>
      <w:r>
        <w:rPr>
          <w:rFonts w:ascii="Times New Roman" w:hAnsi="Times New Roman" w:cs="Times New Roman"/>
          <w:sz w:val="24"/>
        </w:rPr>
        <w:t>.</w:t>
      </w:r>
    </w:p>
    <w:p w14:paraId="05AF34B6" w14:textId="42E52C8E"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Habitat fragmentation, which is a landscape-scale process involving the simultaneous loss of habitat, reduction in habitat patch size, increase in the number of habitat patches, and increased isolation of habitat patches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Pr>
          <w:rFonts w:ascii="Times New Roman" w:hAnsi="Times New Roman" w:cs="Times New Roman"/>
          <w:sz w:val="24"/>
        </w:rPr>
        <w:fldChar w:fldCharType="separate"/>
      </w:r>
      <w:r w:rsidRPr="00DD1A16">
        <w:rPr>
          <w:rFonts w:ascii="Times New Roman" w:hAnsi="Times New Roman" w:cs="Times New Roman"/>
          <w:noProof/>
          <w:sz w:val="24"/>
        </w:rPr>
        <w:t>(Fahrig 2003)</w:t>
      </w:r>
      <w:r>
        <w:rPr>
          <w:rFonts w:ascii="Times New Roman" w:hAnsi="Times New Roman" w:cs="Times New Roman"/>
          <w:sz w:val="24"/>
        </w:rPr>
        <w:fldChar w:fldCharType="end"/>
      </w:r>
      <w:r>
        <w:rPr>
          <w:rFonts w:ascii="Times New Roman" w:hAnsi="Times New Roman" w:cs="Times New Roman"/>
          <w:sz w:val="24"/>
        </w:rPr>
        <w:t xml:space="preserve">, generally has non-significant or positive relationships with </w:t>
      </w:r>
      <w:r w:rsidR="009912B4">
        <w:rPr>
          <w:rFonts w:ascii="Times New Roman" w:hAnsi="Times New Roman" w:cs="Times New Roman"/>
          <w:sz w:val="24"/>
        </w:rPr>
        <w:t>overall</w:t>
      </w:r>
      <w:r>
        <w:rPr>
          <w:rFonts w:ascii="Times New Roman" w:hAnsi="Times New Roman" w:cs="Times New Roman"/>
          <w:sz w:val="24"/>
        </w:rPr>
        <w:t xml:space="preserve"> abundance and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Pr>
          <w:rFonts w:ascii="Times New Roman" w:hAnsi="Times New Roman" w:cs="Times New Roman"/>
          <w:sz w:val="24"/>
        </w:rPr>
        <w:fldChar w:fldCharType="separate"/>
      </w:r>
      <w:r w:rsidRPr="00601CC9">
        <w:rPr>
          <w:rFonts w:ascii="Times New Roman" w:hAnsi="Times New Roman" w:cs="Times New Roman"/>
          <w:noProof/>
          <w:sz w:val="24"/>
        </w:rPr>
        <w:t>(Fahrig 2017, Fahrig et al. 2019)</w:t>
      </w:r>
      <w:r>
        <w:rPr>
          <w:rFonts w:ascii="Times New Roman" w:hAnsi="Times New Roman" w:cs="Times New Roman"/>
          <w:sz w:val="24"/>
        </w:rPr>
        <w:fldChar w:fldCharType="end"/>
      </w:r>
      <w:r>
        <w:rPr>
          <w:rFonts w:ascii="Times New Roman" w:hAnsi="Times New Roman" w:cs="Times New Roman"/>
          <w:sz w:val="24"/>
        </w:rPr>
        <w:t>. However, it may also have negative effects, particularly for habitat-interior specialist species such as ovenbirds (</w:t>
      </w:r>
      <w:r w:rsidRPr="00494D99">
        <w:rPr>
          <w:rFonts w:ascii="Times New Roman" w:hAnsi="Times New Roman" w:cs="Times New Roman"/>
          <w:i/>
          <w:sz w:val="24"/>
        </w:rPr>
        <w:t>Seiurus aurocapillus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Pr>
          <w:rFonts w:ascii="Times New Roman" w:hAnsi="Times New Roman" w:cs="Times New Roman"/>
          <w:sz w:val="24"/>
        </w:rPr>
        <w:fldChar w:fldCharType="separate"/>
      </w:r>
      <w:r w:rsidRPr="00494D99">
        <w:rPr>
          <w:rFonts w:ascii="Times New Roman" w:hAnsi="Times New Roman" w:cs="Times New Roman"/>
          <w:noProof/>
          <w:sz w:val="24"/>
        </w:rPr>
        <w:t>(Bayne et al. 2005)</w:t>
      </w:r>
      <w:r>
        <w:rPr>
          <w:rFonts w:ascii="Times New Roman" w:hAnsi="Times New Roman" w:cs="Times New Roman"/>
          <w:sz w:val="24"/>
        </w:rPr>
        <w:fldChar w:fldCharType="end"/>
      </w:r>
      <w:r>
        <w:rPr>
          <w:rFonts w:ascii="Times New Roman" w:hAnsi="Times New Roman" w:cs="Times New Roman"/>
          <w:sz w:val="24"/>
        </w:rPr>
        <w:t>, red-eyed vireos (</w:t>
      </w:r>
      <w:r w:rsidRPr="00215B85">
        <w:rPr>
          <w:rFonts w:ascii="Times New Roman" w:hAnsi="Times New Roman" w:cs="Times New Roman"/>
          <w:i/>
          <w:sz w:val="24"/>
        </w:rPr>
        <w:t>Vireo olivaceus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Pr>
          <w:rFonts w:ascii="Times New Roman" w:hAnsi="Times New Roman" w:cs="Times New Roman"/>
          <w:sz w:val="24"/>
        </w:rPr>
        <w:fldChar w:fldCharType="separate"/>
      </w:r>
      <w:r w:rsidRPr="00215B85">
        <w:rPr>
          <w:rFonts w:ascii="Times New Roman" w:hAnsi="Times New Roman" w:cs="Times New Roman"/>
          <w:noProof/>
          <w:sz w:val="24"/>
        </w:rPr>
        <w:t>(Keller and Yahner 2007)</w:t>
      </w:r>
      <w:r>
        <w:rPr>
          <w:rFonts w:ascii="Times New Roman" w:hAnsi="Times New Roman" w:cs="Times New Roman"/>
          <w:sz w:val="24"/>
        </w:rPr>
        <w:fldChar w:fldCharType="end"/>
      </w:r>
      <w:r>
        <w:rPr>
          <w:rFonts w:ascii="Times New Roman" w:hAnsi="Times New Roman" w:cs="Times New Roman"/>
          <w:sz w:val="24"/>
        </w:rPr>
        <w:t>, and cerulean warblers (</w:t>
      </w:r>
      <w:r w:rsidRPr="009E11CD">
        <w:rPr>
          <w:rFonts w:ascii="Times New Roman" w:hAnsi="Times New Roman" w:cs="Times New Roman"/>
          <w:i/>
          <w:sz w:val="24"/>
        </w:rPr>
        <w:t>Setophaga cerulea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Pr>
          <w:rFonts w:ascii="Times New Roman" w:hAnsi="Times New Roman" w:cs="Times New Roman"/>
          <w:sz w:val="24"/>
        </w:rPr>
        <w:fldChar w:fldCharType="separate"/>
      </w:r>
      <w:r w:rsidRPr="009E11CD">
        <w:rPr>
          <w:rFonts w:ascii="Times New Roman" w:hAnsi="Times New Roman" w:cs="Times New Roman"/>
          <w:noProof/>
          <w:sz w:val="24"/>
        </w:rPr>
        <w:t>(Weakland and Wood 2005)</w:t>
      </w:r>
      <w:r>
        <w:rPr>
          <w:rFonts w:ascii="Times New Roman" w:hAnsi="Times New Roman" w:cs="Times New Roman"/>
          <w:sz w:val="24"/>
        </w:rPr>
        <w:fldChar w:fldCharType="end"/>
      </w:r>
      <w:r>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Pr>
          <w:rFonts w:ascii="Times New Roman" w:hAnsi="Times New Roman" w:cs="Times New Roman"/>
          <w:sz w:val="24"/>
        </w:rPr>
        <w:fldChar w:fldCharType="separate"/>
      </w:r>
      <w:r w:rsidRPr="001C5121">
        <w:rPr>
          <w:rFonts w:ascii="Times New Roman" w:hAnsi="Times New Roman" w:cs="Times New Roman"/>
          <w:noProof/>
          <w:sz w:val="24"/>
        </w:rPr>
        <w:t>(Becker et al. 2011)</w:t>
      </w:r>
      <w:r>
        <w:rPr>
          <w:rFonts w:ascii="Times New Roman" w:hAnsi="Times New Roman" w:cs="Times New Roman"/>
          <w:sz w:val="24"/>
        </w:rPr>
        <w:fldChar w:fldCharType="end"/>
      </w:r>
      <w:r>
        <w:rPr>
          <w:rFonts w:ascii="Times New Roman" w:hAnsi="Times New Roman" w:cs="Times New Roman"/>
          <w:sz w:val="24"/>
        </w:rPr>
        <w:t>. Similarly, forest-interior species abundance responded negatively to core forest</w:t>
      </w:r>
      <w:r w:rsidR="001E2AF3">
        <w:rPr>
          <w:rFonts w:ascii="Times New Roman" w:hAnsi="Times New Roman" w:cs="Times New Roman"/>
          <w:sz w:val="24"/>
        </w:rPr>
        <w:t xml:space="preserve"> (i.e., &gt;100 m from a non-forest edge)</w:t>
      </w:r>
      <w:r>
        <w:rPr>
          <w:rFonts w:ascii="Times New Roman" w:hAnsi="Times New Roman" w:cs="Times New Roman"/>
          <w:sz w:val="24"/>
        </w:rPr>
        <w:t xml:space="preserve"> loss, forest loss, and increased edge density after alteration of landscape structure by mountaintop removal activities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Pr>
          <w:rFonts w:ascii="Times New Roman" w:hAnsi="Times New Roman" w:cs="Times New Roman"/>
          <w:sz w:val="24"/>
        </w:rPr>
        <w:fldChar w:fldCharType="separate"/>
      </w:r>
      <w:r w:rsidRPr="00EE0F1C">
        <w:rPr>
          <w:rFonts w:ascii="Times New Roman" w:hAnsi="Times New Roman" w:cs="Times New Roman"/>
          <w:noProof/>
          <w:sz w:val="24"/>
        </w:rPr>
        <w:t>(Becker et al. 2015)</w:t>
      </w:r>
      <w:r>
        <w:rPr>
          <w:rFonts w:ascii="Times New Roman" w:hAnsi="Times New Roman" w:cs="Times New Roman"/>
          <w:sz w:val="24"/>
        </w:rPr>
        <w:fldChar w:fldCharType="end"/>
      </w:r>
      <w:r>
        <w:rPr>
          <w:rFonts w:ascii="Times New Roman" w:hAnsi="Times New Roman" w:cs="Times New Roman"/>
          <w:sz w:val="24"/>
        </w:rPr>
        <w:t xml:space="preserve">. In fragmented habitat patches, forest-interior songbirds and long-distance migratory birds are subject to increased risk of nest predation and parasitism </w:t>
      </w:r>
      <w:r>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Pr>
          <w:rFonts w:ascii="Times New Roman" w:hAnsi="Times New Roman" w:cs="Times New Roman"/>
          <w:sz w:val="24"/>
        </w:rPr>
        <w:fldChar w:fldCharType="separate"/>
      </w:r>
      <w:r w:rsidRPr="00553830">
        <w:rPr>
          <w:rFonts w:ascii="Times New Roman" w:hAnsi="Times New Roman" w:cs="Times New Roman"/>
          <w:noProof/>
          <w:sz w:val="24"/>
        </w:rPr>
        <w:t>(Wilcove 1985, Robinson et al. 1995, Hobson and Bayne 2000, Donovan et al. 2012)</w:t>
      </w:r>
      <w:r>
        <w:rPr>
          <w:rFonts w:ascii="Times New Roman" w:hAnsi="Times New Roman" w:cs="Times New Roman"/>
          <w:sz w:val="24"/>
        </w:rPr>
        <w:fldChar w:fldCharType="end"/>
      </w:r>
      <w:r>
        <w:rPr>
          <w:rFonts w:ascii="Times New Roman" w:hAnsi="Times New Roman" w:cs="Times New Roman"/>
          <w:sz w:val="24"/>
        </w:rPr>
        <w:t xml:space="preserve">. </w:t>
      </w:r>
      <w:r w:rsidR="001E2AF3">
        <w:rPr>
          <w:rFonts w:ascii="Times New Roman" w:hAnsi="Times New Roman" w:cs="Times New Roman"/>
          <w:sz w:val="24"/>
        </w:rPr>
        <w:t>D</w:t>
      </w:r>
      <w:r>
        <w:rPr>
          <w:rFonts w:ascii="Times New Roman" w:hAnsi="Times New Roman" w:cs="Times New Roman"/>
          <w:sz w:val="24"/>
        </w:rPr>
        <w:t xml:space="preserve">istance to edge and edge types </w:t>
      </w:r>
      <w:r w:rsidR="001E2AF3">
        <w:rPr>
          <w:rFonts w:ascii="Times New Roman" w:hAnsi="Times New Roman" w:cs="Times New Roman"/>
          <w:sz w:val="24"/>
        </w:rPr>
        <w:t xml:space="preserve">also </w:t>
      </w:r>
      <w:r>
        <w:rPr>
          <w:rFonts w:ascii="Times New Roman" w:hAnsi="Times New Roman" w:cs="Times New Roman"/>
          <w:sz w:val="24"/>
        </w:rPr>
        <w:t xml:space="preserve">influence nestling growth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Pr>
          <w:rFonts w:ascii="Times New Roman" w:hAnsi="Times New Roman" w:cs="Times New Roman"/>
          <w:sz w:val="24"/>
        </w:rPr>
        <w:fldChar w:fldCharType="separate"/>
      </w:r>
      <w:r w:rsidRPr="002E250D">
        <w:rPr>
          <w:rFonts w:ascii="Times New Roman" w:hAnsi="Times New Roman" w:cs="Times New Roman"/>
          <w:noProof/>
          <w:sz w:val="24"/>
        </w:rPr>
        <w:t>(Kaiser and Lindell 2007)</w:t>
      </w:r>
      <w:r>
        <w:rPr>
          <w:rFonts w:ascii="Times New Roman" w:hAnsi="Times New Roman" w:cs="Times New Roman"/>
          <w:sz w:val="24"/>
        </w:rPr>
        <w:fldChar w:fldCharType="end"/>
      </w:r>
      <w:r w:rsidR="001E2AF3">
        <w:rPr>
          <w:rFonts w:ascii="Times New Roman" w:hAnsi="Times New Roman" w:cs="Times New Roman"/>
          <w:sz w:val="24"/>
        </w:rPr>
        <w:t>. Ultimately, f</w:t>
      </w:r>
      <w:r>
        <w:rPr>
          <w:rFonts w:ascii="Times New Roman" w:hAnsi="Times New Roman" w:cs="Times New Roman"/>
          <w:sz w:val="24"/>
        </w:rPr>
        <w:t xml:space="preserve">orest-interior songbird populations in severely fragmented landscapes can become extirpated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(Temple and Cary 1988)</w:t>
      </w:r>
      <w:r>
        <w:rPr>
          <w:rFonts w:ascii="Times New Roman" w:hAnsi="Times New Roman" w:cs="Times New Roman"/>
          <w:sz w:val="24"/>
        </w:rPr>
        <w:fldChar w:fldCharType="end"/>
      </w:r>
      <w:r>
        <w:rPr>
          <w:rFonts w:ascii="Times New Roman" w:hAnsi="Times New Roman" w:cs="Times New Roman"/>
          <w:sz w:val="24"/>
        </w:rPr>
        <w:t xml:space="preserve">. However, the effects of forest fragmentation can vary by species, with some (e.g., edge-associated species) increasing in abundance and others showing no response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Pr>
          <w:rFonts w:ascii="Times New Roman" w:hAnsi="Times New Roman" w:cs="Times New Roman"/>
          <w:sz w:val="24"/>
        </w:rPr>
        <w:fldChar w:fldCharType="separate"/>
      </w:r>
      <w:r w:rsidRPr="00EE0F1C">
        <w:rPr>
          <w:rFonts w:ascii="Times New Roman" w:hAnsi="Times New Roman" w:cs="Times New Roman"/>
          <w:noProof/>
          <w:sz w:val="24"/>
        </w:rPr>
        <w:t>(Uezu et al. 2005, Becker et al. 2015)</w:t>
      </w:r>
      <w:r>
        <w:rPr>
          <w:rFonts w:ascii="Times New Roman" w:hAnsi="Times New Roman" w:cs="Times New Roman"/>
          <w:sz w:val="24"/>
        </w:rPr>
        <w:fldChar w:fldCharType="end"/>
      </w:r>
      <w:r>
        <w:rPr>
          <w:rFonts w:ascii="Times New Roman" w:hAnsi="Times New Roman" w:cs="Times New Roman"/>
          <w:sz w:val="24"/>
        </w:rPr>
        <w:t>.</w:t>
      </w:r>
    </w:p>
    <w:p w14:paraId="2D85DB7F" w14:textId="47A449E8"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 xml:space="preserve">Sohl </w:t>
      </w:r>
      <w:r>
        <w:rPr>
          <w:rFonts w:ascii="Times New Roman" w:hAnsi="Times New Roman" w:cs="Times New Roman"/>
          <w:noProof/>
          <w:sz w:val="24"/>
        </w:rPr>
        <w:t>(</w:t>
      </w:r>
      <w:r w:rsidRPr="00594E2C">
        <w:rPr>
          <w:rFonts w:ascii="Times New Roman" w:hAnsi="Times New Roman" w:cs="Times New Roman"/>
          <w:noProof/>
          <w:sz w:val="24"/>
        </w:rPr>
        <w:t>2014)</w:t>
      </w:r>
      <w:r>
        <w:rPr>
          <w:rFonts w:ascii="Times New Roman" w:hAnsi="Times New Roman" w:cs="Times New Roman"/>
          <w:sz w:val="24"/>
        </w:rPr>
        <w:fldChar w:fldCharType="end"/>
      </w:r>
      <w:r>
        <w:rPr>
          <w:rFonts w:ascii="Times New Roman" w:hAnsi="Times New Roman" w:cs="Times New Roman"/>
          <w:sz w:val="24"/>
        </w:rPr>
        <w:t xml:space="preserve"> found that climate variables</w:t>
      </w:r>
      <w:r w:rsidR="00106BD1">
        <w:rPr>
          <w:rFonts w:ascii="Times New Roman" w:hAnsi="Times New Roman" w:cs="Times New Roman"/>
          <w:sz w:val="24"/>
        </w:rPr>
        <w:t xml:space="preserve"> (i.e., mean annual temperature and precipitation)</w:t>
      </w:r>
      <w:r>
        <w:rPr>
          <w:rFonts w:ascii="Times New Roman" w:hAnsi="Times New Roman" w:cs="Times New Roman"/>
          <w:sz w:val="24"/>
        </w:rPr>
        <w:t xml:space="preserve"> contributed more than land cover variables to models of 50 North American bird distributions in 2001 and that projected climate change resulted in larger overall range changes than projected land cover change. However,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 xml:space="preserve">Sohl </w:t>
      </w:r>
      <w:r>
        <w:rPr>
          <w:rFonts w:ascii="Times New Roman" w:hAnsi="Times New Roman" w:cs="Times New Roman"/>
          <w:noProof/>
          <w:sz w:val="24"/>
        </w:rPr>
        <w:t>(</w:t>
      </w:r>
      <w:r w:rsidRPr="00594E2C">
        <w:rPr>
          <w:rFonts w:ascii="Times New Roman" w:hAnsi="Times New Roman" w:cs="Times New Roman"/>
          <w:noProof/>
          <w:sz w:val="24"/>
        </w:rPr>
        <w:t>2014)</w:t>
      </w:r>
      <w:r>
        <w:rPr>
          <w:rFonts w:ascii="Times New Roman" w:hAnsi="Times New Roman" w:cs="Times New Roman"/>
          <w:sz w:val="24"/>
        </w:rPr>
        <w:fldChar w:fldCharType="end"/>
      </w:r>
      <w:r>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(Pearson et al. 2004, Seoane et al. 2004)</w:t>
      </w:r>
      <w:r>
        <w:rPr>
          <w:rFonts w:ascii="Times New Roman" w:hAnsi="Times New Roman" w:cs="Times New Roman"/>
          <w:sz w:val="24"/>
        </w:rPr>
        <w:fldChar w:fldCharType="end"/>
      </w:r>
      <w:r>
        <w:rPr>
          <w:rFonts w:ascii="Times New Roman" w:hAnsi="Times New Roman" w:cs="Times New Roman"/>
          <w:sz w:val="24"/>
        </w:rPr>
        <w:t xml:space="preserve">. For example, including tree species has been demonstrated to improve models for breeding bird species in the eastern United States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7B3961">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p>
    <w:p w14:paraId="03426584" w14:textId="77777777" w:rsidR="00297051" w:rsidRPr="00607738" w:rsidRDefault="00297051" w:rsidP="00297051">
      <w:pPr>
        <w:spacing w:line="276" w:lineRule="auto"/>
        <w:rPr>
          <w:rFonts w:ascii="Times New Roman" w:hAnsi="Times New Roman" w:cs="Times New Roman"/>
          <w:sz w:val="24"/>
        </w:rPr>
      </w:pPr>
      <w:r>
        <w:rPr>
          <w:rFonts w:ascii="Times New Roman" w:hAnsi="Times New Roman" w:cs="Times New Roman"/>
          <w:i/>
          <w:sz w:val="24"/>
          <w:szCs w:val="24"/>
        </w:rPr>
        <w:t>Justification</w:t>
      </w:r>
    </w:p>
    <w:p w14:paraId="253D2C48" w14:textId="16A9BC87" w:rsidR="00297051" w:rsidRPr="000520FD" w:rsidRDefault="00297051" w:rsidP="00297051">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t>The Appalachian Mountains are a dominant land feature of the eastern United States. They contain</w:t>
      </w:r>
      <w:r w:rsidRPr="008676E5">
        <w:rPr>
          <w:rFonts w:ascii="Times New Roman" w:hAnsi="Times New Roman" w:cs="Times New Roman"/>
          <w:sz w:val="24"/>
          <w:szCs w:val="24"/>
        </w:rPr>
        <w:t xml:space="preserve"> a </w:t>
      </w:r>
      <w:r>
        <w:rPr>
          <w:rFonts w:ascii="Times New Roman" w:hAnsi="Times New Roman" w:cs="Times New Roman"/>
          <w:sz w:val="24"/>
          <w:szCs w:val="24"/>
        </w:rPr>
        <w:t>range</w:t>
      </w:r>
      <w:r w:rsidRPr="008676E5">
        <w:rPr>
          <w:rFonts w:ascii="Times New Roman" w:hAnsi="Times New Roman" w:cs="Times New Roman"/>
          <w:sz w:val="24"/>
          <w:szCs w:val="24"/>
        </w:rPr>
        <w:t xml:space="preserve"> of elevations and </w:t>
      </w:r>
      <w:r>
        <w:rPr>
          <w:rFonts w:ascii="Times New Roman" w:hAnsi="Times New Roman" w:cs="Times New Roman"/>
          <w:sz w:val="24"/>
          <w:szCs w:val="24"/>
        </w:rPr>
        <w:t xml:space="preserve">primarily forested </w:t>
      </w:r>
      <w:r w:rsidRPr="008676E5">
        <w:rPr>
          <w:rFonts w:ascii="Times New Roman" w:hAnsi="Times New Roman" w:cs="Times New Roman"/>
          <w:sz w:val="24"/>
          <w:szCs w:val="24"/>
        </w:rPr>
        <w:t xml:space="preserve">habitats, from </w:t>
      </w:r>
      <w:r>
        <w:rPr>
          <w:rFonts w:ascii="Times New Roman" w:hAnsi="Times New Roman" w:cs="Times New Roman"/>
          <w:sz w:val="24"/>
          <w:szCs w:val="24"/>
        </w:rPr>
        <w:t>temperate deciduous</w:t>
      </w:r>
      <w:r w:rsidRPr="008676E5">
        <w:rPr>
          <w:rFonts w:ascii="Times New Roman" w:hAnsi="Times New Roman" w:cs="Times New Roman"/>
          <w:sz w:val="24"/>
          <w:szCs w:val="24"/>
        </w:rPr>
        <w:t xml:space="preserve"> </w:t>
      </w:r>
      <w:r w:rsidRPr="008676E5">
        <w:rPr>
          <w:rFonts w:ascii="Times New Roman" w:hAnsi="Times New Roman" w:cs="Times New Roman"/>
          <w:sz w:val="24"/>
          <w:szCs w:val="24"/>
        </w:rPr>
        <w:lastRenderedPageBreak/>
        <w:t xml:space="preserve">forests </w:t>
      </w:r>
      <w:r>
        <w:rPr>
          <w:rFonts w:ascii="Times New Roman" w:hAnsi="Times New Roman" w:cs="Times New Roman"/>
          <w:sz w:val="24"/>
          <w:szCs w:val="24"/>
        </w:rPr>
        <w:t xml:space="preserve">at lower elevations/latitudes </w:t>
      </w:r>
      <w:r w:rsidRPr="008676E5">
        <w:rPr>
          <w:rFonts w:ascii="Times New Roman" w:hAnsi="Times New Roman" w:cs="Times New Roman"/>
          <w:sz w:val="24"/>
          <w:szCs w:val="24"/>
        </w:rPr>
        <w:t>to boreal forests</w:t>
      </w:r>
      <w:r>
        <w:rPr>
          <w:rFonts w:ascii="Times New Roman" w:hAnsi="Times New Roman" w:cs="Times New Roman"/>
          <w:sz w:val="24"/>
          <w:szCs w:val="24"/>
        </w:rPr>
        <w:t xml:space="preserve"> at higher elevations/latitudes</w:t>
      </w:r>
      <w:r w:rsidR="0089206A">
        <w:rPr>
          <w:rFonts w:ascii="Times New Roman" w:hAnsi="Times New Roman" w:cs="Times New Roman"/>
          <w:sz w:val="24"/>
          <w:szCs w:val="24"/>
        </w:rPr>
        <w:t>. The forest songbird communities</w:t>
      </w:r>
      <w:r w:rsidRPr="008676E5">
        <w:rPr>
          <w:rFonts w:ascii="Times New Roman" w:hAnsi="Times New Roman" w:cs="Times New Roman"/>
          <w:sz w:val="24"/>
          <w:szCs w:val="24"/>
        </w:rPr>
        <w:t xml:space="preserve"> in this </w:t>
      </w:r>
      <w:r>
        <w:rPr>
          <w:rFonts w:ascii="Times New Roman" w:hAnsi="Times New Roman" w:cs="Times New Roman"/>
          <w:sz w:val="24"/>
          <w:szCs w:val="24"/>
        </w:rPr>
        <w:t xml:space="preserve">extensive </w:t>
      </w:r>
      <w:r w:rsidR="0089206A">
        <w:rPr>
          <w:rFonts w:ascii="Times New Roman" w:hAnsi="Times New Roman" w:cs="Times New Roman"/>
          <w:sz w:val="24"/>
          <w:szCs w:val="24"/>
        </w:rPr>
        <w:t>region reflect</w:t>
      </w:r>
      <w:r w:rsidRPr="008676E5">
        <w:rPr>
          <w:rFonts w:ascii="Times New Roman" w:hAnsi="Times New Roman" w:cs="Times New Roman"/>
          <w:sz w:val="24"/>
          <w:szCs w:val="24"/>
        </w:rPr>
        <w:t xml:space="preserve"> that </w:t>
      </w:r>
      <w:r>
        <w:rPr>
          <w:rFonts w:ascii="Times New Roman" w:hAnsi="Times New Roman" w:cs="Times New Roman"/>
          <w:sz w:val="24"/>
          <w:szCs w:val="24"/>
        </w:rPr>
        <w:t xml:space="preserve">habitat </w:t>
      </w:r>
      <w:r w:rsidRPr="008676E5">
        <w:rPr>
          <w:rFonts w:ascii="Times New Roman" w:hAnsi="Times New Roman" w:cs="Times New Roman"/>
          <w:sz w:val="24"/>
          <w:szCs w:val="24"/>
        </w:rPr>
        <w:t>diversity, comprising species from a plethora of families.</w:t>
      </w:r>
      <w:r>
        <w:rPr>
          <w:rFonts w:ascii="Times New Roman" w:hAnsi="Times New Roman" w:cs="Times New Roman"/>
          <w:sz w:val="24"/>
          <w:szCs w:val="24"/>
        </w:rPr>
        <w:t xml:space="preserve"> The Appalachian Mountains are a key component influencing contemporary species’ ranges, and they serve as the southern-most limit of many species’ breeding ranges, such as Canada warblers (</w:t>
      </w:r>
      <w:r w:rsidRPr="00472820">
        <w:rPr>
          <w:rFonts w:ascii="Times New Roman" w:hAnsi="Times New Roman" w:cs="Times New Roman"/>
          <w:i/>
          <w:sz w:val="24"/>
          <w:szCs w:val="24"/>
        </w:rPr>
        <w:t>Cardellina canadensis</w:t>
      </w:r>
      <w:r>
        <w:rPr>
          <w:rFonts w:ascii="Times New Roman" w:hAnsi="Times New Roman" w:cs="Times New Roman"/>
          <w:sz w:val="24"/>
          <w:szCs w:val="24"/>
        </w:rPr>
        <w:t>) and black-throated blue warblers (</w:t>
      </w:r>
      <w:r w:rsidRPr="00472820">
        <w:rPr>
          <w:rFonts w:ascii="Times New Roman" w:hAnsi="Times New Roman" w:cs="Times New Roman"/>
          <w:i/>
          <w:sz w:val="24"/>
          <w:szCs w:val="24"/>
        </w:rPr>
        <w:t>Setophaga caerulescens</w:t>
      </w:r>
      <w:r>
        <w:rPr>
          <w:rFonts w:ascii="Times New Roman" w:hAnsi="Times New Roman" w:cs="Times New Roman"/>
          <w:sz w:val="24"/>
          <w:szCs w:val="24"/>
        </w:rPr>
        <w:t>). Looking forward, the Appalachian Mountains will likely play an important role in shaping future distributions of birds, particularly those whose regional distribution</w:t>
      </w:r>
      <w:r w:rsidR="00ED5870">
        <w:rPr>
          <w:rFonts w:ascii="Times New Roman" w:hAnsi="Times New Roman" w:cs="Times New Roman"/>
          <w:sz w:val="24"/>
          <w:szCs w:val="24"/>
        </w:rPr>
        <w:t>s</w:t>
      </w:r>
      <w:r>
        <w:rPr>
          <w:rFonts w:ascii="Times New Roman" w:hAnsi="Times New Roman" w:cs="Times New Roman"/>
          <w:sz w:val="24"/>
          <w:szCs w:val="24"/>
        </w:rPr>
        <w:t xml:space="preserve"> seem to be influenced heavily by elevation and concomitant climatic conditions. As the climate warms over time, the elevational gradient of the Appalachian Mountains may enable them to serve as </w:t>
      </w:r>
      <w:r w:rsidRPr="008676E5">
        <w:rPr>
          <w:rFonts w:ascii="Times New Roman" w:hAnsi="Times New Roman" w:cs="Times New Roman"/>
          <w:sz w:val="24"/>
          <w:szCs w:val="24"/>
        </w:rPr>
        <w:t xml:space="preserve">refugia for </w:t>
      </w:r>
      <w:r>
        <w:rPr>
          <w:rFonts w:ascii="Times New Roman" w:hAnsi="Times New Roman" w:cs="Times New Roman"/>
          <w:sz w:val="24"/>
          <w:szCs w:val="24"/>
        </w:rPr>
        <w:t xml:space="preserve">bird </w:t>
      </w:r>
      <w:r w:rsidRPr="008676E5">
        <w:rPr>
          <w:rFonts w:ascii="Times New Roman" w:hAnsi="Times New Roman" w:cs="Times New Roman"/>
          <w:sz w:val="24"/>
          <w:szCs w:val="24"/>
        </w:rPr>
        <w:t xml:space="preserve">species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Pr>
          <w:rFonts w:ascii="Times New Roman" w:hAnsi="Times New Roman" w:cs="Times New Roman"/>
          <w:sz w:val="24"/>
          <w:szCs w:val="24"/>
        </w:rPr>
        <w:fldChar w:fldCharType="separate"/>
      </w:r>
      <w:r w:rsidRPr="00594E2C">
        <w:rPr>
          <w:rFonts w:ascii="Times New Roman" w:hAnsi="Times New Roman" w:cs="Times New Roman"/>
          <w:noProof/>
          <w:sz w:val="24"/>
          <w:szCs w:val="24"/>
        </w:rPr>
        <w:t>(Keppel et al. 2012)</w:t>
      </w:r>
      <w:r>
        <w:rPr>
          <w:rFonts w:ascii="Times New Roman" w:hAnsi="Times New Roman" w:cs="Times New Roman"/>
          <w:sz w:val="24"/>
          <w:szCs w:val="24"/>
        </w:rPr>
        <w:fldChar w:fldCharType="end"/>
      </w:r>
      <w:r w:rsidRPr="008676E5">
        <w:rPr>
          <w:rFonts w:ascii="Times New Roman" w:hAnsi="Times New Roman" w:cs="Times New Roman"/>
          <w:sz w:val="24"/>
          <w:szCs w:val="24"/>
        </w:rPr>
        <w:t xml:space="preserve">. </w:t>
      </w:r>
      <w:r>
        <w:rPr>
          <w:rFonts w:ascii="Times New Roman" w:hAnsi="Times New Roman" w:cs="Times New Roman"/>
          <w:sz w:val="24"/>
          <w:szCs w:val="24"/>
        </w:rPr>
        <w:t xml:space="preserve">However, the Appalachian Mountains region is also experiencing rapid land cover change in some areas, </w:t>
      </w:r>
      <w:r w:rsidR="00ED5870">
        <w:rPr>
          <w:rFonts w:ascii="Times New Roman" w:hAnsi="Times New Roman" w:cs="Times New Roman"/>
          <w:sz w:val="24"/>
          <w:szCs w:val="24"/>
        </w:rPr>
        <w:t xml:space="preserve">in part </w:t>
      </w:r>
      <w:r>
        <w:rPr>
          <w:rFonts w:ascii="Times New Roman" w:hAnsi="Times New Roman" w:cs="Times New Roman"/>
          <w:sz w:val="24"/>
          <w:szCs w:val="24"/>
        </w:rPr>
        <w:t>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w:t>
      </w:r>
      <w:r w:rsidR="00D8266B">
        <w:rPr>
          <w:rFonts w:ascii="Times New Roman" w:hAnsi="Times New Roman" w:cs="Times New Roman"/>
          <w:sz w:val="24"/>
          <w:szCs w:val="24"/>
        </w:rPr>
        <w:t xml:space="preserve"> and assess</w:t>
      </w:r>
      <w:r>
        <w:rPr>
          <w:rFonts w:ascii="Times New Roman" w:hAnsi="Times New Roman" w:cs="Times New Roman"/>
          <w:sz w:val="24"/>
          <w:szCs w:val="24"/>
        </w:rPr>
        <w:t xml:space="preserve"> </w:t>
      </w:r>
      <w:r w:rsidR="00D8266B">
        <w:rPr>
          <w:rFonts w:ascii="Times New Roman" w:hAnsi="Times New Roman" w:cs="Times New Roman"/>
          <w:sz w:val="24"/>
          <w:szCs w:val="24"/>
        </w:rPr>
        <w:t xml:space="preserve">bird responses to </w:t>
      </w:r>
      <w:r>
        <w:rPr>
          <w:rFonts w:ascii="Times New Roman" w:hAnsi="Times New Roman" w:cs="Times New Roman"/>
          <w:sz w:val="24"/>
          <w:szCs w:val="24"/>
        </w:rPr>
        <w:t>the relative and cumulative effects of global climate change and land cover change</w:t>
      </w:r>
      <w:r w:rsidR="00D8266B">
        <w:rPr>
          <w:rFonts w:ascii="Times New Roman" w:hAnsi="Times New Roman" w:cs="Times New Roman"/>
          <w:sz w:val="24"/>
          <w:szCs w:val="24"/>
        </w:rPr>
        <w:t xml:space="preserve">. Greater understanding of how </w:t>
      </w:r>
      <w:r>
        <w:rPr>
          <w:rFonts w:ascii="Times New Roman" w:hAnsi="Times New Roman" w:cs="Times New Roman"/>
          <w:sz w:val="24"/>
          <w:szCs w:val="24"/>
        </w:rPr>
        <w:t>avian populations, communities, and species distributions</w:t>
      </w:r>
      <w:r w:rsidR="00D8266B">
        <w:rPr>
          <w:rFonts w:ascii="Times New Roman" w:hAnsi="Times New Roman" w:cs="Times New Roman"/>
          <w:sz w:val="24"/>
          <w:szCs w:val="24"/>
        </w:rPr>
        <w:t xml:space="preserve"> in the Appalachian Mountains have been </w:t>
      </w:r>
      <w:r w:rsidR="00ED5870">
        <w:rPr>
          <w:rFonts w:ascii="Times New Roman" w:hAnsi="Times New Roman" w:cs="Times New Roman"/>
          <w:sz w:val="24"/>
          <w:szCs w:val="24"/>
        </w:rPr>
        <w:t xml:space="preserve">changing </w:t>
      </w:r>
      <w:r w:rsidR="00D8266B">
        <w:rPr>
          <w:rFonts w:ascii="Times New Roman" w:hAnsi="Times New Roman" w:cs="Times New Roman"/>
          <w:sz w:val="24"/>
          <w:szCs w:val="24"/>
        </w:rPr>
        <w:t>and will change over time</w:t>
      </w:r>
      <w:r>
        <w:rPr>
          <w:rFonts w:ascii="Times New Roman" w:hAnsi="Times New Roman" w:cs="Times New Roman"/>
          <w:sz w:val="24"/>
          <w:szCs w:val="24"/>
        </w:rPr>
        <w:t xml:space="preserve"> </w:t>
      </w:r>
      <w:r w:rsidR="00D8266B">
        <w:rPr>
          <w:rFonts w:ascii="Times New Roman" w:hAnsi="Times New Roman" w:cs="Times New Roman"/>
          <w:sz w:val="24"/>
          <w:szCs w:val="24"/>
        </w:rPr>
        <w:t>will</w:t>
      </w:r>
      <w:r>
        <w:rPr>
          <w:rFonts w:ascii="Times New Roman" w:hAnsi="Times New Roman" w:cs="Times New Roman"/>
          <w:sz w:val="24"/>
          <w:szCs w:val="24"/>
        </w:rPr>
        <w:t xml:space="preserve"> inform conservation </w:t>
      </w:r>
      <w:r w:rsidR="00D8266B">
        <w:rPr>
          <w:rFonts w:ascii="Times New Roman" w:hAnsi="Times New Roman" w:cs="Times New Roman"/>
          <w:sz w:val="24"/>
          <w:szCs w:val="24"/>
        </w:rPr>
        <w:t xml:space="preserve">and management </w:t>
      </w:r>
      <w:r>
        <w:rPr>
          <w:rFonts w:ascii="Times New Roman" w:hAnsi="Times New Roman" w:cs="Times New Roman"/>
          <w:sz w:val="24"/>
          <w:szCs w:val="24"/>
        </w:rPr>
        <w:t>efforts</w:t>
      </w:r>
      <w:r w:rsidR="00D8266B">
        <w:rPr>
          <w:rFonts w:ascii="Times New Roman" w:hAnsi="Times New Roman" w:cs="Times New Roman"/>
          <w:sz w:val="24"/>
          <w:szCs w:val="24"/>
        </w:rPr>
        <w:t xml:space="preserve"> in this region</w:t>
      </w:r>
      <w:r>
        <w:rPr>
          <w:rFonts w:ascii="Times New Roman" w:hAnsi="Times New Roman" w:cs="Times New Roman"/>
          <w:sz w:val="24"/>
          <w:szCs w:val="24"/>
        </w:rPr>
        <w:t>.</w:t>
      </w:r>
    </w:p>
    <w:p w14:paraId="36D889E5" w14:textId="77777777" w:rsidR="00297051" w:rsidRDefault="00297051" w:rsidP="00297051">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Purpose and objectives</w:t>
      </w:r>
    </w:p>
    <w:p w14:paraId="2C2EE877" w14:textId="77777777" w:rsidR="00297051" w:rsidRPr="005D5B8C" w:rsidRDefault="00297051" w:rsidP="00297051">
      <w:pPr>
        <w:spacing w:line="276" w:lineRule="auto"/>
        <w:ind w:firstLine="720"/>
        <w:rPr>
          <w:rFonts w:ascii="Times New Roman" w:hAnsi="Times New Roman" w:cs="Times New Roman"/>
          <w:sz w:val="24"/>
        </w:rPr>
      </w:pPr>
      <w:r w:rsidRPr="000F2563">
        <w:rPr>
          <w:rFonts w:ascii="Times New Roman" w:hAnsi="Times New Roman" w:cs="Times New Roman"/>
          <w:sz w:val="24"/>
        </w:rPr>
        <w:t xml:space="preserve">To determine the potential effects of both climate and land </w:t>
      </w:r>
      <w:r>
        <w:rPr>
          <w:rFonts w:ascii="Times New Roman" w:hAnsi="Times New Roman" w:cs="Times New Roman"/>
          <w:sz w:val="24"/>
        </w:rPr>
        <w:t>cover</w:t>
      </w:r>
      <w:r w:rsidRPr="000F2563">
        <w:rPr>
          <w:rFonts w:ascii="Times New Roman" w:hAnsi="Times New Roman" w:cs="Times New Roman"/>
          <w:sz w:val="24"/>
        </w:rPr>
        <w:t xml:space="preserve"> change on forest songbirds of the Appalachian Mountains, I will conduct a comprehensive review of published literature and present a novel case study</w:t>
      </w:r>
      <w:r>
        <w:rPr>
          <w:rFonts w:ascii="Times New Roman" w:hAnsi="Times New Roman" w:cs="Times New Roman"/>
          <w:sz w:val="24"/>
        </w:rPr>
        <w:t xml:space="preserve">. </w:t>
      </w:r>
      <w:r w:rsidRPr="00EE29D0">
        <w:rPr>
          <w:rFonts w:ascii="Times New Roman" w:hAnsi="Times New Roman" w:cs="Times New Roman"/>
          <w:sz w:val="24"/>
        </w:rPr>
        <w:t xml:space="preserve">The </w:t>
      </w:r>
      <w:r w:rsidRPr="000F2563">
        <w:rPr>
          <w:rFonts w:ascii="Times New Roman" w:hAnsi="Times New Roman" w:cs="Times New Roman"/>
          <w:sz w:val="24"/>
        </w:rPr>
        <w:t>specific objectives</w:t>
      </w:r>
      <w:r w:rsidRPr="00EE29D0">
        <w:rPr>
          <w:rFonts w:ascii="Times New Roman" w:hAnsi="Times New Roman" w:cs="Times New Roman"/>
          <w:sz w:val="24"/>
        </w:rPr>
        <w:t xml:space="preserve"> of the review and case study are to: (1) provide a synthesis of documented and predicted changes in </w:t>
      </w:r>
      <w:r>
        <w:rPr>
          <w:rFonts w:ascii="Times New Roman" w:hAnsi="Times New Roman" w:cs="Times New Roman"/>
          <w:sz w:val="24"/>
        </w:rPr>
        <w:t>forest songbird</w:t>
      </w:r>
      <w:r w:rsidRPr="00EE29D0">
        <w:rPr>
          <w:rFonts w:ascii="Times New Roman" w:hAnsi="Times New Roman" w:cs="Times New Roman"/>
          <w:sz w:val="24"/>
        </w:rPr>
        <w:t xml:space="preserve"> populations, communities, and species distributions in the Appalachian Mountains in response to climate and land </w:t>
      </w:r>
      <w:r>
        <w:rPr>
          <w:rFonts w:ascii="Times New Roman" w:hAnsi="Times New Roman" w:cs="Times New Roman"/>
          <w:sz w:val="24"/>
        </w:rPr>
        <w:t>cover</w:t>
      </w:r>
      <w:r w:rsidRPr="00EE29D0">
        <w:rPr>
          <w:rFonts w:ascii="Times New Roman" w:hAnsi="Times New Roman" w:cs="Times New Roman"/>
          <w:sz w:val="24"/>
        </w:rPr>
        <w:t xml:space="preserve"> change</w:t>
      </w:r>
      <w:r>
        <w:rPr>
          <w:rFonts w:ascii="Times New Roman" w:hAnsi="Times New Roman" w:cs="Times New Roman"/>
          <w:sz w:val="24"/>
        </w:rPr>
        <w:t xml:space="preserve">; </w:t>
      </w:r>
      <w:r w:rsidRPr="00EE29D0">
        <w:rPr>
          <w:rFonts w:ascii="Times New Roman" w:hAnsi="Times New Roman" w:cs="Times New Roman"/>
          <w:sz w:val="24"/>
        </w:rPr>
        <w:t xml:space="preserve">(2) determine the relative influence of climate change and land </w:t>
      </w:r>
      <w:r>
        <w:rPr>
          <w:rFonts w:ascii="Times New Roman" w:hAnsi="Times New Roman" w:cs="Times New Roman"/>
          <w:sz w:val="24"/>
        </w:rPr>
        <w:t>cover</w:t>
      </w:r>
      <w:r w:rsidRPr="00EE29D0">
        <w:rPr>
          <w:rFonts w:ascii="Times New Roman" w:hAnsi="Times New Roman" w:cs="Times New Roman"/>
          <w:sz w:val="24"/>
        </w:rPr>
        <w:t xml:space="preserve"> change on 15 forest songbird distributions in the Appalachian Mountains in the past 2</w:t>
      </w:r>
      <w:r>
        <w:rPr>
          <w:rFonts w:ascii="Times New Roman" w:hAnsi="Times New Roman" w:cs="Times New Roman"/>
          <w:sz w:val="24"/>
        </w:rPr>
        <w:t>0</w:t>
      </w:r>
      <w:r w:rsidRPr="00EE29D0">
        <w:rPr>
          <w:rFonts w:ascii="Times New Roman" w:hAnsi="Times New Roman" w:cs="Times New Roman"/>
          <w:sz w:val="24"/>
        </w:rPr>
        <w:t xml:space="preserve"> years</w:t>
      </w:r>
      <w:r>
        <w:rPr>
          <w:rFonts w:ascii="Times New Roman" w:hAnsi="Times New Roman" w:cs="Times New Roman"/>
          <w:sz w:val="24"/>
        </w:rPr>
        <w:t xml:space="preserve">; and </w:t>
      </w:r>
      <w:r w:rsidRPr="00EE29D0">
        <w:rPr>
          <w:rFonts w:ascii="Times New Roman" w:hAnsi="Times New Roman" w:cs="Times New Roman"/>
          <w:sz w:val="24"/>
        </w:rPr>
        <w:t xml:space="preserve">(3) project future distribution changes based on expected scenarios of climate change and land </w:t>
      </w:r>
      <w:r>
        <w:rPr>
          <w:rFonts w:ascii="Times New Roman" w:hAnsi="Times New Roman" w:cs="Times New Roman"/>
          <w:sz w:val="24"/>
        </w:rPr>
        <w:t>cover</w:t>
      </w:r>
      <w:r w:rsidRPr="00EE29D0">
        <w:rPr>
          <w:rFonts w:ascii="Times New Roman" w:hAnsi="Times New Roman" w:cs="Times New Roman"/>
          <w:sz w:val="24"/>
        </w:rPr>
        <w:t xml:space="preserve"> change</w:t>
      </w:r>
      <w:r>
        <w:rPr>
          <w:rFonts w:ascii="Times New Roman" w:hAnsi="Times New Roman" w:cs="Times New Roman"/>
          <w:sz w:val="24"/>
        </w:rPr>
        <w:t>.</w:t>
      </w:r>
    </w:p>
    <w:p w14:paraId="1E98E1A4" w14:textId="77777777" w:rsidR="00297051" w:rsidRPr="0081788F" w:rsidRDefault="00297051" w:rsidP="00297051">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6A152432" w14:textId="77777777" w:rsidR="00297051"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Literature review</w:t>
      </w:r>
    </w:p>
    <w:p w14:paraId="481A8747" w14:textId="4FC8AB6A" w:rsidR="00297051" w:rsidRDefault="00297051" w:rsidP="00297051">
      <w:pPr>
        <w:spacing w:line="276" w:lineRule="auto"/>
      </w:pPr>
      <w:r>
        <w:tab/>
      </w:r>
      <w:r>
        <w:rPr>
          <w:rFonts w:ascii="Times New Roman" w:hAnsi="Times New Roman" w:cs="Times New Roman"/>
          <w:sz w:val="24"/>
        </w:rPr>
        <w:t>Through a systematic review, I will search for scientific publications since 1950 that include effects of climate and</w:t>
      </w:r>
      <w:r w:rsidR="005A51EE">
        <w:rPr>
          <w:rFonts w:ascii="Times New Roman" w:hAnsi="Times New Roman" w:cs="Times New Roman"/>
          <w:sz w:val="24"/>
        </w:rPr>
        <w:t>/or</w:t>
      </w:r>
      <w:r>
        <w:rPr>
          <w:rFonts w:ascii="Times New Roman" w:hAnsi="Times New Roman" w:cs="Times New Roman"/>
          <w:sz w:val="24"/>
        </w:rPr>
        <w:t xml:space="preserve"> land cover change on forest songbirds in the Appalachian Mountain. I will use the following search terms and string combinations in ISI Web of Science Core Collection and Google Scholar: (“global climate change” OR “climate change” OR “precipitation” OR “temperature” OR “landscape change” OR “land use change” OR “land cover change”) AND (“bird*” OR “avian” OR “avifauna*” AND (“Appalachia*</w:t>
      </w:r>
      <w:r w:rsidR="005A51EE">
        <w:rPr>
          <w:rFonts w:ascii="Times New Roman" w:hAnsi="Times New Roman" w:cs="Times New Roman"/>
          <w:sz w:val="24"/>
        </w:rPr>
        <w:t xml:space="preserve">” OR “Appalachian Mountains” </w:t>
      </w:r>
      <w:r>
        <w:rPr>
          <w:rFonts w:ascii="Times New Roman" w:hAnsi="Times New Roman" w:cs="Times New Roman"/>
          <w:sz w:val="24"/>
        </w:rPr>
        <w:t xml:space="preserve">OR “eastern United States”). If necessary, I may add other search terms to capture a broader array of papers. I will screen all titles (and abstracts when necessary) to determine the </w:t>
      </w:r>
      <w:r>
        <w:rPr>
          <w:rFonts w:ascii="Times New Roman" w:hAnsi="Times New Roman" w:cs="Times New Roman"/>
          <w:sz w:val="24"/>
        </w:rPr>
        <w:lastRenderedPageBreak/>
        <w:t>relevance of each study for the literature review. Only peer-reviewed references in English will be considered. I will retrieve and read relevant full-text publications and further check their reference section</w:t>
      </w:r>
      <w:r w:rsidR="006146A3">
        <w:rPr>
          <w:rFonts w:ascii="Times New Roman" w:hAnsi="Times New Roman" w:cs="Times New Roman"/>
          <w:sz w:val="24"/>
        </w:rPr>
        <w:t>s</w:t>
      </w:r>
      <w:r>
        <w:rPr>
          <w:rFonts w:ascii="Times New Roman" w:hAnsi="Times New Roman" w:cs="Times New Roman"/>
          <w:sz w:val="24"/>
        </w:rPr>
        <w:t xml:space="preserve"> for additional potential studies. My literature review will be a holistic synthesis of both projected/predicted/expected changes and documented changes in bird populations, communities, and species distributions in the Appalachian Mountains in response to global climate change and</w:t>
      </w:r>
      <w:r w:rsidR="005A51EE">
        <w:rPr>
          <w:rFonts w:ascii="Times New Roman" w:hAnsi="Times New Roman" w:cs="Times New Roman"/>
          <w:sz w:val="24"/>
        </w:rPr>
        <w:t>/or</w:t>
      </w:r>
      <w:r>
        <w:rPr>
          <w:rFonts w:ascii="Times New Roman" w:hAnsi="Times New Roman" w:cs="Times New Roman"/>
          <w:sz w:val="24"/>
        </w:rPr>
        <w:t xml:space="preserve"> land cover change.</w:t>
      </w:r>
    </w:p>
    <w:p w14:paraId="3CC484F6" w14:textId="77777777" w:rsidR="00297051" w:rsidRPr="0081788F" w:rsidRDefault="00297051" w:rsidP="00297051">
      <w:pPr>
        <w:widowControl w:val="0"/>
        <w:spacing w:line="276" w:lineRule="auto"/>
        <w:rPr>
          <w:rFonts w:ascii="Times New Roman" w:hAnsi="Times New Roman" w:cs="Times New Roman"/>
          <w:i/>
          <w:sz w:val="24"/>
          <w:szCs w:val="24"/>
        </w:rPr>
      </w:pPr>
      <w:r>
        <w:rPr>
          <w:rFonts w:ascii="Times New Roman" w:hAnsi="Times New Roman" w:cs="Times New Roman"/>
          <w:i/>
          <w:sz w:val="24"/>
          <w:szCs w:val="24"/>
        </w:rPr>
        <w:t>Case study</w:t>
      </w:r>
    </w:p>
    <w:p w14:paraId="5A2DA6DC" w14:textId="1A55405E" w:rsidR="00297051" w:rsidRDefault="00297051" w:rsidP="00297051">
      <w:pPr>
        <w:spacing w:line="276" w:lineRule="auto"/>
        <w:rPr>
          <w:rFonts w:ascii="Times New Roman" w:hAnsi="Times New Roman" w:cs="Times New Roman"/>
          <w:sz w:val="24"/>
        </w:rPr>
      </w:pPr>
      <w:r>
        <w:rPr>
          <w:rFonts w:ascii="Lucida Bright" w:hAnsi="Lucida Bright"/>
          <w:b/>
          <w:sz w:val="24"/>
        </w:rPr>
        <w:tab/>
      </w:r>
      <w:r>
        <w:rPr>
          <w:rFonts w:ascii="Times New Roman" w:hAnsi="Times New Roman" w:cs="Times New Roman"/>
          <w:sz w:val="24"/>
        </w:rPr>
        <w:t xml:space="preserve">The case study will first involve using historical data to explore the relative </w:t>
      </w:r>
      <w:r w:rsidRPr="0092774D">
        <w:rPr>
          <w:rFonts w:ascii="Times New Roman" w:hAnsi="Times New Roman" w:cs="Times New Roman"/>
          <w:sz w:val="24"/>
        </w:rPr>
        <w:t xml:space="preserve">influence of </w:t>
      </w:r>
      <w:r>
        <w:rPr>
          <w:rFonts w:ascii="Times New Roman" w:hAnsi="Times New Roman" w:cs="Times New Roman"/>
          <w:sz w:val="24"/>
        </w:rPr>
        <w:t xml:space="preserve">global </w:t>
      </w:r>
      <w:r w:rsidRPr="0092774D">
        <w:rPr>
          <w:rFonts w:ascii="Times New Roman" w:hAnsi="Times New Roman" w:cs="Times New Roman"/>
          <w:sz w:val="24"/>
        </w:rPr>
        <w:t xml:space="preserve">climate </w:t>
      </w:r>
      <w:r>
        <w:rPr>
          <w:rFonts w:ascii="Times New Roman" w:hAnsi="Times New Roman" w:cs="Times New Roman"/>
          <w:sz w:val="24"/>
        </w:rPr>
        <w:t xml:space="preserve">change </w:t>
      </w:r>
      <w:r w:rsidRPr="0092774D">
        <w:rPr>
          <w:rFonts w:ascii="Times New Roman" w:hAnsi="Times New Roman" w:cs="Times New Roman"/>
          <w:sz w:val="24"/>
        </w:rPr>
        <w:t xml:space="preserve">and </w:t>
      </w:r>
      <w:r>
        <w:rPr>
          <w:rFonts w:ascii="Times New Roman" w:hAnsi="Times New Roman" w:cs="Times New Roman"/>
          <w:sz w:val="24"/>
        </w:rPr>
        <w:t>land cover</w:t>
      </w:r>
      <w:r w:rsidRPr="0092774D">
        <w:rPr>
          <w:rFonts w:ascii="Times New Roman" w:hAnsi="Times New Roman" w:cs="Times New Roman"/>
          <w:sz w:val="24"/>
        </w:rPr>
        <w:t xml:space="preserve"> change on forest songbird species distributions in the Appalachian Mountains in</w:t>
      </w:r>
      <w:r>
        <w:rPr>
          <w:rFonts w:ascii="Times New Roman" w:hAnsi="Times New Roman" w:cs="Times New Roman"/>
          <w:sz w:val="24"/>
        </w:rPr>
        <w:t xml:space="preserve"> the</w:t>
      </w:r>
      <w:r w:rsidRPr="0092774D">
        <w:rPr>
          <w:rFonts w:ascii="Times New Roman" w:hAnsi="Times New Roman" w:cs="Times New Roman"/>
          <w:sz w:val="24"/>
        </w:rPr>
        <w:t xml:space="preserve"> past </w:t>
      </w:r>
      <w:r>
        <w:rPr>
          <w:rFonts w:ascii="Times New Roman" w:hAnsi="Times New Roman" w:cs="Times New Roman"/>
          <w:sz w:val="24"/>
        </w:rPr>
        <w:t>20</w:t>
      </w:r>
      <w:r w:rsidRPr="0092774D">
        <w:rPr>
          <w:rFonts w:ascii="Times New Roman" w:hAnsi="Times New Roman" w:cs="Times New Roman"/>
          <w:sz w:val="24"/>
        </w:rPr>
        <w:t xml:space="preserve"> years</w:t>
      </w:r>
      <w:r>
        <w:rPr>
          <w:rFonts w:ascii="Times New Roman" w:hAnsi="Times New Roman" w:cs="Times New Roman"/>
          <w:sz w:val="24"/>
        </w:rPr>
        <w:t>. I will then predict</w:t>
      </w:r>
      <w:r w:rsidRPr="0092774D">
        <w:rPr>
          <w:rFonts w:ascii="Times New Roman" w:hAnsi="Times New Roman" w:cs="Times New Roman"/>
          <w:sz w:val="24"/>
        </w:rPr>
        <w:t xml:space="preserve"> </w:t>
      </w:r>
      <w:r>
        <w:rPr>
          <w:rFonts w:ascii="Times New Roman" w:hAnsi="Times New Roman" w:cs="Times New Roman"/>
          <w:sz w:val="24"/>
        </w:rPr>
        <w:t xml:space="preserve">the </w:t>
      </w:r>
      <w:r w:rsidRPr="0092774D">
        <w:rPr>
          <w:rFonts w:ascii="Times New Roman" w:hAnsi="Times New Roman" w:cs="Times New Roman"/>
          <w:sz w:val="24"/>
        </w:rPr>
        <w:t xml:space="preserve">future distributions </w:t>
      </w:r>
      <w:r>
        <w:rPr>
          <w:rFonts w:ascii="Times New Roman" w:hAnsi="Times New Roman" w:cs="Times New Roman"/>
          <w:sz w:val="24"/>
        </w:rPr>
        <w:t xml:space="preserve">of songbird species </w:t>
      </w:r>
      <w:r w:rsidRPr="0092774D">
        <w:rPr>
          <w:rFonts w:ascii="Times New Roman" w:hAnsi="Times New Roman" w:cs="Times New Roman"/>
          <w:sz w:val="24"/>
        </w:rPr>
        <w:t>in 2100 using climate and land cover projections</w:t>
      </w:r>
      <w:r>
        <w:rPr>
          <w:rFonts w:ascii="Times New Roman" w:hAnsi="Times New Roman" w:cs="Times New Roman"/>
          <w:sz w:val="24"/>
        </w:rPr>
        <w:t xml:space="preserve">. My study area will comprise the entire Appalachian Mountains range, which encompasses 15 states in the eastern United States (Figure 1), extending from the White Mountains in New Hampshire and Maine to the Talladega Mountains in Alabama and Blue Ridge Mountains in Georgia. The Appalachian Mountains </w:t>
      </w:r>
      <w:r w:rsidRPr="009E282A">
        <w:rPr>
          <w:rFonts w:ascii="Times New Roman" w:hAnsi="Times New Roman" w:cs="Times New Roman"/>
          <w:sz w:val="24"/>
        </w:rPr>
        <w:t xml:space="preserve">first formed </w:t>
      </w:r>
      <w:r>
        <w:rPr>
          <w:rFonts w:ascii="Times New Roman" w:hAnsi="Times New Roman" w:cs="Times New Roman"/>
          <w:sz w:val="24"/>
        </w:rPr>
        <w:t>~</w:t>
      </w:r>
      <w:r w:rsidRPr="009E282A">
        <w:rPr>
          <w:rFonts w:ascii="Times New Roman" w:hAnsi="Times New Roman" w:cs="Times New Roman"/>
          <w:sz w:val="24"/>
        </w:rPr>
        <w:t>480 million years ago during the Ordovician Period.</w:t>
      </w:r>
      <w:r>
        <w:rPr>
          <w:rFonts w:ascii="Times New Roman" w:hAnsi="Times New Roman" w:cs="Times New Roman"/>
          <w:sz w:val="24"/>
        </w:rPr>
        <w:t xml:space="preserve"> They cover more than </w:t>
      </w:r>
      <w:r w:rsidRPr="009E282A">
        <w:rPr>
          <w:rFonts w:ascii="Times New Roman" w:hAnsi="Times New Roman" w:cs="Times New Roman"/>
          <w:sz w:val="24"/>
        </w:rPr>
        <w:t>190</w:t>
      </w:r>
      <w:r>
        <w:rPr>
          <w:rFonts w:ascii="Times New Roman" w:hAnsi="Times New Roman" w:cs="Times New Roman"/>
          <w:sz w:val="24"/>
        </w:rPr>
        <w:t xml:space="preserve"> million ha and stretch across a latitudinal range of 1,450 km, comprising five main physiographic provinces (New England, Appalachian Plateau, Ridge and Valley, Blue Ridge, and Piedmont) and broadly forming the Appalachian Highlands physiographic division. Elevation ranges from ~200 m to ~2,000 m above sea level. Mean </w:t>
      </w:r>
      <w:r w:rsidR="00ED5870">
        <w:rPr>
          <w:rFonts w:ascii="Times New Roman" w:hAnsi="Times New Roman" w:cs="Times New Roman"/>
          <w:sz w:val="24"/>
        </w:rPr>
        <w:t>breeding season</w:t>
      </w:r>
      <w:r>
        <w:rPr>
          <w:rFonts w:ascii="Times New Roman" w:hAnsi="Times New Roman" w:cs="Times New Roman"/>
          <w:sz w:val="24"/>
        </w:rPr>
        <w:t xml:space="preserve"> precipitation and temperature vary widely across latitude and elevation. Tree diversity in the Appalachian Mountains reflects local and regional </w:t>
      </w:r>
      <w:r w:rsidRPr="006309DD">
        <w:rPr>
          <w:rFonts w:ascii="Times New Roman" w:hAnsi="Times New Roman" w:cs="Times New Roman"/>
          <w:sz w:val="24"/>
        </w:rPr>
        <w:t>geology, latitude, elevation</w:t>
      </w:r>
      <w:r>
        <w:rPr>
          <w:rFonts w:ascii="Times New Roman" w:hAnsi="Times New Roman" w:cs="Times New Roman"/>
          <w:sz w:val="24"/>
        </w:rPr>
        <w:t>,</w:t>
      </w:r>
      <w:r w:rsidRPr="006309DD">
        <w:rPr>
          <w:rFonts w:ascii="Times New Roman" w:hAnsi="Times New Roman" w:cs="Times New Roman"/>
          <w:sz w:val="24"/>
        </w:rPr>
        <w:t xml:space="preserve"> and moisture availability. </w:t>
      </w:r>
      <w:r>
        <w:rPr>
          <w:rFonts w:ascii="Times New Roman" w:hAnsi="Times New Roman" w:cs="Times New Roman"/>
          <w:sz w:val="24"/>
        </w:rPr>
        <w:t>Red spruce (</w:t>
      </w:r>
      <w:r w:rsidRPr="00754A9A">
        <w:rPr>
          <w:rFonts w:ascii="Times New Roman" w:hAnsi="Times New Roman" w:cs="Times New Roman"/>
          <w:i/>
          <w:sz w:val="24"/>
        </w:rPr>
        <w:t>Picea rubens</w:t>
      </w:r>
      <w:r>
        <w:rPr>
          <w:rFonts w:ascii="Times New Roman" w:hAnsi="Times New Roman" w:cs="Times New Roman"/>
          <w:sz w:val="24"/>
        </w:rPr>
        <w:t>) dominates the conifer communities of the northern latitudes and high elevations. Fraser fir (</w:t>
      </w:r>
      <w:r w:rsidRPr="00754A9A">
        <w:rPr>
          <w:rFonts w:ascii="Times New Roman" w:hAnsi="Times New Roman" w:cs="Times New Roman"/>
          <w:i/>
          <w:sz w:val="24"/>
        </w:rPr>
        <w:t>Abies fraseri</w:t>
      </w:r>
      <w:r>
        <w:rPr>
          <w:rFonts w:ascii="Times New Roman" w:hAnsi="Times New Roman" w:cs="Times New Roman"/>
          <w:sz w:val="24"/>
        </w:rPr>
        <w:t xml:space="preserve">) accompanies red spruce in </w:t>
      </w:r>
      <w:r w:rsidRPr="006309DD">
        <w:rPr>
          <w:rFonts w:ascii="Times New Roman" w:hAnsi="Times New Roman" w:cs="Times New Roman"/>
          <w:sz w:val="24"/>
        </w:rPr>
        <w:t>highest parts of the southern Appalachian Mountains</w:t>
      </w:r>
      <w:r>
        <w:rPr>
          <w:rFonts w:ascii="Times New Roman" w:hAnsi="Times New Roman" w:cs="Times New Roman"/>
          <w:sz w:val="24"/>
        </w:rPr>
        <w:t xml:space="preserve">. At lower latitudes and elevations, deciduous tree communities include </w:t>
      </w:r>
      <w:r w:rsidRPr="00754A9A">
        <w:rPr>
          <w:rFonts w:ascii="Times New Roman" w:hAnsi="Times New Roman" w:cs="Times New Roman"/>
          <w:sz w:val="24"/>
        </w:rPr>
        <w:t>mixed mesophytic, northern hardwood,</w:t>
      </w:r>
      <w:r>
        <w:rPr>
          <w:rFonts w:ascii="Times New Roman" w:hAnsi="Times New Roman" w:cs="Times New Roman"/>
          <w:sz w:val="24"/>
        </w:rPr>
        <w:t xml:space="preserve"> and</w:t>
      </w:r>
      <w:r w:rsidRPr="00754A9A">
        <w:rPr>
          <w:rFonts w:ascii="Times New Roman" w:hAnsi="Times New Roman" w:cs="Times New Roman"/>
          <w:sz w:val="24"/>
        </w:rPr>
        <w:t xml:space="preserve"> oak-hickory</w:t>
      </w:r>
      <w:r>
        <w:rPr>
          <w:rFonts w:ascii="Times New Roman" w:hAnsi="Times New Roman" w:cs="Times New Roman"/>
          <w:sz w:val="24"/>
        </w:rPr>
        <w:t xml:space="preserve"> forests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Pr>
          <w:rFonts w:ascii="Times New Roman" w:hAnsi="Times New Roman" w:cs="Times New Roman"/>
          <w:sz w:val="24"/>
        </w:rPr>
        <w:fldChar w:fldCharType="separate"/>
      </w:r>
      <w:r w:rsidRPr="00E313EE">
        <w:rPr>
          <w:rFonts w:ascii="Times New Roman" w:hAnsi="Times New Roman" w:cs="Times New Roman"/>
          <w:noProof/>
          <w:sz w:val="24"/>
        </w:rPr>
        <w:t>(Turner et al. 2003)</w:t>
      </w:r>
      <w:r>
        <w:rPr>
          <w:rFonts w:ascii="Times New Roman" w:hAnsi="Times New Roman" w:cs="Times New Roman"/>
          <w:sz w:val="24"/>
        </w:rPr>
        <w:fldChar w:fldCharType="end"/>
      </w:r>
      <w:r>
        <w:rPr>
          <w:rFonts w:ascii="Times New Roman" w:hAnsi="Times New Roman" w:cs="Times New Roman"/>
          <w:sz w:val="24"/>
        </w:rPr>
        <w:t>.</w:t>
      </w:r>
    </w:p>
    <w:p w14:paraId="2467296E" w14:textId="539314F0"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 will focus on 15 forest songbird species that can be found throughout the Appalachian Mountains or primarily at low or high elevations or latitudes within the study region (Table 1). The species were chosen based on a combination of factors: use of mature forest as primary breeding habitat, classification as a passerine, detectability via roadside surveys, occurrence and general range patterns within just the Appalachian Mountains study region, and conservation status. Among the 15 focal species, I aim to have a diversity of taxonomic groups (&gt;5 families and &gt;10 genera), ranges (e.g., high latitude, low latitude, regionwide), and conservation statuses (&gt;10 species of conservation concern). I will obtain data for the 15 individual bird species from the North American Breeding Bird Survey (BBS;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Sauer et al. 2013</w:t>
      </w:r>
      <w:r>
        <w:rPr>
          <w:rFonts w:ascii="Times New Roman" w:hAnsi="Times New Roman" w:cs="Times New Roman"/>
          <w:sz w:val="24"/>
        </w:rPr>
        <w:fldChar w:fldCharType="end"/>
      </w:r>
      <w:r>
        <w:rPr>
          <w:rFonts w:ascii="Times New Roman" w:hAnsi="Times New Roman" w:cs="Times New Roman"/>
          <w:sz w:val="24"/>
        </w:rPr>
        <w:t>) for the years 1997</w:t>
      </w:r>
      <w:r w:rsidR="00824582">
        <w:rPr>
          <w:rFonts w:ascii="Times New Roman" w:hAnsi="Times New Roman" w:cs="Times New Roman"/>
          <w:sz w:val="24"/>
        </w:rPr>
        <w:t xml:space="preserve"> (when </w:t>
      </w:r>
      <w:r w:rsidR="00003FFE">
        <w:rPr>
          <w:rFonts w:ascii="Times New Roman" w:hAnsi="Times New Roman" w:cs="Times New Roman"/>
          <w:sz w:val="24"/>
        </w:rPr>
        <w:t>data at the individual stop-level is first available)</w:t>
      </w:r>
      <w:r>
        <w:rPr>
          <w:rFonts w:ascii="Times New Roman" w:hAnsi="Times New Roman" w:cs="Times New Roman"/>
          <w:sz w:val="24"/>
        </w:rPr>
        <w:t xml:space="preserve"> to 2017. The BBS is a </w:t>
      </w:r>
      <w:r w:rsidRPr="00C768F8">
        <w:rPr>
          <w:rFonts w:ascii="Times New Roman" w:hAnsi="Times New Roman" w:cs="Times New Roman"/>
          <w:sz w:val="24"/>
        </w:rPr>
        <w:t>long-term, large-scale, international avian monitoring program initiated in 1966 to track the status and trends of North American bird populations</w:t>
      </w:r>
      <w:r>
        <w:rPr>
          <w:rFonts w:ascii="Times New Roman" w:hAnsi="Times New Roman" w:cs="Times New Roman"/>
          <w:sz w:val="24"/>
        </w:rPr>
        <w:t xml:space="preserve">; it is coordinated by the </w:t>
      </w:r>
      <w:r w:rsidRPr="00754A9A">
        <w:rPr>
          <w:rFonts w:ascii="Times New Roman" w:hAnsi="Times New Roman" w:cs="Times New Roman"/>
          <w:sz w:val="24"/>
        </w:rPr>
        <w:t xml:space="preserve">U.S. Geological Survey's Patuxent Wildlife Research Center and Environment Canada's Canadian Wildlife Service. Following a rigorous protocol, BBS data are collected by thousands of participants along </w:t>
      </w:r>
      <w:r>
        <w:rPr>
          <w:rFonts w:ascii="Times New Roman" w:hAnsi="Times New Roman" w:cs="Times New Roman"/>
          <w:sz w:val="24"/>
        </w:rPr>
        <w:t>&gt;300</w:t>
      </w:r>
      <w:r w:rsidRPr="00754A9A">
        <w:rPr>
          <w:rFonts w:ascii="Times New Roman" w:hAnsi="Times New Roman" w:cs="Times New Roman"/>
          <w:sz w:val="24"/>
        </w:rPr>
        <w:t xml:space="preserve"> randomly established </w:t>
      </w:r>
      <w:r w:rsidRPr="00754A9A">
        <w:rPr>
          <w:rFonts w:ascii="Times New Roman" w:hAnsi="Times New Roman" w:cs="Times New Roman"/>
          <w:sz w:val="24"/>
        </w:rPr>
        <w:lastRenderedPageBreak/>
        <w:t xml:space="preserve">roadside </w:t>
      </w:r>
      <w:r>
        <w:rPr>
          <w:rFonts w:ascii="Times New Roman" w:hAnsi="Times New Roman" w:cs="Times New Roman"/>
          <w:sz w:val="24"/>
        </w:rPr>
        <w:t xml:space="preserve">survey </w:t>
      </w:r>
      <w:r w:rsidRPr="00754A9A">
        <w:rPr>
          <w:rFonts w:ascii="Times New Roman" w:hAnsi="Times New Roman" w:cs="Times New Roman"/>
          <w:sz w:val="24"/>
        </w:rPr>
        <w:t xml:space="preserve">routes throughout the </w:t>
      </w:r>
      <w:r>
        <w:rPr>
          <w:rFonts w:ascii="Times New Roman" w:hAnsi="Times New Roman" w:cs="Times New Roman"/>
          <w:sz w:val="24"/>
        </w:rPr>
        <w:t>Appalachian Mountains</w:t>
      </w:r>
      <w:r w:rsidRPr="00754A9A">
        <w:rPr>
          <w:rFonts w:ascii="Times New Roman" w:hAnsi="Times New Roman" w:cs="Times New Roman"/>
          <w:sz w:val="24"/>
        </w:rPr>
        <w:t xml:space="preserve">. </w:t>
      </w:r>
      <w:r w:rsidRPr="00C768F8">
        <w:rPr>
          <w:rFonts w:ascii="Times New Roman" w:hAnsi="Times New Roman" w:cs="Times New Roman"/>
          <w:sz w:val="24"/>
        </w:rPr>
        <w:t xml:space="preserve">Each survey route is approximately </w:t>
      </w:r>
      <w:r>
        <w:rPr>
          <w:rFonts w:ascii="Times New Roman" w:hAnsi="Times New Roman" w:cs="Times New Roman"/>
          <w:sz w:val="24"/>
        </w:rPr>
        <w:t>40 km</w:t>
      </w:r>
      <w:r w:rsidRPr="00C768F8">
        <w:rPr>
          <w:rFonts w:ascii="Times New Roman" w:hAnsi="Times New Roman" w:cs="Times New Roman"/>
          <w:sz w:val="24"/>
        </w:rPr>
        <w:t xml:space="preserve"> long</w:t>
      </w:r>
      <w:r>
        <w:rPr>
          <w:rFonts w:ascii="Times New Roman" w:hAnsi="Times New Roman" w:cs="Times New Roman"/>
          <w:sz w:val="24"/>
        </w:rPr>
        <w:t>,</w:t>
      </w:r>
      <w:r w:rsidRPr="00C768F8">
        <w:rPr>
          <w:rFonts w:ascii="Times New Roman" w:hAnsi="Times New Roman" w:cs="Times New Roman"/>
          <w:sz w:val="24"/>
        </w:rPr>
        <w:t xml:space="preserve"> with </w:t>
      </w:r>
      <w:r>
        <w:rPr>
          <w:rFonts w:ascii="Times New Roman" w:hAnsi="Times New Roman" w:cs="Times New Roman"/>
          <w:sz w:val="24"/>
        </w:rPr>
        <w:t>50 stops separated by ~800 m</w:t>
      </w:r>
      <w:r w:rsidRPr="00C768F8">
        <w:rPr>
          <w:rFonts w:ascii="Times New Roman" w:hAnsi="Times New Roman" w:cs="Times New Roman"/>
          <w:sz w:val="24"/>
        </w:rPr>
        <w:t xml:space="preserve">. At each stop, a 3-minute point count is conducted. During the count, every bird seen within </w:t>
      </w:r>
      <w:r>
        <w:rPr>
          <w:rFonts w:ascii="Times New Roman" w:hAnsi="Times New Roman" w:cs="Times New Roman"/>
          <w:sz w:val="24"/>
        </w:rPr>
        <w:t>a 400-m</w:t>
      </w:r>
      <w:r w:rsidRPr="00C768F8">
        <w:rPr>
          <w:rFonts w:ascii="Times New Roman" w:hAnsi="Times New Roman" w:cs="Times New Roman"/>
          <w:sz w:val="24"/>
        </w:rPr>
        <w:t xml:space="preserve"> radius or heard is recorded. Surveys start one-half hour before local sunrise and </w:t>
      </w:r>
      <w:r>
        <w:rPr>
          <w:rFonts w:ascii="Times New Roman" w:hAnsi="Times New Roman" w:cs="Times New Roman"/>
          <w:sz w:val="24"/>
        </w:rPr>
        <w:t>continue for</w:t>
      </w:r>
      <w:r w:rsidRPr="00C768F8">
        <w:rPr>
          <w:rFonts w:ascii="Times New Roman" w:hAnsi="Times New Roman" w:cs="Times New Roman"/>
          <w:sz w:val="24"/>
        </w:rPr>
        <w:t xml:space="preserve"> 5 hours. </w:t>
      </w:r>
      <w:r>
        <w:rPr>
          <w:rFonts w:ascii="Times New Roman" w:hAnsi="Times New Roman" w:cs="Times New Roman"/>
          <w:sz w:val="24"/>
        </w:rPr>
        <w:t xml:space="preserve">For this case study, I will use all BBS routes with at least one year of data during the 20-year period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{"citationItems":[{"id":"ITEM-1","itemData":{"DOI":"10.2307/2999723","ISBN":"0967-9952","ISSN":"09679952","PMID":"286","abstract":"Classification and regression tree (CART) analysis was used to create\\nhierarchically organized models of the distribution of bird species\\nrichness across the conterminous United States. Species richness\\ndata were taken from the Breeding Bird Survey and were related to\\nclimatic and land use data. We used a systematic spatial grid of\\napproximately 12,500 hexagons, each approximately 640 square kilometres\\nin area. Within each hexagon land use was characterized by the Loveland\\net al. land cover classification based on Advanced Very High Resolution\\nRadiometer (AVHRR) data from NOAA polar orbiting meteorological satellites.\\nThese data were aggregated to yield fourteen land classes equivalent\\nto an Anderson level II coverage; urban areas were added from the\\nDigital Chart of the World. Each hexagon was characterized by climate\\ndata and landscape pattern metrics calculated from the land cover.\\nA CART model then related the variation in species richness across\\nthe 1162 hexagons for which bird species richness data were available\\nto the independent variables, yielding an R2-type goodness\\nof fit metric of 47.5% deviance explained. The resulting model recognized\\neleven groups of hexagons, with species richness within each group\\ndetermined by unique sequences of hierarchically constrained independent\\nvariables. Within the hierarchy, climate data accounted for more\\nvariability in the bird data, followed by land cover proportion,\\nand then pattern metrics. The model was then used to predict species\\nrichness in all 12,500 hexagons of the conterminous United States\\nyielding a map of the distribution of these eleven classes of bird\\nspecies richness as determined by the environmental correlates. The\\npotential for using this technique to interface biogeographic theory\\nwith the hierarchy theory of ecology is discussed.","author":[{"dropping-particle":"","family":"O'Connor","given":"Raymond J.","non-dropping-particle":"","parse-names":false,"suffix":""},{"dropping-particle":"","family":"Jones","given":"Malcolm T.","non-dropping-particle":"","parse-names":false,"suffix":""},{"dropping-particle":"","family":"White","given":"Denis","non-dropping-particle":"","parse-names":false,"suffix":""},{"dropping-particle":"","family":"Hunsaker","given":"Carolyn","non-dropping-particle":"","parse-names":false,"suffix":""},{"dropping-particle":"","family":"Loveland","given":"Tom","non-dropping-particle":"","parse-names":false,"suffix":""},{"dropping-particle":"","family":"Jones","given":"Bruce","non-dropping-particle":"","parse-names":false,"suffix":""},{"dropping-particle":"","family":"Preston","given":"Eric","non-dropping-particle":"","parse-names":false,"suffix":""}],"container-title":"Biodiversity Letters","id":"ITEM-1","issue":"3","issued":{"date-parts":[["1996"]]},"page":"97","title":"Spatial partitioning of environmental correlates of avian biodiversity in the conterminous United States","type":"article-journal","volume":"3"},"uris":["http://www.mendeley.com/documents/?uuid=504a1a19-532f-3477-81ad-9d086b6889aa"]}],"mendeley":{"formattedCitation":"(O’Connor et al. 1996)","plainTextFormattedCitation":"(O’Connor et al. 1996)","previouslyFormattedCitation":"(O’Connor et al. 1996)"},"properties":{"noteIndex":0},"schema":"https://github.com/citation-style-language/schema/raw/master/csl-citation.json"}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(O’Connor et al. 1996)</w:t>
      </w:r>
      <w:r>
        <w:rPr>
          <w:rFonts w:ascii="Times New Roman" w:hAnsi="Times New Roman" w:cs="Times New Roman"/>
          <w:sz w:val="24"/>
        </w:rPr>
        <w:fldChar w:fldCharType="end"/>
      </w:r>
      <w:r>
        <w:rPr>
          <w:rFonts w:ascii="Times New Roman" w:hAnsi="Times New Roman" w:cs="Times New Roman"/>
          <w:sz w:val="24"/>
        </w:rPr>
        <w:t>. For each qualifying BBS route, I will further discard those with run types of 0 (signifying routes that do not meet BBS criteria). Of those remaining, I will calculate the annual occurrence of each species at each stop along each route (1 = present, 0 = absent).</w:t>
      </w:r>
    </w:p>
    <w:p w14:paraId="24AD1CD5" w14:textId="73F7C70A" w:rsidR="00297051"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The independent variables used as potential predictors of 1997–2017 bird species occurrence will include: 1997–2017 climate conditions, 1997–2017 proportions of land cover, elevation, slope position, and aspect. The independent variables used as potential predictors of bird species occurrence in 2100 will include: future projected climate conditions, future projected proportions of land cover, elevation, slope position, and aspect. I will obtain the same climate and land cover variables from two different sources. For historical climate conditions, I will download temperatures and precipitation from the PRISM Climate Group. I will then calculate </w:t>
      </w:r>
      <w:commentRangeStart w:id="2"/>
      <w:r>
        <w:rPr>
          <w:rFonts w:ascii="Times New Roman" w:hAnsi="Times New Roman" w:cs="Times New Roman"/>
          <w:sz w:val="24"/>
        </w:rPr>
        <w:t>mean July temperature, mean May to September temperature, total annual precipitation, and total May to September precipitation</w:t>
      </w:r>
      <w:commentRangeEnd w:id="2"/>
      <w:r>
        <w:rPr>
          <w:rStyle w:val="CommentReference"/>
        </w:rPr>
        <w:commentReference w:id="2"/>
      </w:r>
      <w:r>
        <w:rPr>
          <w:rFonts w:ascii="Times New Roman" w:hAnsi="Times New Roman" w:cs="Times New Roman"/>
          <w:sz w:val="24"/>
        </w:rPr>
        <w:t xml:space="preserve"> for each BBS stop. For future climate conditions, I will consider long-term (30-yr averages), downscaled, monthly data from three general circulation model outputs: the HadleyCM3 (HCM3;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{"citationItems":[{"id":"ITEM-1","itemData":{"DOI":"10.1007/s003820050009","ISBN":"0930-7575","ISSN":"14320894","PMID":"18770520","abstract":"Results are presented from the latest version of the Hadley Centre climate model, HadAM3 (Hadley Centre Atmospheric Model version 3). It represents a significant improvement over the previous version, HadAM2b. This is demonstrated using a series of ten year integrations with AMIP (Atmospheric Model Intercomparison Project) boundary conditions. The work covers three aspects of model performance: (1) it shows the improvements in the mean climate in changing from HadAM2b to HadAM3; (2) it demonstrates that the model now compares well with observations and (3) it isolates the impacts of new physical parametrizations.","author":[{"dropping-particle":"","family":"Pope","given":"V. D.","non-dropping-particle":"","parse-names":false,"suffix":""},{"dropping-particle":"","family":"Gallani","given":"M. L.","non-dropping-particle":"","parse-names":false,"suffix":""},{"dropping-particle":"","family":"Rowntree","given":"P. R.","non-dropping-particle":"","parse-names":false,"suffix":""},{"dropping-particle":"","family":"Stratton","given":"R. A.","non-dropping-particle":"","parse-names":false,"suffix":""}],"container-title":"Climate Dynamics","id":"ITEM-1","issue":"2-3","issued":{"date-parts":[["2000","2","4"]]},"page":"123-146","title":"The impact of new physical parametrizations in the Hadley Centre climate model: HadAM3","type":"article-journal","volume":"16"},"uris":["http://www.mendeley.com/documents/?uuid=9c0b09f2-21bd-32b2-b25a-1f763810859c"]}],"mendeley":{"formattedCitation":"(Pope et al. 2000)","manualFormatting":"Pope et al. 2000","plainTextFormattedCitation":"(Pope et al. 2000)","previouslyFormattedCitation":"(Pope et al. 2000)"},"properties":{"noteIndex":0},"schema":"https://github.com/citation-style-language/schema/raw/master/csl-citation.json"}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Pope et al. 2000</w:t>
      </w:r>
      <w:r>
        <w:rPr>
          <w:rFonts w:ascii="Times New Roman" w:hAnsi="Times New Roman" w:cs="Times New Roman"/>
          <w:sz w:val="24"/>
        </w:rPr>
        <w:fldChar w:fldCharType="end"/>
      </w:r>
      <w:r>
        <w:rPr>
          <w:rFonts w:ascii="Times New Roman" w:hAnsi="Times New Roman" w:cs="Times New Roman"/>
          <w:sz w:val="24"/>
        </w:rPr>
        <w:t xml:space="preserve">), the Geophysical Fluid Dynamics Laboratory model (GFDL;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{"citationItems":[{"id":"ITEM-1","itemData":{"DOI":"10.1175/JCLI3629.1","ISBN":"0894-8755","ISSN":"08948755","PMID":"283805300008","abstract":"The formulation and simulation characteristics of two new global coupled climate models developed at NOAA's Geophysical Fluid Dynamics Laboratory (GFDL) are described. The models were designed to simulate atmospheric and oceanic climate and variability from the diurnal time scale through multicentury climate change, given our computational constraints. In particular, an important goal was to use the same model for both experimental seasonal to interannual forecasting and the study of multicentury global climate change, and this goal has been achieved. Two versions of the coupled model are described, called CM2.0 and CM2.1. The versions differ primarily in the dynamical core used in the atmospheric component, along with the cloud tuning and some details of the land and ocean components. For both coupled models, the resolution of the land and atmospheric components is 2° latitude × 2.5° longitude; the atmospheric model has 24 vertical levels. The ocean resolution is 1° in latitude and longitude, wi...","author":[{"dropping-particle":"","family":"Delworth","given":"Thomas L.","non-dropping-particle":"","parse-names":false,"suffix":""},{"dropping-particle":"","family":"Broccoli","given":"Anthony J.","non-dropping-particle":"","parse-names":false,"suffix":""},{"dropping-particle":"","family":"Rosati","given":"Anthony","non-dropping-particle":"","parse-names":false,"suffix":""},{"dropping-particle":"","family":"Stouffer","given":"Ronald J.","non-dropping-particle":"","parse-names":false,"suffix":""},{"dropping-particle":"","family":"Balaji","given":"V.","non-dropping-particle":"","parse-names":false,"suffix":""},{"dropping-particle":"","family":"Beesley","given":"John A.","non-dropping-particle":"","parse-names":false,"suffix":""},{"dropping-particle":"","family":"Cooke","given":"William F.","non-dropping-particle":"","parse-names":false,"suffix":""},{"dropping-particle":"","family":"Dixon","given":"Keith W.","non-dropping-particle":"","parse-names":false,"suffix":""},{"dropping-particle":"","family":"Dunne","given":"John","non-dropping-particle":"","parse-names":false,"suffix":""},{"dropping-particle":"","family":"Dunne","given":"K. A.","non-dropping-particle":"","parse-names":false,"suffix":""},{"dropping-particle":"","family":"Durachta","given":"Jeffrey W.","non-dropping-particle":"","parse-names":false,"suffix":""},{"dropping-particle":"","family":"Findell","given":"Kirsten L.","non-dropping-particle":"","parse-names":false,"suffix":""},{"dropping-particle":"","family":"Ginoux","given":"Paul","non-dropping-particle":"","parse-names":false,"suffix":""},{"dropping-particle":"","family":"Gnanadesikan","given":"Anand","non-dropping-particle":"","parse-names":false,"suffix":""},{"dropping-particle":"","family":"Gordon","given":"C. T.","non-dropping-particle":"","parse-names":false,"suffix":""},{"dropping-particle":"","family":"Griffies","given":"Stephen M.","non-dropping-particle":"","parse-names":false,"suffix":""},{"dropping-particle":"","family":"Gudgel","given":"Rich","non-dropping-particle":"","parse-names":false,"suffix":""},{"dropping-particle":"","family":"Harrison","given":"Matthew J.","non-dropping-particle":"","parse-names":false,"suffix":""},{"dropping-particle":"","family":"Held","given":"Isaac M.","non-dropping-particle":"","parse-names":false,"suffix":""},{"dropping-particle":"","family":"Hemler","given":"Richard S.","non-dropping-particle":"","parse-names":false,"suffix":""},{"dropping-particle":"","family":"Horowitz","given":"Larry W.","non-dropping-particle":"","parse-names":false,"suffix":""},{"dropping-particle":"","family":"Klein","given":"Stephen A.","non-dropping-particle":"","parse-names":false,"suffix":""},{"dropping-particle":"","family":"Knutson","given":"Thomas R.","non-dropping-particle":"","parse-names":false,"suffix":""},{"dropping-particle":"","family":"Kushner","given":"Paul J.","non-dropping-particle":"","parse-names":false,"suffix":""},{"dropping-particle":"","family":"Langenhorst","given":"Amy R.","non-dropping-particle":"","parse-names":false,"suffix":""},{"dropping-particle":"","family":"Lee","given":"Hyun Chul","non-dropping-particle":"","parse-names":false,"suffix":""},{"dropping-particle":"","family":"Lin","given":"Shian Jiann","non-dropping-particle":"","parse-names":false,"suffix":""},{"dropping-particle":"","family":"Lu","given":"Jian","non-dropping-particle":"","parse-names":false,"suffix":""},{"dropping-particle":"","family":"Malyshev","given":"Sergey L.","non-dropping-particle":"","parse-names":false,"suffix":""},{"dropping-particle":"","family":"Milly","given":"P. C.D.","non-dropping-particle":"","parse-names":false,"suffix":""},{"dropping-particle":"","family":"Ramaswamy","given":"V.","non-dropping-particle":"","parse-names":false,"suffix":""},{"dropping-particle":"","family":"Russell","given":"Joellen","non-dropping-particle":"","parse-names":false,"suffix":""},{"dropping-particle":"","family":"Schwarzkopf","given":"M. Daniel","non-dropping-particle":"","parse-names":false,"suffix":""},{"dropping-particle":"","family":"Shevliakova","given":"Elena","non-dropping-particle":"","parse-names":false,"suffix":""},{"dropping-particle":"","family":"Sirutis","given":"Joseph J.","non-dropping-particle":"","parse-names":false,"suffix":""},{"dropping-particle":"","family":"Spelman","given":"Michael J.","non-dropping-particle":"","parse-names":false,"suffix":""},{"dropping-particle":"","family":"Stern","given":"William F.","non-dropping-particle":"","parse-names":false,"suffix":""},{"dropping-particle":"","family":"Winton","given":"Michael","non-dropping-particle":"","parse-names":false,"suffix":""},{"dropping-particle":"","family":"Wittenberg","given":"Andrew T.","non-dropping-particle":"","parse-names":false,"suffix":""},{"dropping-particle":"","family":"Wyman","given":"Bruce","non-dropping-particle":"","parse-names":false,"suffix":""},{"dropping-particle":"","family":"Zeng","given":"Fanrong","non-dropping-particle":"","parse-names":false,"suffix":""},{"dropping-particle":"","family":"Zhang","given":"Rong","non-dropping-particle":"","parse-names":false,"suffix":""}],"container-title":"Journal of Climate","id":"ITEM-1","issue":"5","issued":{"date-parts":[["2006","3","1"]]},"page":"643-674","title":"GFDL's CM2 global coupled climate models. Part I: Formulation and simulation characteristics","type":"article-journal","volume":"19"},"uris":["http://www.mendeley.com/documents/?uuid=d928b201-a7e3-3c1a-8e1f-75993fde5c8f"]}],"mendeley":{"formattedCitation":"(Delworth et al. 2006)","manualFormatting":"Delworth et al. 2006","plainTextFormattedCitation":"(Delworth et al. 2006)","previouslyFormattedCitation":"(Delworth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Delworth et al. 2006</w:t>
      </w:r>
      <w:r>
        <w:rPr>
          <w:rFonts w:ascii="Times New Roman" w:hAnsi="Times New Roman" w:cs="Times New Roman"/>
          <w:sz w:val="24"/>
        </w:rPr>
        <w:fldChar w:fldCharType="end"/>
      </w:r>
      <w:r>
        <w:rPr>
          <w:rFonts w:ascii="Times New Roman" w:hAnsi="Times New Roman" w:cs="Times New Roman"/>
          <w:sz w:val="24"/>
        </w:rPr>
        <w:t xml:space="preserve">), and the Parallel Climate Model (PCM;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{"citationItems":[{"id":"ITEM-1","itemData":{"DOI":"10.1007/s003820000079","ISBN":"0930-7575","ISSN":"14320894","PMID":"4771059","abstract":"The Department of Energy (DOE) supported Parallel Climate Model (PCM) makes use of the NCAR Community Climate Model (CCM3) and Land Surface Model (LSM) for the atmospheric and land surface components, respectively, the DOE Los Alamos National Laboratory Parallel Ocean Program (POP) for the ocean component, and the Naval Postgraduate School sea-ice model. The PCM executes on several distributed and shared memory computer systems. The coupling method is similar to that used in the NCAR Climate System Model (CSM) in that a flux coupler ties the components together, with interpolations between the different grids of the component models. Flute adjustments are not used in the PCM. The ocean component has 2/3 degrees average horizontal grid spacing with 32 vertical levels and a free surface that allows calculation of sea level changes. Near the equator, the grid spacing is approximately 1/2 degrees in latitude to better capture the ocean equatorial dynamics. The North Pole is rotated over northern North America thus producing resolution smaller than 3/3 degrees in the North Atlantic where the sinking part of the world conveyor circulation largely takes place. Because this ocean model component does not have a computational Feint at the North pole, the Arctic Ocean circulation systems are more realistic and similar to the observed. The elastic viscous plastic sea ice model has a grid spacing of 27 km to represent small-scale features such as ice transport through the Canadian Archipelago and the East Greenland current region. Results from a 300 year present-day coupled climate control simulation are presented, as well as for a transient 1% per year compound CO2 increase experiment which shows a global warming of 1.27 degreesC for a 10 year average at the doubling point of CO2 and 2.89 degreesC at the quadrupling point. There is a gradual warming beyond the doubling and quadrupling points with CO2 held constant. Globally averaged sea level rise at the time of CO2 control simulation are 1% per year transient 1% doubling is approximately 7 cm and at the time of quadrupling it is 23 cm. Some of the regional sea level changes are larger and reflect the adjustments in the temperature, salinity, internal ocean dynamics, surface heat flux, and wind stress on the ocean. A 0.5% per year CO2 increase experiment also was performed showing a global warming of 1.5 degreesC around the time of CO2 doubling and a similar warming pattern to the 1% CO2 per year increase experime…","author":[{"dropping-particle":"","family":"Washington","given":"W. M.","non-dropping-particle":"","parse-names":false,"suffix":""},{"dropping-particle":"","family":"Weatherly","given":"J. W.","non-dropping-particle":"","parse-names":false,"suffix":""},{"dropping-particle":"","family":"Meehl","given":"G. A.","non-dropping-particle":"","parse-names":false,"suffix":""},{"dropping-particle":"","family":"Semtner","given":"A. J.","non-dropping-particle":"","parse-names":false,"suffix":""},{"dropping-particle":"","family":"Bettge","given":"T. W.","non-dropping-particle":"","parse-names":false,"suffix":""},{"dropping-particle":"","family":"Craig","given":"A. P.","non-dropping-particle":"","parse-names":false,"suffix":""},{"dropping-particle":"","family":"Strand","given":"W. G.","non-dropping-particle":"","parse-names":false,"suffix":""},{"dropping-particle":"","family":"Arblaster","given":"J.","non-dropping-particle":"","parse-names":false,"suffix":""},{"dropping-particle":"","family":"Wayland","given":"V. B.","non-dropping-particle":"","parse-names":false,"suffix":""},{"dropping-particle":"","family":"James","given":"R.","non-dropping-particle":"","parse-names":false,"suffix":""},{"dropping-particle":"","family":"Zhang","given":"Y.","non-dropping-particle":"","parse-names":false,"suffix":""}],"container-title":"Climate Dynamics","id":"ITEM-1","issue":"10-11","issued":{"date-parts":[["2000","10","4"]]},"page":"755-774","title":"Parallel climate model (PCM) control and transient simulations","type":"article-journal","volume":"16"},"uris":["http://www.mendeley.com/documents/?uuid=373c74a0-fbb3-36ee-b66c-3d6673dc2102"]}],"mendeley":{"formattedCitation":"(Washington et al. 2000)","manualFormatting":"Washington et al. 2000","plainTextFormattedCitation":"(Washington et al. 2000)","previouslyFormattedCitation":"(Washington et al. 2000)"},"properties":{"noteIndex":0},"schema":"https://github.com/citation-style-language/schema/raw/master/csl-citation.json"}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Washington et al. 2000</w:t>
      </w:r>
      <w:r>
        <w:rPr>
          <w:rFonts w:ascii="Times New Roman" w:hAnsi="Times New Roman" w:cs="Times New Roman"/>
          <w:sz w:val="24"/>
        </w:rPr>
        <w:fldChar w:fldCharType="end"/>
      </w:r>
      <w:r>
        <w:rPr>
          <w:rFonts w:ascii="Times New Roman" w:hAnsi="Times New Roman" w:cs="Times New Roman"/>
          <w:sz w:val="24"/>
        </w:rPr>
        <w:t xml:space="preserve">). I will further consider two fossil fuel emission scenarios: the A1fi, </w:t>
      </w:r>
      <w:bookmarkStart w:id="3" w:name="_Hlk532743466"/>
      <w:r>
        <w:rPr>
          <w:rFonts w:ascii="Times New Roman" w:hAnsi="Times New Roman" w:cs="Times New Roman"/>
          <w:sz w:val="24"/>
        </w:rPr>
        <w:t>which assumes that current emission trends continue for several decades without modification and incorporates an emphasis on fossil fuels</w:t>
      </w:r>
      <w:bookmarkEnd w:id="3"/>
      <w:r>
        <w:rPr>
          <w:rFonts w:ascii="Times New Roman" w:hAnsi="Times New Roman" w:cs="Times New Roman"/>
          <w:sz w:val="24"/>
        </w:rPr>
        <w:t xml:space="preserve">, and the B1, which assumes that emissions will be greatly reduced. Ultimately, I will average the three circulation models for each emission scenario to yield an average high and average low emission set of climate predictors. In addition to the two averages, I will model the coolest scenario (PCM-B1) and warmest scenario (HCM3-A1fi) to represent the average and extreme possible outcomes from the climate analysis. </w:t>
      </w:r>
      <w:r w:rsidRPr="00D64B34">
        <w:rPr>
          <w:rFonts w:ascii="Times New Roman" w:hAnsi="Times New Roman" w:cs="Times New Roman"/>
          <w:sz w:val="24"/>
        </w:rPr>
        <w:t xml:space="preserve">These four scenarios </w:t>
      </w:r>
      <w:r>
        <w:rPr>
          <w:rFonts w:ascii="Times New Roman" w:hAnsi="Times New Roman" w:cs="Times New Roman"/>
          <w:sz w:val="24"/>
        </w:rPr>
        <w:t>all</w:t>
      </w:r>
      <w:r w:rsidRPr="00D64B34">
        <w:rPr>
          <w:rFonts w:ascii="Times New Roman" w:hAnsi="Times New Roman" w:cs="Times New Roman"/>
          <w:sz w:val="24"/>
        </w:rPr>
        <w:t xml:space="preserve"> project a warmer</w:t>
      </w:r>
      <w:r>
        <w:rPr>
          <w:rFonts w:ascii="Times New Roman" w:hAnsi="Times New Roman" w:cs="Times New Roman"/>
          <w:sz w:val="24"/>
        </w:rPr>
        <w:t>, wetter</w:t>
      </w:r>
      <w:r w:rsidRPr="00D64B34">
        <w:rPr>
          <w:rFonts w:ascii="Times New Roman" w:hAnsi="Times New Roman" w:cs="Times New Roman"/>
          <w:sz w:val="24"/>
        </w:rPr>
        <w:t xml:space="preserve"> eastern </w:t>
      </w:r>
      <w:r>
        <w:rPr>
          <w:rFonts w:ascii="Times New Roman" w:hAnsi="Times New Roman" w:cs="Times New Roman"/>
          <w:sz w:val="24"/>
        </w:rPr>
        <w:t xml:space="preserve">United States, </w:t>
      </w:r>
      <w:r w:rsidRPr="00D64B34">
        <w:rPr>
          <w:rFonts w:ascii="Times New Roman" w:hAnsi="Times New Roman" w:cs="Times New Roman"/>
          <w:sz w:val="24"/>
        </w:rPr>
        <w:t xml:space="preserve">with the higher emissions scenarios resulting in much greater increases in temperature by </w:t>
      </w:r>
      <w:r>
        <w:rPr>
          <w:rFonts w:ascii="Times New Roman" w:hAnsi="Times New Roman" w:cs="Times New Roman"/>
          <w:sz w:val="24"/>
        </w:rPr>
        <w:t xml:space="preserve">2100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(Iverson et al. 2008)</w:t>
      </w:r>
      <w:r>
        <w:rPr>
          <w:rFonts w:ascii="Times New Roman" w:hAnsi="Times New Roman" w:cs="Times New Roman"/>
          <w:sz w:val="24"/>
        </w:rPr>
        <w:fldChar w:fldCharType="end"/>
      </w:r>
      <w:r w:rsidRPr="00D64B34">
        <w:rPr>
          <w:rFonts w:ascii="Times New Roman" w:hAnsi="Times New Roman" w:cs="Times New Roman"/>
          <w:sz w:val="24"/>
        </w:rPr>
        <w:t>.</w:t>
      </w:r>
      <w:r>
        <w:rPr>
          <w:rFonts w:ascii="Times New Roman" w:hAnsi="Times New Roman" w:cs="Times New Roman"/>
          <w:sz w:val="24"/>
        </w:rPr>
        <w:t xml:space="preserve"> For historical land cover, I will quantify the proportion of </w:t>
      </w:r>
      <w:r w:rsidR="00466C9E">
        <w:rPr>
          <w:rFonts w:ascii="Times New Roman" w:hAnsi="Times New Roman" w:cs="Times New Roman"/>
          <w:sz w:val="24"/>
        </w:rPr>
        <w:t>five</w:t>
      </w:r>
      <w:r>
        <w:rPr>
          <w:rFonts w:ascii="Times New Roman" w:hAnsi="Times New Roman" w:cs="Times New Roman"/>
          <w:sz w:val="24"/>
        </w:rPr>
        <w:t xml:space="preserve"> different land cover categories (</w:t>
      </w:r>
      <w:r w:rsidR="00ED5870">
        <w:rPr>
          <w:rFonts w:ascii="Times New Roman" w:hAnsi="Times New Roman" w:cs="Times New Roman"/>
          <w:sz w:val="24"/>
        </w:rPr>
        <w:t>deciduous and mixed</w:t>
      </w:r>
      <w:r>
        <w:rPr>
          <w:rFonts w:ascii="Times New Roman" w:hAnsi="Times New Roman" w:cs="Times New Roman"/>
          <w:sz w:val="24"/>
        </w:rPr>
        <w:t xml:space="preserve"> forest, coniferous forest, urban/developed, </w:t>
      </w:r>
      <w:r w:rsidR="00ED5870">
        <w:rPr>
          <w:rFonts w:ascii="Times New Roman" w:hAnsi="Times New Roman" w:cs="Times New Roman"/>
          <w:sz w:val="24"/>
        </w:rPr>
        <w:t xml:space="preserve">non-forest, </w:t>
      </w:r>
      <w:r w:rsidR="00466C9E">
        <w:rPr>
          <w:rFonts w:ascii="Times New Roman" w:hAnsi="Times New Roman" w:cs="Times New Roman"/>
          <w:sz w:val="24"/>
        </w:rPr>
        <w:t>and non-habitat</w:t>
      </w:r>
      <w:r>
        <w:rPr>
          <w:rFonts w:ascii="Times New Roman" w:hAnsi="Times New Roman" w:cs="Times New Roman"/>
          <w:sz w:val="24"/>
        </w:rPr>
        <w:t xml:space="preserve">) within a 400-m buffer around each BBS stop using land cover data from the 2001, </w:t>
      </w:r>
      <w:r w:rsidR="00C34165">
        <w:rPr>
          <w:rFonts w:ascii="Times New Roman" w:hAnsi="Times New Roman" w:cs="Times New Roman"/>
          <w:sz w:val="24"/>
        </w:rPr>
        <w:t xml:space="preserve">2004, </w:t>
      </w:r>
      <w:r>
        <w:rPr>
          <w:rFonts w:ascii="Times New Roman" w:hAnsi="Times New Roman" w:cs="Times New Roman"/>
          <w:sz w:val="24"/>
        </w:rPr>
        <w:t xml:space="preserve">2006, </w:t>
      </w:r>
      <w:r w:rsidR="00C34165">
        <w:rPr>
          <w:rFonts w:ascii="Times New Roman" w:hAnsi="Times New Roman" w:cs="Times New Roman"/>
          <w:sz w:val="24"/>
        </w:rPr>
        <w:t xml:space="preserve">2008, </w:t>
      </w:r>
      <w:r>
        <w:rPr>
          <w:rFonts w:ascii="Times New Roman" w:hAnsi="Times New Roman" w:cs="Times New Roman"/>
          <w:sz w:val="24"/>
        </w:rPr>
        <w:t xml:space="preserve">2011, </w:t>
      </w:r>
      <w:r w:rsidR="00C34165">
        <w:rPr>
          <w:rFonts w:ascii="Times New Roman" w:hAnsi="Times New Roman" w:cs="Times New Roman"/>
          <w:sz w:val="24"/>
        </w:rPr>
        <w:t xml:space="preserve">2013, </w:t>
      </w:r>
      <w:r>
        <w:rPr>
          <w:rFonts w:ascii="Times New Roman" w:hAnsi="Times New Roman" w:cs="Times New Roman"/>
          <w:sz w:val="24"/>
        </w:rPr>
        <w:t xml:space="preserve">and 2016 National Land Cover Databases (Table 2),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For each year, I will use land cover data from the closest year available (e.g., I will use the 2001 data for surveys conducted between 1997 and 200</w:t>
      </w:r>
      <w:r w:rsidR="00C34165">
        <w:rPr>
          <w:rFonts w:ascii="Times New Roman" w:hAnsi="Times New Roman" w:cs="Times New Roman"/>
          <w:sz w:val="24"/>
        </w:rPr>
        <w:t>2</w:t>
      </w:r>
      <w:r>
        <w:rPr>
          <w:rFonts w:ascii="Times New Roman" w:hAnsi="Times New Roman" w:cs="Times New Roman"/>
          <w:sz w:val="24"/>
        </w:rPr>
        <w:t xml:space="preserve">). For future land cover, I will perform the same calculations of land cover proportions using projections produced by the U.S. Geological Survey (USGS) Earth Resources Observation and Science Center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(Sohl et al. 2007)</w:t>
      </w:r>
      <w:r>
        <w:rPr>
          <w:rFonts w:ascii="Times New Roman" w:hAnsi="Times New Roman" w:cs="Times New Roman"/>
          <w:sz w:val="24"/>
        </w:rPr>
        <w:fldChar w:fldCharType="end"/>
      </w:r>
      <w:r>
        <w:rPr>
          <w:rFonts w:ascii="Times New Roman" w:hAnsi="Times New Roman" w:cs="Times New Roman"/>
          <w:sz w:val="24"/>
        </w:rPr>
        <w:t xml:space="preserve">. The </w:t>
      </w:r>
      <w:r w:rsidR="004A5B33">
        <w:rPr>
          <w:rFonts w:ascii="Times New Roman" w:hAnsi="Times New Roman" w:cs="Times New Roman"/>
          <w:sz w:val="24"/>
        </w:rPr>
        <w:t xml:space="preserve">Earth Resources Observation and Science </w:t>
      </w:r>
      <w:r>
        <w:rPr>
          <w:rFonts w:ascii="Times New Roman" w:hAnsi="Times New Roman" w:cs="Times New Roman"/>
          <w:sz w:val="24"/>
        </w:rPr>
        <w:t>Center used a modeling framework that forecasts</w:t>
      </w:r>
      <w:r w:rsidRPr="00F30500">
        <w:rPr>
          <w:rFonts w:ascii="Times New Roman" w:hAnsi="Times New Roman" w:cs="Times New Roman"/>
          <w:sz w:val="24"/>
        </w:rPr>
        <w:t xml:space="preserve"> </w:t>
      </w:r>
      <w:r>
        <w:rPr>
          <w:rFonts w:ascii="Times New Roman" w:hAnsi="Times New Roman" w:cs="Times New Roman"/>
          <w:sz w:val="24"/>
        </w:rPr>
        <w:t>scenarios</w:t>
      </w:r>
      <w:r w:rsidRPr="00F30500">
        <w:rPr>
          <w:rFonts w:ascii="Times New Roman" w:hAnsi="Times New Roman" w:cs="Times New Roman"/>
          <w:sz w:val="24"/>
        </w:rPr>
        <w:t xml:space="preserve"> of land </w:t>
      </w:r>
      <w:r>
        <w:rPr>
          <w:rFonts w:ascii="Times New Roman" w:hAnsi="Times New Roman" w:cs="Times New Roman"/>
          <w:sz w:val="24"/>
        </w:rPr>
        <w:t>cover</w:t>
      </w:r>
      <w:r w:rsidRPr="00F30500">
        <w:rPr>
          <w:rFonts w:ascii="Times New Roman" w:hAnsi="Times New Roman" w:cs="Times New Roman"/>
          <w:sz w:val="24"/>
        </w:rPr>
        <w:t xml:space="preserve"> change</w:t>
      </w:r>
      <w:r>
        <w:rPr>
          <w:rFonts w:ascii="Times New Roman" w:hAnsi="Times New Roman" w:cs="Times New Roman"/>
          <w:sz w:val="24"/>
        </w:rPr>
        <w:t xml:space="preserve"> out to 2100 based on three emissions scenarios: A1b, </w:t>
      </w:r>
      <w:r w:rsidRPr="00E4224A">
        <w:rPr>
          <w:rFonts w:ascii="Times New Roman" w:hAnsi="Times New Roman" w:cs="Times New Roman"/>
          <w:sz w:val="24"/>
        </w:rPr>
        <w:t xml:space="preserve">which assumes that current emission trends continue for several </w:t>
      </w:r>
      <w:r w:rsidRPr="00E4224A">
        <w:rPr>
          <w:rFonts w:ascii="Times New Roman" w:hAnsi="Times New Roman" w:cs="Times New Roman"/>
          <w:sz w:val="24"/>
        </w:rPr>
        <w:lastRenderedPageBreak/>
        <w:t>decades without modification and incorporates a</w:t>
      </w:r>
      <w:r>
        <w:rPr>
          <w:rFonts w:ascii="Times New Roman" w:hAnsi="Times New Roman" w:cs="Times New Roman"/>
          <w:sz w:val="24"/>
        </w:rPr>
        <w:t xml:space="preserve"> balanced </w:t>
      </w:r>
      <w:r w:rsidRPr="00E4224A">
        <w:rPr>
          <w:rFonts w:ascii="Times New Roman" w:hAnsi="Times New Roman" w:cs="Times New Roman"/>
          <w:sz w:val="24"/>
        </w:rPr>
        <w:t xml:space="preserve">emphasis on </w:t>
      </w:r>
      <w:r>
        <w:rPr>
          <w:rFonts w:ascii="Times New Roman" w:hAnsi="Times New Roman" w:cs="Times New Roman"/>
          <w:sz w:val="24"/>
        </w:rPr>
        <w:t>all energy sources;</w:t>
      </w:r>
      <w:r w:rsidRPr="00E4224A">
        <w:rPr>
          <w:rFonts w:ascii="Times New Roman" w:hAnsi="Times New Roman" w:cs="Times New Roman"/>
          <w:sz w:val="24"/>
        </w:rPr>
        <w:t xml:space="preserve"> </w:t>
      </w:r>
      <w:r>
        <w:rPr>
          <w:rFonts w:ascii="Times New Roman" w:hAnsi="Times New Roman" w:cs="Times New Roman"/>
          <w:sz w:val="24"/>
        </w:rPr>
        <w:t>A2, which assumes that current emission trends continue without modification and with r</w:t>
      </w:r>
      <w:r w:rsidRPr="00E4224A">
        <w:rPr>
          <w:rFonts w:ascii="Times New Roman" w:hAnsi="Times New Roman" w:cs="Times New Roman"/>
          <w:sz w:val="24"/>
        </w:rPr>
        <w:t>egionally oriented economic developmen</w:t>
      </w:r>
      <w:r>
        <w:rPr>
          <w:rFonts w:ascii="Times New Roman" w:hAnsi="Times New Roman" w:cs="Times New Roman"/>
          <w:sz w:val="24"/>
        </w:rPr>
        <w:t>t; and B1 (same as described above). Corresponding to the future climate change scenarios, I will use the high (A1b) and low (B1) emissions scenarios for projecting land cover change. Elevation, slope position, and aspect will be derived from 10-m resolution, 1/3 arc-second digital elevation models downloaded from USGS</w:t>
      </w:r>
      <w:r w:rsidR="00C34165">
        <w:rPr>
          <w:rFonts w:ascii="Times New Roman" w:hAnsi="Times New Roman" w:cs="Times New Roman"/>
          <w:sz w:val="24"/>
        </w:rPr>
        <w:t>’s</w:t>
      </w:r>
      <w:r>
        <w:rPr>
          <w:rFonts w:ascii="Times New Roman" w:hAnsi="Times New Roman" w:cs="Times New Roman"/>
          <w:sz w:val="24"/>
        </w:rPr>
        <w:t xml:space="preserve"> The National Map.</w:t>
      </w:r>
    </w:p>
    <w:p w14:paraId="2037CFE1" w14:textId="480E7273" w:rsidR="00297051" w:rsidRPr="0092774D" w:rsidRDefault="00297051" w:rsidP="00297051">
      <w:pPr>
        <w:spacing w:line="276" w:lineRule="auto"/>
        <w:ind w:firstLine="720"/>
        <w:rPr>
          <w:rFonts w:ascii="Times New Roman" w:hAnsi="Times New Roman" w:cs="Times New Roman"/>
          <w:sz w:val="24"/>
        </w:rPr>
      </w:pPr>
      <w:r>
        <w:rPr>
          <w:rFonts w:ascii="Times New Roman" w:hAnsi="Times New Roman" w:cs="Times New Roman"/>
          <w:sz w:val="24"/>
        </w:rPr>
        <w:t xml:space="preserve">I will </w:t>
      </w:r>
      <w:r w:rsidRPr="00730CD7">
        <w:rPr>
          <w:rFonts w:ascii="Times New Roman" w:hAnsi="Times New Roman" w:cs="Times New Roman"/>
          <w:sz w:val="24"/>
        </w:rPr>
        <w:t>model</w:t>
      </w:r>
      <w:r>
        <w:rPr>
          <w:rFonts w:ascii="Times New Roman" w:hAnsi="Times New Roman" w:cs="Times New Roman"/>
          <w:sz w:val="24"/>
        </w:rPr>
        <w:t xml:space="preserve"> the 15 focal</w:t>
      </w:r>
      <w:r w:rsidRPr="00730CD7">
        <w:rPr>
          <w:rFonts w:ascii="Times New Roman" w:hAnsi="Times New Roman" w:cs="Times New Roman"/>
          <w:sz w:val="24"/>
        </w:rPr>
        <w:t xml:space="preserve"> species simultaneously with a </w:t>
      </w:r>
      <w:r>
        <w:rPr>
          <w:rFonts w:ascii="Times New Roman" w:hAnsi="Times New Roman" w:cs="Times New Roman"/>
          <w:sz w:val="24"/>
        </w:rPr>
        <w:t>single j</w:t>
      </w:r>
      <w:r w:rsidRPr="00730CD7">
        <w:rPr>
          <w:rFonts w:ascii="Times New Roman" w:hAnsi="Times New Roman" w:cs="Times New Roman"/>
          <w:sz w:val="24"/>
        </w:rPr>
        <w:t xml:space="preserve">oint </w:t>
      </w:r>
      <w:r>
        <w:rPr>
          <w:rFonts w:ascii="Times New Roman" w:hAnsi="Times New Roman" w:cs="Times New Roman"/>
          <w:sz w:val="24"/>
        </w:rPr>
        <w:t>s</w:t>
      </w:r>
      <w:r w:rsidRPr="00730CD7">
        <w:rPr>
          <w:rFonts w:ascii="Times New Roman" w:hAnsi="Times New Roman" w:cs="Times New Roman"/>
          <w:sz w:val="24"/>
        </w:rPr>
        <w:t xml:space="preserve">pecies </w:t>
      </w:r>
      <w:r>
        <w:rPr>
          <w:rFonts w:ascii="Times New Roman" w:hAnsi="Times New Roman" w:cs="Times New Roman"/>
          <w:sz w:val="24"/>
        </w:rPr>
        <w:t>d</w:t>
      </w:r>
      <w:r w:rsidRPr="00730CD7">
        <w:rPr>
          <w:rFonts w:ascii="Times New Roman" w:hAnsi="Times New Roman" w:cs="Times New Roman"/>
          <w:sz w:val="24"/>
        </w:rPr>
        <w:t xml:space="preserve">istribution </w:t>
      </w:r>
      <w:r>
        <w:rPr>
          <w:rFonts w:ascii="Times New Roman" w:hAnsi="Times New Roman" w:cs="Times New Roman"/>
          <w:sz w:val="24"/>
        </w:rPr>
        <w:t>m</w:t>
      </w:r>
      <w:r w:rsidRPr="00730CD7">
        <w:rPr>
          <w:rFonts w:ascii="Times New Roman" w:hAnsi="Times New Roman" w:cs="Times New Roman"/>
          <w:sz w:val="24"/>
        </w:rPr>
        <w:t>odel</w:t>
      </w:r>
      <w:r w:rsidR="003444A3">
        <w:rPr>
          <w:rFonts w:ascii="Times New Roman" w:hAnsi="Times New Roman" w:cs="Times New Roman"/>
          <w:sz w:val="24"/>
        </w:rPr>
        <w:t xml:space="preserve"> </w:t>
      </w:r>
      <w:r w:rsidR="003444A3">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003444A3">
        <w:rPr>
          <w:rFonts w:ascii="Times New Roman" w:hAnsi="Times New Roman" w:cs="Times New Roman"/>
          <w:sz w:val="24"/>
        </w:rPr>
        <w:fldChar w:fldCharType="separate"/>
      </w:r>
      <w:r w:rsidR="003444A3" w:rsidRPr="003444A3">
        <w:rPr>
          <w:rFonts w:ascii="Times New Roman" w:hAnsi="Times New Roman" w:cs="Times New Roman"/>
          <w:noProof/>
          <w:sz w:val="24"/>
        </w:rPr>
        <w:t>(Pollock et al. 2014)</w:t>
      </w:r>
      <w:r w:rsidR="003444A3">
        <w:rPr>
          <w:rFonts w:ascii="Times New Roman" w:hAnsi="Times New Roman" w:cs="Times New Roman"/>
          <w:sz w:val="24"/>
        </w:rPr>
        <w:fldChar w:fldCharType="end"/>
      </w:r>
      <w:r>
        <w:rPr>
          <w:rFonts w:ascii="Times New Roman" w:hAnsi="Times New Roman" w:cs="Times New Roman"/>
          <w:noProof/>
          <w:sz w:val="24"/>
          <w:szCs w:val="24"/>
        </w:rPr>
        <w:t>.</w:t>
      </w:r>
      <w:r>
        <w:rPr>
          <w:rFonts w:ascii="Times New Roman" w:hAnsi="Times New Roman" w:cs="Times New Roman"/>
          <w:sz w:val="24"/>
        </w:rPr>
        <w:t xml:space="preserve"> The response variable will be occurrence (1 or 0) at a stop, and the predictor variables will include: </w:t>
      </w:r>
      <w:r w:rsidRPr="007B5A16">
        <w:rPr>
          <w:rFonts w:ascii="Times New Roman" w:hAnsi="Times New Roman" w:cs="Times New Roman"/>
          <w:sz w:val="24"/>
        </w:rPr>
        <w:t xml:space="preserve">mean July temperature, mean May to September temperature, total </w:t>
      </w:r>
      <w:r>
        <w:rPr>
          <w:rFonts w:ascii="Times New Roman" w:hAnsi="Times New Roman" w:cs="Times New Roman"/>
          <w:sz w:val="24"/>
        </w:rPr>
        <w:t xml:space="preserve">annual </w:t>
      </w:r>
      <w:r w:rsidRPr="007B5A16">
        <w:rPr>
          <w:rFonts w:ascii="Times New Roman" w:hAnsi="Times New Roman" w:cs="Times New Roman"/>
          <w:sz w:val="24"/>
        </w:rPr>
        <w:t xml:space="preserve">precipitation, </w:t>
      </w:r>
      <w:r>
        <w:rPr>
          <w:rFonts w:ascii="Times New Roman" w:hAnsi="Times New Roman" w:cs="Times New Roman"/>
          <w:sz w:val="24"/>
        </w:rPr>
        <w:t xml:space="preserve">and </w:t>
      </w:r>
      <w:r w:rsidRPr="007B5A16">
        <w:rPr>
          <w:rFonts w:ascii="Times New Roman" w:hAnsi="Times New Roman" w:cs="Times New Roman"/>
          <w:sz w:val="24"/>
        </w:rPr>
        <w:t>total May to September precipitation</w:t>
      </w:r>
      <w:r>
        <w:rPr>
          <w:rFonts w:ascii="Times New Roman" w:hAnsi="Times New Roman" w:cs="Times New Roman"/>
          <w:sz w:val="24"/>
        </w:rPr>
        <w:t>; proportions of deciduous and mixed forest, coniferous forest, urban/developed land, and other non-forest land</w:t>
      </w:r>
      <w:r w:rsidRPr="00C25D16">
        <w:rPr>
          <w:rFonts w:ascii="Times New Roman" w:hAnsi="Times New Roman" w:cs="Times New Roman"/>
          <w:sz w:val="24"/>
        </w:rPr>
        <w:t xml:space="preserve"> </w:t>
      </w:r>
      <w:r>
        <w:rPr>
          <w:rFonts w:ascii="Times New Roman" w:hAnsi="Times New Roman" w:cs="Times New Roman"/>
          <w:sz w:val="24"/>
        </w:rPr>
        <w:t xml:space="preserve">within 400 m; and mean elevation, mode slope position, and mode aspect within 400 m. The route will be treated as a random effect to account for possible pseudoreplication. Variable importance will be determined by looking at whether credible intervals overlap 0. I will assess the relative influence of climate and land cover variables for each species by comparing the amount of climate vs. land cover change that is required to result in the same specified change in occupancy. I will then use the top model to predict species occurrence historically (based on climate and land cover data from 2000) and in 2100 (based on the four different combinations of future climate and land cover scenarios) to a </w:t>
      </w:r>
      <w:r w:rsidR="004947E1">
        <w:rPr>
          <w:rFonts w:ascii="Times New Roman" w:hAnsi="Times New Roman" w:cs="Times New Roman"/>
          <w:sz w:val="24"/>
        </w:rPr>
        <w:t>1</w:t>
      </w:r>
      <w:r>
        <w:rPr>
          <w:rFonts w:ascii="Times New Roman" w:hAnsi="Times New Roman" w:cs="Times New Roman"/>
          <w:sz w:val="24"/>
        </w:rPr>
        <w:t xml:space="preserve"> km x </w:t>
      </w:r>
      <w:r w:rsidR="004947E1">
        <w:rPr>
          <w:rFonts w:ascii="Times New Roman" w:hAnsi="Times New Roman" w:cs="Times New Roman"/>
          <w:sz w:val="24"/>
        </w:rPr>
        <w:t>1</w:t>
      </w:r>
      <w:r>
        <w:rPr>
          <w:rFonts w:ascii="Times New Roman" w:hAnsi="Times New Roman" w:cs="Times New Roman"/>
          <w:sz w:val="24"/>
        </w:rPr>
        <w:t xml:space="preserve"> km grid covering the study area. I will quantify differences in area and mean-center of spatial distribution between the historical (2000) and future (2100) distributions for each species. </w:t>
      </w:r>
      <w:r w:rsidRPr="00752987">
        <w:rPr>
          <w:rFonts w:ascii="Times New Roman" w:hAnsi="Times New Roman" w:cs="Times New Roman"/>
          <w:sz w:val="24"/>
        </w:rPr>
        <w:t>The change in area is a measure of gains or losses in the area of suitable habitat.</w:t>
      </w:r>
      <w:r>
        <w:rPr>
          <w:rFonts w:ascii="Times New Roman" w:hAnsi="Times New Roman" w:cs="Times New Roman"/>
          <w:sz w:val="24"/>
        </w:rPr>
        <w:t xml:space="preserve"> Meanwhile, t</w:t>
      </w:r>
      <w:r w:rsidRPr="00752987">
        <w:rPr>
          <w:rFonts w:ascii="Times New Roman" w:hAnsi="Times New Roman" w:cs="Times New Roman"/>
          <w:sz w:val="24"/>
        </w:rPr>
        <w:t xml:space="preserve">he change in mean-center for the </w:t>
      </w:r>
      <w:r>
        <w:rPr>
          <w:rFonts w:ascii="Times New Roman" w:hAnsi="Times New Roman" w:cs="Times New Roman"/>
          <w:sz w:val="24"/>
        </w:rPr>
        <w:t>occurrence</w:t>
      </w:r>
      <w:r w:rsidRPr="00752987">
        <w:rPr>
          <w:rFonts w:ascii="Times New Roman" w:hAnsi="Times New Roman" w:cs="Times New Roman"/>
          <w:sz w:val="24"/>
        </w:rPr>
        <w:t xml:space="preserve"> of each species </w:t>
      </w:r>
      <w:r>
        <w:rPr>
          <w:rFonts w:ascii="Times New Roman" w:hAnsi="Times New Roman" w:cs="Times New Roman"/>
          <w:sz w:val="24"/>
        </w:rPr>
        <w:t xml:space="preserve">will be calculated with </w:t>
      </w:r>
      <w:r w:rsidRPr="00752987">
        <w:rPr>
          <w:rFonts w:ascii="Times New Roman" w:hAnsi="Times New Roman" w:cs="Times New Roman"/>
          <w:sz w:val="24"/>
        </w:rPr>
        <w:t xml:space="preserve">the </w:t>
      </w:r>
      <w:r>
        <w:rPr>
          <w:rFonts w:ascii="Times New Roman" w:hAnsi="Times New Roman" w:cs="Times New Roman"/>
          <w:sz w:val="24"/>
        </w:rPr>
        <w:t>spatial statistic tool “Mean Center” within ArcGIS.</w:t>
      </w:r>
      <w:r w:rsidRPr="00752987">
        <w:rPr>
          <w:rFonts w:ascii="Times New Roman" w:hAnsi="Times New Roman" w:cs="Times New Roman"/>
          <w:sz w:val="24"/>
        </w:rPr>
        <w:t xml:space="preserve"> The coordinates of the mean-center </w:t>
      </w:r>
      <w:r>
        <w:rPr>
          <w:rFonts w:ascii="Times New Roman" w:hAnsi="Times New Roman" w:cs="Times New Roman"/>
          <w:sz w:val="24"/>
        </w:rPr>
        <w:t>will be</w:t>
      </w:r>
      <w:r w:rsidRPr="00752987">
        <w:rPr>
          <w:rFonts w:ascii="Times New Roman" w:hAnsi="Times New Roman" w:cs="Times New Roman"/>
          <w:sz w:val="24"/>
        </w:rPr>
        <w:t xml:space="preserve"> used to calculate distance and direction of potential movement of suitable habitat, by species and by scenario. In addition, </w:t>
      </w:r>
      <w:r>
        <w:rPr>
          <w:rFonts w:ascii="Times New Roman" w:hAnsi="Times New Roman" w:cs="Times New Roman"/>
          <w:sz w:val="24"/>
        </w:rPr>
        <w:t>I will test</w:t>
      </w:r>
      <w:r w:rsidRPr="00752987">
        <w:rPr>
          <w:rFonts w:ascii="Times New Roman" w:hAnsi="Times New Roman" w:cs="Times New Roman"/>
          <w:sz w:val="24"/>
        </w:rPr>
        <w:t xml:space="preserve"> for significant directional movement from random of the mean-centers using the Rayleigh test of random circular distribution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2705A3">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w:t>
      </w:r>
    </w:p>
    <w:p w14:paraId="182E9C91" w14:textId="33F49D28" w:rsidR="00297051" w:rsidRDefault="00297051" w:rsidP="00297051">
      <w:pPr>
        <w:spacing w:line="276" w:lineRule="auto"/>
        <w:rPr>
          <w:rFonts w:ascii="Times New Roman" w:hAnsi="Times New Roman" w:cs="Times New Roman"/>
          <w:sz w:val="24"/>
        </w:rPr>
      </w:pPr>
      <w:r>
        <w:rPr>
          <w:rFonts w:ascii="Times New Roman" w:hAnsi="Times New Roman" w:cs="Times New Roman"/>
          <w:sz w:val="24"/>
        </w:rPr>
        <w:tab/>
        <w:t xml:space="preserve">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w:t>
      </w:r>
      <w:r w:rsidR="00BC3D63">
        <w:rPr>
          <w:rFonts w:ascii="Times New Roman" w:hAnsi="Times New Roman" w:cs="Times New Roman"/>
          <w:sz w:val="24"/>
        </w:rPr>
        <w:t>rather than</w:t>
      </w:r>
      <w:r>
        <w:rPr>
          <w:rFonts w:ascii="Times New Roman" w:hAnsi="Times New Roman" w:cs="Times New Roman"/>
          <w:sz w:val="24"/>
        </w:rPr>
        <w:t xml:space="preserve">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bookmarkEnd w:id="0"/>
    <w:p w14:paraId="0F9F5EF8" w14:textId="5C335A03" w:rsidR="00D87BBD" w:rsidRDefault="00D87BBD" w:rsidP="00821A09">
      <w:pPr>
        <w:spacing w:line="276" w:lineRule="auto"/>
        <w:rPr>
          <w:rFonts w:ascii="Times New Roman" w:hAnsi="Times New Roman" w:cs="Times New Roman"/>
          <w:sz w:val="24"/>
        </w:rPr>
      </w:pPr>
    </w:p>
    <w:p w14:paraId="39111CFA" w14:textId="77777777" w:rsidR="00AF0EB8" w:rsidRDefault="00AF0EB8" w:rsidP="00821A09">
      <w:pPr>
        <w:spacing w:line="276" w:lineRule="auto"/>
        <w:rPr>
          <w:rFonts w:ascii="Times New Roman" w:hAnsi="Times New Roman" w:cs="Times New Roman"/>
          <w:sz w:val="24"/>
        </w:rPr>
      </w:pPr>
    </w:p>
    <w:p w14:paraId="443449B7" w14:textId="2F4DBCF7" w:rsidR="00450D74" w:rsidRDefault="00450D74" w:rsidP="00450D74">
      <w:pPr>
        <w:widowControl w:val="0"/>
        <w:spacing w:line="276" w:lineRule="auto"/>
        <w:jc w:val="center"/>
        <w:rPr>
          <w:rFonts w:ascii="Times New Roman" w:hAnsi="Times New Roman" w:cs="Times New Roman"/>
          <w:b/>
          <w:sz w:val="24"/>
          <w:szCs w:val="24"/>
        </w:rPr>
      </w:pPr>
      <w:bookmarkStart w:id="4" w:name="_Hlk18677969"/>
      <w:bookmarkEnd w:id="1"/>
      <w:r>
        <w:rPr>
          <w:rFonts w:ascii="Times New Roman" w:hAnsi="Times New Roman" w:cs="Times New Roman"/>
          <w:b/>
          <w:sz w:val="24"/>
          <w:szCs w:val="24"/>
        </w:rPr>
        <w:lastRenderedPageBreak/>
        <w:t>CHAPTER 2</w:t>
      </w:r>
    </w:p>
    <w:p w14:paraId="24FCD177" w14:textId="66AB90B0" w:rsidR="00450D74" w:rsidRDefault="00D77EF1" w:rsidP="00450D74">
      <w:pPr>
        <w:widowControl w:val="0"/>
        <w:spacing w:line="276" w:lineRule="auto"/>
        <w:jc w:val="center"/>
        <w:rPr>
          <w:rFonts w:ascii="Times New Roman" w:hAnsi="Times New Roman" w:cs="Times New Roman"/>
          <w:b/>
          <w:sz w:val="24"/>
          <w:szCs w:val="24"/>
        </w:rPr>
      </w:pPr>
      <w:bookmarkStart w:id="5" w:name="_Hlk18054200"/>
      <w:r>
        <w:rPr>
          <w:rFonts w:ascii="Times New Roman" w:hAnsi="Times New Roman" w:cs="Times New Roman"/>
          <w:b/>
          <w:sz w:val="24"/>
          <w:szCs w:val="24"/>
        </w:rPr>
        <w:t>Avian species changes across time and along elevational and latitudinal gradients</w:t>
      </w:r>
    </w:p>
    <w:bookmarkEnd w:id="5"/>
    <w:p w14:paraId="11FC8FDC" w14:textId="77777777" w:rsidR="00450D74" w:rsidRDefault="00450D74" w:rsidP="00450D74">
      <w:pPr>
        <w:widowControl w:val="0"/>
        <w:spacing w:line="276" w:lineRule="auto"/>
        <w:rPr>
          <w:rFonts w:ascii="Times New Roman" w:hAnsi="Times New Roman" w:cs="Times New Roman"/>
          <w:b/>
          <w:sz w:val="24"/>
          <w:szCs w:val="24"/>
        </w:rPr>
      </w:pPr>
    </w:p>
    <w:p w14:paraId="2127A54B" w14:textId="5EDAADE4" w:rsidR="00450D74" w:rsidRDefault="00450D74" w:rsidP="00077911">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3A34C5AE" w14:textId="1D25454C" w:rsidR="00D77EF1" w:rsidRDefault="00514B75" w:rsidP="00077911">
      <w:pPr>
        <w:spacing w:line="276" w:lineRule="auto"/>
        <w:rPr>
          <w:rFonts w:ascii="Times New Roman" w:hAnsi="Times New Roman" w:cs="Times New Roman"/>
          <w:i/>
          <w:sz w:val="24"/>
          <w:szCs w:val="24"/>
        </w:rPr>
      </w:pPr>
      <w:r>
        <w:rPr>
          <w:rFonts w:ascii="Times New Roman" w:hAnsi="Times New Roman" w:cs="Times New Roman"/>
          <w:i/>
          <w:sz w:val="24"/>
          <w:szCs w:val="24"/>
        </w:rPr>
        <w:t>General decline</w:t>
      </w:r>
      <w:r w:rsidR="00D77EF1">
        <w:rPr>
          <w:rFonts w:ascii="Times New Roman" w:hAnsi="Times New Roman" w:cs="Times New Roman"/>
          <w:i/>
          <w:sz w:val="24"/>
          <w:szCs w:val="24"/>
        </w:rPr>
        <w:t xml:space="preserve"> in forest bird populations</w:t>
      </w:r>
    </w:p>
    <w:p w14:paraId="18D4248C" w14:textId="38B93BF3" w:rsidR="00CE18B0" w:rsidRDefault="001B15C9" w:rsidP="00370E3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w:t>
      </w:r>
      <w:r w:rsidR="004B677D">
        <w:rPr>
          <w:rFonts w:ascii="Times New Roman" w:hAnsi="Times New Roman" w:cs="Times New Roman"/>
          <w:sz w:val="24"/>
          <w:szCs w:val="24"/>
        </w:rPr>
        <w:t>ove</w:t>
      </w:r>
      <w:r>
        <w:rPr>
          <w:rFonts w:ascii="Times New Roman" w:hAnsi="Times New Roman" w:cs="Times New Roman"/>
          <w:sz w:val="24"/>
          <w:szCs w:val="24"/>
        </w:rPr>
        <w:t>r time</w:t>
      </w:r>
      <w:r w:rsidR="00856922">
        <w:rPr>
          <w:rFonts w:ascii="Times New Roman" w:hAnsi="Times New Roman" w:cs="Times New Roman"/>
          <w:sz w:val="24"/>
          <w:szCs w:val="24"/>
        </w:rPr>
        <w:t xml:space="preserve"> from local</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and Sherry 2001)</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 xml:space="preserve"> to regional scales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2003)</w:t>
      </w:r>
      <w:r w:rsidR="00780A8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B677D">
        <w:rPr>
          <w:rFonts w:ascii="Times New Roman" w:hAnsi="Times New Roman" w:cs="Times New Roman"/>
          <w:sz w:val="24"/>
          <w:szCs w:val="24"/>
        </w:rPr>
        <w:t xml:space="preserve">While some natural fluctuation is expected, consistent and widespread declines over long time periods are likely connected to specific environmental or anthropogenic drivers, as may be the case for birds in the forests of eastern North America. </w:t>
      </w:r>
      <w:r w:rsidR="00B900B5">
        <w:rPr>
          <w:rFonts w:ascii="Times New Roman" w:hAnsi="Times New Roman" w:cs="Times New Roman"/>
          <w:sz w:val="24"/>
          <w:szCs w:val="24"/>
        </w:rPr>
        <w:t xml:space="preserve">Qualitative studies from the past suggest that numbers of certain breeding songbirds in </w:t>
      </w:r>
      <w:r w:rsidR="004B677D">
        <w:rPr>
          <w:rFonts w:ascii="Times New Roman" w:hAnsi="Times New Roman" w:cs="Times New Roman"/>
          <w:sz w:val="24"/>
          <w:szCs w:val="24"/>
        </w:rPr>
        <w:t xml:space="preserve">eastern deciduous forests </w:t>
      </w:r>
      <w:r w:rsidR="00B900B5">
        <w:rPr>
          <w:rFonts w:ascii="Times New Roman" w:hAnsi="Times New Roman" w:cs="Times New Roman"/>
          <w:sz w:val="24"/>
          <w:szCs w:val="24"/>
        </w:rPr>
        <w:t xml:space="preserve">declined from the mid-1930s to </w:t>
      </w:r>
      <w:r w:rsidR="00845F7F">
        <w:rPr>
          <w:rFonts w:ascii="Times New Roman" w:hAnsi="Times New Roman" w:cs="Times New Roman"/>
          <w:sz w:val="24"/>
          <w:szCs w:val="24"/>
        </w:rPr>
        <w:t>the 1970s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(Temple and Temple 1976, Ambuel and Temple 1982)</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 More recent quantitative e</w:t>
      </w:r>
      <w:r w:rsidR="00CE18B0" w:rsidRPr="00CE18B0">
        <w:rPr>
          <w:rFonts w:ascii="Times New Roman" w:hAnsi="Times New Roman" w:cs="Times New Roman"/>
          <w:sz w:val="24"/>
          <w:szCs w:val="24"/>
        </w:rPr>
        <w:t>vidence from annual, nationwide breeding bird surveys indicates that numerous bird species</w:t>
      </w:r>
      <w:r w:rsidR="00856922">
        <w:rPr>
          <w:rFonts w:ascii="Times New Roman" w:hAnsi="Times New Roman" w:cs="Times New Roman"/>
          <w:sz w:val="24"/>
          <w:szCs w:val="24"/>
        </w:rPr>
        <w:t xml:space="preserve">, </w:t>
      </w:r>
      <w:r w:rsidR="00856922" w:rsidRPr="00CE18B0">
        <w:rPr>
          <w:rFonts w:ascii="Times New Roman" w:hAnsi="Times New Roman" w:cs="Times New Roman"/>
          <w:sz w:val="24"/>
          <w:szCs w:val="24"/>
        </w:rPr>
        <w:t>many</w:t>
      </w:r>
      <w:r w:rsidR="00856922">
        <w:rPr>
          <w:rFonts w:ascii="Times New Roman" w:hAnsi="Times New Roman" w:cs="Times New Roman"/>
          <w:sz w:val="24"/>
          <w:szCs w:val="24"/>
        </w:rPr>
        <w:t xml:space="preserve"> of which</w:t>
      </w:r>
      <w:r w:rsidR="00DA34AF">
        <w:rPr>
          <w:rFonts w:ascii="Times New Roman" w:hAnsi="Times New Roman" w:cs="Times New Roman"/>
          <w:sz w:val="24"/>
          <w:szCs w:val="24"/>
        </w:rPr>
        <w:t xml:space="preserve"> are neotropical migrants </w:t>
      </w:r>
      <w:r w:rsidR="00856922" w:rsidRPr="00CE18B0">
        <w:rPr>
          <w:rFonts w:ascii="Times New Roman" w:hAnsi="Times New Roman" w:cs="Times New Roman"/>
          <w:sz w:val="24"/>
          <w:szCs w:val="24"/>
        </w:rPr>
        <w:t xml:space="preserve">that breed in forests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(Robbins et al. 1989)</w:t>
      </w:r>
      <w:r w:rsidR="00780A8A">
        <w:rPr>
          <w:rFonts w:ascii="Times New Roman" w:hAnsi="Times New Roman" w:cs="Times New Roman"/>
          <w:sz w:val="24"/>
          <w:szCs w:val="24"/>
        </w:rPr>
        <w:fldChar w:fldCharType="end"/>
      </w:r>
      <w:r w:rsidR="00856922">
        <w:rPr>
          <w:rFonts w:ascii="Times New Roman" w:hAnsi="Times New Roman" w:cs="Times New Roman"/>
          <w:sz w:val="24"/>
          <w:szCs w:val="24"/>
        </w:rPr>
        <w:t>,</w:t>
      </w:r>
      <w:r w:rsidR="00CE18B0" w:rsidRPr="00CE18B0">
        <w:rPr>
          <w:rFonts w:ascii="Times New Roman" w:hAnsi="Times New Roman" w:cs="Times New Roman"/>
          <w:sz w:val="24"/>
          <w:szCs w:val="24"/>
        </w:rPr>
        <w:t xml:space="preserve"> have declined throughout the eastern United States </w:t>
      </w:r>
      <w:r w:rsidR="00856922">
        <w:rPr>
          <w:rFonts w:ascii="Times New Roman" w:hAnsi="Times New Roman" w:cs="Times New Roman"/>
          <w:sz w:val="24"/>
          <w:szCs w:val="24"/>
        </w:rPr>
        <w:t xml:space="preserve">from </w:t>
      </w:r>
      <w:r w:rsidR="00856922" w:rsidRPr="00CE18B0">
        <w:rPr>
          <w:rFonts w:ascii="Times New Roman" w:hAnsi="Times New Roman" w:cs="Times New Roman"/>
          <w:sz w:val="24"/>
          <w:szCs w:val="24"/>
        </w:rPr>
        <w:t>1966 to 2011</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2013)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w:t>
      </w:r>
      <w:r w:rsidR="00856922">
        <w:rPr>
          <w:rFonts w:ascii="Times New Roman" w:hAnsi="Times New Roman" w:cs="Times New Roman"/>
          <w:sz w:val="24"/>
          <w:szCs w:val="24"/>
        </w:rPr>
        <w:t>In that time period</w:t>
      </w:r>
      <w:r w:rsidR="00CE18B0" w:rsidRPr="00CE18B0">
        <w:rPr>
          <w:rFonts w:ascii="Times New Roman" w:hAnsi="Times New Roman" w:cs="Times New Roman"/>
          <w:sz w:val="24"/>
          <w:szCs w:val="24"/>
        </w:rPr>
        <w:t>, at least 25 eastern forest obligat</w:t>
      </w:r>
      <w:r w:rsidR="00780A8A">
        <w:rPr>
          <w:rFonts w:ascii="Times New Roman" w:hAnsi="Times New Roman" w:cs="Times New Roman"/>
          <w:sz w:val="24"/>
          <w:szCs w:val="24"/>
        </w:rPr>
        <w:t xml:space="preserve">e bird species declined by 24%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(Sauer et al. 2013)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Reasons for falling populations of forest songbirds include global climate change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(Both et al. 2010)</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habitat loss and fragmentation </w:t>
      </w:r>
      <w:r w:rsidR="00780A8A">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sidR="00780A8A">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(Robinson et al. 1995, Rushing et al. 2016)</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changes in hab</w:t>
      </w:r>
      <w:r w:rsidR="00780A8A">
        <w:rPr>
          <w:rFonts w:ascii="Times New Roman" w:hAnsi="Times New Roman" w:cs="Times New Roman"/>
          <w:sz w:val="24"/>
          <w:szCs w:val="24"/>
        </w:rPr>
        <w:t xml:space="preserve">itat structure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et al. 1986, Holmes and Sherry 2001)</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nest predation in forest patches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(Wilcove 1985)</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nest parasitism by brown-headed cowbirds (</w:t>
      </w:r>
      <w:r w:rsidR="00CE18B0" w:rsidRPr="00077911">
        <w:rPr>
          <w:rFonts w:ascii="Times New Roman" w:hAnsi="Times New Roman" w:cs="Times New Roman"/>
          <w:i/>
          <w:sz w:val="24"/>
          <w:szCs w:val="24"/>
        </w:rPr>
        <w:t>Molothrus ater</w:t>
      </w:r>
      <w:r w:rsidR="00CE18B0" w:rsidRPr="00CE18B0">
        <w:rPr>
          <w:rFonts w:ascii="Times New Roman" w:hAnsi="Times New Roman" w:cs="Times New Roman"/>
          <w:sz w:val="24"/>
          <w:szCs w:val="24"/>
        </w:rPr>
        <w:t>)</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(Brittingham and Temple 1983)</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and infectious diseases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(LaDeau et al. 2007)</w:t>
      </w:r>
      <w:r w:rsidR="00780A8A">
        <w:rPr>
          <w:rFonts w:ascii="Times New Roman" w:hAnsi="Times New Roman" w:cs="Times New Roman"/>
          <w:sz w:val="24"/>
          <w:szCs w:val="24"/>
        </w:rPr>
        <w:fldChar w:fldCharType="end"/>
      </w:r>
      <w:r w:rsidR="00CE18B0" w:rsidRPr="00CE18B0">
        <w:rPr>
          <w:rFonts w:ascii="Times New Roman" w:hAnsi="Times New Roman" w:cs="Times New Roman"/>
          <w:sz w:val="24"/>
          <w:szCs w:val="24"/>
        </w:rPr>
        <w:t>. These different factors act both independently and in conjunction, and they affect individual bird species to varying degrees</w:t>
      </w:r>
      <w:r w:rsidR="00780A8A">
        <w:rPr>
          <w:rFonts w:ascii="Times New Roman" w:hAnsi="Times New Roman" w:cs="Times New Roman"/>
          <w:sz w:val="24"/>
          <w:szCs w:val="24"/>
        </w:rPr>
        <w:t xml:space="preserve"> </w:t>
      </w:r>
      <w:r w:rsidR="00780A8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sidR="00780A8A">
        <w:rPr>
          <w:rFonts w:ascii="Times New Roman" w:hAnsi="Times New Roman" w:cs="Times New Roman"/>
          <w:sz w:val="24"/>
          <w:szCs w:val="24"/>
        </w:rPr>
        <w:fldChar w:fldCharType="separate"/>
      </w:r>
      <w:r w:rsidR="00780A8A" w:rsidRPr="00780A8A">
        <w:rPr>
          <w:rFonts w:ascii="Times New Roman" w:hAnsi="Times New Roman" w:cs="Times New Roman"/>
          <w:noProof/>
          <w:sz w:val="24"/>
          <w:szCs w:val="24"/>
        </w:rPr>
        <w:t>(Holmes et al. 1986)</w:t>
      </w:r>
      <w:r w:rsidR="00780A8A">
        <w:rPr>
          <w:rFonts w:ascii="Times New Roman" w:hAnsi="Times New Roman" w:cs="Times New Roman"/>
          <w:sz w:val="24"/>
          <w:szCs w:val="24"/>
        </w:rPr>
        <w:fldChar w:fldCharType="end"/>
      </w:r>
      <w:r w:rsidR="00860CE1">
        <w:rPr>
          <w:rFonts w:ascii="Times New Roman" w:hAnsi="Times New Roman" w:cs="Times New Roman"/>
          <w:sz w:val="24"/>
          <w:szCs w:val="24"/>
        </w:rPr>
        <w:t xml:space="preserve">, with potential radiating </w:t>
      </w:r>
      <w:r w:rsidR="004A5C08">
        <w:rPr>
          <w:rFonts w:ascii="Times New Roman" w:hAnsi="Times New Roman" w:cs="Times New Roman"/>
          <w:sz w:val="24"/>
          <w:szCs w:val="24"/>
        </w:rPr>
        <w:t>consequences for</w:t>
      </w:r>
      <w:r w:rsidR="00860CE1">
        <w:rPr>
          <w:rFonts w:ascii="Times New Roman" w:hAnsi="Times New Roman" w:cs="Times New Roman"/>
          <w:sz w:val="24"/>
          <w:szCs w:val="24"/>
        </w:rPr>
        <w:t xml:space="preserve"> other species in forest communities</w:t>
      </w:r>
      <w:r w:rsidR="00CE18B0" w:rsidRPr="00CE18B0">
        <w:rPr>
          <w:rFonts w:ascii="Times New Roman" w:hAnsi="Times New Roman" w:cs="Times New Roman"/>
          <w:sz w:val="24"/>
          <w:szCs w:val="24"/>
        </w:rPr>
        <w:t>.</w:t>
      </w:r>
    </w:p>
    <w:p w14:paraId="28599EB0" w14:textId="5E55B380" w:rsidR="003E74BF" w:rsidRDefault="00D77EF1" w:rsidP="00077911">
      <w:pPr>
        <w:spacing w:line="276" w:lineRule="auto"/>
        <w:rPr>
          <w:rFonts w:ascii="Times New Roman" w:hAnsi="Times New Roman" w:cs="Times New Roman"/>
          <w:i/>
          <w:sz w:val="24"/>
          <w:szCs w:val="24"/>
        </w:rPr>
      </w:pPr>
      <w:r>
        <w:rPr>
          <w:rFonts w:ascii="Times New Roman" w:hAnsi="Times New Roman" w:cs="Times New Roman"/>
          <w:i/>
          <w:sz w:val="24"/>
          <w:szCs w:val="24"/>
        </w:rPr>
        <w:t>Potential role of global climate change</w:t>
      </w:r>
      <w:r w:rsidR="003E74BF">
        <w:rPr>
          <w:rFonts w:ascii="Times New Roman" w:hAnsi="Times New Roman" w:cs="Times New Roman"/>
          <w:i/>
          <w:sz w:val="24"/>
          <w:szCs w:val="24"/>
        </w:rPr>
        <w:t xml:space="preserve"> </w:t>
      </w:r>
    </w:p>
    <w:p w14:paraId="64B5AAFC" w14:textId="554856A6"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AE73FB">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(Karl and Trenberth 2003)</w:t>
      </w:r>
      <w:r w:rsidR="00780A8A">
        <w:rPr>
          <w:rFonts w:ascii="Times New Roman" w:hAnsi="Times New Roman" w:cs="Times New Roman"/>
          <w:sz w:val="24"/>
        </w:rPr>
        <w:fldChar w:fldCharType="end"/>
      </w:r>
      <w:r w:rsidR="00780A8A">
        <w:rPr>
          <w:rFonts w:ascii="Times New Roman" w:hAnsi="Times New Roman" w:cs="Times New Roman"/>
          <w:sz w:val="24"/>
        </w:rPr>
        <w:t>.</w:t>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w:t>
      </w:r>
      <w:r w:rsidR="00400C61">
        <w:rPr>
          <w:rFonts w:ascii="Times New Roman" w:hAnsi="Times New Roman" w:cs="Times New Roman"/>
          <w:sz w:val="24"/>
        </w:rPr>
        <w:t>reproductive success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(Cox et al. 2013</w:t>
      </w:r>
      <w:r w:rsidR="00780A8A" w:rsidRPr="00780A8A">
        <w:rPr>
          <w:rFonts w:ascii="Times New Roman" w:hAnsi="Times New Roman" w:cs="Times New Roman"/>
          <w:i/>
          <w:noProof/>
          <w:sz w:val="24"/>
        </w:rPr>
        <w:t>a</w:t>
      </w:r>
      <w:r w:rsidR="00780A8A" w:rsidRPr="00780A8A">
        <w:rPr>
          <w:rFonts w:ascii="Times New Roman" w:hAnsi="Times New Roman" w:cs="Times New Roman"/>
          <w:noProof/>
          <w:sz w:val="24"/>
        </w:rPr>
        <w:t>)</w:t>
      </w:r>
      <w:r w:rsidR="00780A8A">
        <w:rPr>
          <w:rFonts w:ascii="Times New Roman" w:hAnsi="Times New Roman" w:cs="Times New Roman"/>
          <w:sz w:val="24"/>
        </w:rPr>
        <w:fldChar w:fldCharType="end"/>
      </w:r>
      <w:r>
        <w:rPr>
          <w:rFonts w:ascii="Times New Roman" w:hAnsi="Times New Roman" w:cs="Times New Roman"/>
          <w:sz w:val="24"/>
        </w:rPr>
        <w:t>. Increasing temperatures may also elevate rates of nest predation by snakes and birds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(Cox et al. 2013</w:t>
      </w:r>
      <w:r w:rsidR="00780A8A" w:rsidRPr="00780A8A">
        <w:rPr>
          <w:rFonts w:ascii="Times New Roman" w:hAnsi="Times New Roman" w:cs="Times New Roman"/>
          <w:i/>
          <w:noProof/>
          <w:sz w:val="24"/>
        </w:rPr>
        <w:t>b</w:t>
      </w:r>
      <w:r w:rsidR="00780A8A" w:rsidRPr="00780A8A">
        <w:rPr>
          <w:rFonts w:ascii="Times New Roman" w:hAnsi="Times New Roman" w:cs="Times New Roman"/>
          <w:noProof/>
          <w:sz w:val="24"/>
        </w:rPr>
        <w:t>)</w:t>
      </w:r>
      <w:r w:rsidR="00780A8A">
        <w:rPr>
          <w:rFonts w:ascii="Times New Roman" w:hAnsi="Times New Roman" w:cs="Times New Roman"/>
          <w:sz w:val="24"/>
        </w:rPr>
        <w:fldChar w:fldCharType="end"/>
      </w:r>
      <w:r>
        <w:rPr>
          <w:rFonts w:ascii="Times New Roman" w:hAnsi="Times New Roman" w:cs="Times New Roman"/>
          <w:sz w:val="24"/>
        </w:rPr>
        <w:t>. Furthermore, there is strong evidence that rising temperatures cause phenological mismatches</w:t>
      </w:r>
      <w:r w:rsidR="00400C61">
        <w:rPr>
          <w:rFonts w:ascii="Times New Roman" w:hAnsi="Times New Roman" w:cs="Times New Roman"/>
          <w:sz w:val="24"/>
        </w:rPr>
        <w:t xml:space="preserve"> between birds and </w:t>
      </w:r>
      <w:r w:rsidR="00EB1829">
        <w:rPr>
          <w:rFonts w:ascii="Times New Roman" w:hAnsi="Times New Roman" w:cs="Times New Roman"/>
          <w:sz w:val="24"/>
        </w:rPr>
        <w:t>vegetation budding dates and emergence of or peaks in</w:t>
      </w:r>
      <w:r w:rsidR="00400C61">
        <w:rPr>
          <w:rFonts w:ascii="Times New Roman" w:hAnsi="Times New Roman" w:cs="Times New Roman"/>
          <w:sz w:val="24"/>
        </w:rPr>
        <w:t xml:space="preserve"> their insect prey</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In North America, the interval between spring green-up and arrival of migratory passerine species has increased, with certain species unable to keep pace</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780A8A">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(Mayor et al. 2017)</w:t>
      </w:r>
      <w:r w:rsidR="00780A8A">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 xml:space="preserve">(Both et al. 2004, 2006, Crick </w:t>
      </w:r>
      <w:r w:rsidRPr="000F0EE1">
        <w:rPr>
          <w:rFonts w:ascii="Times New Roman" w:hAnsi="Times New Roman" w:cs="Times New Roman"/>
          <w:noProof/>
          <w:sz w:val="24"/>
        </w:rPr>
        <w:lastRenderedPageBreak/>
        <w:t>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These phenological changes can have fitness consequences; species which advance their egg-laying dates the least in response to increasing spring temperatures over time exhibit the most negative population trends</w:t>
      </w:r>
      <w:r w:rsidR="00780A8A">
        <w:rPr>
          <w:rFonts w:ascii="Times New Roman" w:hAnsi="Times New Roman" w:cs="Times New Roman"/>
          <w:sz w:val="24"/>
        </w:rPr>
        <w:t xml:space="preserve"> </w:t>
      </w:r>
      <w:r w:rsidR="00780A8A">
        <w:rPr>
          <w:rFonts w:ascii="Times New Roman" w:hAnsi="Times New Roman" w:cs="Times New Roman"/>
          <w:sz w:val="24"/>
        </w:rPr>
        <w:fldChar w:fldCharType="begin" w:fldLock="1"/>
      </w:r>
      <w:r w:rsidR="000E506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00780A8A">
        <w:rPr>
          <w:rFonts w:ascii="Times New Roman" w:hAnsi="Times New Roman" w:cs="Times New Roman"/>
          <w:sz w:val="24"/>
        </w:rPr>
        <w:fldChar w:fldCharType="separate"/>
      </w:r>
      <w:r w:rsidR="00780A8A" w:rsidRPr="00780A8A">
        <w:rPr>
          <w:rFonts w:ascii="Times New Roman" w:hAnsi="Times New Roman" w:cs="Times New Roman"/>
          <w:noProof/>
          <w:sz w:val="24"/>
        </w:rPr>
        <w:t>(Franks et al. 2018)</w:t>
      </w:r>
      <w:r w:rsidR="00780A8A">
        <w:rPr>
          <w:rFonts w:ascii="Times New Roman" w:hAnsi="Times New Roman" w:cs="Times New Roman"/>
          <w:sz w:val="24"/>
        </w:rPr>
        <w:fldChar w:fldCharType="end"/>
      </w:r>
      <w:r>
        <w:rPr>
          <w:rFonts w:ascii="Times New Roman" w:hAnsi="Times New Roman" w:cs="Times New Roman"/>
          <w:sz w:val="24"/>
        </w:rPr>
        <w:t>.</w:t>
      </w:r>
    </w:p>
    <w:p w14:paraId="286D763E" w14:textId="7CACD6FF"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w:t>
      </w:r>
      <w:r w:rsidR="006E6C2C">
        <w:rPr>
          <w:rFonts w:ascii="Times New Roman" w:hAnsi="Times New Roman" w:cs="Times New Roman"/>
          <w:sz w:val="24"/>
        </w:rPr>
        <w:t>In addition, the effects of climate change are likely to vary among cold-associated species (</w:t>
      </w:r>
      <w:r w:rsidR="00CF152A">
        <w:rPr>
          <w:rFonts w:ascii="Times New Roman" w:hAnsi="Times New Roman" w:cs="Times New Roman"/>
          <w:sz w:val="24"/>
        </w:rPr>
        <w:t>which primarily breed in the northern latitudes or at high elevations</w:t>
      </w:r>
      <w:r w:rsidR="006E6C2C">
        <w:rPr>
          <w:rFonts w:ascii="Times New Roman" w:hAnsi="Times New Roman" w:cs="Times New Roman"/>
          <w:sz w:val="24"/>
        </w:rPr>
        <w:t xml:space="preserve">), </w:t>
      </w:r>
      <w:r w:rsidR="00A11CC5">
        <w:rPr>
          <w:rFonts w:ascii="Times New Roman" w:hAnsi="Times New Roman" w:cs="Times New Roman"/>
          <w:sz w:val="24"/>
        </w:rPr>
        <w:t>climate</w:t>
      </w:r>
      <w:r w:rsidR="006E6C2C">
        <w:rPr>
          <w:rFonts w:ascii="Times New Roman" w:hAnsi="Times New Roman" w:cs="Times New Roman"/>
          <w:sz w:val="24"/>
        </w:rPr>
        <w:t xml:space="preserve"> generalists</w:t>
      </w:r>
      <w:r w:rsidR="00CF152A">
        <w:rPr>
          <w:rFonts w:ascii="Times New Roman" w:hAnsi="Times New Roman" w:cs="Times New Roman"/>
          <w:sz w:val="24"/>
        </w:rPr>
        <w:t xml:space="preserve"> (which are not restricted to breeding in certain latitudes or at certain elevations)</w:t>
      </w:r>
      <w:r w:rsidR="006E6C2C">
        <w:rPr>
          <w:rFonts w:ascii="Times New Roman" w:hAnsi="Times New Roman" w:cs="Times New Roman"/>
          <w:sz w:val="24"/>
        </w:rPr>
        <w:t>, and warm-associated species (</w:t>
      </w:r>
      <w:r w:rsidR="00CF152A">
        <w:rPr>
          <w:rFonts w:ascii="Times New Roman" w:hAnsi="Times New Roman" w:cs="Times New Roman"/>
          <w:sz w:val="24"/>
        </w:rPr>
        <w:t>which primarily breed in the southern latitudes or at low elevations</w:t>
      </w:r>
      <w:r w:rsidR="006E6C2C">
        <w:rPr>
          <w:rFonts w:ascii="Times New Roman" w:hAnsi="Times New Roman" w:cs="Times New Roman"/>
          <w:sz w:val="24"/>
        </w:rPr>
        <w:t>). For instance, h</w:t>
      </w:r>
      <w:r>
        <w:rPr>
          <w:rFonts w:ascii="Times New Roman" w:hAnsi="Times New Roman" w:cs="Times New Roman"/>
          <w:sz w:val="24"/>
        </w:rPr>
        <w:t xml:space="preserve">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w:t>
      </w:r>
      <w:r w:rsidR="00F53BFE">
        <w:rPr>
          <w:rFonts w:ascii="Times New Roman" w:hAnsi="Times New Roman" w:cs="Times New Roman"/>
          <w:sz w:val="24"/>
        </w:rPr>
        <w:t>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w:t>
      </w:r>
      <w:r w:rsidR="00F53BFE">
        <w:rPr>
          <w:rFonts w:ascii="Times New Roman" w:hAnsi="Times New Roman" w:cs="Times New Roman"/>
          <w:sz w:val="24"/>
        </w:rPr>
        <w:t>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0A5DE332" w14:textId="1B64AC0A" w:rsidR="00025577" w:rsidRDefault="00025577"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In fact, migrant passerine species are projected to encounter novel climates throughout most of their annual cycle in the future, which may adversely affect their survival rates</w:t>
      </w:r>
      <w:r w:rsidR="000E5060">
        <w:rPr>
          <w:rFonts w:ascii="Times New Roman" w:hAnsi="Times New Roman" w:cs="Times New Roman"/>
          <w:sz w:val="24"/>
        </w:rPr>
        <w:t xml:space="preserve"> </w:t>
      </w:r>
      <w:r w:rsidR="000E5060">
        <w:rPr>
          <w:rFonts w:ascii="Times New Roman" w:hAnsi="Times New Roman" w:cs="Times New Roman"/>
          <w:sz w:val="24"/>
        </w:rPr>
        <w:fldChar w:fldCharType="begin" w:fldLock="1"/>
      </w:r>
      <w:r w:rsidR="008366B4">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000E5060">
        <w:rPr>
          <w:rFonts w:ascii="Times New Roman" w:hAnsi="Times New Roman" w:cs="Times New Roman"/>
          <w:sz w:val="24"/>
        </w:rPr>
        <w:fldChar w:fldCharType="separate"/>
      </w:r>
      <w:r w:rsidR="000E5060" w:rsidRPr="000E5060">
        <w:rPr>
          <w:rFonts w:ascii="Times New Roman" w:hAnsi="Times New Roman" w:cs="Times New Roman"/>
          <w:noProof/>
          <w:sz w:val="24"/>
        </w:rPr>
        <w:t>(La Sorte et al. 2018)</w:t>
      </w:r>
      <w:r w:rsidR="000E5060">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w:t>
      </w:r>
      <w:r w:rsidR="00CF152A">
        <w:rPr>
          <w:rFonts w:ascii="Times New Roman" w:hAnsi="Times New Roman" w:cs="Times New Roman"/>
          <w:sz w:val="24"/>
        </w:rPr>
        <w:t xml:space="preserve">climate change will likely result in </w:t>
      </w:r>
      <w:r>
        <w:rPr>
          <w:rFonts w:ascii="Times New Roman" w:hAnsi="Times New Roman" w:cs="Times New Roman"/>
          <w:sz w:val="24"/>
        </w:rPr>
        <w:t xml:space="preserve">changes in </w:t>
      </w:r>
      <w:r w:rsidR="00CF152A">
        <w:rPr>
          <w:rFonts w:ascii="Times New Roman" w:hAnsi="Times New Roman" w:cs="Times New Roman"/>
          <w:sz w:val="24"/>
        </w:rPr>
        <w:t xml:space="preserve">the numbers of cold-associated species vs. </w:t>
      </w:r>
      <w:r w:rsidR="00A11CC5">
        <w:rPr>
          <w:rFonts w:ascii="Times New Roman" w:hAnsi="Times New Roman" w:cs="Times New Roman"/>
          <w:sz w:val="24"/>
        </w:rPr>
        <w:t>climate</w:t>
      </w:r>
      <w:r w:rsidR="00CF152A">
        <w:rPr>
          <w:rFonts w:ascii="Times New Roman" w:hAnsi="Times New Roman" w:cs="Times New Roman"/>
          <w:sz w:val="24"/>
        </w:rPr>
        <w:t xml:space="preserve"> generalists vs. warm-associated species (i.e., guild richness) and thus </w:t>
      </w:r>
      <w:r w:rsidR="001B76C1">
        <w:rPr>
          <w:rFonts w:ascii="Times New Roman" w:hAnsi="Times New Roman" w:cs="Times New Roman"/>
          <w:sz w:val="24"/>
        </w:rPr>
        <w:t xml:space="preserve">changes in </w:t>
      </w:r>
      <w:r>
        <w:rPr>
          <w:rFonts w:ascii="Times New Roman" w:hAnsi="Times New Roman" w:cs="Times New Roman"/>
          <w:sz w:val="24"/>
        </w:rPr>
        <w:t xml:space="preserve">bird communities </w:t>
      </w:r>
      <w:r w:rsidR="00CF152A">
        <w:rPr>
          <w:rFonts w:ascii="Times New Roman" w:hAnsi="Times New Roman" w:cs="Times New Roman"/>
          <w:sz w:val="24"/>
        </w:rPr>
        <w:t xml:space="preserve">as a whole </w:t>
      </w:r>
      <w:r w:rsidR="006E6C2C">
        <w:rPr>
          <w:rFonts w:ascii="Times New Roman" w:hAnsi="Times New Roman" w:cs="Times New Roman"/>
          <w:sz w:val="24"/>
        </w:rPr>
        <w:t xml:space="preserve">(i.e.,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w:t>
      </w:r>
      <w:r w:rsidR="002D06FE">
        <w:rPr>
          <w:rFonts w:ascii="Times New Roman" w:hAnsi="Times New Roman" w:cs="Times New Roman"/>
          <w:sz w:val="24"/>
        </w:rPr>
        <w:t>climate</w:t>
      </w:r>
      <w:r>
        <w:rPr>
          <w:rFonts w:ascii="Times New Roman" w:hAnsi="Times New Roman" w:cs="Times New Roman"/>
          <w:sz w:val="24"/>
        </w:rPr>
        <w:t xml:space="preserve"> specialists and </w:t>
      </w:r>
      <w:r>
        <w:rPr>
          <w:rFonts w:ascii="Times New Roman" w:hAnsi="Times New Roman" w:cs="Times New Roman"/>
          <w:sz w:val="24"/>
        </w:rPr>
        <w:lastRenderedPageBreak/>
        <w:t xml:space="preserve">cold-associated species more negatively affected by higher temperatures than </w:t>
      </w:r>
      <w:r w:rsidR="00A11CC5">
        <w:rPr>
          <w:rFonts w:ascii="Times New Roman" w:hAnsi="Times New Roman" w:cs="Times New Roman"/>
          <w:sz w:val="24"/>
        </w:rPr>
        <w:t>climate</w:t>
      </w:r>
      <w:r>
        <w:rPr>
          <w:rFonts w:ascii="Times New Roman" w:hAnsi="Times New Roman" w:cs="Times New Roman"/>
          <w:sz w:val="24"/>
        </w:rPr>
        <w:t xml:space="preserv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w:t>
      </w:r>
      <w:r w:rsidR="00F53BFE">
        <w:rPr>
          <w:rFonts w:ascii="Times New Roman" w:hAnsi="Times New Roman" w:cs="Times New Roman"/>
          <w:sz w:val="24"/>
        </w:rPr>
        <w:t xml:space="preserve"> </w:t>
      </w:r>
    </w:p>
    <w:p w14:paraId="3E5173EF" w14:textId="05418C26" w:rsidR="001B76C1" w:rsidRDefault="001B76C1" w:rsidP="00025577">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w:t>
      </w:r>
      <w:r w:rsidR="00AD0729">
        <w:rPr>
          <w:rFonts w:ascii="Times New Roman" w:hAnsi="Times New Roman" w:cs="Times New Roman"/>
          <w:sz w:val="24"/>
        </w:rPr>
        <w:t>such as physical forest structure or plant composition</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(Bersier and Meyer 1994, Gil-Tena et al. 2007, Goetz et al. 2007, Verschuyl et al. 2008)</w:t>
      </w:r>
      <w:r w:rsidR="006F2446">
        <w:rPr>
          <w:rFonts w:ascii="Times New Roman" w:hAnsi="Times New Roman" w:cs="Times New Roman"/>
          <w:sz w:val="24"/>
        </w:rPr>
        <w:fldChar w:fldCharType="end"/>
      </w:r>
      <w:r w:rsidR="00AD0729">
        <w:rPr>
          <w:rFonts w:ascii="Times New Roman" w:hAnsi="Times New Roman" w:cs="Times New Roman"/>
          <w:sz w:val="24"/>
        </w:rPr>
        <w:t xml:space="preserve">, vegetation may play a potential role in mediating or exacerbating changes associated with climate affects. For instance,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 xml:space="preserve">Matthews et al. </w:t>
      </w:r>
      <w:r w:rsidR="006F2446">
        <w:rPr>
          <w:rFonts w:ascii="Times New Roman" w:hAnsi="Times New Roman" w:cs="Times New Roman"/>
          <w:noProof/>
          <w:sz w:val="24"/>
        </w:rPr>
        <w:t>(</w:t>
      </w:r>
      <w:r w:rsidR="006F2446" w:rsidRPr="006F2446">
        <w:rPr>
          <w:rFonts w:ascii="Times New Roman" w:hAnsi="Times New Roman" w:cs="Times New Roman"/>
          <w:noProof/>
          <w:sz w:val="24"/>
        </w:rPr>
        <w:t>2011)</w:t>
      </w:r>
      <w:r w:rsidR="006F2446">
        <w:rPr>
          <w:rFonts w:ascii="Times New Roman" w:hAnsi="Times New Roman" w:cs="Times New Roman"/>
          <w:sz w:val="24"/>
        </w:rPr>
        <w:fldChar w:fldCharType="end"/>
      </w:r>
      <w:r w:rsidR="00605224">
        <w:rPr>
          <w:rFonts w:ascii="Times New Roman" w:hAnsi="Times New Roman" w:cs="Times New Roman"/>
          <w:sz w:val="24"/>
        </w:rPr>
        <w:t xml:space="preserve"> found that</w:t>
      </w:r>
      <w:r w:rsidR="00374530">
        <w:rPr>
          <w:rFonts w:ascii="Times New Roman" w:hAnsi="Times New Roman" w:cs="Times New Roman"/>
          <w:sz w:val="24"/>
        </w:rPr>
        <w:t xml:space="preserve"> when adding tree species distributions to models predicting changes in suitable habitat for bird species, </w:t>
      </w:r>
      <w:r w:rsidR="00605224">
        <w:rPr>
          <w:rFonts w:ascii="Times New Roman" w:hAnsi="Times New Roman" w:cs="Times New Roman"/>
          <w:sz w:val="24"/>
        </w:rPr>
        <w:t xml:space="preserve">strong associations with vegetation tempered </w:t>
      </w:r>
      <w:r w:rsidR="00374530">
        <w:rPr>
          <w:rFonts w:ascii="Times New Roman" w:hAnsi="Times New Roman" w:cs="Times New Roman"/>
          <w:sz w:val="24"/>
        </w:rPr>
        <w:t xml:space="preserve">the responses </w:t>
      </w:r>
      <w:r w:rsidR="00605224">
        <w:rPr>
          <w:rFonts w:ascii="Times New Roman" w:hAnsi="Times New Roman" w:cs="Times New Roman"/>
          <w:sz w:val="24"/>
        </w:rPr>
        <w:t xml:space="preserve">from models incorporating just climate change and elevation. </w:t>
      </w:r>
      <w:r w:rsidR="0068674E">
        <w:rPr>
          <w:rFonts w:ascii="Times New Roman" w:hAnsi="Times New Roman" w:cs="Times New Roman"/>
          <w:sz w:val="24"/>
        </w:rPr>
        <w:t>Indeed, extreme changes in habitat (e.g., clearcutting) likely ha</w:t>
      </w:r>
      <w:r w:rsidR="002D06FE">
        <w:rPr>
          <w:rFonts w:ascii="Times New Roman" w:hAnsi="Times New Roman" w:cs="Times New Roman"/>
          <w:sz w:val="24"/>
        </w:rPr>
        <w:t>ve</w:t>
      </w:r>
      <w:r w:rsidR="0068674E">
        <w:rPr>
          <w:rFonts w:ascii="Times New Roman" w:hAnsi="Times New Roman" w:cs="Times New Roman"/>
          <w:sz w:val="24"/>
        </w:rPr>
        <w:t xml:space="preserve"> a more immediate impact on a bird’s occupancy </w:t>
      </w:r>
      <w:r w:rsidR="00D16368">
        <w:rPr>
          <w:rFonts w:ascii="Times New Roman" w:hAnsi="Times New Roman" w:cs="Times New Roman"/>
          <w:sz w:val="24"/>
        </w:rPr>
        <w:t>of</w:t>
      </w:r>
      <w:r w:rsidR="0068674E">
        <w:rPr>
          <w:rFonts w:ascii="Times New Roman" w:hAnsi="Times New Roman" w:cs="Times New Roman"/>
          <w:sz w:val="24"/>
        </w:rPr>
        <w:t xml:space="preserve"> a site</w:t>
      </w:r>
      <w:r w:rsidR="00D16368">
        <w:rPr>
          <w:rFonts w:ascii="Times New Roman" w:hAnsi="Times New Roman" w:cs="Times New Roman"/>
          <w:sz w:val="24"/>
        </w:rPr>
        <w:t xml:space="preserve"> than climate change due to differences in spatiotemporal scale</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(Jetz et al. 2007)</w:t>
      </w:r>
      <w:r w:rsidR="006F2446">
        <w:rPr>
          <w:rFonts w:ascii="Times New Roman" w:hAnsi="Times New Roman" w:cs="Times New Roman"/>
          <w:sz w:val="24"/>
        </w:rPr>
        <w:fldChar w:fldCharType="end"/>
      </w:r>
      <w:r w:rsidR="00D16368">
        <w:rPr>
          <w:rFonts w:ascii="Times New Roman" w:hAnsi="Times New Roman" w:cs="Times New Roman"/>
          <w:sz w:val="24"/>
        </w:rPr>
        <w:t>. Thus, it is important to account for habitat characteristics when examining the influence of climate change on bird species.</w:t>
      </w:r>
    </w:p>
    <w:p w14:paraId="1590803A" w14:textId="1E5AD804" w:rsidR="00D77EF1" w:rsidRPr="00D77EF1" w:rsidRDefault="00D77EF1" w:rsidP="00077911">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Predicted climate changes in the Appalachian Mountains</w:t>
      </w:r>
    </w:p>
    <w:p w14:paraId="561BF152" w14:textId="44C935A4" w:rsidR="006767B0" w:rsidRDefault="000C7953" w:rsidP="00221A5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w:t>
      </w:r>
      <w:r w:rsidR="001075D9">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00CE18B0" w:rsidRPr="00CE18B0">
        <w:rPr>
          <w:rFonts w:ascii="Times New Roman" w:hAnsi="Times New Roman" w:cs="Times New Roman"/>
          <w:sz w:val="24"/>
          <w:szCs w:val="24"/>
        </w:rPr>
        <w:t>emperatures are predicted to increase due to climate change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(Polsky et al. 2000, Trenberth 2011)</w:t>
      </w:r>
      <w:r w:rsidR="000E5060">
        <w:rPr>
          <w:rFonts w:ascii="Times New Roman" w:hAnsi="Times New Roman" w:cs="Times New Roman"/>
          <w:sz w:val="24"/>
          <w:szCs w:val="24"/>
        </w:rPr>
        <w:fldChar w:fldCharType="end"/>
      </w:r>
      <w:r w:rsidR="00CE18B0" w:rsidRPr="00CE18B0">
        <w:rPr>
          <w:rFonts w:ascii="Times New Roman" w:hAnsi="Times New Roman" w:cs="Times New Roman"/>
          <w:sz w:val="24"/>
          <w:szCs w:val="24"/>
        </w:rPr>
        <w:t xml:space="preserve">. </w:t>
      </w:r>
      <w:r w:rsidR="004E0057">
        <w:rPr>
          <w:rFonts w:ascii="Times New Roman" w:hAnsi="Times New Roman" w:cs="Times New Roman"/>
          <w:sz w:val="24"/>
          <w:szCs w:val="24"/>
        </w:rPr>
        <w:t>The mid-Atlantic region is also projected to experience more precipitation over time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(Polsky et al. 2000)</w:t>
      </w:r>
      <w:r w:rsidR="000E5060">
        <w:rPr>
          <w:rFonts w:ascii="Times New Roman" w:hAnsi="Times New Roman" w:cs="Times New Roman"/>
          <w:sz w:val="24"/>
          <w:szCs w:val="24"/>
        </w:rPr>
        <w:fldChar w:fldCharType="end"/>
      </w:r>
      <w:r w:rsidR="004E0057">
        <w:rPr>
          <w:rFonts w:ascii="Times New Roman" w:hAnsi="Times New Roman" w:cs="Times New Roman"/>
          <w:sz w:val="24"/>
          <w:szCs w:val="24"/>
        </w:rPr>
        <w:t>.</w:t>
      </w:r>
      <w:r w:rsidR="003B05AC">
        <w:rPr>
          <w:rFonts w:ascii="Times New Roman" w:hAnsi="Times New Roman" w:cs="Times New Roman"/>
          <w:sz w:val="24"/>
          <w:szCs w:val="24"/>
        </w:rPr>
        <w:t xml:space="preserve"> </w:t>
      </w:r>
      <w:r w:rsidR="00221A53">
        <w:rPr>
          <w:rFonts w:ascii="Times New Roman" w:hAnsi="Times New Roman" w:cs="Times New Roman"/>
          <w:sz w:val="24"/>
          <w:szCs w:val="24"/>
        </w:rPr>
        <w:t xml:space="preserve">Temperature and precipitation changes are evident even within the past </w:t>
      </w:r>
      <w:r w:rsidR="00F0348A">
        <w:rPr>
          <w:rFonts w:ascii="Times New Roman" w:hAnsi="Times New Roman" w:cs="Times New Roman"/>
          <w:sz w:val="24"/>
          <w:szCs w:val="24"/>
        </w:rPr>
        <w:t>three</w:t>
      </w:r>
      <w:r w:rsidR="00221A53">
        <w:rPr>
          <w:rFonts w:ascii="Times New Roman" w:hAnsi="Times New Roman" w:cs="Times New Roman"/>
          <w:sz w:val="24"/>
          <w:szCs w:val="24"/>
        </w:rPr>
        <w:t xml:space="preserve"> decades.</w:t>
      </w:r>
      <w:r w:rsidR="006767B0">
        <w:rPr>
          <w:rFonts w:ascii="Times New Roman" w:hAnsi="Times New Roman" w:cs="Times New Roman"/>
          <w:sz w:val="24"/>
          <w:szCs w:val="24"/>
        </w:rPr>
        <w:t xml:space="preserve"> Between 1993 and 2019, mean temperatures </w:t>
      </w:r>
      <w:r w:rsidR="003A7636">
        <w:rPr>
          <w:rFonts w:ascii="Times New Roman" w:hAnsi="Times New Roman" w:cs="Times New Roman"/>
          <w:sz w:val="24"/>
          <w:szCs w:val="24"/>
        </w:rPr>
        <w:t>from May 1 to June 30</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at a single sample site in</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 xml:space="preserve">each of </w:t>
      </w:r>
      <w:r w:rsidR="006767B0">
        <w:rPr>
          <w:rFonts w:ascii="Times New Roman" w:hAnsi="Times New Roman" w:cs="Times New Roman"/>
          <w:sz w:val="24"/>
          <w:szCs w:val="24"/>
        </w:rPr>
        <w:t>the northern Appalachians, central Appalachians, and southern Appalachians were increasing by 0.</w:t>
      </w:r>
      <w:r w:rsidR="00850458">
        <w:rPr>
          <w:rFonts w:ascii="Times New Roman" w:hAnsi="Times New Roman" w:cs="Times New Roman"/>
          <w:sz w:val="24"/>
          <w:szCs w:val="24"/>
        </w:rPr>
        <w:t>0</w:t>
      </w:r>
      <w:r w:rsidR="00E90121">
        <w:rPr>
          <w:rFonts w:ascii="Times New Roman" w:hAnsi="Times New Roman" w:cs="Times New Roman"/>
          <w:sz w:val="24"/>
          <w:szCs w:val="24"/>
        </w:rPr>
        <w:t>12</w:t>
      </w:r>
      <w:r w:rsidR="006767B0" w:rsidRPr="00CE18B0">
        <w:rPr>
          <w:rFonts w:ascii="Times New Roman" w:hAnsi="Times New Roman" w:cs="Times New Roman"/>
          <w:sz w:val="24"/>
          <w:szCs w:val="24"/>
        </w:rPr>
        <w:t>° C per year</w:t>
      </w:r>
      <w:r w:rsidR="006767B0">
        <w:rPr>
          <w:rFonts w:ascii="Times New Roman" w:hAnsi="Times New Roman" w:cs="Times New Roman"/>
          <w:sz w:val="24"/>
          <w:szCs w:val="24"/>
        </w:rPr>
        <w:t>, 0.0</w:t>
      </w:r>
      <w:r w:rsidR="00850458">
        <w:rPr>
          <w:rFonts w:ascii="Times New Roman" w:hAnsi="Times New Roman" w:cs="Times New Roman"/>
          <w:sz w:val="24"/>
          <w:szCs w:val="24"/>
        </w:rPr>
        <w:t>24</w:t>
      </w:r>
      <w:r w:rsidR="006767B0" w:rsidRPr="00CE18B0">
        <w:rPr>
          <w:rFonts w:ascii="Times New Roman" w:hAnsi="Times New Roman" w:cs="Times New Roman"/>
          <w:sz w:val="24"/>
          <w:szCs w:val="24"/>
        </w:rPr>
        <w:t>° C per year</w:t>
      </w:r>
      <w:r w:rsidR="006767B0">
        <w:rPr>
          <w:rFonts w:ascii="Times New Roman" w:hAnsi="Times New Roman" w:cs="Times New Roman"/>
          <w:sz w:val="24"/>
          <w:szCs w:val="24"/>
        </w:rPr>
        <w:t xml:space="preserve">, and </w:t>
      </w:r>
      <w:r w:rsidR="00850458">
        <w:rPr>
          <w:rFonts w:ascii="Times New Roman" w:hAnsi="Times New Roman" w:cs="Times New Roman"/>
          <w:sz w:val="24"/>
          <w:szCs w:val="24"/>
        </w:rPr>
        <w:t>0.086</w:t>
      </w:r>
      <w:r w:rsidR="006767B0" w:rsidRPr="00CE18B0">
        <w:rPr>
          <w:rFonts w:ascii="Times New Roman" w:hAnsi="Times New Roman" w:cs="Times New Roman"/>
          <w:sz w:val="24"/>
          <w:szCs w:val="24"/>
        </w:rPr>
        <w:t>° C per year</w:t>
      </w:r>
      <w:r w:rsidR="00132EA5">
        <w:rPr>
          <w:rFonts w:ascii="Times New Roman" w:hAnsi="Times New Roman" w:cs="Times New Roman"/>
          <w:sz w:val="24"/>
          <w:szCs w:val="24"/>
        </w:rPr>
        <w:t>, respectively (Figure 2</w:t>
      </w:r>
      <w:r w:rsidR="006767B0">
        <w:rPr>
          <w:rFonts w:ascii="Times New Roman" w:hAnsi="Times New Roman" w:cs="Times New Roman"/>
          <w:sz w:val="24"/>
          <w:szCs w:val="24"/>
        </w:rPr>
        <w:t xml:space="preserve">). </w:t>
      </w:r>
      <w:r w:rsidR="00C1220E">
        <w:rPr>
          <w:rFonts w:ascii="Times New Roman" w:hAnsi="Times New Roman" w:cs="Times New Roman"/>
          <w:sz w:val="24"/>
          <w:szCs w:val="24"/>
        </w:rPr>
        <w:t>P</w:t>
      </w:r>
      <w:r w:rsidR="00FE4BB4">
        <w:rPr>
          <w:rFonts w:ascii="Times New Roman" w:hAnsi="Times New Roman" w:cs="Times New Roman"/>
          <w:sz w:val="24"/>
          <w:szCs w:val="24"/>
        </w:rPr>
        <w:t xml:space="preserve">recipitation changes during </w:t>
      </w:r>
      <w:r w:rsidR="00E90121">
        <w:rPr>
          <w:rFonts w:ascii="Times New Roman" w:hAnsi="Times New Roman" w:cs="Times New Roman"/>
          <w:sz w:val="24"/>
          <w:szCs w:val="24"/>
        </w:rPr>
        <w:t>May 1 to June 30</w:t>
      </w:r>
      <w:r w:rsidR="00CF55AF">
        <w:rPr>
          <w:rFonts w:ascii="Times New Roman" w:hAnsi="Times New Roman" w:cs="Times New Roman"/>
          <w:sz w:val="24"/>
          <w:szCs w:val="24"/>
        </w:rPr>
        <w:t xml:space="preserve"> </w:t>
      </w:r>
      <w:r w:rsidR="00FE4BB4">
        <w:rPr>
          <w:rFonts w:ascii="Times New Roman" w:hAnsi="Times New Roman" w:cs="Times New Roman"/>
          <w:sz w:val="24"/>
          <w:szCs w:val="24"/>
        </w:rPr>
        <w:t xml:space="preserve">from 1993 to 2019 </w:t>
      </w:r>
      <w:r w:rsidR="00C1220E">
        <w:rPr>
          <w:rFonts w:ascii="Times New Roman" w:hAnsi="Times New Roman" w:cs="Times New Roman"/>
          <w:sz w:val="24"/>
          <w:szCs w:val="24"/>
        </w:rPr>
        <w:t>at those three sites showed there may be potential variation among regions</w:t>
      </w:r>
      <w:r w:rsidR="00FE4BB4">
        <w:rPr>
          <w:rFonts w:ascii="Times New Roman" w:hAnsi="Times New Roman" w:cs="Times New Roman"/>
          <w:sz w:val="24"/>
          <w:szCs w:val="24"/>
        </w:rPr>
        <w:t xml:space="preserve">, with increases in total precipitation in the northern Appalachians </w:t>
      </w:r>
      <w:r w:rsidR="00854320">
        <w:rPr>
          <w:rFonts w:ascii="Times New Roman" w:hAnsi="Times New Roman" w:cs="Times New Roman"/>
          <w:sz w:val="24"/>
          <w:szCs w:val="24"/>
        </w:rPr>
        <w:t>(+0.1</w:t>
      </w:r>
      <w:r w:rsidR="00E90121">
        <w:rPr>
          <w:rFonts w:ascii="Times New Roman" w:hAnsi="Times New Roman" w:cs="Times New Roman"/>
          <w:sz w:val="24"/>
          <w:szCs w:val="24"/>
        </w:rPr>
        <w:t>5</w:t>
      </w:r>
      <w:r w:rsidR="00854320">
        <w:rPr>
          <w:rFonts w:ascii="Times New Roman" w:hAnsi="Times New Roman" w:cs="Times New Roman"/>
          <w:sz w:val="24"/>
          <w:szCs w:val="24"/>
        </w:rPr>
        <w:t xml:space="preserve"> cm per year) </w:t>
      </w:r>
      <w:r w:rsidR="00FE4BB4">
        <w:rPr>
          <w:rFonts w:ascii="Times New Roman" w:hAnsi="Times New Roman" w:cs="Times New Roman"/>
          <w:sz w:val="24"/>
          <w:szCs w:val="24"/>
        </w:rPr>
        <w:t>and southern Appalachians</w:t>
      </w:r>
      <w:r w:rsidR="00E90121">
        <w:rPr>
          <w:rFonts w:ascii="Times New Roman" w:hAnsi="Times New Roman" w:cs="Times New Roman"/>
          <w:sz w:val="24"/>
          <w:szCs w:val="24"/>
        </w:rPr>
        <w:t xml:space="preserve"> (+0.02</w:t>
      </w:r>
      <w:r w:rsidR="00854320">
        <w:rPr>
          <w:rFonts w:ascii="Times New Roman" w:hAnsi="Times New Roman" w:cs="Times New Roman"/>
          <w:sz w:val="24"/>
          <w:szCs w:val="24"/>
        </w:rPr>
        <w:t xml:space="preserve"> cm per year)</w:t>
      </w:r>
      <w:r w:rsidR="00FE4BB4">
        <w:rPr>
          <w:rFonts w:ascii="Times New Roman" w:hAnsi="Times New Roman" w:cs="Times New Roman"/>
          <w:sz w:val="24"/>
          <w:szCs w:val="24"/>
        </w:rPr>
        <w:t xml:space="preserve"> and a slight decrease</w:t>
      </w:r>
      <w:r w:rsidR="00E90121">
        <w:rPr>
          <w:rFonts w:ascii="Times New Roman" w:hAnsi="Times New Roman" w:cs="Times New Roman"/>
          <w:sz w:val="24"/>
          <w:szCs w:val="24"/>
        </w:rPr>
        <w:t xml:space="preserve"> (-0.04</w:t>
      </w:r>
      <w:r w:rsidR="00854320">
        <w:rPr>
          <w:rFonts w:ascii="Times New Roman" w:hAnsi="Times New Roman" w:cs="Times New Roman"/>
          <w:sz w:val="24"/>
          <w:szCs w:val="24"/>
        </w:rPr>
        <w:t xml:space="preserve"> cm per year)</w:t>
      </w:r>
      <w:r w:rsidR="00FE4BB4">
        <w:rPr>
          <w:rFonts w:ascii="Times New Roman" w:hAnsi="Times New Roman" w:cs="Times New Roman"/>
          <w:sz w:val="24"/>
          <w:szCs w:val="24"/>
        </w:rPr>
        <w:t xml:space="preserve"> in total precipitation in the central Appalachians</w:t>
      </w:r>
      <w:r w:rsidR="00CF55AF">
        <w:rPr>
          <w:rFonts w:ascii="Times New Roman" w:hAnsi="Times New Roman" w:cs="Times New Roman"/>
          <w:sz w:val="24"/>
          <w:szCs w:val="24"/>
        </w:rPr>
        <w:t xml:space="preserve"> (Figure 2)</w:t>
      </w:r>
      <w:r w:rsidR="00FE4BB4">
        <w:rPr>
          <w:rFonts w:ascii="Times New Roman" w:hAnsi="Times New Roman" w:cs="Times New Roman"/>
          <w:sz w:val="24"/>
          <w:szCs w:val="24"/>
        </w:rPr>
        <w:t>.</w:t>
      </w:r>
    </w:p>
    <w:p w14:paraId="6393E6A4" w14:textId="10500AD1" w:rsidR="00D77EF1" w:rsidRPr="00D77EF1" w:rsidRDefault="00D77EF1" w:rsidP="00077911">
      <w:pPr>
        <w:spacing w:line="276" w:lineRule="auto"/>
        <w:rPr>
          <w:rFonts w:ascii="Times New Roman" w:hAnsi="Times New Roman" w:cs="Times New Roman"/>
          <w:i/>
          <w:sz w:val="24"/>
          <w:szCs w:val="24"/>
        </w:rPr>
      </w:pPr>
      <w:r w:rsidRPr="00D77EF1">
        <w:rPr>
          <w:rFonts w:ascii="Times New Roman" w:hAnsi="Times New Roman" w:cs="Times New Roman"/>
          <w:i/>
          <w:sz w:val="24"/>
          <w:szCs w:val="24"/>
        </w:rPr>
        <w:t>Justification</w:t>
      </w:r>
    </w:p>
    <w:p w14:paraId="6D99E834" w14:textId="64AA4596" w:rsidR="00CE18B0" w:rsidRDefault="00FA3F27" w:rsidP="00564187">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sidR="001C6AD2">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sidR="001C6AD2">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sidR="001C6AD2">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(Forero-Medina et al. 2011, Tingley et al. 2012)</w:t>
      </w:r>
      <w:r w:rsidR="000E5060">
        <w:rPr>
          <w:rFonts w:ascii="Times New Roman" w:hAnsi="Times New Roman" w:cs="Times New Roman"/>
          <w:sz w:val="24"/>
          <w:szCs w:val="24"/>
        </w:rPr>
        <w:fldChar w:fldCharType="end"/>
      </w:r>
      <w:r w:rsidRPr="00CE18B0">
        <w:rPr>
          <w:rFonts w:ascii="Times New Roman" w:hAnsi="Times New Roman" w:cs="Times New Roman"/>
          <w:sz w:val="24"/>
          <w:szCs w:val="24"/>
        </w:rPr>
        <w:t>.</w:t>
      </w:r>
      <w:r w:rsidR="00527833">
        <w:rPr>
          <w:rFonts w:ascii="Times New Roman" w:hAnsi="Times New Roman" w:cs="Times New Roman"/>
          <w:sz w:val="24"/>
          <w:szCs w:val="24"/>
        </w:rPr>
        <w:t xml:space="preserve"> To understand </w:t>
      </w:r>
      <w:r w:rsidR="00564187">
        <w:rPr>
          <w:rFonts w:ascii="Times New Roman" w:hAnsi="Times New Roman" w:cs="Times New Roman"/>
          <w:sz w:val="24"/>
          <w:szCs w:val="24"/>
        </w:rPr>
        <w:t xml:space="preserve">the role that temperature and precipitation have played in </w:t>
      </w:r>
      <w:r w:rsidR="00527833">
        <w:rPr>
          <w:rFonts w:ascii="Times New Roman" w:hAnsi="Times New Roman" w:cs="Times New Roman"/>
          <w:sz w:val="24"/>
          <w:szCs w:val="24"/>
        </w:rPr>
        <w:t>ongoing declines in forest songbirds and predict the effects of future global climate change</w:t>
      </w:r>
      <w:r w:rsidR="00564187">
        <w:rPr>
          <w:rFonts w:ascii="Times New Roman" w:hAnsi="Times New Roman" w:cs="Times New Roman"/>
          <w:sz w:val="24"/>
          <w:szCs w:val="24"/>
        </w:rPr>
        <w:t xml:space="preserve"> in the Appalachian Mountains</w:t>
      </w:r>
      <w:r w:rsidR="00527833">
        <w:rPr>
          <w:rFonts w:ascii="Times New Roman" w:hAnsi="Times New Roman" w:cs="Times New Roman"/>
          <w:sz w:val="24"/>
          <w:szCs w:val="24"/>
        </w:rPr>
        <w:t xml:space="preserve">, we need to </w:t>
      </w:r>
      <w:r w:rsidR="00527833" w:rsidRPr="00CE18B0">
        <w:rPr>
          <w:rFonts w:ascii="Times New Roman" w:hAnsi="Times New Roman" w:cs="Times New Roman"/>
          <w:sz w:val="24"/>
          <w:szCs w:val="24"/>
        </w:rPr>
        <w:t xml:space="preserve">study </w:t>
      </w:r>
      <w:r w:rsidR="00564187">
        <w:rPr>
          <w:rFonts w:ascii="Times New Roman" w:hAnsi="Times New Roman" w:cs="Times New Roman"/>
          <w:sz w:val="24"/>
          <w:szCs w:val="24"/>
        </w:rPr>
        <w:t xml:space="preserve">historic </w:t>
      </w:r>
      <w:r w:rsidR="00527833" w:rsidRPr="00CE18B0">
        <w:rPr>
          <w:rFonts w:ascii="Times New Roman" w:hAnsi="Times New Roman" w:cs="Times New Roman"/>
          <w:sz w:val="24"/>
          <w:szCs w:val="24"/>
        </w:rPr>
        <w:t xml:space="preserve">temporal changes in abundance of individual species and in diversity of avian communities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0E5060">
        <w:rPr>
          <w:rFonts w:ascii="Cambria Math" w:hAnsi="Cambria Math" w:cs="Cambria Math"/>
          <w:sz w:val="24"/>
          <w:szCs w:val="24"/>
        </w:rPr>
        <w:instrText>∼</w:instrText>
      </w:r>
      <w:r w:rsidR="000E5060">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(Magurran et al. 2010, Rittenhouse et al. 2010)</w:t>
      </w:r>
      <w:r w:rsidR="000E5060">
        <w:rPr>
          <w:rFonts w:ascii="Times New Roman" w:hAnsi="Times New Roman" w:cs="Times New Roman"/>
          <w:sz w:val="24"/>
          <w:szCs w:val="24"/>
        </w:rPr>
        <w:fldChar w:fldCharType="end"/>
      </w:r>
      <w:r w:rsidR="00527833">
        <w:rPr>
          <w:rFonts w:ascii="Times New Roman" w:hAnsi="Times New Roman" w:cs="Times New Roman"/>
          <w:sz w:val="24"/>
          <w:szCs w:val="24"/>
        </w:rPr>
        <w:t>.</w:t>
      </w:r>
      <w:r w:rsidR="00564187">
        <w:rPr>
          <w:rFonts w:ascii="Times New Roman" w:hAnsi="Times New Roman" w:cs="Times New Roman"/>
          <w:sz w:val="24"/>
          <w:szCs w:val="24"/>
        </w:rPr>
        <w:t xml:space="preserve"> Other studies have attempted to answer similar questions in different regions. However, many of them focus on</w:t>
      </w:r>
      <w:r w:rsidR="00564187" w:rsidRPr="00CE18B0">
        <w:rPr>
          <w:rFonts w:ascii="Times New Roman" w:hAnsi="Times New Roman" w:cs="Times New Roman"/>
          <w:sz w:val="24"/>
          <w:szCs w:val="24"/>
        </w:rPr>
        <w:t xml:space="preserve"> a single spec</w:t>
      </w:r>
      <w:r w:rsidR="00564187">
        <w:rPr>
          <w:rFonts w:ascii="Times New Roman" w:hAnsi="Times New Roman" w:cs="Times New Roman"/>
          <w:sz w:val="24"/>
          <w:szCs w:val="24"/>
        </w:rPr>
        <w:t xml:space="preserve">ies or short time </w:t>
      </w:r>
      <w:r w:rsidR="00564187">
        <w:rPr>
          <w:rFonts w:ascii="Times New Roman" w:hAnsi="Times New Roman" w:cs="Times New Roman"/>
          <w:sz w:val="24"/>
          <w:szCs w:val="24"/>
        </w:rPr>
        <w:lastRenderedPageBreak/>
        <w:t>period, which leads to limited inference</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0E5060">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(Harrington et al. 1999, Araújo and Luoto 2007, Tylianakis et al. 2008)</w:t>
      </w:r>
      <w:r w:rsidR="000E5060">
        <w:rPr>
          <w:rFonts w:ascii="Times New Roman" w:hAnsi="Times New Roman" w:cs="Times New Roman"/>
          <w:sz w:val="24"/>
          <w:szCs w:val="24"/>
        </w:rPr>
        <w:fldChar w:fldCharType="end"/>
      </w:r>
      <w:r w:rsidR="00564187">
        <w:rPr>
          <w:rFonts w:ascii="Times New Roman" w:hAnsi="Times New Roman" w:cs="Times New Roman"/>
          <w:sz w:val="24"/>
          <w:szCs w:val="24"/>
        </w:rPr>
        <w:t>, and they are usually restricted to a single study area with an elevational gradient, rather than attempt</w:t>
      </w:r>
      <w:r w:rsidR="00A11CC5">
        <w:rPr>
          <w:rFonts w:ascii="Times New Roman" w:hAnsi="Times New Roman" w:cs="Times New Roman"/>
          <w:sz w:val="24"/>
          <w:szCs w:val="24"/>
        </w:rPr>
        <w:t>ing</w:t>
      </w:r>
      <w:r w:rsidR="00564187">
        <w:rPr>
          <w:rFonts w:ascii="Times New Roman" w:hAnsi="Times New Roman" w:cs="Times New Roman"/>
          <w:sz w:val="24"/>
          <w:szCs w:val="24"/>
        </w:rPr>
        <w:t xml:space="preserve"> to understand</w:t>
      </w:r>
      <w:r w:rsidR="00564187" w:rsidRPr="00CE18B0">
        <w:rPr>
          <w:rFonts w:ascii="Times New Roman" w:hAnsi="Times New Roman" w:cs="Times New Roman"/>
          <w:sz w:val="24"/>
          <w:szCs w:val="24"/>
        </w:rPr>
        <w:t xml:space="preserve"> large-scale responses across latitudes</w:t>
      </w:r>
      <w:r w:rsidR="000E5060">
        <w:rPr>
          <w:rFonts w:ascii="Times New Roman" w:hAnsi="Times New Roman" w:cs="Times New Roman"/>
          <w:sz w:val="24"/>
          <w:szCs w:val="24"/>
        </w:rPr>
        <w:t xml:space="preserve"> </w:t>
      </w:r>
      <w:r w:rsidR="000E5060">
        <w:rPr>
          <w:rFonts w:ascii="Times New Roman" w:hAnsi="Times New Roman" w:cs="Times New Roman"/>
          <w:sz w:val="24"/>
          <w:szCs w:val="24"/>
        </w:rPr>
        <w:fldChar w:fldCharType="begin" w:fldLock="1"/>
      </w:r>
      <w:r w:rsidR="007B3961">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sidR="000E5060">
        <w:rPr>
          <w:rFonts w:ascii="Times New Roman" w:hAnsi="Times New Roman" w:cs="Times New Roman"/>
          <w:sz w:val="24"/>
          <w:szCs w:val="24"/>
        </w:rPr>
        <w:fldChar w:fldCharType="separate"/>
      </w:r>
      <w:r w:rsidR="000E5060" w:rsidRPr="000E5060">
        <w:rPr>
          <w:rFonts w:ascii="Times New Roman" w:hAnsi="Times New Roman" w:cs="Times New Roman"/>
          <w:noProof/>
          <w:sz w:val="24"/>
          <w:szCs w:val="24"/>
        </w:rPr>
        <w:t>(Rahbek 1997)</w:t>
      </w:r>
      <w:r w:rsidR="000E5060">
        <w:rPr>
          <w:rFonts w:ascii="Times New Roman" w:hAnsi="Times New Roman" w:cs="Times New Roman"/>
          <w:sz w:val="24"/>
          <w:szCs w:val="24"/>
        </w:rPr>
        <w:fldChar w:fldCharType="end"/>
      </w:r>
      <w:r w:rsidR="00401CF6">
        <w:rPr>
          <w:rFonts w:ascii="Times New Roman" w:hAnsi="Times New Roman" w:cs="Times New Roman"/>
          <w:sz w:val="24"/>
          <w:szCs w:val="24"/>
        </w:rPr>
        <w:t>.</w:t>
      </w:r>
      <w:r w:rsidR="00564187">
        <w:rPr>
          <w:rFonts w:ascii="Times New Roman" w:hAnsi="Times New Roman" w:cs="Times New Roman"/>
          <w:sz w:val="24"/>
          <w:szCs w:val="24"/>
        </w:rPr>
        <w:t xml:space="preserve"> Thus, there is a need for a study that </w:t>
      </w:r>
      <w:r w:rsidR="00527833" w:rsidRPr="00CE18B0">
        <w:rPr>
          <w:rFonts w:ascii="Times New Roman" w:hAnsi="Times New Roman" w:cs="Times New Roman"/>
          <w:sz w:val="24"/>
          <w:szCs w:val="24"/>
        </w:rPr>
        <w:t>investigate</w:t>
      </w:r>
      <w:r w:rsidR="00564187">
        <w:rPr>
          <w:rFonts w:ascii="Times New Roman" w:hAnsi="Times New Roman" w:cs="Times New Roman"/>
          <w:sz w:val="24"/>
          <w:szCs w:val="24"/>
        </w:rPr>
        <w:t>s</w:t>
      </w:r>
      <w:r w:rsidR="00527833" w:rsidRPr="00CE18B0">
        <w:rPr>
          <w:rFonts w:ascii="Times New Roman" w:hAnsi="Times New Roman" w:cs="Times New Roman"/>
          <w:sz w:val="24"/>
          <w:szCs w:val="24"/>
        </w:rPr>
        <w:t xml:space="preserve"> </w:t>
      </w:r>
      <w:r w:rsidR="00527833">
        <w:rPr>
          <w:rFonts w:ascii="Times New Roman" w:hAnsi="Times New Roman" w:cs="Times New Roman"/>
          <w:sz w:val="24"/>
          <w:szCs w:val="24"/>
        </w:rPr>
        <w:t>long-term</w:t>
      </w:r>
      <w:r w:rsidR="00CE6AA3">
        <w:rPr>
          <w:rFonts w:ascii="Times New Roman" w:hAnsi="Times New Roman" w:cs="Times New Roman"/>
          <w:sz w:val="24"/>
          <w:szCs w:val="24"/>
        </w:rPr>
        <w:t xml:space="preserve"> (i.e., ≥20 years)</w:t>
      </w:r>
      <w:r w:rsidR="00527833">
        <w:rPr>
          <w:rFonts w:ascii="Times New Roman" w:hAnsi="Times New Roman" w:cs="Times New Roman"/>
          <w:sz w:val="24"/>
          <w:szCs w:val="24"/>
        </w:rPr>
        <w:t xml:space="preserve"> </w:t>
      </w:r>
      <w:r w:rsidR="00527833" w:rsidRPr="00CE18B0">
        <w:rPr>
          <w:rFonts w:ascii="Times New Roman" w:hAnsi="Times New Roman" w:cs="Times New Roman"/>
          <w:sz w:val="24"/>
          <w:szCs w:val="24"/>
        </w:rPr>
        <w:t>community-level changes</w:t>
      </w:r>
      <w:r w:rsidR="00564187">
        <w:rPr>
          <w:rFonts w:ascii="Times New Roman" w:hAnsi="Times New Roman" w:cs="Times New Roman"/>
          <w:sz w:val="24"/>
          <w:szCs w:val="24"/>
        </w:rPr>
        <w:t xml:space="preserve"> and takes advantage of the </w:t>
      </w:r>
      <w:r w:rsidR="00CE18B0" w:rsidRPr="00CE18B0">
        <w:rPr>
          <w:rFonts w:ascii="Times New Roman" w:hAnsi="Times New Roman" w:cs="Times New Roman"/>
          <w:sz w:val="24"/>
          <w:szCs w:val="24"/>
        </w:rPr>
        <w:t>elevational variability</w:t>
      </w:r>
      <w:r w:rsidR="00564187">
        <w:rPr>
          <w:rFonts w:ascii="Times New Roman" w:hAnsi="Times New Roman" w:cs="Times New Roman"/>
          <w:sz w:val="24"/>
          <w:szCs w:val="24"/>
        </w:rPr>
        <w:t xml:space="preserve"> and latitudinal range</w:t>
      </w:r>
      <w:r w:rsidR="00CE18B0" w:rsidRPr="00CE18B0">
        <w:rPr>
          <w:rFonts w:ascii="Times New Roman" w:hAnsi="Times New Roman" w:cs="Times New Roman"/>
          <w:sz w:val="24"/>
          <w:szCs w:val="24"/>
        </w:rPr>
        <w:t xml:space="preserve"> found in the Appalachian</w:t>
      </w:r>
      <w:r w:rsidR="001C6AD2">
        <w:rPr>
          <w:rFonts w:ascii="Times New Roman" w:hAnsi="Times New Roman" w:cs="Times New Roman"/>
          <w:sz w:val="24"/>
          <w:szCs w:val="24"/>
        </w:rPr>
        <w:t xml:space="preserve"> Mountain</w:t>
      </w:r>
      <w:r w:rsidR="00CE18B0" w:rsidRPr="00CE18B0">
        <w:rPr>
          <w:rFonts w:ascii="Times New Roman" w:hAnsi="Times New Roman" w:cs="Times New Roman"/>
          <w:sz w:val="24"/>
          <w:szCs w:val="24"/>
        </w:rPr>
        <w:t>s</w:t>
      </w:r>
      <w:r w:rsidR="00564187">
        <w:rPr>
          <w:rFonts w:ascii="Times New Roman" w:hAnsi="Times New Roman" w:cs="Times New Roman"/>
          <w:sz w:val="24"/>
          <w:szCs w:val="24"/>
        </w:rPr>
        <w:t>, which</w:t>
      </w:r>
      <w:r w:rsidR="00CA2EB9">
        <w:rPr>
          <w:rFonts w:ascii="Times New Roman" w:hAnsi="Times New Roman" w:cs="Times New Roman"/>
          <w:sz w:val="24"/>
          <w:szCs w:val="24"/>
        </w:rPr>
        <w:t xml:space="preserve"> provide</w:t>
      </w:r>
      <w:r w:rsidR="00CE18B0" w:rsidRPr="00CE18B0">
        <w:rPr>
          <w:rFonts w:ascii="Times New Roman" w:hAnsi="Times New Roman" w:cs="Times New Roman"/>
          <w:sz w:val="24"/>
          <w:szCs w:val="24"/>
        </w:rPr>
        <w:t xml:space="preserve"> a </w:t>
      </w:r>
      <w:r w:rsidR="00527833">
        <w:rPr>
          <w:rFonts w:ascii="Times New Roman" w:hAnsi="Times New Roman" w:cs="Times New Roman"/>
          <w:sz w:val="24"/>
          <w:szCs w:val="24"/>
        </w:rPr>
        <w:t xml:space="preserve">twofold </w:t>
      </w:r>
      <w:r w:rsidR="00CE18B0" w:rsidRPr="00CE18B0">
        <w:rPr>
          <w:rFonts w:ascii="Times New Roman" w:hAnsi="Times New Roman" w:cs="Times New Roman"/>
          <w:sz w:val="24"/>
          <w:szCs w:val="24"/>
        </w:rPr>
        <w:t xml:space="preserve">gradient over which to study avian communities. </w:t>
      </w:r>
    </w:p>
    <w:p w14:paraId="6960CEE7" w14:textId="7B331430" w:rsidR="00450D74" w:rsidRDefault="00450D74" w:rsidP="00450D74">
      <w:pPr>
        <w:widowControl w:val="0"/>
        <w:spacing w:line="276" w:lineRule="auto"/>
        <w:rPr>
          <w:rFonts w:ascii="Times New Roman" w:hAnsi="Times New Roman" w:cs="Times New Roman"/>
          <w:b/>
          <w:sz w:val="24"/>
          <w:szCs w:val="24"/>
        </w:rPr>
      </w:pPr>
      <w:r w:rsidRPr="003E74BF">
        <w:rPr>
          <w:rFonts w:ascii="Times New Roman" w:hAnsi="Times New Roman" w:cs="Times New Roman"/>
          <w:b/>
          <w:sz w:val="24"/>
          <w:szCs w:val="24"/>
        </w:rPr>
        <w:t>Purpose and objectives</w:t>
      </w:r>
    </w:p>
    <w:p w14:paraId="769DCBB5" w14:textId="04A39EFF" w:rsidR="00230812" w:rsidRPr="003E74BF" w:rsidRDefault="003E74BF" w:rsidP="003E74BF">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00AF1361" w:rsidRPr="003E74BF">
        <w:rPr>
          <w:rFonts w:ascii="Times New Roman" w:hAnsi="Times New Roman" w:cs="Times New Roman"/>
          <w:sz w:val="24"/>
          <w:szCs w:val="24"/>
        </w:rPr>
        <w:t xml:space="preserve">collaborative study </w:t>
      </w:r>
      <w:r>
        <w:rPr>
          <w:rFonts w:ascii="Times New Roman" w:hAnsi="Times New Roman" w:cs="Times New Roman"/>
          <w:sz w:val="24"/>
          <w:szCs w:val="24"/>
        </w:rPr>
        <w:t>is t</w:t>
      </w:r>
      <w:r w:rsidRPr="003E74BF">
        <w:rPr>
          <w:rFonts w:ascii="Times New Roman" w:hAnsi="Times New Roman" w:cs="Times New Roman"/>
          <w:sz w:val="24"/>
          <w:szCs w:val="24"/>
        </w:rPr>
        <w:t xml:space="preserve">o understand if and why </w:t>
      </w:r>
      <w:r w:rsidR="00230812">
        <w:rPr>
          <w:rFonts w:ascii="Times New Roman" w:hAnsi="Times New Roman" w:cs="Times New Roman"/>
          <w:sz w:val="24"/>
          <w:szCs w:val="24"/>
        </w:rPr>
        <w:t xml:space="preserve">forest </w:t>
      </w:r>
      <w:r w:rsidRPr="003E74BF">
        <w:rPr>
          <w:rFonts w:ascii="Times New Roman" w:hAnsi="Times New Roman" w:cs="Times New Roman"/>
          <w:sz w:val="24"/>
          <w:szCs w:val="24"/>
        </w:rPr>
        <w:t>avian communities are changing over time and across elevational and latitudinal gradients within</w:t>
      </w:r>
      <w:r w:rsidR="003635A8">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The objectives are to: (1) quantify relationships between changes in guild richness </w:t>
      </w:r>
      <w:r w:rsidR="00AF4B41">
        <w:rPr>
          <w:rFonts w:ascii="Times New Roman" w:hAnsi="Times New Roman" w:cs="Times New Roman"/>
          <w:sz w:val="24"/>
          <w:szCs w:val="24"/>
        </w:rPr>
        <w:t>(</w:t>
      </w:r>
      <w:r w:rsidR="00AF4B41" w:rsidRPr="003E74BF">
        <w:rPr>
          <w:rFonts w:ascii="Times New Roman" w:hAnsi="Times New Roman" w:cs="Times New Roman"/>
          <w:sz w:val="24"/>
          <w:szCs w:val="24"/>
        </w:rPr>
        <w:t xml:space="preserve">cold-associated species, </w:t>
      </w:r>
      <w:r w:rsidR="00A11CC5">
        <w:rPr>
          <w:rFonts w:ascii="Times New Roman" w:hAnsi="Times New Roman" w:cs="Times New Roman"/>
          <w:sz w:val="24"/>
          <w:szCs w:val="24"/>
        </w:rPr>
        <w:t>climate</w:t>
      </w:r>
      <w:r w:rsidR="00AF4B41" w:rsidRPr="003E74BF">
        <w:rPr>
          <w:rFonts w:ascii="Times New Roman" w:hAnsi="Times New Roman" w:cs="Times New Roman"/>
          <w:sz w:val="24"/>
          <w:szCs w:val="24"/>
        </w:rPr>
        <w:t xml:space="preserve"> generalists, and warm-associated species</w:t>
      </w:r>
      <w:r w:rsidR="00AF4B41">
        <w:rPr>
          <w:rFonts w:ascii="Times New Roman" w:hAnsi="Times New Roman" w:cs="Times New Roman"/>
          <w:sz w:val="24"/>
          <w:szCs w:val="24"/>
        </w:rPr>
        <w:t>)</w:t>
      </w:r>
      <w:r w:rsidR="00AF4B41" w:rsidRPr="003E74BF">
        <w:rPr>
          <w:rFonts w:ascii="Times New Roman" w:hAnsi="Times New Roman" w:cs="Times New Roman"/>
          <w:sz w:val="24"/>
          <w:szCs w:val="24"/>
        </w:rPr>
        <w:t xml:space="preserve"> </w:t>
      </w:r>
      <w:r w:rsidRPr="003E74BF">
        <w:rPr>
          <w:rFonts w:ascii="Times New Roman" w:hAnsi="Times New Roman" w:cs="Times New Roman"/>
          <w:sz w:val="24"/>
          <w:szCs w:val="24"/>
        </w:rPr>
        <w:t>and climate factors, habitat, elevation, and latitude</w:t>
      </w:r>
      <w:r>
        <w:rPr>
          <w:rFonts w:ascii="Times New Roman" w:hAnsi="Times New Roman" w:cs="Times New Roman"/>
          <w:sz w:val="24"/>
          <w:szCs w:val="24"/>
        </w:rPr>
        <w:t xml:space="preserve">; </w:t>
      </w:r>
      <w:r w:rsidRPr="003E74BF">
        <w:rPr>
          <w:rFonts w:ascii="Times New Roman" w:hAnsi="Times New Roman" w:cs="Times New Roman"/>
          <w:sz w:val="24"/>
          <w:szCs w:val="24"/>
        </w:rPr>
        <w:t xml:space="preserve">(2) assess changes in the </w:t>
      </w:r>
      <w:r w:rsidR="00016032">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sidR="00016032">
        <w:rPr>
          <w:rFonts w:ascii="Times New Roman" w:hAnsi="Times New Roman" w:cs="Times New Roman"/>
          <w:sz w:val="24"/>
          <w:szCs w:val="24"/>
        </w:rPr>
        <w:t xml:space="preserve">specific </w:t>
      </w:r>
      <w:r w:rsidR="002F497A">
        <w:rPr>
          <w:rFonts w:ascii="Times New Roman" w:hAnsi="Times New Roman" w:cs="Times New Roman"/>
          <w:sz w:val="24"/>
          <w:szCs w:val="24"/>
        </w:rPr>
        <w:t xml:space="preserve">focal species from each of the three guilds </w:t>
      </w:r>
      <w:r w:rsidRPr="003E74BF">
        <w:rPr>
          <w:rFonts w:ascii="Times New Roman" w:hAnsi="Times New Roman" w:cs="Times New Roman"/>
          <w:sz w:val="24"/>
          <w:szCs w:val="24"/>
        </w:rPr>
        <w:t>in relation to climate factors, habitat, elevation, and latitude</w:t>
      </w:r>
      <w:r>
        <w:rPr>
          <w:rFonts w:ascii="Times New Roman" w:hAnsi="Times New Roman" w:cs="Times New Roman"/>
          <w:sz w:val="24"/>
          <w:szCs w:val="24"/>
        </w:rPr>
        <w:t xml:space="preserve">; and </w:t>
      </w:r>
      <w:r w:rsidRPr="003E74BF">
        <w:rPr>
          <w:rFonts w:ascii="Times New Roman" w:hAnsi="Times New Roman" w:cs="Times New Roman"/>
          <w:sz w:val="24"/>
          <w:szCs w:val="24"/>
        </w:rPr>
        <w:t>(3) evaluate long-term community turnover in relation to climate factors, habitat, elevation, and latitude</w:t>
      </w:r>
      <w:r w:rsidR="00AF1361">
        <w:rPr>
          <w:rFonts w:ascii="Times New Roman" w:hAnsi="Times New Roman" w:cs="Times New Roman"/>
          <w:sz w:val="24"/>
          <w:szCs w:val="24"/>
        </w:rPr>
        <w:t>.</w:t>
      </w:r>
      <w:r w:rsidR="00230812">
        <w:rPr>
          <w:rFonts w:ascii="Times New Roman" w:hAnsi="Times New Roman" w:cs="Times New Roman"/>
          <w:sz w:val="24"/>
          <w:szCs w:val="24"/>
        </w:rPr>
        <w:t xml:space="preserve"> To better capture the potential effects of climate factors and limit habitat variability, I focus exclusively on study sites </w:t>
      </w:r>
      <w:r w:rsidR="00BA0282">
        <w:rPr>
          <w:rFonts w:ascii="Times New Roman" w:hAnsi="Times New Roman" w:cs="Times New Roman"/>
          <w:sz w:val="24"/>
          <w:szCs w:val="24"/>
        </w:rPr>
        <w:t xml:space="preserve">located </w:t>
      </w:r>
      <w:r w:rsidR="00230812">
        <w:rPr>
          <w:rFonts w:ascii="Times New Roman" w:hAnsi="Times New Roman" w:cs="Times New Roman"/>
          <w:sz w:val="24"/>
          <w:szCs w:val="24"/>
        </w:rPr>
        <w:t xml:space="preserve">in </w:t>
      </w:r>
      <w:r w:rsidR="002F497A">
        <w:rPr>
          <w:rFonts w:ascii="Times New Roman" w:hAnsi="Times New Roman" w:cs="Times New Roman"/>
          <w:sz w:val="24"/>
          <w:szCs w:val="24"/>
        </w:rPr>
        <w:t>mature</w:t>
      </w:r>
      <w:r w:rsidR="008C7744">
        <w:rPr>
          <w:rFonts w:ascii="Times New Roman" w:hAnsi="Times New Roman" w:cs="Times New Roman"/>
          <w:sz w:val="24"/>
          <w:szCs w:val="24"/>
        </w:rPr>
        <w:t>, primarily deciduous or mixed</w:t>
      </w:r>
      <w:r w:rsidR="00230812">
        <w:rPr>
          <w:rFonts w:ascii="Times New Roman" w:hAnsi="Times New Roman" w:cs="Times New Roman"/>
          <w:sz w:val="24"/>
          <w:szCs w:val="24"/>
        </w:rPr>
        <w:t xml:space="preserve"> forests</w:t>
      </w:r>
      <w:r w:rsidR="002F497A">
        <w:rPr>
          <w:rFonts w:ascii="Times New Roman" w:hAnsi="Times New Roman" w:cs="Times New Roman"/>
          <w:sz w:val="24"/>
          <w:szCs w:val="24"/>
        </w:rPr>
        <w:t xml:space="preserve"> that have not been harvested in &gt;60 years</w:t>
      </w:r>
      <w:r w:rsidR="00230812">
        <w:rPr>
          <w:rFonts w:ascii="Times New Roman" w:hAnsi="Times New Roman" w:cs="Times New Roman"/>
          <w:sz w:val="24"/>
          <w:szCs w:val="24"/>
        </w:rPr>
        <w:t>.</w:t>
      </w:r>
    </w:p>
    <w:p w14:paraId="41EE6057" w14:textId="5A4014F0" w:rsidR="00450D74" w:rsidRDefault="003D53D6" w:rsidP="00450D74">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w:t>
      </w:r>
      <w:r w:rsidR="00450D74">
        <w:rPr>
          <w:rFonts w:ascii="Times New Roman" w:hAnsi="Times New Roman" w:cs="Times New Roman"/>
          <w:b/>
          <w:sz w:val="24"/>
          <w:szCs w:val="24"/>
        </w:rPr>
        <w:t xml:space="preserve">ypotheses and </w:t>
      </w:r>
      <w:r>
        <w:rPr>
          <w:rFonts w:ascii="Times New Roman" w:hAnsi="Times New Roman" w:cs="Times New Roman"/>
          <w:b/>
          <w:sz w:val="24"/>
          <w:szCs w:val="24"/>
        </w:rPr>
        <w:t xml:space="preserve">associated </w:t>
      </w:r>
      <w:r w:rsidR="00450D74">
        <w:rPr>
          <w:rFonts w:ascii="Times New Roman" w:hAnsi="Times New Roman" w:cs="Times New Roman"/>
          <w:b/>
          <w:sz w:val="24"/>
          <w:szCs w:val="24"/>
        </w:rPr>
        <w:t>predictions</w:t>
      </w:r>
    </w:p>
    <w:p w14:paraId="70F2BD13" w14:textId="187F3558" w:rsidR="00450D74" w:rsidRPr="009B2173" w:rsidRDefault="00450D74" w:rsidP="00450D74">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AF1361"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00AF1361" w:rsidRPr="00AF1361">
        <w:rPr>
          <w:rFonts w:ascii="Times New Roman" w:hAnsi="Times New Roman" w:cs="Times New Roman"/>
          <w:sz w:val="24"/>
          <w:szCs w:val="24"/>
        </w:rPr>
        <w:t>avian communities are not associated with changes in temperature, precipitation</w:t>
      </w:r>
      <w:r w:rsidR="003635A8">
        <w:rPr>
          <w:rFonts w:ascii="Times New Roman" w:hAnsi="Times New Roman" w:cs="Times New Roman"/>
          <w:sz w:val="24"/>
          <w:szCs w:val="24"/>
        </w:rPr>
        <w:t>, or habitat</w:t>
      </w:r>
      <w:r w:rsidR="00AF1361" w:rsidRPr="00AF1361">
        <w:rPr>
          <w:rFonts w:ascii="Times New Roman" w:hAnsi="Times New Roman" w:cs="Times New Roman"/>
          <w:sz w:val="24"/>
          <w:szCs w:val="24"/>
        </w:rPr>
        <w:t>.</w:t>
      </w:r>
    </w:p>
    <w:p w14:paraId="2D6802C0" w14:textId="75693738" w:rsidR="00450D74" w:rsidRPr="009B2173" w:rsidRDefault="00450D74" w:rsidP="00450D74">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00AF1361"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00AF1361" w:rsidRPr="00AF1361">
        <w:rPr>
          <w:rFonts w:ascii="Times New Roman" w:hAnsi="Times New Roman" w:cs="Times New Roman"/>
          <w:sz w:val="24"/>
          <w:szCs w:val="24"/>
        </w:rPr>
        <w:t>avian communities are primarily associated with changes in temperature.</w:t>
      </w:r>
    </w:p>
    <w:p w14:paraId="0A3E5B77" w14:textId="015A4774" w:rsidR="00450D74" w:rsidRDefault="00450D74" w:rsidP="007C465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7C465D"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7C465D" w:rsidRPr="007C465D">
        <w:rPr>
          <w:rFonts w:ascii="Times New Roman" w:hAnsi="Times New Roman" w:cs="Times New Roman"/>
          <w:sz w:val="24"/>
          <w:szCs w:val="24"/>
        </w:rPr>
        <w:t xml:space="preserve"> will be best explained by changes in temperature and will not be related to changes in precipitation</w:t>
      </w:r>
      <w:r w:rsidR="00A45C3E">
        <w:rPr>
          <w:rFonts w:ascii="Times New Roman" w:hAnsi="Times New Roman" w:cs="Times New Roman"/>
          <w:sz w:val="24"/>
          <w:szCs w:val="24"/>
        </w:rPr>
        <w:t xml:space="preserve"> or habitat</w:t>
      </w:r>
      <w:r w:rsidR="007C465D">
        <w:rPr>
          <w:rFonts w:ascii="Times New Roman" w:hAnsi="Times New Roman" w:cs="Times New Roman"/>
          <w:sz w:val="24"/>
          <w:szCs w:val="24"/>
        </w:rPr>
        <w:t>.</w:t>
      </w:r>
    </w:p>
    <w:p w14:paraId="2EA06079" w14:textId="60784BC3"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rPr>
        <w:t>avian communities are primarily associated with changes in precipitation.</w:t>
      </w:r>
    </w:p>
    <w:p w14:paraId="59A1BD39" w14:textId="33E8DA81" w:rsidR="00AF1361" w:rsidRDefault="00AF1361" w:rsidP="007C465D">
      <w:pPr>
        <w:pStyle w:val="ListParagraph"/>
        <w:widowControl w:val="0"/>
        <w:spacing w:before="24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56C0A" w:rsidRPr="007C465D">
        <w:rPr>
          <w:rFonts w:ascii="Times New Roman" w:hAnsi="Times New Roman" w:cs="Times New Roman"/>
          <w:sz w:val="24"/>
          <w:szCs w:val="24"/>
        </w:rPr>
        <w:t xml:space="preserve"> will be best explained by changes in </w:t>
      </w:r>
      <w:r w:rsidR="00356C0A">
        <w:rPr>
          <w:rFonts w:ascii="Times New Roman" w:hAnsi="Times New Roman" w:cs="Times New Roman"/>
          <w:sz w:val="24"/>
          <w:szCs w:val="24"/>
        </w:rPr>
        <w:t>precipitation</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temperature or habitat</w:t>
      </w:r>
      <w:r w:rsidRPr="001B3391">
        <w:rPr>
          <w:rFonts w:ascii="Times New Roman" w:hAnsi="Times New Roman" w:cs="Times New Roman"/>
          <w:sz w:val="24"/>
          <w:szCs w:val="24"/>
        </w:rPr>
        <w:t>.</w:t>
      </w:r>
    </w:p>
    <w:p w14:paraId="2CE5278C" w14:textId="01FF71C1"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szCs w:val="24"/>
        </w:rPr>
        <w:t>avian communities are primarily associated with changes in both temperature and precipitation.</w:t>
      </w:r>
    </w:p>
    <w:p w14:paraId="67FA3FD4" w14:textId="0A5B2EA1" w:rsidR="007C465D" w:rsidRDefault="00AF1361" w:rsidP="00356C0A">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56C0A" w:rsidRPr="007C465D">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56C0A" w:rsidRPr="007C465D">
        <w:rPr>
          <w:rFonts w:ascii="Times New Roman" w:hAnsi="Times New Roman" w:cs="Times New Roman"/>
          <w:sz w:val="24"/>
          <w:szCs w:val="24"/>
        </w:rPr>
        <w:t xml:space="preserve">guild richness and abundance of focal species will </w:t>
      </w:r>
      <w:r w:rsidR="00356C0A" w:rsidRPr="007C465D">
        <w:rPr>
          <w:rFonts w:ascii="Times New Roman" w:hAnsi="Times New Roman" w:cs="Times New Roman"/>
          <w:sz w:val="24"/>
          <w:szCs w:val="24"/>
        </w:rPr>
        <w:lastRenderedPageBreak/>
        <w:t>be best explained by changes in</w:t>
      </w:r>
      <w:r w:rsidR="00356C0A">
        <w:rPr>
          <w:rFonts w:ascii="Times New Roman" w:hAnsi="Times New Roman" w:cs="Times New Roman"/>
          <w:sz w:val="24"/>
          <w:szCs w:val="24"/>
        </w:rPr>
        <w:t xml:space="preserve"> both temperature and</w:t>
      </w:r>
      <w:r w:rsidR="00356C0A" w:rsidRPr="007C465D">
        <w:rPr>
          <w:rFonts w:ascii="Times New Roman" w:hAnsi="Times New Roman" w:cs="Times New Roman"/>
          <w:sz w:val="24"/>
          <w:szCs w:val="24"/>
        </w:rPr>
        <w:t xml:space="preserve"> </w:t>
      </w:r>
      <w:r w:rsidR="00356C0A">
        <w:rPr>
          <w:rFonts w:ascii="Times New Roman" w:hAnsi="Times New Roman" w:cs="Times New Roman"/>
          <w:sz w:val="24"/>
          <w:szCs w:val="24"/>
        </w:rPr>
        <w:t>precipitation</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habitat</w:t>
      </w:r>
      <w:r w:rsidR="00356C0A" w:rsidRPr="001B3391">
        <w:rPr>
          <w:rFonts w:ascii="Times New Roman" w:hAnsi="Times New Roman" w:cs="Times New Roman"/>
          <w:sz w:val="24"/>
          <w:szCs w:val="24"/>
        </w:rPr>
        <w:t>.</w:t>
      </w:r>
    </w:p>
    <w:p w14:paraId="019213DC" w14:textId="1950C75B"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 xml:space="preserve">Systematic changes in the structure of </w:t>
      </w:r>
      <w:r w:rsidR="00367692">
        <w:rPr>
          <w:rFonts w:ascii="Times New Roman" w:hAnsi="Times New Roman" w:cs="Times New Roman"/>
          <w:sz w:val="24"/>
          <w:szCs w:val="24"/>
        </w:rPr>
        <w:t xml:space="preserve">forest </w:t>
      </w:r>
      <w:r w:rsidRPr="00AF1361">
        <w:rPr>
          <w:rFonts w:ascii="Times New Roman" w:hAnsi="Times New Roman" w:cs="Times New Roman"/>
          <w:sz w:val="24"/>
          <w:szCs w:val="24"/>
        </w:rPr>
        <w:t xml:space="preserve">avian communities are primarily associated with changes in </w:t>
      </w:r>
      <w:r w:rsidR="00356C0A">
        <w:rPr>
          <w:rFonts w:ascii="Times New Roman" w:hAnsi="Times New Roman" w:cs="Times New Roman"/>
          <w:sz w:val="24"/>
          <w:szCs w:val="24"/>
        </w:rPr>
        <w:t>habitat</w:t>
      </w:r>
      <w:r w:rsidRPr="00AF1361">
        <w:rPr>
          <w:rFonts w:ascii="Times New Roman" w:hAnsi="Times New Roman" w:cs="Times New Roman"/>
          <w:sz w:val="24"/>
          <w:szCs w:val="24"/>
        </w:rPr>
        <w:t xml:space="preserve">, which may be </w:t>
      </w:r>
      <w:r w:rsidR="005B3987">
        <w:rPr>
          <w:rFonts w:ascii="Times New Roman" w:hAnsi="Times New Roman" w:cs="Times New Roman"/>
          <w:sz w:val="24"/>
          <w:szCs w:val="24"/>
        </w:rPr>
        <w:t>indirectly driven</w:t>
      </w:r>
      <w:r w:rsidRPr="00AF1361">
        <w:rPr>
          <w:rFonts w:ascii="Times New Roman" w:hAnsi="Times New Roman" w:cs="Times New Roman"/>
          <w:sz w:val="24"/>
          <w:szCs w:val="24"/>
        </w:rPr>
        <w:t xml:space="preserve"> by temperature and precipitation.</w:t>
      </w:r>
    </w:p>
    <w:p w14:paraId="3DCC3964" w14:textId="4DCECC60" w:rsidR="007C465D" w:rsidRDefault="00AF1361" w:rsidP="00356C0A">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B2501" w:rsidRPr="007C465D">
        <w:rPr>
          <w:rFonts w:ascii="Times New Roman" w:hAnsi="Times New Roman" w:cs="Times New Roman"/>
          <w:sz w:val="24"/>
          <w:szCs w:val="24"/>
        </w:rPr>
        <w:t xml:space="preserve"> </w:t>
      </w:r>
      <w:r w:rsidR="00356C0A" w:rsidRPr="007C465D">
        <w:rPr>
          <w:rFonts w:ascii="Times New Roman" w:hAnsi="Times New Roman" w:cs="Times New Roman"/>
          <w:sz w:val="24"/>
          <w:szCs w:val="24"/>
        </w:rPr>
        <w:t xml:space="preserve">will be best explained by </w:t>
      </w:r>
      <w:r w:rsidR="001D1A84">
        <w:rPr>
          <w:rFonts w:ascii="Times New Roman" w:hAnsi="Times New Roman" w:cs="Times New Roman"/>
          <w:sz w:val="24"/>
          <w:szCs w:val="24"/>
        </w:rPr>
        <w:t xml:space="preserve">small </w:t>
      </w:r>
      <w:r w:rsidR="00356C0A" w:rsidRPr="007C465D">
        <w:rPr>
          <w:rFonts w:ascii="Times New Roman" w:hAnsi="Times New Roman" w:cs="Times New Roman"/>
          <w:sz w:val="24"/>
          <w:szCs w:val="24"/>
        </w:rPr>
        <w:t xml:space="preserve">changes in </w:t>
      </w:r>
      <w:r w:rsidR="00356C0A">
        <w:rPr>
          <w:rFonts w:ascii="Times New Roman" w:hAnsi="Times New Roman" w:cs="Times New Roman"/>
          <w:sz w:val="24"/>
          <w:szCs w:val="24"/>
        </w:rPr>
        <w:t>habitat</w:t>
      </w:r>
      <w:r w:rsidR="00356C0A" w:rsidRPr="007C465D">
        <w:rPr>
          <w:rFonts w:ascii="Times New Roman" w:hAnsi="Times New Roman" w:cs="Times New Roman"/>
          <w:sz w:val="24"/>
          <w:szCs w:val="24"/>
        </w:rPr>
        <w:t xml:space="preserve"> and will not be related to changes in </w:t>
      </w:r>
      <w:r w:rsidR="00356C0A">
        <w:rPr>
          <w:rFonts w:ascii="Times New Roman" w:hAnsi="Times New Roman" w:cs="Times New Roman"/>
          <w:sz w:val="24"/>
          <w:szCs w:val="24"/>
        </w:rPr>
        <w:t xml:space="preserve">temperature or </w:t>
      </w:r>
      <w:r w:rsidR="00967AB8">
        <w:rPr>
          <w:rFonts w:ascii="Times New Roman" w:hAnsi="Times New Roman" w:cs="Times New Roman"/>
          <w:sz w:val="24"/>
          <w:szCs w:val="24"/>
        </w:rPr>
        <w:t>precipitation</w:t>
      </w:r>
      <w:r w:rsidR="00356C0A" w:rsidRPr="001B3391">
        <w:rPr>
          <w:rFonts w:ascii="Times New Roman" w:hAnsi="Times New Roman" w:cs="Times New Roman"/>
          <w:sz w:val="24"/>
          <w:szCs w:val="24"/>
        </w:rPr>
        <w:t>.</w:t>
      </w:r>
    </w:p>
    <w:p w14:paraId="103D427A" w14:textId="55F9F1C9" w:rsidR="00AF1361" w:rsidRPr="009B2173" w:rsidRDefault="00AF1361" w:rsidP="007C465D">
      <w:pPr>
        <w:widowControl w:val="0"/>
        <w:spacing w:before="240" w:after="0"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Pr="00AF1361">
        <w:rPr>
          <w:rFonts w:ascii="Times New Roman" w:hAnsi="Times New Roman" w:cs="Times New Roman"/>
          <w:sz w:val="24"/>
          <w:szCs w:val="24"/>
        </w:rPr>
        <w:t>Systematic changes in the structure of</w:t>
      </w:r>
      <w:r w:rsidR="00367692" w:rsidRPr="00367692">
        <w:rPr>
          <w:rFonts w:ascii="Times New Roman" w:hAnsi="Times New Roman" w:cs="Times New Roman"/>
          <w:sz w:val="24"/>
          <w:szCs w:val="24"/>
        </w:rPr>
        <w:t xml:space="preserve"> </w:t>
      </w:r>
      <w:r w:rsidR="00367692">
        <w:rPr>
          <w:rFonts w:ascii="Times New Roman" w:hAnsi="Times New Roman" w:cs="Times New Roman"/>
          <w:sz w:val="24"/>
          <w:szCs w:val="24"/>
        </w:rPr>
        <w:t>forest</w:t>
      </w:r>
      <w:r w:rsidRPr="00AF1361">
        <w:rPr>
          <w:rFonts w:ascii="Times New Roman" w:hAnsi="Times New Roman" w:cs="Times New Roman"/>
          <w:sz w:val="24"/>
          <w:szCs w:val="24"/>
        </w:rPr>
        <w:t xml:space="preserve"> avian communities are primarily associated with interactions among changes in temperature, precipitation, and </w:t>
      </w:r>
      <w:r w:rsidR="00967AB8">
        <w:rPr>
          <w:rFonts w:ascii="Times New Roman" w:hAnsi="Times New Roman" w:cs="Times New Roman"/>
          <w:sz w:val="24"/>
          <w:szCs w:val="24"/>
        </w:rPr>
        <w:t>habitat</w:t>
      </w:r>
      <w:r w:rsidRPr="00AF1361">
        <w:rPr>
          <w:rFonts w:ascii="Times New Roman" w:hAnsi="Times New Roman" w:cs="Times New Roman"/>
          <w:sz w:val="24"/>
          <w:szCs w:val="24"/>
        </w:rPr>
        <w:t>.</w:t>
      </w:r>
    </w:p>
    <w:p w14:paraId="17F05BB1" w14:textId="7587E651" w:rsidR="00967AB8" w:rsidRDefault="00AF1361" w:rsidP="00967AB8">
      <w:pPr>
        <w:pStyle w:val="ListParagraph"/>
        <w:widowControl w:val="0"/>
        <w:spacing w:before="240" w:after="0"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3B2501">
        <w:rPr>
          <w:rFonts w:ascii="Times New Roman" w:hAnsi="Times New Roman" w:cs="Times New Roman"/>
          <w:sz w:val="24"/>
          <w:szCs w:val="24"/>
        </w:rPr>
        <w:t xml:space="preserve">Changes in </w:t>
      </w:r>
      <w:r w:rsidR="002B72D0">
        <w:rPr>
          <w:rFonts w:ascii="Times New Roman" w:hAnsi="Times New Roman" w:cs="Times New Roman"/>
          <w:sz w:val="24"/>
          <w:szCs w:val="24"/>
        </w:rPr>
        <w:t xml:space="preserve">annual </w:t>
      </w:r>
      <w:r w:rsidR="003B2501">
        <w:rPr>
          <w:rFonts w:ascii="Times New Roman" w:hAnsi="Times New Roman" w:cs="Times New Roman"/>
          <w:sz w:val="24"/>
          <w:szCs w:val="24"/>
        </w:rPr>
        <w:t xml:space="preserve">guild richness, </w:t>
      </w:r>
      <w:r w:rsidR="003B2501" w:rsidRPr="007C465D">
        <w:rPr>
          <w:rFonts w:ascii="Times New Roman" w:hAnsi="Times New Roman" w:cs="Times New Roman"/>
          <w:sz w:val="24"/>
          <w:szCs w:val="24"/>
        </w:rPr>
        <w:t>abundance of focal species</w:t>
      </w:r>
      <w:r w:rsidR="003B2501">
        <w:rPr>
          <w:rFonts w:ascii="Times New Roman" w:hAnsi="Times New Roman" w:cs="Times New Roman"/>
          <w:sz w:val="24"/>
          <w:szCs w:val="24"/>
        </w:rPr>
        <w:t>, and community turnover</w:t>
      </w:r>
      <w:r w:rsidR="003B2501" w:rsidRPr="007C465D">
        <w:rPr>
          <w:rFonts w:ascii="Times New Roman" w:hAnsi="Times New Roman" w:cs="Times New Roman"/>
          <w:sz w:val="24"/>
          <w:szCs w:val="24"/>
        </w:rPr>
        <w:t xml:space="preserve"> </w:t>
      </w:r>
      <w:r w:rsidR="00967AB8" w:rsidRPr="007C465D">
        <w:rPr>
          <w:rFonts w:ascii="Times New Roman" w:hAnsi="Times New Roman" w:cs="Times New Roman"/>
          <w:sz w:val="24"/>
          <w:szCs w:val="24"/>
        </w:rPr>
        <w:t xml:space="preserve">will be best explained by </w:t>
      </w:r>
      <w:r w:rsidR="00967AB8">
        <w:rPr>
          <w:rFonts w:ascii="Times New Roman" w:hAnsi="Times New Roman" w:cs="Times New Roman"/>
          <w:sz w:val="24"/>
          <w:szCs w:val="24"/>
        </w:rPr>
        <w:t xml:space="preserve">interactions among </w:t>
      </w:r>
      <w:r w:rsidR="00967AB8" w:rsidRPr="007C465D">
        <w:rPr>
          <w:rFonts w:ascii="Times New Roman" w:hAnsi="Times New Roman" w:cs="Times New Roman"/>
          <w:sz w:val="24"/>
          <w:szCs w:val="24"/>
        </w:rPr>
        <w:t xml:space="preserve">changes in </w:t>
      </w:r>
      <w:r w:rsidR="00967AB8">
        <w:rPr>
          <w:rFonts w:ascii="Times New Roman" w:hAnsi="Times New Roman" w:cs="Times New Roman"/>
          <w:sz w:val="24"/>
          <w:szCs w:val="24"/>
        </w:rPr>
        <w:t xml:space="preserve">temperature, precipitation, and </w:t>
      </w:r>
      <w:r w:rsidR="00367692">
        <w:rPr>
          <w:rFonts w:ascii="Times New Roman" w:hAnsi="Times New Roman" w:cs="Times New Roman"/>
          <w:sz w:val="24"/>
          <w:szCs w:val="24"/>
        </w:rPr>
        <w:t>habitat</w:t>
      </w:r>
      <w:r w:rsidR="00967AB8" w:rsidRPr="001B3391">
        <w:rPr>
          <w:rFonts w:ascii="Times New Roman" w:hAnsi="Times New Roman" w:cs="Times New Roman"/>
          <w:sz w:val="24"/>
          <w:szCs w:val="24"/>
        </w:rPr>
        <w:t>.</w:t>
      </w:r>
    </w:p>
    <w:p w14:paraId="1547A44C" w14:textId="6B2F7620" w:rsidR="00450D74" w:rsidRPr="0081788F" w:rsidRDefault="00450D74" w:rsidP="00450D74">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7876B6B2" w14:textId="77EEDA1E" w:rsidR="00450D74" w:rsidRDefault="00450D74" w:rsidP="00450D74">
      <w:pPr>
        <w:widowControl w:val="0"/>
        <w:spacing w:line="276" w:lineRule="auto"/>
        <w:rPr>
          <w:rFonts w:ascii="Times New Roman" w:hAnsi="Times New Roman" w:cs="Times New Roman"/>
          <w:i/>
          <w:sz w:val="24"/>
          <w:szCs w:val="24"/>
        </w:rPr>
      </w:pPr>
      <w:r w:rsidRPr="0081788F">
        <w:rPr>
          <w:rFonts w:ascii="Times New Roman" w:hAnsi="Times New Roman" w:cs="Times New Roman"/>
          <w:i/>
          <w:sz w:val="24"/>
          <w:szCs w:val="24"/>
        </w:rPr>
        <w:t>Study area</w:t>
      </w:r>
    </w:p>
    <w:p w14:paraId="2E646B69" w14:textId="54C955E3" w:rsidR="00C34179" w:rsidRDefault="00587A80" w:rsidP="00C34179">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Sampling points</w:t>
      </w:r>
      <w:r w:rsidR="00C34179" w:rsidRPr="0081788F">
        <w:rPr>
          <w:rFonts w:ascii="Times New Roman" w:hAnsi="Times New Roman" w:cs="Times New Roman"/>
          <w:sz w:val="24"/>
          <w:szCs w:val="24"/>
        </w:rPr>
        <w:t xml:space="preserve"> are located t</w:t>
      </w:r>
      <w:r w:rsidR="00C34179">
        <w:rPr>
          <w:rFonts w:ascii="Times New Roman" w:hAnsi="Times New Roman" w:cs="Times New Roman"/>
          <w:sz w:val="24"/>
          <w:szCs w:val="24"/>
        </w:rPr>
        <w:t>hroughout three study regions within the northern, central, and southern Appalachian Mountains</w:t>
      </w:r>
      <w:r w:rsidR="00A06022">
        <w:rPr>
          <w:rFonts w:ascii="Times New Roman" w:hAnsi="Times New Roman" w:cs="Times New Roman"/>
          <w:sz w:val="24"/>
          <w:szCs w:val="24"/>
        </w:rPr>
        <w:t xml:space="preserve"> </w:t>
      </w:r>
      <w:r w:rsidR="00C34179">
        <w:rPr>
          <w:rFonts w:ascii="Times New Roman" w:hAnsi="Times New Roman" w:cs="Times New Roman"/>
          <w:sz w:val="24"/>
          <w:szCs w:val="24"/>
        </w:rPr>
        <w:t>(</w:t>
      </w:r>
      <w:r w:rsidR="00C96FC3">
        <w:rPr>
          <w:rFonts w:ascii="Times New Roman" w:hAnsi="Times New Roman" w:cs="Times New Roman"/>
          <w:sz w:val="24"/>
          <w:szCs w:val="24"/>
        </w:rPr>
        <w:t>Figure 3</w:t>
      </w:r>
      <w:r w:rsidR="00C34179">
        <w:rPr>
          <w:rFonts w:ascii="Times New Roman" w:hAnsi="Times New Roman" w:cs="Times New Roman"/>
          <w:sz w:val="24"/>
          <w:szCs w:val="24"/>
        </w:rPr>
        <w:t xml:space="preserve">). There are 373 </w:t>
      </w:r>
      <w:r>
        <w:rPr>
          <w:rFonts w:ascii="Times New Roman" w:hAnsi="Times New Roman" w:cs="Times New Roman"/>
          <w:sz w:val="24"/>
          <w:szCs w:val="24"/>
        </w:rPr>
        <w:t>sampling points</w:t>
      </w:r>
      <w:r w:rsidR="00C34179">
        <w:rPr>
          <w:rFonts w:ascii="Times New Roman" w:hAnsi="Times New Roman" w:cs="Times New Roman"/>
          <w:sz w:val="24"/>
          <w:szCs w:val="24"/>
        </w:rPr>
        <w:t xml:space="preserve"> in the Hubbard Brook Experimental Forest in the White Mountains of New Hampshire</w:t>
      </w:r>
      <w:r w:rsidR="00A06022">
        <w:rPr>
          <w:rFonts w:ascii="Times New Roman" w:hAnsi="Times New Roman" w:cs="Times New Roman"/>
          <w:sz w:val="24"/>
          <w:szCs w:val="24"/>
        </w:rPr>
        <w:t xml:space="preserve"> (~43.9° latitude), </w:t>
      </w:r>
      <w:r w:rsidR="008E291E">
        <w:rPr>
          <w:rFonts w:ascii="Times New Roman" w:hAnsi="Times New Roman" w:cs="Times New Roman"/>
          <w:sz w:val="24"/>
          <w:szCs w:val="24"/>
        </w:rPr>
        <w:t>250</w:t>
      </w:r>
      <w:r w:rsidR="0020645C">
        <w:rPr>
          <w:rFonts w:ascii="Times New Roman" w:hAnsi="Times New Roman" w:cs="Times New Roman"/>
          <w:sz w:val="24"/>
          <w:szCs w:val="24"/>
        </w:rPr>
        <w:t xml:space="preserve"> </w:t>
      </w:r>
      <w:r>
        <w:rPr>
          <w:rFonts w:ascii="Times New Roman" w:hAnsi="Times New Roman" w:cs="Times New Roman"/>
          <w:sz w:val="24"/>
          <w:szCs w:val="24"/>
        </w:rPr>
        <w:t xml:space="preserve">sampling points </w:t>
      </w:r>
      <w:r w:rsidR="0020645C">
        <w:rPr>
          <w:rFonts w:ascii="Times New Roman" w:hAnsi="Times New Roman" w:cs="Times New Roman"/>
          <w:sz w:val="24"/>
          <w:szCs w:val="24"/>
        </w:rPr>
        <w:t>in the Monongahela National Forest in the Allegheny Mountains of West Virginia</w:t>
      </w:r>
      <w:r w:rsidR="00A06022">
        <w:rPr>
          <w:rFonts w:ascii="Times New Roman" w:hAnsi="Times New Roman" w:cs="Times New Roman"/>
          <w:sz w:val="24"/>
          <w:szCs w:val="24"/>
        </w:rPr>
        <w:t xml:space="preserve"> (~38.5° latitude)</w:t>
      </w:r>
      <w:r w:rsidR="0020645C">
        <w:rPr>
          <w:rFonts w:ascii="Times New Roman" w:hAnsi="Times New Roman" w:cs="Times New Roman"/>
          <w:sz w:val="24"/>
          <w:szCs w:val="24"/>
        </w:rPr>
        <w:t xml:space="preserve">, and </w:t>
      </w:r>
      <w:r w:rsidR="00916C0E">
        <w:rPr>
          <w:rFonts w:ascii="Times New Roman" w:hAnsi="Times New Roman" w:cs="Times New Roman"/>
          <w:sz w:val="24"/>
          <w:szCs w:val="24"/>
        </w:rPr>
        <w:t>&gt;300</w:t>
      </w:r>
      <w:r w:rsidR="0020645C">
        <w:rPr>
          <w:rFonts w:ascii="Times New Roman" w:hAnsi="Times New Roman" w:cs="Times New Roman"/>
          <w:sz w:val="24"/>
          <w:szCs w:val="24"/>
        </w:rPr>
        <w:t xml:space="preserve"> </w:t>
      </w:r>
      <w:r>
        <w:rPr>
          <w:rFonts w:ascii="Times New Roman" w:hAnsi="Times New Roman" w:cs="Times New Roman"/>
          <w:sz w:val="24"/>
          <w:szCs w:val="24"/>
        </w:rPr>
        <w:t xml:space="preserve">sampling points </w:t>
      </w:r>
      <w:r w:rsidR="0020645C">
        <w:rPr>
          <w:rFonts w:ascii="Times New Roman" w:hAnsi="Times New Roman" w:cs="Times New Roman"/>
          <w:sz w:val="24"/>
          <w:szCs w:val="24"/>
        </w:rPr>
        <w:t xml:space="preserve">in the </w:t>
      </w:r>
      <w:r w:rsidR="00902637">
        <w:rPr>
          <w:rFonts w:ascii="Times New Roman" w:hAnsi="Times New Roman" w:cs="Times New Roman"/>
          <w:sz w:val="24"/>
          <w:szCs w:val="24"/>
        </w:rPr>
        <w:t>Nantahala</w:t>
      </w:r>
      <w:r w:rsidR="0020645C">
        <w:rPr>
          <w:rFonts w:ascii="Times New Roman" w:hAnsi="Times New Roman" w:cs="Times New Roman"/>
          <w:sz w:val="24"/>
          <w:szCs w:val="24"/>
        </w:rPr>
        <w:t xml:space="preserve"> and Pisgah National Forests in the </w:t>
      </w:r>
      <w:r w:rsidR="001B23D6">
        <w:rPr>
          <w:rFonts w:ascii="Times New Roman" w:hAnsi="Times New Roman" w:cs="Times New Roman"/>
          <w:sz w:val="24"/>
          <w:szCs w:val="24"/>
        </w:rPr>
        <w:t>Blue Ridge</w:t>
      </w:r>
      <w:r w:rsidR="0020645C">
        <w:rPr>
          <w:rFonts w:ascii="Times New Roman" w:hAnsi="Times New Roman" w:cs="Times New Roman"/>
          <w:sz w:val="24"/>
          <w:szCs w:val="24"/>
        </w:rPr>
        <w:t xml:space="preserve"> Mountains of North Carolina</w:t>
      </w:r>
      <w:r w:rsidR="00A06022">
        <w:rPr>
          <w:rFonts w:ascii="Times New Roman" w:hAnsi="Times New Roman" w:cs="Times New Roman"/>
          <w:sz w:val="24"/>
          <w:szCs w:val="24"/>
        </w:rPr>
        <w:t xml:space="preserve"> (~35.2° latitude)</w:t>
      </w:r>
      <w:r w:rsidR="0020645C">
        <w:rPr>
          <w:rFonts w:ascii="Times New Roman" w:hAnsi="Times New Roman" w:cs="Times New Roman"/>
          <w:sz w:val="24"/>
          <w:szCs w:val="24"/>
        </w:rPr>
        <w:t>.</w:t>
      </w:r>
    </w:p>
    <w:p w14:paraId="1BD07F45" w14:textId="79A453F5" w:rsidR="001A40DA" w:rsidRDefault="005002E5" w:rsidP="00266005">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Hubbard Brook Experimental Forest </w:t>
      </w:r>
      <w:r w:rsidR="00C01C80">
        <w:rPr>
          <w:rFonts w:ascii="Times New Roman" w:hAnsi="Times New Roman" w:cs="Times New Roman"/>
          <w:sz w:val="24"/>
          <w:szCs w:val="24"/>
        </w:rPr>
        <w:t xml:space="preserve">was established in 1955 by the U.S. Forest Service and </w:t>
      </w:r>
      <w:r>
        <w:rPr>
          <w:rFonts w:ascii="Times New Roman" w:hAnsi="Times New Roman" w:cs="Times New Roman"/>
          <w:sz w:val="24"/>
          <w:szCs w:val="24"/>
        </w:rPr>
        <w:t xml:space="preserve">is located in </w:t>
      </w:r>
      <w:r w:rsidR="007D5358">
        <w:rPr>
          <w:rFonts w:ascii="Times New Roman" w:hAnsi="Times New Roman" w:cs="Times New Roman"/>
          <w:sz w:val="24"/>
          <w:szCs w:val="24"/>
        </w:rPr>
        <w:t>north-</w:t>
      </w:r>
      <w:r w:rsidR="00C01C80">
        <w:rPr>
          <w:rFonts w:ascii="Times New Roman" w:hAnsi="Times New Roman" w:cs="Times New Roman"/>
          <w:sz w:val="24"/>
          <w:szCs w:val="24"/>
        </w:rPr>
        <w:t>central New Hampshire, consisting</w:t>
      </w:r>
      <w:r>
        <w:rPr>
          <w:rFonts w:ascii="Times New Roman" w:hAnsi="Times New Roman" w:cs="Times New Roman"/>
          <w:sz w:val="24"/>
          <w:szCs w:val="24"/>
        </w:rPr>
        <w:t xml:space="preserve"> of a 3,160-ha bowl-shaped valley within the White Mountain</w:t>
      </w:r>
      <w:r w:rsidR="006858EB">
        <w:rPr>
          <w:rFonts w:ascii="Times New Roman" w:hAnsi="Times New Roman" w:cs="Times New Roman"/>
          <w:sz w:val="24"/>
          <w:szCs w:val="24"/>
        </w:rPr>
        <w:t>s</w:t>
      </w:r>
      <w:r>
        <w:rPr>
          <w:rFonts w:ascii="Times New Roman" w:hAnsi="Times New Roman" w:cs="Times New Roman"/>
          <w:sz w:val="24"/>
          <w:szCs w:val="24"/>
        </w:rPr>
        <w:t xml:space="preserve"> National Forest. It </w:t>
      </w:r>
      <w:r w:rsidR="000E70B1">
        <w:rPr>
          <w:rFonts w:ascii="Times New Roman" w:hAnsi="Times New Roman" w:cs="Times New Roman"/>
          <w:sz w:val="24"/>
          <w:szCs w:val="24"/>
        </w:rPr>
        <w:t>lies in the New England physiographic province</w:t>
      </w:r>
      <w:r w:rsidR="00A06022">
        <w:rPr>
          <w:rFonts w:ascii="Times New Roman" w:hAnsi="Times New Roman" w:cs="Times New Roman"/>
          <w:sz w:val="24"/>
          <w:szCs w:val="24"/>
        </w:rPr>
        <w:t>, specifically the Northern Appalachian and Atlantic Maritime Highlands ecoregion,</w:t>
      </w:r>
      <w:r w:rsidR="000E70B1">
        <w:rPr>
          <w:rFonts w:ascii="Times New Roman" w:hAnsi="Times New Roman" w:cs="Times New Roman"/>
          <w:sz w:val="24"/>
          <w:szCs w:val="24"/>
        </w:rPr>
        <w:t xml:space="preserve"> and </w:t>
      </w:r>
      <w:r>
        <w:rPr>
          <w:rFonts w:ascii="Times New Roman" w:hAnsi="Times New Roman" w:cs="Times New Roman"/>
          <w:sz w:val="24"/>
          <w:szCs w:val="24"/>
        </w:rPr>
        <w:t>is characterized by sloping and steep terrain</w:t>
      </w:r>
      <w:r w:rsidR="00317CC1">
        <w:rPr>
          <w:rFonts w:ascii="Times New Roman" w:hAnsi="Times New Roman" w:cs="Times New Roman"/>
          <w:sz w:val="24"/>
          <w:szCs w:val="24"/>
        </w:rPr>
        <w:t>, ranging from 222</w:t>
      </w:r>
      <w:r w:rsidR="00317CC1">
        <w:rPr>
          <w:rFonts w:ascii="Times New Roman" w:hAnsi="Times New Roman" w:cs="Times New Roman"/>
          <w:sz w:val="24"/>
        </w:rPr>
        <w:t>–</w:t>
      </w:r>
      <w:r w:rsidR="001A40DA">
        <w:rPr>
          <w:rFonts w:ascii="Times New Roman" w:hAnsi="Times New Roman" w:cs="Times New Roman"/>
          <w:sz w:val="24"/>
          <w:szCs w:val="24"/>
        </w:rPr>
        <w:t xml:space="preserve">1015 m in elevation. The majority of the Hubbard Brook Experimental Forest consists of second-growth, uneven-aged, and unmanaged northern hardwoods that grade into </w:t>
      </w:r>
      <w:r w:rsidR="007D5358">
        <w:rPr>
          <w:rFonts w:ascii="Times New Roman" w:hAnsi="Times New Roman" w:cs="Times New Roman"/>
          <w:sz w:val="24"/>
          <w:szCs w:val="24"/>
        </w:rPr>
        <w:t>boreal forests</w:t>
      </w:r>
      <w:r w:rsidR="001A40DA">
        <w:rPr>
          <w:rFonts w:ascii="Times New Roman" w:hAnsi="Times New Roman" w:cs="Times New Roman"/>
          <w:sz w:val="24"/>
          <w:szCs w:val="24"/>
        </w:rPr>
        <w:t xml:space="preserve"> at higher elevations </w:t>
      </w:r>
      <w:r w:rsidR="001A40DA">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1A40DA">
        <w:rPr>
          <w:rFonts w:ascii="Times New Roman" w:hAnsi="Times New Roman" w:cs="Times New Roman"/>
          <w:sz w:val="24"/>
          <w:szCs w:val="24"/>
        </w:rPr>
        <w:fldChar w:fldCharType="separate"/>
      </w:r>
      <w:r w:rsidR="001A40DA" w:rsidRPr="001A40DA">
        <w:rPr>
          <w:rFonts w:ascii="Times New Roman" w:hAnsi="Times New Roman" w:cs="Times New Roman"/>
          <w:noProof/>
          <w:sz w:val="24"/>
          <w:szCs w:val="24"/>
        </w:rPr>
        <w:t>(Holmes 2011)</w:t>
      </w:r>
      <w:r w:rsidR="001A40DA">
        <w:rPr>
          <w:rFonts w:ascii="Times New Roman" w:hAnsi="Times New Roman" w:cs="Times New Roman"/>
          <w:sz w:val="24"/>
          <w:szCs w:val="24"/>
        </w:rPr>
        <w:fldChar w:fldCharType="end"/>
      </w:r>
      <w:r w:rsidR="001A40DA">
        <w:rPr>
          <w:rFonts w:ascii="Times New Roman" w:hAnsi="Times New Roman" w:cs="Times New Roman"/>
          <w:sz w:val="24"/>
          <w:szCs w:val="24"/>
        </w:rPr>
        <w:t xml:space="preserve">. The forest has remained uncut since the early 1900s, but periodic severe weather events, such as ice storms, contribute to heterogeneity in vegetation structure. </w:t>
      </w:r>
      <w:r w:rsidR="00F53BFE">
        <w:rPr>
          <w:rFonts w:ascii="Times New Roman" w:hAnsi="Times New Roman" w:cs="Times New Roman"/>
          <w:sz w:val="24"/>
          <w:szCs w:val="24"/>
        </w:rPr>
        <w:t>A</w:t>
      </w:r>
      <w:r w:rsidR="001A40DA">
        <w:rPr>
          <w:rFonts w:ascii="Times New Roman" w:hAnsi="Times New Roman" w:cs="Times New Roman"/>
          <w:sz w:val="24"/>
          <w:szCs w:val="24"/>
        </w:rPr>
        <w:t xml:space="preserve">verage annual precipitation is </w:t>
      </w:r>
      <w:r w:rsidR="003E1337">
        <w:rPr>
          <w:rFonts w:ascii="Times New Roman" w:hAnsi="Times New Roman" w:cs="Times New Roman"/>
          <w:sz w:val="24"/>
          <w:szCs w:val="24"/>
        </w:rPr>
        <w:t>~140 c</w:t>
      </w:r>
      <w:r w:rsidR="001A40DA">
        <w:rPr>
          <w:rFonts w:ascii="Times New Roman" w:hAnsi="Times New Roman" w:cs="Times New Roman"/>
          <w:sz w:val="24"/>
          <w:szCs w:val="24"/>
        </w:rPr>
        <w:t>m, of which 25–33% is snow.</w:t>
      </w:r>
      <w:r w:rsidR="00C01C80">
        <w:rPr>
          <w:rFonts w:ascii="Times New Roman" w:hAnsi="Times New Roman" w:cs="Times New Roman"/>
          <w:sz w:val="24"/>
          <w:szCs w:val="24"/>
        </w:rPr>
        <w:t xml:space="preserve"> </w:t>
      </w:r>
      <w:r w:rsidR="000E70B1">
        <w:rPr>
          <w:rFonts w:ascii="Times New Roman" w:hAnsi="Times New Roman" w:cs="Times New Roman"/>
          <w:sz w:val="24"/>
          <w:szCs w:val="24"/>
        </w:rPr>
        <w:t>Vegetation consists primarily of sugar maple (</w:t>
      </w:r>
      <w:r w:rsidR="000E70B1" w:rsidRPr="00D45C64">
        <w:rPr>
          <w:rFonts w:ascii="Times New Roman" w:hAnsi="Times New Roman" w:cs="Times New Roman"/>
          <w:i/>
          <w:sz w:val="24"/>
          <w:szCs w:val="24"/>
        </w:rPr>
        <w:t>Acer saccharum</w:t>
      </w:r>
      <w:r w:rsidR="000E70B1">
        <w:rPr>
          <w:rFonts w:ascii="Times New Roman" w:hAnsi="Times New Roman" w:cs="Times New Roman"/>
          <w:sz w:val="24"/>
          <w:szCs w:val="24"/>
        </w:rPr>
        <w:t>), American beech (</w:t>
      </w:r>
      <w:r w:rsidR="000E70B1" w:rsidRPr="00D45C64">
        <w:rPr>
          <w:rFonts w:ascii="Times New Roman" w:hAnsi="Times New Roman" w:cs="Times New Roman"/>
          <w:i/>
          <w:sz w:val="24"/>
          <w:szCs w:val="24"/>
        </w:rPr>
        <w:t>Fagus grandifolia</w:t>
      </w:r>
      <w:r w:rsidR="000E70B1">
        <w:rPr>
          <w:rFonts w:ascii="Times New Roman" w:hAnsi="Times New Roman" w:cs="Times New Roman"/>
          <w:sz w:val="24"/>
          <w:szCs w:val="24"/>
        </w:rPr>
        <w:t>), and yellow birch (</w:t>
      </w:r>
      <w:r w:rsidR="000E70B1" w:rsidRPr="00D45C64">
        <w:rPr>
          <w:rFonts w:ascii="Times New Roman" w:hAnsi="Times New Roman" w:cs="Times New Roman"/>
          <w:i/>
          <w:sz w:val="24"/>
          <w:szCs w:val="24"/>
        </w:rPr>
        <w:t>Betula alleghaniensis</w:t>
      </w:r>
      <w:r w:rsidR="00C01C80">
        <w:rPr>
          <w:rFonts w:ascii="Times New Roman" w:hAnsi="Times New Roman" w:cs="Times New Roman"/>
          <w:sz w:val="24"/>
          <w:szCs w:val="24"/>
        </w:rPr>
        <w:t>), with w</w:t>
      </w:r>
      <w:r w:rsidR="004F5FE0">
        <w:rPr>
          <w:rFonts w:ascii="Times New Roman" w:hAnsi="Times New Roman" w:cs="Times New Roman"/>
          <w:sz w:val="24"/>
          <w:szCs w:val="24"/>
        </w:rPr>
        <w:t>hite ash (</w:t>
      </w:r>
      <w:r w:rsidR="004F5FE0" w:rsidRPr="00C01C80">
        <w:rPr>
          <w:rFonts w:ascii="Times New Roman" w:hAnsi="Times New Roman" w:cs="Times New Roman"/>
          <w:i/>
          <w:sz w:val="24"/>
          <w:szCs w:val="24"/>
        </w:rPr>
        <w:t>Fraxinus americana</w:t>
      </w:r>
      <w:r w:rsidR="004F5FE0">
        <w:rPr>
          <w:rFonts w:ascii="Times New Roman" w:hAnsi="Times New Roman" w:cs="Times New Roman"/>
          <w:sz w:val="24"/>
          <w:szCs w:val="24"/>
        </w:rPr>
        <w:t>) on lower and middle slopes and eastern hemlock (</w:t>
      </w:r>
      <w:r w:rsidR="004F5FE0" w:rsidRPr="004F5FE0">
        <w:rPr>
          <w:rFonts w:ascii="Times New Roman" w:hAnsi="Times New Roman" w:cs="Times New Roman"/>
          <w:i/>
          <w:sz w:val="24"/>
          <w:szCs w:val="24"/>
        </w:rPr>
        <w:t>Tsuga canadensis</w:t>
      </w:r>
      <w:r w:rsidR="004F5FE0">
        <w:rPr>
          <w:rFonts w:ascii="Times New Roman" w:hAnsi="Times New Roman" w:cs="Times New Roman"/>
          <w:sz w:val="24"/>
          <w:szCs w:val="24"/>
        </w:rPr>
        <w:t xml:space="preserve">) </w:t>
      </w:r>
      <w:r w:rsidR="00C01C80">
        <w:rPr>
          <w:rFonts w:ascii="Times New Roman" w:hAnsi="Times New Roman" w:cs="Times New Roman"/>
          <w:sz w:val="24"/>
          <w:szCs w:val="24"/>
        </w:rPr>
        <w:t>near</w:t>
      </w:r>
      <w:r w:rsidR="004F5FE0">
        <w:rPr>
          <w:rFonts w:ascii="Times New Roman" w:hAnsi="Times New Roman" w:cs="Times New Roman"/>
          <w:sz w:val="24"/>
          <w:szCs w:val="24"/>
        </w:rPr>
        <w:t xml:space="preserve"> stream drainages. </w:t>
      </w:r>
      <w:r w:rsidR="000E70B1">
        <w:rPr>
          <w:rFonts w:ascii="Times New Roman" w:hAnsi="Times New Roman" w:cs="Times New Roman"/>
          <w:sz w:val="24"/>
          <w:szCs w:val="24"/>
        </w:rPr>
        <w:t>At high elevations, red spruce (</w:t>
      </w:r>
      <w:r w:rsidR="000E70B1" w:rsidRPr="00D45C64">
        <w:rPr>
          <w:rFonts w:ascii="Times New Roman" w:hAnsi="Times New Roman" w:cs="Times New Roman"/>
          <w:i/>
          <w:sz w:val="24"/>
          <w:szCs w:val="24"/>
        </w:rPr>
        <w:t>Picea rubens</w:t>
      </w:r>
      <w:r w:rsidR="000E70B1">
        <w:rPr>
          <w:rFonts w:ascii="Times New Roman" w:hAnsi="Times New Roman" w:cs="Times New Roman"/>
          <w:sz w:val="24"/>
          <w:szCs w:val="24"/>
        </w:rPr>
        <w:t>), balsam fir (</w:t>
      </w:r>
      <w:r w:rsidR="000E70B1" w:rsidRPr="00D45C64">
        <w:rPr>
          <w:rFonts w:ascii="Times New Roman" w:hAnsi="Times New Roman" w:cs="Times New Roman"/>
          <w:i/>
          <w:sz w:val="24"/>
          <w:szCs w:val="24"/>
        </w:rPr>
        <w:t>Abies balsamea</w:t>
      </w:r>
      <w:r w:rsidR="000E70B1">
        <w:rPr>
          <w:rFonts w:ascii="Times New Roman" w:hAnsi="Times New Roman" w:cs="Times New Roman"/>
          <w:sz w:val="24"/>
          <w:szCs w:val="24"/>
        </w:rPr>
        <w:t>), and white birch (</w:t>
      </w:r>
      <w:r w:rsidR="000E70B1" w:rsidRPr="00D45C64">
        <w:rPr>
          <w:rFonts w:ascii="Times New Roman" w:hAnsi="Times New Roman" w:cs="Times New Roman"/>
          <w:i/>
          <w:sz w:val="24"/>
          <w:szCs w:val="24"/>
        </w:rPr>
        <w:t>Betula papyrifera</w:t>
      </w:r>
      <w:r w:rsidR="000E70B1">
        <w:rPr>
          <w:rFonts w:ascii="Times New Roman" w:hAnsi="Times New Roman" w:cs="Times New Roman"/>
          <w:sz w:val="24"/>
          <w:szCs w:val="24"/>
        </w:rPr>
        <w:t xml:space="preserve"> var. </w:t>
      </w:r>
      <w:r w:rsidR="000E70B1" w:rsidRPr="00D45C64">
        <w:rPr>
          <w:rFonts w:ascii="Times New Roman" w:hAnsi="Times New Roman" w:cs="Times New Roman"/>
          <w:i/>
          <w:sz w:val="24"/>
          <w:szCs w:val="24"/>
        </w:rPr>
        <w:t>cordifolia</w:t>
      </w:r>
      <w:r w:rsidR="000E70B1">
        <w:rPr>
          <w:rFonts w:ascii="Times New Roman" w:hAnsi="Times New Roman" w:cs="Times New Roman"/>
          <w:sz w:val="24"/>
          <w:szCs w:val="24"/>
        </w:rPr>
        <w:t xml:space="preserve">) are </w:t>
      </w:r>
      <w:r w:rsidR="000E70B1">
        <w:rPr>
          <w:rFonts w:ascii="Times New Roman" w:hAnsi="Times New Roman" w:cs="Times New Roman"/>
          <w:sz w:val="24"/>
          <w:szCs w:val="24"/>
        </w:rPr>
        <w:lastRenderedPageBreak/>
        <w:t>common. The understory generally contains seedlings and saplings of the major tree species, as well as hobblebush (</w:t>
      </w:r>
      <w:r w:rsidR="000E70B1" w:rsidRPr="00D45C64">
        <w:rPr>
          <w:rFonts w:ascii="Times New Roman" w:hAnsi="Times New Roman" w:cs="Times New Roman"/>
          <w:i/>
          <w:sz w:val="24"/>
          <w:szCs w:val="24"/>
        </w:rPr>
        <w:t>Viburnum alnifolium</w:t>
      </w:r>
      <w:r w:rsidR="000E70B1">
        <w:rPr>
          <w:rFonts w:ascii="Times New Roman" w:hAnsi="Times New Roman" w:cs="Times New Roman"/>
          <w:sz w:val="24"/>
          <w:szCs w:val="24"/>
        </w:rPr>
        <w:t>), striped (</w:t>
      </w:r>
      <w:r w:rsidR="000E70B1" w:rsidRPr="00D45C64">
        <w:rPr>
          <w:rFonts w:ascii="Times New Roman" w:hAnsi="Times New Roman" w:cs="Times New Roman"/>
          <w:i/>
          <w:sz w:val="24"/>
          <w:szCs w:val="24"/>
        </w:rPr>
        <w:t>A. pensylvanicum</w:t>
      </w:r>
      <w:r w:rsidR="000E70B1">
        <w:rPr>
          <w:rFonts w:ascii="Times New Roman" w:hAnsi="Times New Roman" w:cs="Times New Roman"/>
          <w:sz w:val="24"/>
          <w:szCs w:val="24"/>
        </w:rPr>
        <w:t>) and mountain maple (</w:t>
      </w:r>
      <w:r w:rsidR="000E70B1" w:rsidRPr="00D45C64">
        <w:rPr>
          <w:rFonts w:ascii="Times New Roman" w:hAnsi="Times New Roman" w:cs="Times New Roman"/>
          <w:i/>
          <w:sz w:val="24"/>
          <w:szCs w:val="24"/>
        </w:rPr>
        <w:t>A. spicatum</w:t>
      </w:r>
      <w:r w:rsidR="003753D1">
        <w:rPr>
          <w:rFonts w:ascii="Times New Roman" w:hAnsi="Times New Roman" w:cs="Times New Roman"/>
          <w:sz w:val="24"/>
          <w:szCs w:val="24"/>
        </w:rPr>
        <w:t>), and various ferns and forb</w:t>
      </w:r>
      <w:bookmarkStart w:id="6" w:name="_GoBack"/>
      <w:bookmarkEnd w:id="6"/>
      <w:r w:rsidR="000E70B1">
        <w:rPr>
          <w:rFonts w:ascii="Times New Roman" w:hAnsi="Times New Roman" w:cs="Times New Roman"/>
          <w:sz w:val="24"/>
          <w:szCs w:val="24"/>
        </w:rPr>
        <w:t xml:space="preserve">s </w:t>
      </w:r>
      <w:r w:rsidR="000E70B1">
        <w:rPr>
          <w:rFonts w:ascii="Times New Roman" w:hAnsi="Times New Roman" w:cs="Times New Roman"/>
          <w:sz w:val="24"/>
          <w:szCs w:val="24"/>
        </w:rPr>
        <w:fldChar w:fldCharType="begin" w:fldLock="1"/>
      </w:r>
      <w:r w:rsidR="00780A8A">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0E70B1">
        <w:rPr>
          <w:rFonts w:ascii="Times New Roman" w:hAnsi="Times New Roman" w:cs="Times New Roman"/>
          <w:sz w:val="24"/>
          <w:szCs w:val="24"/>
        </w:rPr>
        <w:fldChar w:fldCharType="separate"/>
      </w:r>
      <w:r w:rsidR="000E70B1" w:rsidRPr="001A40DA">
        <w:rPr>
          <w:rFonts w:ascii="Times New Roman" w:hAnsi="Times New Roman" w:cs="Times New Roman"/>
          <w:noProof/>
          <w:sz w:val="24"/>
          <w:szCs w:val="24"/>
        </w:rPr>
        <w:t>(Holmes 2011)</w:t>
      </w:r>
      <w:r w:rsidR="000E70B1">
        <w:rPr>
          <w:rFonts w:ascii="Times New Roman" w:hAnsi="Times New Roman" w:cs="Times New Roman"/>
          <w:sz w:val="24"/>
          <w:szCs w:val="24"/>
        </w:rPr>
        <w:fldChar w:fldCharType="end"/>
      </w:r>
      <w:r w:rsidR="000E70B1">
        <w:rPr>
          <w:rFonts w:ascii="Times New Roman" w:hAnsi="Times New Roman" w:cs="Times New Roman"/>
          <w:sz w:val="24"/>
          <w:szCs w:val="24"/>
        </w:rPr>
        <w:t>.</w:t>
      </w:r>
    </w:p>
    <w:p w14:paraId="3B658718" w14:textId="2A105F04" w:rsidR="00C34179" w:rsidRDefault="00266005" w:rsidP="00C34179">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 xml:space="preserve">The </w:t>
      </w:r>
      <w:r w:rsidR="00C34179" w:rsidRPr="0081788F">
        <w:rPr>
          <w:rFonts w:ascii="Times New Roman" w:hAnsi="Times New Roman" w:cs="Times New Roman"/>
          <w:sz w:val="24"/>
          <w:szCs w:val="24"/>
        </w:rPr>
        <w:t>Monongahela National Forest</w:t>
      </w:r>
      <w:r w:rsidR="00C01C80">
        <w:rPr>
          <w:rFonts w:ascii="Times New Roman" w:hAnsi="Times New Roman" w:cs="Times New Roman"/>
          <w:sz w:val="24"/>
          <w:szCs w:val="24"/>
        </w:rPr>
        <w:t>, established in 1920,</w:t>
      </w:r>
      <w:r>
        <w:rPr>
          <w:rFonts w:ascii="Times New Roman" w:hAnsi="Times New Roman" w:cs="Times New Roman"/>
          <w:sz w:val="24"/>
          <w:szCs w:val="24"/>
        </w:rPr>
        <w:t xml:space="preserve"> </w:t>
      </w:r>
      <w:r w:rsidR="00C34179" w:rsidRPr="0081788F">
        <w:rPr>
          <w:rFonts w:ascii="Times New Roman" w:hAnsi="Times New Roman" w:cs="Times New Roman"/>
          <w:sz w:val="24"/>
          <w:szCs w:val="24"/>
        </w:rPr>
        <w:t xml:space="preserve">encompasses </w:t>
      </w:r>
      <w:r w:rsidR="008A0C96">
        <w:rPr>
          <w:rFonts w:ascii="Times New Roman" w:hAnsi="Times New Roman" w:cs="Times New Roman"/>
          <w:sz w:val="24"/>
          <w:szCs w:val="24"/>
        </w:rPr>
        <w:t>371,906 ha</w:t>
      </w:r>
      <w:r w:rsidR="008A0C96">
        <w:rPr>
          <w:rFonts w:ascii="Times New Roman" w:hAnsi="Times New Roman" w:cs="Times New Roman"/>
          <w:sz w:val="24"/>
        </w:rPr>
        <w:t xml:space="preserve"> of public, federally owned land</w:t>
      </w:r>
      <w:r w:rsidR="00C01C80">
        <w:rPr>
          <w:rFonts w:ascii="Times New Roman" w:hAnsi="Times New Roman" w:cs="Times New Roman"/>
          <w:sz w:val="24"/>
          <w:szCs w:val="24"/>
        </w:rPr>
        <w:t xml:space="preserve"> in </w:t>
      </w:r>
      <w:r w:rsidR="00C34179" w:rsidRPr="0081788F">
        <w:rPr>
          <w:rFonts w:ascii="Times New Roman" w:hAnsi="Times New Roman" w:cs="Times New Roman"/>
          <w:sz w:val="24"/>
          <w:szCs w:val="24"/>
        </w:rPr>
        <w:t xml:space="preserve">eastern West Virginia. </w:t>
      </w:r>
      <w:r w:rsidR="00C01C80">
        <w:rPr>
          <w:rFonts w:ascii="Times New Roman" w:hAnsi="Times New Roman" w:cs="Times New Roman"/>
          <w:sz w:val="24"/>
        </w:rPr>
        <w:t>It</w:t>
      </w:r>
      <w:r w:rsidR="00C34179">
        <w:rPr>
          <w:rFonts w:ascii="Times New Roman" w:hAnsi="Times New Roman" w:cs="Times New Roman"/>
          <w:sz w:val="24"/>
          <w:szCs w:val="24"/>
        </w:rPr>
        <w:t xml:space="preserve"> </w:t>
      </w:r>
      <w:r w:rsidR="00C34179">
        <w:rPr>
          <w:rFonts w:ascii="Times New Roman" w:hAnsi="Times New Roman" w:cs="Times New Roman"/>
          <w:sz w:val="24"/>
        </w:rPr>
        <w:t xml:space="preserve">stretches across a latitudinal range of nearly 200 km and lies within two </w:t>
      </w:r>
      <w:r w:rsidR="007A1A7C">
        <w:rPr>
          <w:rFonts w:ascii="Times New Roman" w:hAnsi="Times New Roman" w:cs="Times New Roman"/>
          <w:sz w:val="24"/>
        </w:rPr>
        <w:t>ecoregions/</w:t>
      </w:r>
      <w:r w:rsidR="00C34179">
        <w:rPr>
          <w:rFonts w:ascii="Times New Roman" w:hAnsi="Times New Roman" w:cs="Times New Roman"/>
          <w:sz w:val="24"/>
        </w:rPr>
        <w:t>physiographic provinces, the Central Appalachians (Allegheny Mountains) and the Ridge an</w:t>
      </w:r>
      <w:r w:rsidR="00C01C80">
        <w:rPr>
          <w:rFonts w:ascii="Times New Roman" w:hAnsi="Times New Roman" w:cs="Times New Roman"/>
          <w:sz w:val="24"/>
        </w:rPr>
        <w:t>d Valley. The eastern section</w:t>
      </w:r>
      <w:r w:rsidR="00C34179">
        <w:rPr>
          <w:rFonts w:ascii="Times New Roman" w:hAnsi="Times New Roman" w:cs="Times New Roman"/>
          <w:sz w:val="24"/>
        </w:rPr>
        <w:t>, which overlaps the Ridge and Valley physiographic province, lies in the rain shadow of the Allegheny Mountains, so it receives significantly less precipitation (~75 cm/year) compared to the rest of th</w:t>
      </w:r>
      <w:r w:rsidR="002A7819">
        <w:rPr>
          <w:rFonts w:ascii="Times New Roman" w:hAnsi="Times New Roman" w:cs="Times New Roman"/>
          <w:sz w:val="24"/>
        </w:rPr>
        <w:t>e forest, which experiences 115</w:t>
      </w:r>
      <w:r w:rsidR="00AC239B">
        <w:rPr>
          <w:rFonts w:ascii="Times New Roman" w:hAnsi="Times New Roman" w:cs="Times New Roman"/>
          <w:sz w:val="24"/>
        </w:rPr>
        <w:t>–</w:t>
      </w:r>
      <w:r w:rsidR="00C34179">
        <w:rPr>
          <w:rFonts w:ascii="Times New Roman" w:hAnsi="Times New Roman" w:cs="Times New Roman"/>
          <w:sz w:val="24"/>
        </w:rPr>
        <w:t xml:space="preserve">150 cm/year. Elevation ranges </w:t>
      </w:r>
      <w:r w:rsidR="001B23D6">
        <w:rPr>
          <w:rFonts w:ascii="Times New Roman" w:hAnsi="Times New Roman" w:cs="Times New Roman"/>
          <w:sz w:val="24"/>
        </w:rPr>
        <w:t xml:space="preserve">from </w:t>
      </w:r>
      <w:r w:rsidR="00C34179">
        <w:rPr>
          <w:rFonts w:ascii="Times New Roman" w:hAnsi="Times New Roman" w:cs="Times New Roman"/>
          <w:sz w:val="24"/>
        </w:rPr>
        <w:t>275–1480 m.</w:t>
      </w:r>
      <w:r w:rsidR="00C01C80">
        <w:rPr>
          <w:rFonts w:ascii="Times New Roman" w:hAnsi="Times New Roman" w:cs="Times New Roman"/>
          <w:sz w:val="24"/>
        </w:rPr>
        <w:t xml:space="preserve"> </w:t>
      </w:r>
      <w:r w:rsidR="00C34179">
        <w:rPr>
          <w:rFonts w:ascii="Times New Roman" w:hAnsi="Times New Roman" w:cs="Times New Roman"/>
          <w:sz w:val="24"/>
        </w:rPr>
        <w:t xml:space="preserve">The </w:t>
      </w:r>
      <w:r w:rsidR="00C34179" w:rsidRPr="0081788F">
        <w:rPr>
          <w:rFonts w:ascii="Times New Roman" w:hAnsi="Times New Roman" w:cs="Times New Roman"/>
          <w:sz w:val="24"/>
          <w:szCs w:val="24"/>
        </w:rPr>
        <w:t>Monongahela National Forest</w:t>
      </w:r>
      <w:r w:rsidR="00C34179">
        <w:rPr>
          <w:rFonts w:ascii="Times New Roman" w:hAnsi="Times New Roman" w:cs="Times New Roman"/>
          <w:sz w:val="24"/>
          <w:szCs w:val="24"/>
        </w:rPr>
        <w:t xml:space="preserve"> </w:t>
      </w:r>
      <w:r w:rsidR="00C34179">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C34179" w:rsidRPr="00D459FC">
        <w:rPr>
          <w:rFonts w:ascii="Times New Roman" w:hAnsi="Times New Roman" w:cs="Times New Roman"/>
          <w:sz w:val="24"/>
        </w:rPr>
        <w:t>Mixed mesophytic forests are present at low elevations (&lt;900 m), with red oak</w:t>
      </w:r>
      <w:r w:rsidR="00C34179">
        <w:rPr>
          <w:rFonts w:ascii="Times New Roman" w:hAnsi="Times New Roman" w:cs="Times New Roman"/>
          <w:sz w:val="24"/>
        </w:rPr>
        <w:t xml:space="preserve"> (</w:t>
      </w:r>
      <w:r w:rsidR="00C34179" w:rsidRPr="00D459FC">
        <w:rPr>
          <w:rFonts w:ascii="Times New Roman" w:hAnsi="Times New Roman" w:cs="Times New Roman"/>
          <w:i/>
          <w:sz w:val="24"/>
        </w:rPr>
        <w:t>Quercus rubra</w:t>
      </w:r>
      <w:r w:rsidR="00C34179">
        <w:rPr>
          <w:rFonts w:ascii="Times New Roman" w:hAnsi="Times New Roman" w:cs="Times New Roman"/>
          <w:sz w:val="24"/>
        </w:rPr>
        <w:t>)</w:t>
      </w:r>
      <w:r w:rsidR="00C34179" w:rsidRPr="00D459FC">
        <w:rPr>
          <w:rFonts w:ascii="Times New Roman" w:hAnsi="Times New Roman" w:cs="Times New Roman"/>
          <w:sz w:val="24"/>
        </w:rPr>
        <w:t xml:space="preserve">, </w:t>
      </w:r>
      <w:r w:rsidR="00C34179">
        <w:rPr>
          <w:rFonts w:ascii="Times New Roman" w:hAnsi="Times New Roman" w:cs="Times New Roman"/>
          <w:sz w:val="24"/>
        </w:rPr>
        <w:t>hickory (</w:t>
      </w:r>
      <w:r w:rsidR="00C34179" w:rsidRPr="00D459FC">
        <w:rPr>
          <w:rFonts w:ascii="Times New Roman" w:hAnsi="Times New Roman" w:cs="Times New Roman"/>
          <w:i/>
          <w:sz w:val="24"/>
        </w:rPr>
        <w:t>Carya</w:t>
      </w:r>
      <w:r w:rsidR="00C34179">
        <w:rPr>
          <w:rFonts w:ascii="Times New Roman" w:hAnsi="Times New Roman" w:cs="Times New Roman"/>
          <w:sz w:val="24"/>
        </w:rPr>
        <w:t xml:space="preserve"> spp.)</w:t>
      </w:r>
      <w:r w:rsidR="00C34179" w:rsidRPr="00D459FC">
        <w:rPr>
          <w:rFonts w:ascii="Times New Roman" w:hAnsi="Times New Roman" w:cs="Times New Roman"/>
          <w:sz w:val="24"/>
        </w:rPr>
        <w:t xml:space="preserve">, and </w:t>
      </w:r>
      <w:r w:rsidR="00C34179">
        <w:rPr>
          <w:rFonts w:ascii="Times New Roman" w:hAnsi="Times New Roman" w:cs="Times New Roman"/>
          <w:sz w:val="24"/>
        </w:rPr>
        <w:t>yellow</w:t>
      </w:r>
      <w:r w:rsidR="00C34179" w:rsidRPr="00D459FC">
        <w:rPr>
          <w:rFonts w:ascii="Times New Roman" w:hAnsi="Times New Roman" w:cs="Times New Roman"/>
          <w:sz w:val="24"/>
        </w:rPr>
        <w:t>-poplar</w:t>
      </w:r>
      <w:r w:rsidR="00C34179">
        <w:rPr>
          <w:rFonts w:ascii="Times New Roman" w:hAnsi="Times New Roman" w:cs="Times New Roman"/>
          <w:sz w:val="24"/>
        </w:rPr>
        <w:t xml:space="preserve"> (</w:t>
      </w:r>
      <w:r w:rsidR="00C34179" w:rsidRPr="00D459FC">
        <w:rPr>
          <w:rFonts w:ascii="Times New Roman" w:hAnsi="Times New Roman" w:cs="Times New Roman"/>
          <w:i/>
          <w:sz w:val="24"/>
        </w:rPr>
        <w:t>Liriodendron tulipifera</w:t>
      </w:r>
      <w:r w:rsidR="00C34179">
        <w:rPr>
          <w:rFonts w:ascii="Times New Roman" w:hAnsi="Times New Roman" w:cs="Times New Roman"/>
          <w:sz w:val="24"/>
        </w:rPr>
        <w:t>)</w:t>
      </w:r>
      <w:r w:rsidR="00C34179" w:rsidRPr="00D459FC">
        <w:rPr>
          <w:rFonts w:ascii="Times New Roman" w:hAnsi="Times New Roman" w:cs="Times New Roman"/>
          <w:sz w:val="24"/>
        </w:rPr>
        <w:t xml:space="preserve"> as the dominant species. </w:t>
      </w:r>
      <w:r w:rsidR="00C01C80">
        <w:rPr>
          <w:rFonts w:ascii="Times New Roman" w:hAnsi="Times New Roman" w:cs="Times New Roman"/>
          <w:sz w:val="24"/>
        </w:rPr>
        <w:t>N</w:t>
      </w:r>
      <w:r w:rsidR="00C34179" w:rsidRPr="00D459FC">
        <w:rPr>
          <w:rFonts w:ascii="Times New Roman" w:hAnsi="Times New Roman" w:cs="Times New Roman"/>
          <w:sz w:val="24"/>
        </w:rPr>
        <w:t>orthern hardwoods, including American beech, sugar maple, and black cherry</w:t>
      </w:r>
      <w:r w:rsidR="00C34179">
        <w:rPr>
          <w:rFonts w:ascii="Times New Roman" w:hAnsi="Times New Roman" w:cs="Times New Roman"/>
          <w:sz w:val="24"/>
        </w:rPr>
        <w:t xml:space="preserve"> (</w:t>
      </w:r>
      <w:r w:rsidR="00C34179" w:rsidRPr="00D459FC">
        <w:rPr>
          <w:rFonts w:ascii="Times New Roman" w:hAnsi="Times New Roman" w:cs="Times New Roman"/>
          <w:i/>
          <w:sz w:val="24"/>
        </w:rPr>
        <w:t>Prunus serotina</w:t>
      </w:r>
      <w:r w:rsidR="00C34179">
        <w:rPr>
          <w:rFonts w:ascii="Times New Roman" w:hAnsi="Times New Roman" w:cs="Times New Roman"/>
          <w:sz w:val="24"/>
        </w:rPr>
        <w:t>)</w:t>
      </w:r>
      <w:r w:rsidR="00C01C80">
        <w:rPr>
          <w:rFonts w:ascii="Times New Roman" w:hAnsi="Times New Roman" w:cs="Times New Roman"/>
          <w:sz w:val="24"/>
        </w:rPr>
        <w:t>, dominate mid-elevations</w:t>
      </w:r>
      <w:r w:rsidR="00C34179" w:rsidRPr="00D459FC">
        <w:rPr>
          <w:rFonts w:ascii="Times New Roman" w:hAnsi="Times New Roman" w:cs="Times New Roman"/>
          <w:sz w:val="24"/>
        </w:rPr>
        <w:t xml:space="preserve">. </w:t>
      </w:r>
      <w:r w:rsidR="003E1337">
        <w:rPr>
          <w:rFonts w:ascii="Times New Roman" w:hAnsi="Times New Roman" w:cs="Times New Roman"/>
          <w:sz w:val="24"/>
        </w:rPr>
        <w:t>At the highest elevations (&gt;1150</w:t>
      </w:r>
      <w:r w:rsidR="00C34179" w:rsidRPr="00D459FC">
        <w:rPr>
          <w:rFonts w:ascii="Times New Roman" w:hAnsi="Times New Roman" w:cs="Times New Roman"/>
          <w:sz w:val="24"/>
        </w:rPr>
        <w:t xml:space="preserve"> m), remnant boreal forest ecosystems consist of red spruce. </w:t>
      </w:r>
      <w:r w:rsidR="00C01C80">
        <w:rPr>
          <w:rFonts w:ascii="Times New Roman" w:hAnsi="Times New Roman" w:cs="Times New Roman"/>
          <w:sz w:val="24"/>
        </w:rPr>
        <w:t>D</w:t>
      </w:r>
      <w:r w:rsidR="00C34179" w:rsidRPr="00D459FC">
        <w:rPr>
          <w:rFonts w:ascii="Times New Roman" w:hAnsi="Times New Roman" w:cs="Times New Roman"/>
          <w:sz w:val="24"/>
        </w:rPr>
        <w:t>ry oaks are common in the Ridge and Valley area, consisting of white (</w:t>
      </w:r>
      <w:r w:rsidR="00C34179" w:rsidRPr="00D459FC">
        <w:rPr>
          <w:rFonts w:ascii="Times New Roman" w:hAnsi="Times New Roman" w:cs="Times New Roman"/>
          <w:i/>
          <w:sz w:val="24"/>
        </w:rPr>
        <w:t>Quercus alba</w:t>
      </w:r>
      <w:r w:rsidR="00C34179" w:rsidRPr="00D459FC">
        <w:rPr>
          <w:rFonts w:ascii="Times New Roman" w:hAnsi="Times New Roman" w:cs="Times New Roman"/>
          <w:sz w:val="24"/>
        </w:rPr>
        <w:t>), chestnut (</w:t>
      </w:r>
      <w:r w:rsidR="00C34179" w:rsidRPr="00D459FC">
        <w:rPr>
          <w:rFonts w:ascii="Times New Roman" w:hAnsi="Times New Roman" w:cs="Times New Roman"/>
          <w:i/>
          <w:sz w:val="24"/>
        </w:rPr>
        <w:t>Q</w:t>
      </w:r>
      <w:r w:rsidR="00C34179">
        <w:rPr>
          <w:rFonts w:ascii="Times New Roman" w:hAnsi="Times New Roman" w:cs="Times New Roman"/>
          <w:i/>
          <w:sz w:val="24"/>
        </w:rPr>
        <w:t>.</w:t>
      </w:r>
      <w:r w:rsidR="00C34179" w:rsidRPr="00D459FC">
        <w:rPr>
          <w:rFonts w:ascii="Times New Roman" w:hAnsi="Times New Roman" w:cs="Times New Roman"/>
          <w:i/>
          <w:sz w:val="24"/>
        </w:rPr>
        <w:t xml:space="preserve"> prinus</w:t>
      </w:r>
      <w:r w:rsidR="00C34179" w:rsidRPr="00D459FC">
        <w:rPr>
          <w:rFonts w:ascii="Times New Roman" w:hAnsi="Times New Roman" w:cs="Times New Roman"/>
          <w:sz w:val="24"/>
        </w:rPr>
        <w:t>), scarlet</w:t>
      </w:r>
      <w:r w:rsidR="00C34179">
        <w:rPr>
          <w:rFonts w:ascii="Times New Roman" w:hAnsi="Times New Roman" w:cs="Times New Roman"/>
          <w:sz w:val="24"/>
        </w:rPr>
        <w:t xml:space="preserve"> (</w:t>
      </w:r>
      <w:r w:rsidR="00C34179" w:rsidRPr="002B4AD7">
        <w:rPr>
          <w:rFonts w:ascii="Times New Roman" w:hAnsi="Times New Roman" w:cs="Times New Roman"/>
          <w:i/>
          <w:sz w:val="24"/>
        </w:rPr>
        <w:t>Q. coccinea</w:t>
      </w:r>
      <w:r w:rsidR="00C34179">
        <w:rPr>
          <w:rFonts w:ascii="Times New Roman" w:hAnsi="Times New Roman" w:cs="Times New Roman"/>
          <w:sz w:val="24"/>
        </w:rPr>
        <w:t>)</w:t>
      </w:r>
      <w:r w:rsidR="00C34179" w:rsidRPr="00D459FC">
        <w:rPr>
          <w:rFonts w:ascii="Times New Roman" w:hAnsi="Times New Roman" w:cs="Times New Roman"/>
          <w:sz w:val="24"/>
        </w:rPr>
        <w:t xml:space="preserve">, and black </w:t>
      </w:r>
      <w:r w:rsidR="00C34179">
        <w:rPr>
          <w:rFonts w:ascii="Times New Roman" w:hAnsi="Times New Roman" w:cs="Times New Roman"/>
          <w:sz w:val="24"/>
        </w:rPr>
        <w:t>(</w:t>
      </w:r>
      <w:r w:rsidR="00C34179" w:rsidRPr="002B4AD7">
        <w:rPr>
          <w:rFonts w:ascii="Times New Roman" w:hAnsi="Times New Roman" w:cs="Times New Roman"/>
          <w:i/>
          <w:sz w:val="24"/>
        </w:rPr>
        <w:t>Q. velutina</w:t>
      </w:r>
      <w:r w:rsidR="00C34179">
        <w:rPr>
          <w:rFonts w:ascii="Times New Roman" w:hAnsi="Times New Roman" w:cs="Times New Roman"/>
          <w:sz w:val="24"/>
        </w:rPr>
        <w:t xml:space="preserve">) </w:t>
      </w:r>
      <w:r w:rsidR="00C34179" w:rsidRPr="00D459FC">
        <w:rPr>
          <w:rFonts w:ascii="Times New Roman" w:hAnsi="Times New Roman" w:cs="Times New Roman"/>
          <w:sz w:val="24"/>
        </w:rPr>
        <w:t>oaks, as well as pines (</w:t>
      </w:r>
      <w:r w:rsidR="00C34179" w:rsidRPr="00D459FC">
        <w:rPr>
          <w:rFonts w:ascii="Times New Roman" w:hAnsi="Times New Roman" w:cs="Times New Roman"/>
          <w:i/>
          <w:sz w:val="24"/>
        </w:rPr>
        <w:t>Pinus</w:t>
      </w:r>
      <w:r w:rsidR="00C34179" w:rsidRPr="00D459FC">
        <w:rPr>
          <w:rFonts w:ascii="Times New Roman" w:hAnsi="Times New Roman" w:cs="Times New Roman"/>
          <w:sz w:val="24"/>
        </w:rPr>
        <w:t xml:space="preserve"> spp).</w:t>
      </w:r>
    </w:p>
    <w:p w14:paraId="2132A4AA" w14:textId="75728C49" w:rsidR="00C34179" w:rsidRPr="00C34179" w:rsidRDefault="00C01C80" w:rsidP="00680B86">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In</w:t>
      </w:r>
      <w:r w:rsidR="00C94B93">
        <w:rPr>
          <w:rFonts w:ascii="Times New Roman" w:hAnsi="Times New Roman" w:cs="Times New Roman"/>
          <w:sz w:val="24"/>
          <w:szCs w:val="24"/>
        </w:rPr>
        <w:t xml:space="preserve"> southwestern North Carolina, </w:t>
      </w:r>
      <w:r w:rsidR="00902637">
        <w:rPr>
          <w:rFonts w:ascii="Times New Roman" w:hAnsi="Times New Roman" w:cs="Times New Roman"/>
          <w:sz w:val="24"/>
          <w:szCs w:val="24"/>
        </w:rPr>
        <w:t>Nantahala</w:t>
      </w:r>
      <w:r w:rsidR="00C94B93">
        <w:rPr>
          <w:rFonts w:ascii="Times New Roman" w:hAnsi="Times New Roman" w:cs="Times New Roman"/>
          <w:sz w:val="24"/>
          <w:szCs w:val="24"/>
        </w:rPr>
        <w:t xml:space="preserve"> National Forest </w:t>
      </w:r>
      <w:r w:rsidR="00D271A9">
        <w:rPr>
          <w:rFonts w:ascii="Times New Roman" w:hAnsi="Times New Roman" w:cs="Times New Roman"/>
          <w:sz w:val="24"/>
          <w:szCs w:val="24"/>
        </w:rPr>
        <w:t xml:space="preserve">was established in 1920 and </w:t>
      </w:r>
      <w:r w:rsidR="003E1337">
        <w:rPr>
          <w:rFonts w:ascii="Times New Roman" w:hAnsi="Times New Roman" w:cs="Times New Roman"/>
          <w:sz w:val="24"/>
          <w:szCs w:val="24"/>
        </w:rPr>
        <w:t>encompass</w:t>
      </w:r>
      <w:r>
        <w:rPr>
          <w:rFonts w:ascii="Times New Roman" w:hAnsi="Times New Roman" w:cs="Times New Roman"/>
          <w:sz w:val="24"/>
          <w:szCs w:val="24"/>
        </w:rPr>
        <w:t>es ~214,950 ha</w:t>
      </w:r>
      <w:r w:rsidR="003E1337">
        <w:rPr>
          <w:rFonts w:ascii="Times New Roman" w:hAnsi="Times New Roman" w:cs="Times New Roman"/>
          <w:sz w:val="24"/>
          <w:szCs w:val="24"/>
        </w:rPr>
        <w:t>.</w:t>
      </w:r>
      <w:r>
        <w:rPr>
          <w:rFonts w:ascii="Times New Roman" w:hAnsi="Times New Roman" w:cs="Times New Roman"/>
          <w:sz w:val="24"/>
          <w:szCs w:val="24"/>
        </w:rPr>
        <w:t xml:space="preserve"> The Pisgah National Forest, </w:t>
      </w:r>
      <w:r w:rsidR="00D271A9">
        <w:rPr>
          <w:rFonts w:ascii="Times New Roman" w:hAnsi="Times New Roman" w:cs="Times New Roman"/>
          <w:sz w:val="24"/>
          <w:szCs w:val="24"/>
        </w:rPr>
        <w:t xml:space="preserve">located in western North Carolina, </w:t>
      </w:r>
      <w:r w:rsidR="00FE4321">
        <w:rPr>
          <w:rFonts w:ascii="Times New Roman" w:hAnsi="Times New Roman" w:cs="Times New Roman"/>
          <w:sz w:val="24"/>
          <w:szCs w:val="24"/>
        </w:rPr>
        <w:t xml:space="preserve">was established in 1911 and comprises &gt;20,200 ha of primarily hardwood forest. </w:t>
      </w:r>
      <w:r w:rsidR="006858EB">
        <w:rPr>
          <w:rFonts w:ascii="Times New Roman" w:hAnsi="Times New Roman" w:cs="Times New Roman"/>
          <w:sz w:val="24"/>
          <w:szCs w:val="24"/>
        </w:rPr>
        <w:t>Both National F</w:t>
      </w:r>
      <w:r w:rsidR="00FE4321">
        <w:rPr>
          <w:rFonts w:ascii="Times New Roman" w:hAnsi="Times New Roman" w:cs="Times New Roman"/>
          <w:sz w:val="24"/>
          <w:szCs w:val="24"/>
        </w:rPr>
        <w:t xml:space="preserve">orests </w:t>
      </w:r>
      <w:r>
        <w:rPr>
          <w:rFonts w:ascii="Times New Roman" w:hAnsi="Times New Roman" w:cs="Times New Roman"/>
          <w:sz w:val="24"/>
          <w:szCs w:val="24"/>
        </w:rPr>
        <w:t xml:space="preserve">have elevations ranging 360–1770 m and </w:t>
      </w:r>
      <w:r w:rsidR="00FE4321">
        <w:rPr>
          <w:rFonts w:ascii="Times New Roman" w:hAnsi="Times New Roman" w:cs="Times New Roman"/>
          <w:sz w:val="24"/>
          <w:szCs w:val="24"/>
        </w:rPr>
        <w:t xml:space="preserve">lie </w:t>
      </w:r>
      <w:r w:rsidR="003E1337">
        <w:rPr>
          <w:rFonts w:ascii="Times New Roman" w:hAnsi="Times New Roman" w:cs="Times New Roman"/>
          <w:sz w:val="24"/>
          <w:szCs w:val="24"/>
        </w:rPr>
        <w:t xml:space="preserve">within </w:t>
      </w:r>
      <w:r w:rsidR="00C94B93">
        <w:rPr>
          <w:rFonts w:ascii="Times New Roman" w:hAnsi="Times New Roman" w:cs="Times New Roman"/>
          <w:sz w:val="24"/>
          <w:szCs w:val="24"/>
        </w:rPr>
        <w:t xml:space="preserve">the Blue Ridge </w:t>
      </w:r>
      <w:r w:rsidR="006F2446">
        <w:rPr>
          <w:rFonts w:ascii="Times New Roman" w:hAnsi="Times New Roman" w:cs="Times New Roman"/>
          <w:sz w:val="24"/>
          <w:szCs w:val="24"/>
        </w:rPr>
        <w:t xml:space="preserve">ecoregion and </w:t>
      </w:r>
      <w:r w:rsidR="00C94B93">
        <w:rPr>
          <w:rFonts w:ascii="Times New Roman" w:hAnsi="Times New Roman" w:cs="Times New Roman"/>
          <w:sz w:val="24"/>
          <w:szCs w:val="24"/>
        </w:rPr>
        <w:t>physiographic province</w:t>
      </w:r>
      <w:r>
        <w:rPr>
          <w:rFonts w:ascii="Times New Roman" w:hAnsi="Times New Roman" w:cs="Times New Roman"/>
          <w:sz w:val="24"/>
          <w:szCs w:val="24"/>
        </w:rPr>
        <w:t xml:space="preserve">, with </w:t>
      </w:r>
      <w:r w:rsidR="003E1337">
        <w:rPr>
          <w:rFonts w:ascii="Times New Roman" w:hAnsi="Times New Roman" w:cs="Times New Roman"/>
          <w:sz w:val="24"/>
          <w:szCs w:val="24"/>
        </w:rPr>
        <w:t>a mean annual precipitation of 152 cm</w:t>
      </w:r>
      <w:r w:rsidR="00FE4321">
        <w:rPr>
          <w:rFonts w:ascii="Times New Roman" w:hAnsi="Times New Roman" w:cs="Times New Roman"/>
          <w:sz w:val="24"/>
          <w:szCs w:val="24"/>
        </w:rPr>
        <w:t xml:space="preserve">. </w:t>
      </w:r>
      <w:r w:rsidR="00C94B93">
        <w:rPr>
          <w:rFonts w:ascii="Times New Roman" w:hAnsi="Times New Roman" w:cs="Times New Roman"/>
          <w:sz w:val="24"/>
          <w:szCs w:val="24"/>
        </w:rPr>
        <w:t xml:space="preserve">Vegetation in the </w:t>
      </w:r>
      <w:r w:rsidR="00902637">
        <w:rPr>
          <w:rFonts w:ascii="Times New Roman" w:hAnsi="Times New Roman" w:cs="Times New Roman"/>
          <w:sz w:val="24"/>
          <w:szCs w:val="24"/>
        </w:rPr>
        <w:t>Nantahala</w:t>
      </w:r>
      <w:r w:rsidR="0007684F">
        <w:rPr>
          <w:rFonts w:ascii="Times New Roman" w:hAnsi="Times New Roman" w:cs="Times New Roman"/>
          <w:sz w:val="24"/>
          <w:szCs w:val="24"/>
        </w:rPr>
        <w:t xml:space="preserve"> and Pisgah</w:t>
      </w:r>
      <w:r w:rsidR="00C94B93">
        <w:rPr>
          <w:rFonts w:ascii="Times New Roman" w:hAnsi="Times New Roman" w:cs="Times New Roman"/>
          <w:sz w:val="24"/>
          <w:szCs w:val="24"/>
        </w:rPr>
        <w:t xml:space="preserve"> National Forest</w:t>
      </w:r>
      <w:r w:rsidR="0007684F">
        <w:rPr>
          <w:rFonts w:ascii="Times New Roman" w:hAnsi="Times New Roman" w:cs="Times New Roman"/>
          <w:sz w:val="24"/>
          <w:szCs w:val="24"/>
        </w:rPr>
        <w:t>s</w:t>
      </w:r>
      <w:r w:rsidR="00C94B93">
        <w:rPr>
          <w:rFonts w:ascii="Times New Roman" w:hAnsi="Times New Roman" w:cs="Times New Roman"/>
          <w:sz w:val="24"/>
          <w:szCs w:val="24"/>
        </w:rPr>
        <w:t xml:space="preserve"> consists of </w:t>
      </w:r>
      <w:r w:rsidR="0007684F">
        <w:rPr>
          <w:rFonts w:ascii="Times New Roman" w:hAnsi="Times New Roman" w:cs="Times New Roman"/>
          <w:sz w:val="24"/>
          <w:szCs w:val="24"/>
        </w:rPr>
        <w:t xml:space="preserve">mature (&gt;75 years since last logging) southern Appalachian hardwood forest dominated by oaks and other hardwood species, </w:t>
      </w:r>
      <w:r w:rsidR="00C94B93">
        <w:rPr>
          <w:rFonts w:ascii="Times New Roman" w:hAnsi="Times New Roman" w:cs="Times New Roman"/>
          <w:sz w:val="24"/>
          <w:szCs w:val="24"/>
        </w:rPr>
        <w:t>including yellow birch, black birch, sugar maple, and American beech</w:t>
      </w:r>
      <w:r w:rsidR="0007684F">
        <w:rPr>
          <w:rFonts w:ascii="Times New Roman" w:hAnsi="Times New Roman" w:cs="Times New Roman"/>
          <w:sz w:val="24"/>
          <w:szCs w:val="24"/>
        </w:rPr>
        <w:t>.</w:t>
      </w:r>
    </w:p>
    <w:p w14:paraId="4F5044E1" w14:textId="0D50BC2D" w:rsidR="00450D74" w:rsidRDefault="00450D74" w:rsidP="00450D74">
      <w:pPr>
        <w:spacing w:line="240" w:lineRule="auto"/>
        <w:rPr>
          <w:rFonts w:ascii="Times New Roman" w:hAnsi="Times New Roman" w:cs="Times New Roman"/>
          <w:i/>
          <w:sz w:val="24"/>
          <w:szCs w:val="24"/>
        </w:rPr>
      </w:pPr>
      <w:r w:rsidRPr="00450D74">
        <w:rPr>
          <w:rFonts w:ascii="Times New Roman" w:hAnsi="Times New Roman" w:cs="Times New Roman"/>
          <w:i/>
          <w:sz w:val="24"/>
          <w:szCs w:val="24"/>
        </w:rPr>
        <w:t>Data compilation</w:t>
      </w:r>
    </w:p>
    <w:p w14:paraId="168278AE" w14:textId="1B0736C6" w:rsidR="00570B92" w:rsidRDefault="00A019A5" w:rsidP="00FE5544">
      <w:pPr>
        <w:spacing w:line="276" w:lineRule="auto"/>
        <w:rPr>
          <w:rFonts w:ascii="Times New Roman" w:hAnsi="Times New Roman" w:cs="Times New Roman"/>
          <w:sz w:val="24"/>
          <w:szCs w:val="24"/>
        </w:rPr>
      </w:pPr>
      <w:r>
        <w:rPr>
          <w:rFonts w:ascii="Times New Roman" w:hAnsi="Times New Roman" w:cs="Times New Roman"/>
          <w:sz w:val="24"/>
          <w:szCs w:val="24"/>
        </w:rPr>
        <w:tab/>
        <w:t>Historic</w:t>
      </w:r>
      <w:r w:rsidR="00ED50E4">
        <w:rPr>
          <w:rFonts w:ascii="Times New Roman" w:hAnsi="Times New Roman" w:cs="Times New Roman"/>
          <w:sz w:val="24"/>
          <w:szCs w:val="24"/>
        </w:rPr>
        <w:t>al</w:t>
      </w:r>
      <w:r>
        <w:rPr>
          <w:rFonts w:ascii="Times New Roman" w:hAnsi="Times New Roman" w:cs="Times New Roman"/>
          <w:sz w:val="24"/>
          <w:szCs w:val="24"/>
        </w:rPr>
        <w:t xml:space="preserve"> </w:t>
      </w:r>
      <w:r w:rsidR="00D561CD">
        <w:rPr>
          <w:rFonts w:ascii="Times New Roman" w:hAnsi="Times New Roman" w:cs="Times New Roman"/>
          <w:sz w:val="24"/>
          <w:szCs w:val="24"/>
        </w:rPr>
        <w:t xml:space="preserve">avian </w:t>
      </w:r>
      <w:r>
        <w:rPr>
          <w:rFonts w:ascii="Times New Roman" w:hAnsi="Times New Roman" w:cs="Times New Roman"/>
          <w:sz w:val="24"/>
          <w:szCs w:val="24"/>
        </w:rPr>
        <w:t xml:space="preserve">point count data </w:t>
      </w:r>
      <w:r w:rsidR="00FB1326">
        <w:rPr>
          <w:rFonts w:ascii="Times New Roman" w:hAnsi="Times New Roman" w:cs="Times New Roman"/>
          <w:sz w:val="24"/>
          <w:szCs w:val="24"/>
        </w:rPr>
        <w:t>has been</w:t>
      </w:r>
      <w:r>
        <w:rPr>
          <w:rFonts w:ascii="Times New Roman" w:hAnsi="Times New Roman" w:cs="Times New Roman"/>
          <w:sz w:val="24"/>
          <w:szCs w:val="24"/>
        </w:rPr>
        <w:t xml:space="preserve"> collected at each of the three study regions</w:t>
      </w:r>
      <w:r w:rsidR="00FB1326">
        <w:rPr>
          <w:rFonts w:ascii="Times New Roman" w:hAnsi="Times New Roman" w:cs="Times New Roman"/>
          <w:sz w:val="24"/>
          <w:szCs w:val="24"/>
        </w:rPr>
        <w:t>:</w:t>
      </w:r>
      <w:r>
        <w:rPr>
          <w:rFonts w:ascii="Times New Roman" w:hAnsi="Times New Roman" w:cs="Times New Roman"/>
          <w:sz w:val="24"/>
          <w:szCs w:val="24"/>
        </w:rPr>
        <w:t xml:space="preserve"> from 1999 to 201</w:t>
      </w:r>
      <w:r w:rsidR="00D92011">
        <w:rPr>
          <w:rFonts w:ascii="Times New Roman" w:hAnsi="Times New Roman" w:cs="Times New Roman"/>
          <w:sz w:val="24"/>
          <w:szCs w:val="24"/>
        </w:rPr>
        <w:t>9</w:t>
      </w:r>
      <w:r>
        <w:rPr>
          <w:rFonts w:ascii="Times New Roman" w:hAnsi="Times New Roman" w:cs="Times New Roman"/>
          <w:sz w:val="24"/>
          <w:szCs w:val="24"/>
        </w:rPr>
        <w:t xml:space="preserve"> at 373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in the Hubbard Brook Experimental Forest, from 199</w:t>
      </w:r>
      <w:r w:rsidR="009F1B89">
        <w:rPr>
          <w:rFonts w:ascii="Times New Roman" w:hAnsi="Times New Roman" w:cs="Times New Roman"/>
          <w:sz w:val="24"/>
          <w:szCs w:val="24"/>
        </w:rPr>
        <w:t>3</w:t>
      </w:r>
      <w:r w:rsidR="007817EA">
        <w:rPr>
          <w:rFonts w:ascii="Times New Roman" w:hAnsi="Times New Roman" w:cs="Times New Roman"/>
          <w:sz w:val="24"/>
          <w:szCs w:val="24"/>
        </w:rPr>
        <w:t xml:space="preserve"> </w:t>
      </w:r>
      <w:r w:rsidR="00D92011">
        <w:rPr>
          <w:rFonts w:ascii="Times New Roman" w:hAnsi="Times New Roman" w:cs="Times New Roman"/>
          <w:sz w:val="24"/>
          <w:szCs w:val="24"/>
        </w:rPr>
        <w:t>to 2019</w:t>
      </w:r>
      <w:r>
        <w:rPr>
          <w:rFonts w:ascii="Times New Roman" w:hAnsi="Times New Roman" w:cs="Times New Roman"/>
          <w:sz w:val="24"/>
          <w:szCs w:val="24"/>
        </w:rPr>
        <w:t xml:space="preserve"> at </w:t>
      </w:r>
      <w:r w:rsidR="00172739">
        <w:rPr>
          <w:rFonts w:ascii="Times New Roman" w:hAnsi="Times New Roman" w:cs="Times New Roman"/>
          <w:sz w:val="24"/>
          <w:szCs w:val="24"/>
        </w:rPr>
        <w:t>250</w:t>
      </w:r>
      <w:r>
        <w:rPr>
          <w:rFonts w:ascii="Times New Roman" w:hAnsi="Times New Roman" w:cs="Times New Roman"/>
          <w:sz w:val="24"/>
          <w:szCs w:val="24"/>
        </w:rPr>
        <w:t xml:space="preserve">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in the Monongahela National Forest, and from 1997 to 201</w:t>
      </w:r>
      <w:r w:rsidR="00D92011">
        <w:rPr>
          <w:rFonts w:ascii="Times New Roman" w:hAnsi="Times New Roman" w:cs="Times New Roman"/>
          <w:sz w:val="24"/>
          <w:szCs w:val="24"/>
        </w:rPr>
        <w:t>9</w:t>
      </w:r>
      <w:r>
        <w:rPr>
          <w:rFonts w:ascii="Times New Roman" w:hAnsi="Times New Roman" w:cs="Times New Roman"/>
          <w:sz w:val="24"/>
          <w:szCs w:val="24"/>
        </w:rPr>
        <w:t xml:space="preserve"> at </w:t>
      </w:r>
      <w:commentRangeStart w:id="7"/>
      <w:r>
        <w:rPr>
          <w:rFonts w:ascii="Times New Roman" w:hAnsi="Times New Roman" w:cs="Times New Roman"/>
          <w:sz w:val="24"/>
          <w:szCs w:val="24"/>
        </w:rPr>
        <w:t xml:space="preserve">&gt;300 </w:t>
      </w:r>
      <w:commentRangeEnd w:id="7"/>
      <w:r w:rsidR="006858EB">
        <w:rPr>
          <w:rStyle w:val="CommentReference"/>
        </w:rPr>
        <w:commentReference w:id="7"/>
      </w:r>
      <w:r w:rsidR="00587A80" w:rsidRPr="00587A80">
        <w:rPr>
          <w:rFonts w:ascii="Times New Roman" w:hAnsi="Times New Roman" w:cs="Times New Roman"/>
          <w:sz w:val="24"/>
          <w:szCs w:val="24"/>
        </w:rPr>
        <w:t xml:space="preserve"> </w:t>
      </w:r>
      <w:r w:rsidR="00587A80">
        <w:rPr>
          <w:rFonts w:ascii="Times New Roman" w:hAnsi="Times New Roman" w:cs="Times New Roman"/>
          <w:sz w:val="24"/>
          <w:szCs w:val="24"/>
        </w:rPr>
        <w:t xml:space="preserve">sampling points </w:t>
      </w:r>
      <w:r>
        <w:rPr>
          <w:rFonts w:ascii="Times New Roman" w:hAnsi="Times New Roman" w:cs="Times New Roman"/>
          <w:sz w:val="24"/>
          <w:szCs w:val="24"/>
        </w:rPr>
        <w:t xml:space="preserve">in the </w:t>
      </w:r>
      <w:r w:rsidR="00902637">
        <w:rPr>
          <w:rFonts w:ascii="Times New Roman" w:hAnsi="Times New Roman" w:cs="Times New Roman"/>
          <w:sz w:val="24"/>
          <w:szCs w:val="24"/>
        </w:rPr>
        <w:t>Nantahala</w:t>
      </w:r>
      <w:r>
        <w:rPr>
          <w:rFonts w:ascii="Times New Roman" w:hAnsi="Times New Roman" w:cs="Times New Roman"/>
          <w:sz w:val="24"/>
          <w:szCs w:val="24"/>
        </w:rPr>
        <w:t xml:space="preserve"> and Pisgah National Forests. </w:t>
      </w:r>
      <w:r w:rsidR="003538DC">
        <w:rPr>
          <w:rFonts w:ascii="Times New Roman" w:hAnsi="Times New Roman" w:cs="Times New Roman"/>
          <w:sz w:val="24"/>
          <w:szCs w:val="24"/>
        </w:rPr>
        <w:t xml:space="preserve">All </w:t>
      </w:r>
      <w:r w:rsidR="00587A80">
        <w:rPr>
          <w:rFonts w:ascii="Times New Roman" w:hAnsi="Times New Roman" w:cs="Times New Roman"/>
          <w:sz w:val="24"/>
          <w:szCs w:val="24"/>
        </w:rPr>
        <w:t>sampling points</w:t>
      </w:r>
      <w:r w:rsidR="00161612">
        <w:rPr>
          <w:rFonts w:ascii="Times New Roman" w:hAnsi="Times New Roman" w:cs="Times New Roman"/>
          <w:sz w:val="24"/>
          <w:szCs w:val="24"/>
        </w:rPr>
        <w:t xml:space="preserve"> considered in this study</w:t>
      </w:r>
      <w:r w:rsidR="00587A80">
        <w:rPr>
          <w:rFonts w:ascii="Times New Roman" w:hAnsi="Times New Roman" w:cs="Times New Roman"/>
          <w:sz w:val="24"/>
          <w:szCs w:val="24"/>
        </w:rPr>
        <w:t xml:space="preserve"> </w:t>
      </w:r>
      <w:r w:rsidR="003538DC">
        <w:rPr>
          <w:rFonts w:ascii="Times New Roman" w:hAnsi="Times New Roman" w:cs="Times New Roman"/>
          <w:sz w:val="24"/>
          <w:szCs w:val="24"/>
        </w:rPr>
        <w:t xml:space="preserve">are located in forest stands that </w:t>
      </w:r>
      <w:r w:rsidR="00D1605D">
        <w:rPr>
          <w:rFonts w:ascii="Times New Roman" w:hAnsi="Times New Roman" w:cs="Times New Roman"/>
          <w:sz w:val="24"/>
          <w:szCs w:val="24"/>
        </w:rPr>
        <w:t>had</w:t>
      </w:r>
      <w:r w:rsidR="003538DC">
        <w:rPr>
          <w:rFonts w:ascii="Times New Roman" w:hAnsi="Times New Roman" w:cs="Times New Roman"/>
          <w:sz w:val="24"/>
          <w:szCs w:val="24"/>
        </w:rPr>
        <w:t xml:space="preserve"> not been harvested in &gt;60 years</w:t>
      </w:r>
      <w:r w:rsidR="00D1605D">
        <w:rPr>
          <w:rFonts w:ascii="Times New Roman" w:hAnsi="Times New Roman" w:cs="Times New Roman"/>
          <w:sz w:val="24"/>
          <w:szCs w:val="24"/>
        </w:rPr>
        <w:t xml:space="preserve"> at </w:t>
      </w:r>
      <w:r w:rsidR="007001E9">
        <w:rPr>
          <w:rFonts w:ascii="Times New Roman" w:hAnsi="Times New Roman" w:cs="Times New Roman"/>
          <w:sz w:val="24"/>
          <w:szCs w:val="24"/>
        </w:rPr>
        <w:t>the time of sampling</w:t>
      </w:r>
      <w:r w:rsidR="003538DC">
        <w:rPr>
          <w:rFonts w:ascii="Times New Roman" w:hAnsi="Times New Roman" w:cs="Times New Roman"/>
          <w:sz w:val="24"/>
          <w:szCs w:val="24"/>
        </w:rPr>
        <w:t xml:space="preserve">. </w:t>
      </w:r>
      <w:r w:rsidR="00570B92">
        <w:rPr>
          <w:rFonts w:ascii="Times New Roman" w:hAnsi="Times New Roman" w:cs="Times New Roman"/>
          <w:sz w:val="24"/>
          <w:szCs w:val="24"/>
        </w:rPr>
        <w:t xml:space="preserve">From May to July, </w:t>
      </w:r>
      <w:r w:rsidR="00D561CD">
        <w:rPr>
          <w:rFonts w:ascii="Times New Roman" w:hAnsi="Times New Roman" w:cs="Times New Roman"/>
          <w:sz w:val="24"/>
          <w:szCs w:val="24"/>
        </w:rPr>
        <w:t xml:space="preserve">stationary point counts were </w:t>
      </w:r>
      <w:r w:rsidR="00570B92">
        <w:rPr>
          <w:rFonts w:ascii="Times New Roman" w:hAnsi="Times New Roman" w:cs="Times New Roman"/>
          <w:sz w:val="24"/>
          <w:szCs w:val="24"/>
        </w:rPr>
        <w:t>conduct</w:t>
      </w:r>
      <w:r w:rsidR="00D561CD">
        <w:rPr>
          <w:rFonts w:ascii="Times New Roman" w:hAnsi="Times New Roman" w:cs="Times New Roman"/>
          <w:sz w:val="24"/>
          <w:szCs w:val="24"/>
        </w:rPr>
        <w:t>ed to survey all individuals heard or seen during a 10-minute period.</w:t>
      </w:r>
      <w:r w:rsidR="00570B92">
        <w:rPr>
          <w:rFonts w:ascii="Times New Roman" w:hAnsi="Times New Roman" w:cs="Times New Roman"/>
          <w:sz w:val="24"/>
          <w:szCs w:val="24"/>
        </w:rPr>
        <w:t xml:space="preserve"> </w:t>
      </w:r>
      <w:r w:rsidR="00E060C6">
        <w:rPr>
          <w:rFonts w:ascii="Times New Roman" w:hAnsi="Times New Roman" w:cs="Times New Roman"/>
          <w:sz w:val="24"/>
          <w:szCs w:val="24"/>
        </w:rPr>
        <w:t xml:space="preserve">Distances between </w:t>
      </w:r>
      <w:r w:rsidR="00587A80">
        <w:rPr>
          <w:rFonts w:ascii="Times New Roman" w:hAnsi="Times New Roman" w:cs="Times New Roman"/>
          <w:sz w:val="24"/>
          <w:szCs w:val="24"/>
        </w:rPr>
        <w:t>sampling points</w:t>
      </w:r>
      <w:r w:rsidR="00E060C6">
        <w:rPr>
          <w:rFonts w:ascii="Times New Roman" w:hAnsi="Times New Roman" w:cs="Times New Roman"/>
          <w:sz w:val="24"/>
          <w:szCs w:val="24"/>
        </w:rPr>
        <w:t xml:space="preserve"> were at least 200 m. </w:t>
      </w:r>
      <w:r w:rsidR="00570B92">
        <w:rPr>
          <w:rFonts w:ascii="Times New Roman" w:hAnsi="Times New Roman" w:cs="Times New Roman"/>
          <w:sz w:val="24"/>
          <w:szCs w:val="24"/>
        </w:rPr>
        <w:t xml:space="preserve">Surveys began within 30 minutes of sunrise and continued until approximately 10:30 am </w:t>
      </w:r>
      <w:r w:rsidR="00382BFA">
        <w:rPr>
          <w:rFonts w:ascii="Times New Roman" w:hAnsi="Times New Roman" w:cs="Times New Roman"/>
          <w:sz w:val="24"/>
          <w:szCs w:val="24"/>
        </w:rPr>
        <w:t>at the latest</w:t>
      </w:r>
      <w:r w:rsidR="00570B92">
        <w:rPr>
          <w:rFonts w:ascii="Times New Roman" w:hAnsi="Times New Roman" w:cs="Times New Roman"/>
          <w:sz w:val="24"/>
          <w:szCs w:val="24"/>
        </w:rPr>
        <w:t>.</w:t>
      </w:r>
      <w:r w:rsidR="00570B92" w:rsidRPr="00570B92">
        <w:rPr>
          <w:rFonts w:ascii="Times New Roman" w:hAnsi="Times New Roman" w:cs="Times New Roman"/>
          <w:sz w:val="24"/>
          <w:szCs w:val="24"/>
        </w:rPr>
        <w:t xml:space="preserve"> </w:t>
      </w:r>
      <w:r w:rsidR="00570B92">
        <w:rPr>
          <w:rFonts w:ascii="Times New Roman" w:hAnsi="Times New Roman" w:cs="Times New Roman"/>
          <w:sz w:val="24"/>
          <w:szCs w:val="24"/>
        </w:rPr>
        <w:t xml:space="preserve">No surveys were conducted on days with rain, heavy fog, or high wind speed, following </w:t>
      </w:r>
      <w:r w:rsidR="004002A8">
        <w:rPr>
          <w:rFonts w:ascii="Times New Roman" w:hAnsi="Times New Roman" w:cs="Times New Roman"/>
          <w:sz w:val="24"/>
          <w:szCs w:val="24"/>
        </w:rPr>
        <w:t xml:space="preserve">the </w:t>
      </w:r>
      <w:r w:rsidR="00570B92">
        <w:rPr>
          <w:rFonts w:ascii="Times New Roman" w:hAnsi="Times New Roman" w:cs="Times New Roman"/>
          <w:sz w:val="24"/>
          <w:szCs w:val="24"/>
        </w:rPr>
        <w:t xml:space="preserve">guidelines </w:t>
      </w:r>
      <w:r w:rsidR="004002A8">
        <w:rPr>
          <w:rFonts w:ascii="Times New Roman" w:hAnsi="Times New Roman" w:cs="Times New Roman"/>
          <w:sz w:val="24"/>
          <w:szCs w:val="24"/>
        </w:rPr>
        <w:t>of</w:t>
      </w:r>
      <w:r w:rsidR="00570B92">
        <w:rPr>
          <w:rFonts w:ascii="Times New Roman" w:hAnsi="Times New Roman" w:cs="Times New Roman"/>
          <w:sz w:val="24"/>
          <w:szCs w:val="24"/>
        </w:rPr>
        <w:t xml:space="preserve"> Ralph et al. (1993). At minimum, observers recorded survey start time, sky code, and wind speed.</w:t>
      </w:r>
      <w:r w:rsidR="00570B92" w:rsidRPr="00570B92">
        <w:rPr>
          <w:rFonts w:ascii="Times New Roman" w:hAnsi="Times New Roman" w:cs="Times New Roman"/>
          <w:sz w:val="24"/>
          <w:szCs w:val="24"/>
        </w:rPr>
        <w:t xml:space="preserve"> </w:t>
      </w:r>
      <w:r w:rsidR="00570B92">
        <w:rPr>
          <w:rFonts w:ascii="Times New Roman" w:hAnsi="Times New Roman" w:cs="Times New Roman"/>
          <w:sz w:val="24"/>
          <w:szCs w:val="24"/>
        </w:rPr>
        <w:t xml:space="preserve">The 10-minute point count is divided into three time </w:t>
      </w:r>
      <w:r w:rsidR="00570B92">
        <w:rPr>
          <w:rFonts w:ascii="Times New Roman" w:hAnsi="Times New Roman" w:cs="Times New Roman"/>
          <w:sz w:val="24"/>
          <w:szCs w:val="24"/>
        </w:rPr>
        <w:lastRenderedPageBreak/>
        <w:t xml:space="preserve">intervals: </w:t>
      </w:r>
      <w:r w:rsidR="00445337" w:rsidRPr="001278EA">
        <w:rPr>
          <w:rFonts w:ascii="Times New Roman" w:hAnsi="Times New Roman" w:cs="Times New Roman"/>
          <w:sz w:val="24"/>
          <w:szCs w:val="24"/>
        </w:rPr>
        <w:t>0</w:t>
      </w:r>
      <w:r w:rsidR="00920344">
        <w:rPr>
          <w:rFonts w:ascii="Times New Roman" w:hAnsi="Times New Roman" w:cs="Times New Roman"/>
          <w:sz w:val="24"/>
          <w:szCs w:val="24"/>
        </w:rPr>
        <w:t>:00</w:t>
      </w:r>
      <w:r w:rsidR="00445337" w:rsidRPr="001278EA">
        <w:rPr>
          <w:rFonts w:ascii="Times New Roman" w:hAnsi="Times New Roman" w:cs="Times New Roman"/>
          <w:sz w:val="24"/>
          <w:szCs w:val="24"/>
        </w:rPr>
        <w:t xml:space="preserve">–3:20, 3:21–6:40, </w:t>
      </w:r>
      <w:r w:rsidR="00445337">
        <w:rPr>
          <w:rFonts w:ascii="Times New Roman" w:hAnsi="Times New Roman" w:cs="Times New Roman"/>
          <w:sz w:val="24"/>
          <w:szCs w:val="24"/>
        </w:rPr>
        <w:t xml:space="preserve">and </w:t>
      </w:r>
      <w:r w:rsidR="00445337" w:rsidRPr="001278EA">
        <w:rPr>
          <w:rFonts w:ascii="Times New Roman" w:hAnsi="Times New Roman" w:cs="Times New Roman"/>
          <w:sz w:val="24"/>
          <w:szCs w:val="24"/>
        </w:rPr>
        <w:t>6:41–10:00</w:t>
      </w:r>
      <w:r w:rsidR="00445337">
        <w:rPr>
          <w:rFonts w:ascii="Times New Roman" w:hAnsi="Times New Roman" w:cs="Times New Roman"/>
          <w:sz w:val="24"/>
          <w:szCs w:val="24"/>
        </w:rPr>
        <w:t xml:space="preserve"> minutes (Hubbard Brook Experimental Forest), </w:t>
      </w:r>
      <w:r w:rsidR="00920344">
        <w:rPr>
          <w:rFonts w:ascii="Times New Roman" w:hAnsi="Times New Roman" w:cs="Times New Roman"/>
          <w:sz w:val="24"/>
          <w:szCs w:val="24"/>
        </w:rPr>
        <w:t>0:00</w:t>
      </w:r>
      <w:r w:rsidR="00570B92">
        <w:rPr>
          <w:rFonts w:ascii="Times New Roman" w:hAnsi="Times New Roman" w:cs="Times New Roman"/>
          <w:sz w:val="24"/>
          <w:szCs w:val="24"/>
        </w:rPr>
        <w:t>–3</w:t>
      </w:r>
      <w:r w:rsidR="00920344">
        <w:rPr>
          <w:rFonts w:ascii="Times New Roman" w:hAnsi="Times New Roman" w:cs="Times New Roman"/>
          <w:sz w:val="24"/>
          <w:szCs w:val="24"/>
        </w:rPr>
        <w:t>:00</w:t>
      </w:r>
      <w:r w:rsidR="00570B92">
        <w:rPr>
          <w:rFonts w:ascii="Times New Roman" w:hAnsi="Times New Roman" w:cs="Times New Roman"/>
          <w:sz w:val="24"/>
          <w:szCs w:val="24"/>
        </w:rPr>
        <w:t>, 3</w:t>
      </w:r>
      <w:r w:rsidR="00920344">
        <w:rPr>
          <w:rFonts w:ascii="Times New Roman" w:hAnsi="Times New Roman" w:cs="Times New Roman"/>
          <w:sz w:val="24"/>
          <w:szCs w:val="24"/>
        </w:rPr>
        <w:t>:01</w:t>
      </w:r>
      <w:r w:rsidR="00570B92">
        <w:rPr>
          <w:rFonts w:ascii="Times New Roman" w:hAnsi="Times New Roman" w:cs="Times New Roman"/>
          <w:sz w:val="24"/>
          <w:szCs w:val="24"/>
        </w:rPr>
        <w:t>–5</w:t>
      </w:r>
      <w:r w:rsidR="00920344">
        <w:rPr>
          <w:rFonts w:ascii="Times New Roman" w:hAnsi="Times New Roman" w:cs="Times New Roman"/>
          <w:sz w:val="24"/>
          <w:szCs w:val="24"/>
        </w:rPr>
        <w:t>:00</w:t>
      </w:r>
      <w:r w:rsidR="00570B92">
        <w:rPr>
          <w:rFonts w:ascii="Times New Roman" w:hAnsi="Times New Roman" w:cs="Times New Roman"/>
          <w:sz w:val="24"/>
          <w:szCs w:val="24"/>
        </w:rPr>
        <w:t>, and 5</w:t>
      </w:r>
      <w:r w:rsidR="00920344">
        <w:rPr>
          <w:rFonts w:ascii="Times New Roman" w:hAnsi="Times New Roman" w:cs="Times New Roman"/>
          <w:sz w:val="24"/>
          <w:szCs w:val="24"/>
        </w:rPr>
        <w:t>:01</w:t>
      </w:r>
      <w:r w:rsidR="00570B92">
        <w:rPr>
          <w:rFonts w:ascii="Times New Roman" w:hAnsi="Times New Roman" w:cs="Times New Roman"/>
          <w:sz w:val="24"/>
          <w:szCs w:val="24"/>
        </w:rPr>
        <w:t>–10</w:t>
      </w:r>
      <w:r w:rsidR="00920344">
        <w:rPr>
          <w:rFonts w:ascii="Times New Roman" w:hAnsi="Times New Roman" w:cs="Times New Roman"/>
          <w:sz w:val="24"/>
          <w:szCs w:val="24"/>
        </w:rPr>
        <w:t>:00</w:t>
      </w:r>
      <w:r w:rsidR="00570B92">
        <w:rPr>
          <w:rFonts w:ascii="Times New Roman" w:hAnsi="Times New Roman" w:cs="Times New Roman"/>
          <w:sz w:val="24"/>
          <w:szCs w:val="24"/>
        </w:rPr>
        <w:t xml:space="preserve"> minutes</w:t>
      </w:r>
      <w:r w:rsidR="001278EA">
        <w:rPr>
          <w:rFonts w:ascii="Times New Roman" w:hAnsi="Times New Roman" w:cs="Times New Roman"/>
          <w:sz w:val="24"/>
          <w:szCs w:val="24"/>
        </w:rPr>
        <w:t xml:space="preserve"> </w:t>
      </w:r>
      <w:r w:rsidR="00445337">
        <w:rPr>
          <w:rFonts w:ascii="Times New Roman" w:hAnsi="Times New Roman" w:cs="Times New Roman"/>
          <w:sz w:val="24"/>
          <w:szCs w:val="24"/>
        </w:rPr>
        <w:t xml:space="preserve">(Monongahela National Forest), </w:t>
      </w:r>
      <w:r w:rsidR="001278EA">
        <w:rPr>
          <w:rFonts w:ascii="Times New Roman" w:hAnsi="Times New Roman" w:cs="Times New Roman"/>
          <w:sz w:val="24"/>
          <w:szCs w:val="24"/>
        </w:rPr>
        <w:t>or</w:t>
      </w:r>
      <w:r w:rsidR="00445337">
        <w:rPr>
          <w:rFonts w:ascii="Times New Roman" w:hAnsi="Times New Roman" w:cs="Times New Roman"/>
          <w:sz w:val="24"/>
          <w:szCs w:val="24"/>
        </w:rPr>
        <w:t xml:space="preserve"> </w:t>
      </w:r>
      <w:r w:rsidR="00E3348B">
        <w:rPr>
          <w:rFonts w:ascii="Times New Roman" w:hAnsi="Times New Roman" w:cs="Times New Roman"/>
          <w:sz w:val="24"/>
          <w:szCs w:val="24"/>
        </w:rPr>
        <w:t>0</w:t>
      </w:r>
      <w:r w:rsidR="00920344">
        <w:rPr>
          <w:rFonts w:ascii="Times New Roman" w:hAnsi="Times New Roman" w:cs="Times New Roman"/>
          <w:sz w:val="24"/>
          <w:szCs w:val="24"/>
        </w:rPr>
        <w:t>:00</w:t>
      </w:r>
      <w:r w:rsidR="00E3348B">
        <w:rPr>
          <w:rFonts w:ascii="Times New Roman" w:hAnsi="Times New Roman" w:cs="Times New Roman"/>
          <w:sz w:val="24"/>
          <w:szCs w:val="24"/>
        </w:rPr>
        <w:t>–3</w:t>
      </w:r>
      <w:r w:rsidR="00920344">
        <w:rPr>
          <w:rFonts w:ascii="Times New Roman" w:hAnsi="Times New Roman" w:cs="Times New Roman"/>
          <w:sz w:val="24"/>
          <w:szCs w:val="24"/>
        </w:rPr>
        <w:t>:59</w:t>
      </w:r>
      <w:r w:rsidR="00E3348B">
        <w:rPr>
          <w:rFonts w:ascii="Times New Roman" w:hAnsi="Times New Roman" w:cs="Times New Roman"/>
          <w:sz w:val="24"/>
          <w:szCs w:val="24"/>
        </w:rPr>
        <w:t>, 4</w:t>
      </w:r>
      <w:r w:rsidR="00920344">
        <w:rPr>
          <w:rFonts w:ascii="Times New Roman" w:hAnsi="Times New Roman" w:cs="Times New Roman"/>
          <w:sz w:val="24"/>
          <w:szCs w:val="24"/>
        </w:rPr>
        <w:t>:00</w:t>
      </w:r>
      <w:r w:rsidR="00E3348B">
        <w:rPr>
          <w:rFonts w:ascii="Times New Roman" w:hAnsi="Times New Roman" w:cs="Times New Roman"/>
          <w:sz w:val="24"/>
          <w:szCs w:val="24"/>
        </w:rPr>
        <w:t>–5</w:t>
      </w:r>
      <w:r w:rsidR="00920344">
        <w:rPr>
          <w:rFonts w:ascii="Times New Roman" w:hAnsi="Times New Roman" w:cs="Times New Roman"/>
          <w:sz w:val="24"/>
          <w:szCs w:val="24"/>
        </w:rPr>
        <w:t>:59</w:t>
      </w:r>
      <w:r w:rsidR="00E3348B">
        <w:rPr>
          <w:rFonts w:ascii="Times New Roman" w:hAnsi="Times New Roman" w:cs="Times New Roman"/>
          <w:sz w:val="24"/>
          <w:szCs w:val="24"/>
        </w:rPr>
        <w:t>, and 6</w:t>
      </w:r>
      <w:r w:rsidR="00920344">
        <w:rPr>
          <w:rFonts w:ascii="Times New Roman" w:hAnsi="Times New Roman" w:cs="Times New Roman"/>
          <w:sz w:val="24"/>
          <w:szCs w:val="24"/>
        </w:rPr>
        <w:t>:00</w:t>
      </w:r>
      <w:r w:rsidR="00E3348B">
        <w:rPr>
          <w:rFonts w:ascii="Times New Roman" w:hAnsi="Times New Roman" w:cs="Times New Roman"/>
          <w:sz w:val="24"/>
          <w:szCs w:val="24"/>
        </w:rPr>
        <w:t>–10</w:t>
      </w:r>
      <w:r w:rsidR="00920344">
        <w:rPr>
          <w:rFonts w:ascii="Times New Roman" w:hAnsi="Times New Roman" w:cs="Times New Roman"/>
          <w:sz w:val="24"/>
          <w:szCs w:val="24"/>
        </w:rPr>
        <w:t>:00</w:t>
      </w:r>
      <w:r w:rsidR="00E3348B">
        <w:rPr>
          <w:rFonts w:ascii="Times New Roman" w:hAnsi="Times New Roman" w:cs="Times New Roman"/>
          <w:sz w:val="24"/>
          <w:szCs w:val="24"/>
        </w:rPr>
        <w:t xml:space="preserve"> minutes (</w:t>
      </w:r>
      <w:r w:rsidR="00902637">
        <w:rPr>
          <w:rFonts w:ascii="Times New Roman" w:hAnsi="Times New Roman" w:cs="Times New Roman"/>
          <w:sz w:val="24"/>
          <w:szCs w:val="24"/>
        </w:rPr>
        <w:t>Nantahala</w:t>
      </w:r>
      <w:r w:rsidR="00E3348B">
        <w:rPr>
          <w:rFonts w:ascii="Times New Roman" w:hAnsi="Times New Roman" w:cs="Times New Roman"/>
          <w:sz w:val="24"/>
          <w:szCs w:val="24"/>
        </w:rPr>
        <w:t xml:space="preserve"> and Pisgah National Forests)</w:t>
      </w:r>
      <w:r w:rsidR="00570B92">
        <w:rPr>
          <w:rFonts w:ascii="Times New Roman" w:hAnsi="Times New Roman" w:cs="Times New Roman"/>
          <w:sz w:val="24"/>
          <w:szCs w:val="24"/>
        </w:rPr>
        <w:t xml:space="preserve">. </w:t>
      </w:r>
      <w:r w:rsidR="00E3348B">
        <w:rPr>
          <w:rFonts w:ascii="Times New Roman" w:hAnsi="Times New Roman" w:cs="Times New Roman"/>
          <w:sz w:val="24"/>
          <w:szCs w:val="24"/>
        </w:rPr>
        <w:t>For each individual bird, observers recorded the distance band (</w:t>
      </w:r>
      <w:r w:rsidR="00286168">
        <w:rPr>
          <w:rFonts w:ascii="Times New Roman" w:hAnsi="Times New Roman" w:cs="Times New Roman"/>
          <w:sz w:val="24"/>
          <w:szCs w:val="24"/>
        </w:rPr>
        <w:t>≤</w:t>
      </w:r>
      <w:r w:rsidR="00E3348B">
        <w:rPr>
          <w:rFonts w:ascii="Times New Roman" w:hAnsi="Times New Roman" w:cs="Times New Roman"/>
          <w:sz w:val="24"/>
          <w:szCs w:val="24"/>
        </w:rPr>
        <w:t xml:space="preserve">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three time intervals), but observers indicated if a bird appeared for the first time or not during a time interval. </w:t>
      </w:r>
      <w:r w:rsidR="001278EA">
        <w:rPr>
          <w:rFonts w:ascii="Times New Roman" w:hAnsi="Times New Roman" w:cs="Times New Roman"/>
          <w:sz w:val="24"/>
          <w:szCs w:val="24"/>
        </w:rPr>
        <w:t>During point counts within the Monongahela</w:t>
      </w:r>
      <w:r w:rsidR="00C55EF0">
        <w:rPr>
          <w:rFonts w:ascii="Times New Roman" w:hAnsi="Times New Roman" w:cs="Times New Roman"/>
          <w:sz w:val="24"/>
          <w:szCs w:val="24"/>
        </w:rPr>
        <w:t xml:space="preserve">, </w:t>
      </w:r>
      <w:r w:rsidR="00902637">
        <w:rPr>
          <w:rFonts w:ascii="Times New Roman" w:hAnsi="Times New Roman" w:cs="Times New Roman"/>
          <w:sz w:val="24"/>
          <w:szCs w:val="24"/>
        </w:rPr>
        <w:t>Nantahala</w:t>
      </w:r>
      <w:r w:rsidR="00C55EF0">
        <w:rPr>
          <w:rFonts w:ascii="Times New Roman" w:hAnsi="Times New Roman" w:cs="Times New Roman"/>
          <w:sz w:val="24"/>
          <w:szCs w:val="24"/>
        </w:rPr>
        <w:t>, and Pisgah</w:t>
      </w:r>
      <w:r w:rsidR="001278EA">
        <w:rPr>
          <w:rFonts w:ascii="Times New Roman" w:hAnsi="Times New Roman" w:cs="Times New Roman"/>
          <w:sz w:val="24"/>
          <w:szCs w:val="24"/>
        </w:rPr>
        <w:t xml:space="preserve"> National Forest</w:t>
      </w:r>
      <w:r w:rsidR="00C55EF0">
        <w:rPr>
          <w:rFonts w:ascii="Times New Roman" w:hAnsi="Times New Roman" w:cs="Times New Roman"/>
          <w:sz w:val="24"/>
          <w:szCs w:val="24"/>
        </w:rPr>
        <w:t>s</w:t>
      </w:r>
      <w:r w:rsidR="001278EA">
        <w:rPr>
          <w:rFonts w:ascii="Times New Roman" w:hAnsi="Times New Roman" w:cs="Times New Roman"/>
          <w:sz w:val="24"/>
          <w:szCs w:val="24"/>
        </w:rPr>
        <w:t>, i</w:t>
      </w:r>
      <w:r w:rsidR="00570B92">
        <w:rPr>
          <w:rFonts w:ascii="Times New Roman" w:hAnsi="Times New Roman" w:cs="Times New Roman"/>
          <w:sz w:val="24"/>
          <w:szCs w:val="24"/>
        </w:rPr>
        <w:t xml:space="preserve">ndividual birds were only recorded the first time they were observed. With this removal sampling method, detection probability can be estimated from a single visit per year </w:t>
      </w:r>
      <w:r w:rsidR="00570B92">
        <w:rPr>
          <w:rFonts w:ascii="Times New Roman" w:hAnsi="Times New Roman" w:cs="Times New Roman"/>
          <w:sz w:val="24"/>
          <w:szCs w:val="24"/>
        </w:rPr>
        <w:fldChar w:fldCharType="begin" w:fldLock="1"/>
      </w:r>
      <w:r w:rsidR="00570B92">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570B92">
        <w:rPr>
          <w:rFonts w:ascii="Times New Roman" w:hAnsi="Times New Roman" w:cs="Times New Roman"/>
          <w:sz w:val="24"/>
          <w:szCs w:val="24"/>
        </w:rPr>
        <w:fldChar w:fldCharType="separate"/>
      </w:r>
      <w:r w:rsidR="00570B92" w:rsidRPr="00E4521A">
        <w:rPr>
          <w:rFonts w:ascii="Times New Roman" w:hAnsi="Times New Roman" w:cs="Times New Roman"/>
          <w:noProof/>
          <w:sz w:val="24"/>
          <w:szCs w:val="24"/>
        </w:rPr>
        <w:t>(Farnsworth et al. 2002, Rota et al. 2009)</w:t>
      </w:r>
      <w:r w:rsidR="00570B92">
        <w:rPr>
          <w:rFonts w:ascii="Times New Roman" w:hAnsi="Times New Roman" w:cs="Times New Roman"/>
          <w:sz w:val="24"/>
          <w:szCs w:val="24"/>
        </w:rPr>
        <w:fldChar w:fldCharType="end"/>
      </w:r>
      <w:r w:rsidR="00570B92" w:rsidRPr="00B80EF7">
        <w:rPr>
          <w:rFonts w:ascii="Times New Roman" w:hAnsi="Times New Roman" w:cs="Times New Roman"/>
          <w:sz w:val="24"/>
          <w:szCs w:val="24"/>
        </w:rPr>
        <w:t>.</w:t>
      </w:r>
    </w:p>
    <w:p w14:paraId="1AFD8371" w14:textId="5CBB03B0" w:rsidR="00570B92" w:rsidRDefault="00570B92" w:rsidP="00FE5544">
      <w:pPr>
        <w:spacing w:line="276" w:lineRule="auto"/>
        <w:rPr>
          <w:rFonts w:ascii="Times New Roman" w:hAnsi="Times New Roman" w:cs="Times New Roman"/>
          <w:sz w:val="24"/>
        </w:rPr>
      </w:pPr>
      <w:r>
        <w:rPr>
          <w:rFonts w:ascii="Times New Roman" w:hAnsi="Times New Roman" w:cs="Times New Roman"/>
          <w:sz w:val="24"/>
          <w:szCs w:val="24"/>
        </w:rPr>
        <w:tab/>
        <w:t xml:space="preserve">For data analysis, I will </w:t>
      </w:r>
      <w:r w:rsidR="00AD0B0C">
        <w:rPr>
          <w:rFonts w:ascii="Times New Roman" w:hAnsi="Times New Roman" w:cs="Times New Roman"/>
          <w:sz w:val="24"/>
          <w:szCs w:val="24"/>
        </w:rPr>
        <w:t>include</w:t>
      </w:r>
      <w:r>
        <w:rPr>
          <w:rFonts w:ascii="Times New Roman" w:hAnsi="Times New Roman" w:cs="Times New Roman"/>
          <w:sz w:val="24"/>
          <w:szCs w:val="24"/>
        </w:rPr>
        <w:t xml:space="preserve"> </w:t>
      </w:r>
      <w:r w:rsidR="00AD0B0C">
        <w:rPr>
          <w:rFonts w:ascii="Times New Roman" w:hAnsi="Times New Roman" w:cs="Times New Roman"/>
          <w:sz w:val="24"/>
          <w:szCs w:val="24"/>
        </w:rPr>
        <w:t>all replicate</w:t>
      </w:r>
      <w:r>
        <w:rPr>
          <w:rFonts w:ascii="Times New Roman" w:hAnsi="Times New Roman" w:cs="Times New Roman"/>
          <w:sz w:val="24"/>
          <w:szCs w:val="24"/>
        </w:rPr>
        <w:t xml:space="preserve"> survey</w:t>
      </w:r>
      <w:r w:rsidR="00AD0B0C">
        <w:rPr>
          <w:rFonts w:ascii="Times New Roman" w:hAnsi="Times New Roman" w:cs="Times New Roman"/>
          <w:sz w:val="24"/>
          <w:szCs w:val="24"/>
        </w:rPr>
        <w:t>s</w:t>
      </w:r>
      <w:r>
        <w:rPr>
          <w:rFonts w:ascii="Times New Roman" w:hAnsi="Times New Roman" w:cs="Times New Roman"/>
          <w:sz w:val="24"/>
          <w:szCs w:val="24"/>
        </w:rPr>
        <w:t xml:space="preserve"> per </w:t>
      </w:r>
      <w:r w:rsidR="00587A80">
        <w:rPr>
          <w:rFonts w:ascii="Times New Roman" w:hAnsi="Times New Roman" w:cs="Times New Roman"/>
          <w:sz w:val="24"/>
          <w:szCs w:val="24"/>
        </w:rPr>
        <w:t xml:space="preserve">sampling point </w:t>
      </w:r>
      <w:r>
        <w:rPr>
          <w:rFonts w:ascii="Times New Roman" w:hAnsi="Times New Roman" w:cs="Times New Roman"/>
          <w:sz w:val="24"/>
          <w:szCs w:val="24"/>
        </w:rPr>
        <w:t>per year</w:t>
      </w:r>
      <w:r w:rsidR="00AE44B6">
        <w:rPr>
          <w:rFonts w:ascii="Times New Roman" w:hAnsi="Times New Roman" w:cs="Times New Roman"/>
          <w:sz w:val="24"/>
          <w:szCs w:val="24"/>
        </w:rPr>
        <w:t xml:space="preserve"> </w:t>
      </w:r>
      <w:r w:rsidR="00382656">
        <w:rPr>
          <w:rFonts w:ascii="Times New Roman" w:hAnsi="Times New Roman" w:cs="Times New Roman"/>
          <w:sz w:val="24"/>
          <w:szCs w:val="24"/>
        </w:rPr>
        <w:t>but</w:t>
      </w:r>
      <w:r>
        <w:rPr>
          <w:rFonts w:ascii="Times New Roman" w:hAnsi="Times New Roman" w:cs="Times New Roman"/>
          <w:sz w:val="24"/>
          <w:szCs w:val="24"/>
        </w:rPr>
        <w:t xml:space="preserve"> only those detections within 50 m. My focal species </w:t>
      </w:r>
      <w:r w:rsidR="000D780A">
        <w:rPr>
          <w:rFonts w:ascii="Times New Roman" w:hAnsi="Times New Roman" w:cs="Times New Roman"/>
          <w:sz w:val="24"/>
          <w:szCs w:val="24"/>
        </w:rPr>
        <w:t xml:space="preserve">include </w:t>
      </w:r>
      <w:r w:rsidR="0069084A">
        <w:rPr>
          <w:rFonts w:ascii="Times New Roman" w:hAnsi="Times New Roman" w:cs="Times New Roman"/>
          <w:sz w:val="24"/>
          <w:szCs w:val="24"/>
        </w:rPr>
        <w:t>22</w:t>
      </w:r>
      <w:r w:rsidR="000D780A">
        <w:rPr>
          <w:rFonts w:ascii="Times New Roman" w:hAnsi="Times New Roman" w:cs="Times New Roman"/>
          <w:sz w:val="24"/>
          <w:szCs w:val="24"/>
        </w:rPr>
        <w:t xml:space="preserve"> </w:t>
      </w:r>
      <w:r w:rsidR="000D780A" w:rsidRPr="00046852">
        <w:rPr>
          <w:rFonts w:ascii="Times New Roman" w:hAnsi="Times New Roman" w:cs="Times New Roman"/>
          <w:sz w:val="24"/>
        </w:rPr>
        <w:t xml:space="preserve">cold-associated species, </w:t>
      </w:r>
      <w:r w:rsidR="00A11CC5">
        <w:rPr>
          <w:rFonts w:ascii="Times New Roman" w:hAnsi="Times New Roman" w:cs="Times New Roman"/>
          <w:sz w:val="24"/>
        </w:rPr>
        <w:t>climate</w:t>
      </w:r>
      <w:r w:rsidR="000D780A" w:rsidRPr="00046852">
        <w:rPr>
          <w:rFonts w:ascii="Times New Roman" w:hAnsi="Times New Roman" w:cs="Times New Roman"/>
          <w:sz w:val="24"/>
        </w:rPr>
        <w:t xml:space="preserve"> generalists, and warm-associated species</w:t>
      </w:r>
      <w:r w:rsidR="00982883">
        <w:rPr>
          <w:rFonts w:ascii="Times New Roman" w:hAnsi="Times New Roman" w:cs="Times New Roman"/>
          <w:sz w:val="24"/>
        </w:rPr>
        <w:t xml:space="preserve"> commonly found within the Appalachian Mountains</w:t>
      </w:r>
      <w:r w:rsidR="007B55E1">
        <w:rPr>
          <w:rFonts w:ascii="Times New Roman" w:hAnsi="Times New Roman" w:cs="Times New Roman"/>
          <w:sz w:val="24"/>
        </w:rPr>
        <w:t xml:space="preserve"> (</w:t>
      </w:r>
      <w:r w:rsidR="007B55E1" w:rsidRPr="009D542F">
        <w:rPr>
          <w:rFonts w:ascii="Times New Roman" w:hAnsi="Times New Roman" w:cs="Times New Roman"/>
          <w:sz w:val="24"/>
        </w:rPr>
        <w:t xml:space="preserve">Table </w:t>
      </w:r>
      <w:r w:rsidR="003912C9">
        <w:rPr>
          <w:rFonts w:ascii="Times New Roman" w:hAnsi="Times New Roman" w:cs="Times New Roman"/>
          <w:sz w:val="24"/>
        </w:rPr>
        <w:t>3</w:t>
      </w:r>
      <w:r w:rsidR="007B55E1">
        <w:rPr>
          <w:rFonts w:ascii="Times New Roman" w:hAnsi="Times New Roman" w:cs="Times New Roman"/>
          <w:sz w:val="24"/>
        </w:rPr>
        <w:t>)</w:t>
      </w:r>
      <w:r w:rsidR="000D780A">
        <w:rPr>
          <w:rFonts w:ascii="Times New Roman" w:hAnsi="Times New Roman" w:cs="Times New Roman"/>
          <w:sz w:val="24"/>
        </w:rPr>
        <w:t xml:space="preserve">. Cold-associated species </w:t>
      </w:r>
      <w:r w:rsidR="007B55E1">
        <w:rPr>
          <w:rFonts w:ascii="Times New Roman" w:hAnsi="Times New Roman" w:cs="Times New Roman"/>
          <w:sz w:val="24"/>
        </w:rPr>
        <w:t>are</w:t>
      </w:r>
      <w:r w:rsidR="000D780A">
        <w:rPr>
          <w:rFonts w:ascii="Times New Roman" w:hAnsi="Times New Roman" w:cs="Times New Roman"/>
          <w:sz w:val="24"/>
        </w:rPr>
        <w:t xml:space="preserve"> found primarily in the northern half</w:t>
      </w:r>
      <w:r w:rsidR="007B55E1">
        <w:rPr>
          <w:rFonts w:ascii="Times New Roman" w:hAnsi="Times New Roman" w:cs="Times New Roman"/>
          <w:sz w:val="24"/>
        </w:rPr>
        <w:t xml:space="preserve"> of the Appalachian Mountains or at high elevations</w:t>
      </w:r>
      <w:r w:rsidR="00920344">
        <w:rPr>
          <w:rFonts w:ascii="Times New Roman" w:hAnsi="Times New Roman" w:cs="Times New Roman"/>
          <w:sz w:val="24"/>
        </w:rPr>
        <w:t xml:space="preserve"> (i.e., within the upper half of the elevational range</w:t>
      </w:r>
      <w:r w:rsidR="00286168">
        <w:rPr>
          <w:rFonts w:ascii="Times New Roman" w:hAnsi="Times New Roman" w:cs="Times New Roman"/>
          <w:sz w:val="24"/>
        </w:rPr>
        <w:t xml:space="preserve"> of a study region</w:t>
      </w:r>
      <w:r w:rsidR="00920344">
        <w:rPr>
          <w:rFonts w:ascii="Times New Roman" w:hAnsi="Times New Roman" w:cs="Times New Roman"/>
          <w:sz w:val="24"/>
        </w:rPr>
        <w:t>)</w:t>
      </w:r>
      <w:r w:rsidR="007B55E1">
        <w:rPr>
          <w:rFonts w:ascii="Times New Roman" w:hAnsi="Times New Roman" w:cs="Times New Roman"/>
          <w:sz w:val="24"/>
        </w:rPr>
        <w:t>. Warm-associated species are found primarily in the southern half of Appalachian Mountains or at low elevations</w:t>
      </w:r>
      <w:r w:rsidR="00920344">
        <w:rPr>
          <w:rFonts w:ascii="Times New Roman" w:hAnsi="Times New Roman" w:cs="Times New Roman"/>
          <w:sz w:val="24"/>
        </w:rPr>
        <w:t xml:space="preserve"> (i.e., within the lower half of the elevational range)</w:t>
      </w:r>
      <w:r w:rsidR="007B55E1">
        <w:rPr>
          <w:rFonts w:ascii="Times New Roman" w:hAnsi="Times New Roman" w:cs="Times New Roman"/>
          <w:sz w:val="24"/>
        </w:rPr>
        <w:t xml:space="preserve">. </w:t>
      </w:r>
      <w:r w:rsidR="00A11CC5">
        <w:rPr>
          <w:rFonts w:ascii="Times New Roman" w:hAnsi="Times New Roman" w:cs="Times New Roman"/>
          <w:sz w:val="24"/>
        </w:rPr>
        <w:t>Climate</w:t>
      </w:r>
      <w:r w:rsidR="007B55E1">
        <w:rPr>
          <w:rFonts w:ascii="Times New Roman" w:hAnsi="Times New Roman" w:cs="Times New Roman"/>
          <w:sz w:val="24"/>
        </w:rPr>
        <w:t xml:space="preserve"> generalists are found throughout the Appalachian Mountains and across elevations.</w:t>
      </w:r>
      <w:r w:rsidR="00946483">
        <w:rPr>
          <w:rFonts w:ascii="Times New Roman" w:hAnsi="Times New Roman" w:cs="Times New Roman"/>
          <w:sz w:val="24"/>
        </w:rPr>
        <w:t xml:space="preserve"> Focal species were selected if they were </w:t>
      </w:r>
      <w:commentRangeStart w:id="8"/>
      <w:commentRangeStart w:id="9"/>
      <w:r w:rsidR="00946483">
        <w:rPr>
          <w:rFonts w:ascii="Times New Roman" w:hAnsi="Times New Roman" w:cs="Times New Roman"/>
          <w:sz w:val="24"/>
        </w:rPr>
        <w:t>Nearctic-Neotropical migrants</w:t>
      </w:r>
      <w:commentRangeEnd w:id="8"/>
      <w:r w:rsidR="00B11936">
        <w:rPr>
          <w:rStyle w:val="CommentReference"/>
        </w:rPr>
        <w:commentReference w:id="8"/>
      </w:r>
      <w:commentRangeEnd w:id="9"/>
      <w:r w:rsidR="00032242">
        <w:rPr>
          <w:rStyle w:val="CommentReference"/>
        </w:rPr>
        <w:commentReference w:id="9"/>
      </w:r>
      <w:r w:rsidR="00883472">
        <w:rPr>
          <w:rFonts w:ascii="Times New Roman" w:hAnsi="Times New Roman" w:cs="Times New Roman"/>
          <w:sz w:val="24"/>
        </w:rPr>
        <w:t xml:space="preserve"> and observed in relatively high numbers at two or three study regions.</w:t>
      </w:r>
    </w:p>
    <w:p w14:paraId="18818609" w14:textId="0505C752" w:rsidR="00450D74" w:rsidRDefault="00B945A8" w:rsidP="00FE5544">
      <w:pPr>
        <w:spacing w:line="276" w:lineRule="auto"/>
        <w:rPr>
          <w:rFonts w:ascii="Times New Roman" w:hAnsi="Times New Roman" w:cs="Times New Roman"/>
          <w:sz w:val="24"/>
          <w:szCs w:val="24"/>
        </w:rPr>
      </w:pPr>
      <w:r>
        <w:rPr>
          <w:rFonts w:ascii="Times New Roman" w:hAnsi="Times New Roman" w:cs="Times New Roman"/>
          <w:sz w:val="24"/>
        </w:rPr>
        <w:tab/>
      </w:r>
      <w:r w:rsidR="00286168">
        <w:rPr>
          <w:rFonts w:ascii="Times New Roman" w:hAnsi="Times New Roman" w:cs="Times New Roman"/>
          <w:sz w:val="24"/>
        </w:rPr>
        <w:t>For</w:t>
      </w:r>
      <w:r w:rsidR="00B86C53">
        <w:rPr>
          <w:rFonts w:ascii="Times New Roman" w:hAnsi="Times New Roman" w:cs="Times New Roman"/>
          <w:sz w:val="24"/>
        </w:rPr>
        <w:t xml:space="preserve"> predictor variables, I will consider </w:t>
      </w:r>
      <w:r w:rsidR="00712322">
        <w:rPr>
          <w:rFonts w:ascii="Times New Roman" w:hAnsi="Times New Roman" w:cs="Times New Roman"/>
          <w:sz w:val="24"/>
        </w:rPr>
        <w:t>coarse-scale</w:t>
      </w:r>
      <w:r w:rsidR="00B86C53">
        <w:rPr>
          <w:rFonts w:ascii="Times New Roman" w:hAnsi="Times New Roman" w:cs="Times New Roman"/>
          <w:sz w:val="24"/>
        </w:rPr>
        <w:t xml:space="preserve"> habitat data, climate data, </w:t>
      </w:r>
      <w:r w:rsidR="00A76074">
        <w:rPr>
          <w:rFonts w:ascii="Times New Roman" w:hAnsi="Times New Roman" w:cs="Times New Roman"/>
          <w:sz w:val="24"/>
        </w:rPr>
        <w:t xml:space="preserve">latitude, </w:t>
      </w:r>
      <w:r w:rsidR="00B86C53">
        <w:rPr>
          <w:rFonts w:ascii="Times New Roman" w:hAnsi="Times New Roman" w:cs="Times New Roman"/>
          <w:sz w:val="24"/>
        </w:rPr>
        <w:t>elevation, aspect</w:t>
      </w:r>
      <w:r w:rsidR="00F53CB9">
        <w:rPr>
          <w:rFonts w:ascii="Times New Roman" w:hAnsi="Times New Roman" w:cs="Times New Roman"/>
          <w:sz w:val="24"/>
        </w:rPr>
        <w:t>, and slope</w:t>
      </w:r>
      <w:r w:rsidR="00ED5F4B">
        <w:rPr>
          <w:rFonts w:ascii="Times New Roman" w:hAnsi="Times New Roman" w:cs="Times New Roman"/>
          <w:sz w:val="24"/>
        </w:rPr>
        <w:t xml:space="preserve"> </w:t>
      </w:r>
      <w:r w:rsidR="00F53CB9">
        <w:rPr>
          <w:rFonts w:ascii="Times New Roman" w:hAnsi="Times New Roman" w:cs="Times New Roman"/>
          <w:sz w:val="24"/>
        </w:rPr>
        <w:t>position</w:t>
      </w:r>
      <w:r w:rsidR="00B86C53">
        <w:rPr>
          <w:rFonts w:ascii="Times New Roman" w:hAnsi="Times New Roman" w:cs="Times New Roman"/>
          <w:sz w:val="24"/>
        </w:rPr>
        <w:t xml:space="preserve">. </w:t>
      </w:r>
      <w:r w:rsidR="00712322">
        <w:rPr>
          <w:rFonts w:ascii="Times New Roman" w:hAnsi="Times New Roman" w:cs="Times New Roman"/>
          <w:sz w:val="24"/>
        </w:rPr>
        <w:t xml:space="preserve">Due to </w:t>
      </w:r>
      <w:commentRangeStart w:id="10"/>
      <w:r w:rsidR="00712322">
        <w:rPr>
          <w:rFonts w:ascii="Times New Roman" w:hAnsi="Times New Roman" w:cs="Times New Roman"/>
          <w:sz w:val="24"/>
        </w:rPr>
        <w:t xml:space="preserve">inconsistencies and absence of comparable historical data </w:t>
      </w:r>
      <w:commentRangeEnd w:id="10"/>
      <w:r w:rsidR="00585463">
        <w:rPr>
          <w:rStyle w:val="CommentReference"/>
        </w:rPr>
        <w:commentReference w:id="10"/>
      </w:r>
      <w:r w:rsidR="00712322">
        <w:rPr>
          <w:rFonts w:ascii="Times New Roman" w:hAnsi="Times New Roman" w:cs="Times New Roman"/>
          <w:sz w:val="24"/>
        </w:rPr>
        <w:t>pertaining to fine-scale habitat features across the three study regions, I will calculate the dominant (i.e., occupying the greatest proportion of area within 50 m</w:t>
      </w:r>
      <w:r w:rsidR="0044453F">
        <w:rPr>
          <w:rFonts w:ascii="Times New Roman" w:hAnsi="Times New Roman" w:cs="Times New Roman"/>
          <w:sz w:val="24"/>
        </w:rPr>
        <w:t xml:space="preserve"> of a </w:t>
      </w:r>
      <w:r w:rsidR="00587A80">
        <w:rPr>
          <w:rFonts w:ascii="Times New Roman" w:hAnsi="Times New Roman" w:cs="Times New Roman"/>
          <w:sz w:val="24"/>
          <w:szCs w:val="24"/>
        </w:rPr>
        <w:t>sampling point</w:t>
      </w:r>
      <w:r w:rsidR="00712322">
        <w:rPr>
          <w:rFonts w:ascii="Times New Roman" w:hAnsi="Times New Roman" w:cs="Times New Roman"/>
          <w:sz w:val="24"/>
        </w:rPr>
        <w:t>) forest type (deciduous, mixed, or coniferous)</w:t>
      </w:r>
      <w:r w:rsidR="00E830C5">
        <w:rPr>
          <w:rFonts w:ascii="Times New Roman" w:hAnsi="Times New Roman" w:cs="Times New Roman"/>
          <w:sz w:val="24"/>
        </w:rPr>
        <w:t>, proportion of forest cover within 1 km,</w:t>
      </w:r>
      <w:r w:rsidR="00712322">
        <w:rPr>
          <w:rFonts w:ascii="Times New Roman" w:hAnsi="Times New Roman" w:cs="Times New Roman"/>
          <w:sz w:val="24"/>
        </w:rPr>
        <w:t xml:space="preserve"> and </w:t>
      </w:r>
      <w:r w:rsidR="0044453F">
        <w:rPr>
          <w:rFonts w:ascii="Times New Roman" w:hAnsi="Times New Roman" w:cs="Times New Roman"/>
          <w:sz w:val="24"/>
        </w:rPr>
        <w:t>indices</w:t>
      </w:r>
      <w:r w:rsidR="00712322">
        <w:rPr>
          <w:rFonts w:ascii="Times New Roman" w:hAnsi="Times New Roman" w:cs="Times New Roman"/>
          <w:sz w:val="24"/>
        </w:rPr>
        <w:t xml:space="preserve"> of </w:t>
      </w:r>
      <w:r w:rsidR="00585463">
        <w:rPr>
          <w:rFonts w:ascii="Times New Roman" w:hAnsi="Times New Roman" w:cs="Times New Roman"/>
          <w:sz w:val="24"/>
        </w:rPr>
        <w:t xml:space="preserve">composition and </w:t>
      </w:r>
      <w:r w:rsidR="00712322">
        <w:rPr>
          <w:rFonts w:ascii="Times New Roman" w:hAnsi="Times New Roman" w:cs="Times New Roman"/>
          <w:sz w:val="24"/>
        </w:rPr>
        <w:t>structure</w:t>
      </w:r>
      <w:r w:rsidR="00585463">
        <w:rPr>
          <w:rFonts w:ascii="Times New Roman" w:hAnsi="Times New Roman" w:cs="Times New Roman"/>
          <w:sz w:val="24"/>
        </w:rPr>
        <w:t xml:space="preserve"> for each </w:t>
      </w:r>
      <w:r w:rsidR="00587A80">
        <w:rPr>
          <w:rFonts w:ascii="Times New Roman" w:hAnsi="Times New Roman" w:cs="Times New Roman"/>
          <w:sz w:val="24"/>
          <w:szCs w:val="24"/>
        </w:rPr>
        <w:t xml:space="preserve">sampling point </w:t>
      </w:r>
      <w:r w:rsidR="00585463">
        <w:rPr>
          <w:rFonts w:ascii="Times New Roman" w:hAnsi="Times New Roman" w:cs="Times New Roman"/>
          <w:sz w:val="24"/>
        </w:rPr>
        <w:t>in every year</w:t>
      </w:r>
      <w:r w:rsidR="00712322">
        <w:rPr>
          <w:rFonts w:ascii="Times New Roman" w:hAnsi="Times New Roman" w:cs="Times New Roman"/>
          <w:sz w:val="24"/>
        </w:rPr>
        <w:t>.</w:t>
      </w:r>
      <w:r w:rsidR="00585463">
        <w:rPr>
          <w:rFonts w:ascii="Times New Roman" w:hAnsi="Times New Roman" w:cs="Times New Roman"/>
          <w:sz w:val="24"/>
        </w:rPr>
        <w:t xml:space="preserve"> To determine the dominant forest type</w:t>
      </w:r>
      <w:r w:rsidR="00E830C5">
        <w:rPr>
          <w:rFonts w:ascii="Times New Roman" w:hAnsi="Times New Roman" w:cs="Times New Roman"/>
          <w:sz w:val="24"/>
        </w:rPr>
        <w:t xml:space="preserve"> and proportion of forest cover</w:t>
      </w:r>
      <w:r w:rsidR="00585463">
        <w:rPr>
          <w:rFonts w:ascii="Times New Roman" w:hAnsi="Times New Roman" w:cs="Times New Roman"/>
          <w:sz w:val="24"/>
        </w:rPr>
        <w:t xml:space="preserve">, I will use land cover data from the 2001, </w:t>
      </w:r>
      <w:r w:rsidR="00042274">
        <w:rPr>
          <w:rFonts w:ascii="Times New Roman" w:hAnsi="Times New Roman" w:cs="Times New Roman"/>
          <w:sz w:val="24"/>
        </w:rPr>
        <w:t xml:space="preserve">2004, </w:t>
      </w:r>
      <w:r w:rsidR="00585463">
        <w:rPr>
          <w:rFonts w:ascii="Times New Roman" w:hAnsi="Times New Roman" w:cs="Times New Roman"/>
          <w:sz w:val="24"/>
        </w:rPr>
        <w:t xml:space="preserve">2006, </w:t>
      </w:r>
      <w:r w:rsidR="00042274">
        <w:rPr>
          <w:rFonts w:ascii="Times New Roman" w:hAnsi="Times New Roman" w:cs="Times New Roman"/>
          <w:sz w:val="24"/>
        </w:rPr>
        <w:t xml:space="preserve">2008, </w:t>
      </w:r>
      <w:r w:rsidR="00585463">
        <w:rPr>
          <w:rFonts w:ascii="Times New Roman" w:hAnsi="Times New Roman" w:cs="Times New Roman"/>
          <w:sz w:val="24"/>
        </w:rPr>
        <w:t xml:space="preserve">2011, </w:t>
      </w:r>
      <w:r w:rsidR="00042274">
        <w:rPr>
          <w:rFonts w:ascii="Times New Roman" w:hAnsi="Times New Roman" w:cs="Times New Roman"/>
          <w:sz w:val="24"/>
        </w:rPr>
        <w:t xml:space="preserve">2013, </w:t>
      </w:r>
      <w:r w:rsidR="00585463">
        <w:rPr>
          <w:rFonts w:ascii="Times New Roman" w:hAnsi="Times New Roman" w:cs="Times New Roman"/>
          <w:sz w:val="24"/>
        </w:rPr>
        <w:t xml:space="preserve">and 2016 National Land Cover Databases, which all have a resolution of 30 m </w:t>
      </w:r>
      <w:r w:rsidR="00585463">
        <w:rPr>
          <w:rFonts w:ascii="Times New Roman" w:hAnsi="Times New Roman" w:cs="Times New Roman"/>
          <w:sz w:val="24"/>
        </w:rPr>
        <w:fldChar w:fldCharType="begin" w:fldLock="1"/>
      </w:r>
      <w:r w:rsidR="00585463">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00585463">
        <w:rPr>
          <w:rFonts w:ascii="Times New Roman" w:hAnsi="Times New Roman" w:cs="Times New Roman"/>
          <w:sz w:val="24"/>
        </w:rPr>
        <w:fldChar w:fldCharType="separate"/>
      </w:r>
      <w:r w:rsidR="00585463" w:rsidRPr="00A3754A">
        <w:rPr>
          <w:rFonts w:ascii="Times New Roman" w:hAnsi="Times New Roman" w:cs="Times New Roman"/>
          <w:noProof/>
          <w:sz w:val="24"/>
        </w:rPr>
        <w:t>(Homer et al. 2015)</w:t>
      </w:r>
      <w:r w:rsidR="00585463">
        <w:rPr>
          <w:rFonts w:ascii="Times New Roman" w:hAnsi="Times New Roman" w:cs="Times New Roman"/>
          <w:sz w:val="24"/>
        </w:rPr>
        <w:fldChar w:fldCharType="end"/>
      </w:r>
      <w:r w:rsidR="00585463">
        <w:rPr>
          <w:rFonts w:ascii="Times New Roman" w:hAnsi="Times New Roman" w:cs="Times New Roman"/>
          <w:sz w:val="24"/>
        </w:rPr>
        <w:t xml:space="preserve">. For each year, I will use land cover data from the closest year available </w:t>
      </w:r>
      <w:r w:rsidR="00D55502">
        <w:rPr>
          <w:rFonts w:ascii="Times New Roman" w:hAnsi="Times New Roman" w:cs="Times New Roman"/>
          <w:sz w:val="24"/>
        </w:rPr>
        <w:t>(</w:t>
      </w:r>
      <w:r w:rsidR="00042274">
        <w:rPr>
          <w:rFonts w:ascii="Times New Roman" w:hAnsi="Times New Roman" w:cs="Times New Roman"/>
          <w:sz w:val="24"/>
        </w:rPr>
        <w:t>e.g., I will use the 2016 data for surveys conducted between 2015 and 2019</w:t>
      </w:r>
      <w:r w:rsidR="00585463">
        <w:rPr>
          <w:rFonts w:ascii="Times New Roman" w:hAnsi="Times New Roman" w:cs="Times New Roman"/>
          <w:sz w:val="24"/>
        </w:rPr>
        <w:t xml:space="preserve">). </w:t>
      </w:r>
      <w:r w:rsidR="00286168">
        <w:rPr>
          <w:rFonts w:ascii="Times New Roman" w:hAnsi="Times New Roman" w:cs="Times New Roman"/>
          <w:sz w:val="24"/>
        </w:rPr>
        <w:t>T</w:t>
      </w:r>
      <w:r w:rsidR="00585463" w:rsidRPr="00585463">
        <w:rPr>
          <w:rFonts w:ascii="Times New Roman" w:hAnsi="Times New Roman" w:cs="Times New Roman"/>
          <w:sz w:val="24"/>
        </w:rPr>
        <w:t xml:space="preserve">o </w:t>
      </w:r>
      <w:r w:rsidR="00585463">
        <w:rPr>
          <w:rFonts w:ascii="Times New Roman" w:hAnsi="Times New Roman" w:cs="Times New Roman"/>
          <w:sz w:val="24"/>
        </w:rPr>
        <w:t>quantify</w:t>
      </w:r>
      <w:r w:rsidR="00585463" w:rsidRPr="00585463">
        <w:rPr>
          <w:rFonts w:ascii="Times New Roman" w:hAnsi="Times New Roman" w:cs="Times New Roman"/>
          <w:sz w:val="24"/>
        </w:rPr>
        <w:t xml:space="preserve"> potential changes in tree composition and habitat structure</w:t>
      </w:r>
      <w:r w:rsidR="00585463">
        <w:rPr>
          <w:rFonts w:ascii="Times New Roman" w:hAnsi="Times New Roman" w:cs="Times New Roman"/>
          <w:sz w:val="24"/>
        </w:rPr>
        <w:t xml:space="preserve"> </w:t>
      </w:r>
      <w:r w:rsidR="002A362F">
        <w:rPr>
          <w:rFonts w:ascii="Times New Roman" w:hAnsi="Times New Roman" w:cs="Times New Roman"/>
          <w:sz w:val="24"/>
        </w:rPr>
        <w:t>between</w:t>
      </w:r>
      <w:r w:rsidR="00585463">
        <w:rPr>
          <w:rFonts w:ascii="Times New Roman" w:hAnsi="Times New Roman" w:cs="Times New Roman"/>
          <w:sz w:val="24"/>
        </w:rPr>
        <w:t xml:space="preserve"> 1993 to 2012 and </w:t>
      </w:r>
      <w:r w:rsidR="002A362F">
        <w:rPr>
          <w:rFonts w:ascii="Times New Roman" w:hAnsi="Times New Roman" w:cs="Times New Roman"/>
          <w:sz w:val="24"/>
        </w:rPr>
        <w:t>between</w:t>
      </w:r>
      <w:r w:rsidR="00585463">
        <w:rPr>
          <w:rFonts w:ascii="Times New Roman" w:hAnsi="Times New Roman" w:cs="Times New Roman"/>
          <w:sz w:val="24"/>
        </w:rPr>
        <w:t xml:space="preserve"> 2013 to 2019, </w:t>
      </w:r>
      <w:r w:rsidR="00286168">
        <w:rPr>
          <w:rFonts w:ascii="Times New Roman" w:hAnsi="Times New Roman" w:cs="Times New Roman"/>
          <w:sz w:val="24"/>
        </w:rPr>
        <w:t xml:space="preserve">I will use </w:t>
      </w:r>
      <w:r w:rsidR="00286168" w:rsidRPr="00585463">
        <w:rPr>
          <w:rFonts w:ascii="Times New Roman" w:hAnsi="Times New Roman" w:cs="Times New Roman"/>
          <w:sz w:val="24"/>
        </w:rPr>
        <w:t>satellite imagery from Landsat 5</w:t>
      </w:r>
      <w:r w:rsidR="00286168">
        <w:rPr>
          <w:rFonts w:ascii="Times New Roman" w:hAnsi="Times New Roman" w:cs="Times New Roman"/>
          <w:sz w:val="24"/>
        </w:rPr>
        <w:t xml:space="preserve"> and Landsat 8, </w:t>
      </w:r>
      <w:r w:rsidR="00717585">
        <w:rPr>
          <w:rFonts w:ascii="Times New Roman" w:hAnsi="Times New Roman" w:cs="Times New Roman"/>
          <w:sz w:val="24"/>
        </w:rPr>
        <w:t>respectively; both have a resolution of 30 m</w:t>
      </w:r>
      <w:r w:rsidR="00585463">
        <w:rPr>
          <w:rFonts w:ascii="Times New Roman" w:hAnsi="Times New Roman" w:cs="Times New Roman"/>
          <w:sz w:val="24"/>
        </w:rPr>
        <w:t xml:space="preserve">. </w:t>
      </w:r>
      <w:r w:rsidR="0044453F">
        <w:rPr>
          <w:rFonts w:ascii="Times New Roman" w:hAnsi="Times New Roman" w:cs="Times New Roman"/>
          <w:sz w:val="24"/>
        </w:rPr>
        <w:t>Remotely sensed b</w:t>
      </w:r>
      <w:r w:rsidR="00585463">
        <w:rPr>
          <w:rFonts w:ascii="Times New Roman" w:hAnsi="Times New Roman" w:cs="Times New Roman"/>
          <w:sz w:val="24"/>
        </w:rPr>
        <w:t>rightness</w:t>
      </w:r>
      <w:r w:rsidR="00585463" w:rsidRPr="00585463">
        <w:rPr>
          <w:rFonts w:ascii="Times New Roman" w:hAnsi="Times New Roman" w:cs="Times New Roman"/>
          <w:sz w:val="24"/>
        </w:rPr>
        <w:t xml:space="preserve"> and texture are indicative of </w:t>
      </w:r>
      <w:r w:rsidR="00717585" w:rsidRPr="00585463">
        <w:rPr>
          <w:rFonts w:ascii="Times New Roman" w:hAnsi="Times New Roman" w:cs="Times New Roman"/>
          <w:sz w:val="24"/>
        </w:rPr>
        <w:t>forest composition and structure</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6F2446">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(Wulder 1998)</w:t>
      </w:r>
      <w:r w:rsidR="006F2446">
        <w:rPr>
          <w:rFonts w:ascii="Times New Roman" w:hAnsi="Times New Roman" w:cs="Times New Roman"/>
          <w:sz w:val="24"/>
        </w:rPr>
        <w:fldChar w:fldCharType="end"/>
      </w:r>
      <w:r w:rsidR="0044453F">
        <w:rPr>
          <w:rFonts w:ascii="Times New Roman" w:hAnsi="Times New Roman" w:cs="Times New Roman"/>
          <w:sz w:val="24"/>
        </w:rPr>
        <w:t xml:space="preserve">; therefore, I will calculate radiance and variance </w:t>
      </w:r>
      <w:r w:rsidR="002A362F">
        <w:rPr>
          <w:rFonts w:ascii="Times New Roman" w:hAnsi="Times New Roman" w:cs="Times New Roman"/>
          <w:sz w:val="24"/>
        </w:rPr>
        <w:t xml:space="preserve">(a first-order texture variable) </w:t>
      </w:r>
      <w:r w:rsidR="0044453F">
        <w:rPr>
          <w:rFonts w:ascii="Times New Roman" w:hAnsi="Times New Roman" w:cs="Times New Roman"/>
          <w:sz w:val="24"/>
        </w:rPr>
        <w:t>values within 50 m of each point count location and use those as</w:t>
      </w:r>
      <w:r w:rsidR="00717585">
        <w:rPr>
          <w:rFonts w:ascii="Times New Roman" w:hAnsi="Times New Roman" w:cs="Times New Roman"/>
          <w:sz w:val="24"/>
        </w:rPr>
        <w:t xml:space="preserve"> individual covariates serving as</w:t>
      </w:r>
      <w:r w:rsidR="0044453F">
        <w:rPr>
          <w:rFonts w:ascii="Times New Roman" w:hAnsi="Times New Roman" w:cs="Times New Roman"/>
          <w:sz w:val="24"/>
        </w:rPr>
        <w:t xml:space="preserve"> </w:t>
      </w:r>
      <w:r w:rsidR="00717585">
        <w:rPr>
          <w:rFonts w:ascii="Times New Roman" w:hAnsi="Times New Roman" w:cs="Times New Roman"/>
          <w:sz w:val="24"/>
        </w:rPr>
        <w:t>indices</w:t>
      </w:r>
      <w:r w:rsidR="0044453F">
        <w:rPr>
          <w:rFonts w:ascii="Times New Roman" w:hAnsi="Times New Roman" w:cs="Times New Roman"/>
          <w:sz w:val="24"/>
        </w:rPr>
        <w:t xml:space="preserve"> to detect poten</w:t>
      </w:r>
      <w:r w:rsidR="00717585">
        <w:rPr>
          <w:rFonts w:ascii="Times New Roman" w:hAnsi="Times New Roman" w:cs="Times New Roman"/>
          <w:sz w:val="24"/>
        </w:rPr>
        <w:t xml:space="preserve">tial changes in </w:t>
      </w:r>
      <w:r w:rsidR="00717585" w:rsidRPr="00585463">
        <w:rPr>
          <w:rFonts w:ascii="Times New Roman" w:hAnsi="Times New Roman" w:cs="Times New Roman"/>
          <w:sz w:val="24"/>
        </w:rPr>
        <w:t xml:space="preserve">forest composition and structure </w:t>
      </w:r>
      <w:r w:rsidR="0044453F">
        <w:rPr>
          <w:rFonts w:ascii="Times New Roman" w:hAnsi="Times New Roman" w:cs="Times New Roman"/>
          <w:sz w:val="24"/>
        </w:rPr>
        <w:t>over time.</w:t>
      </w:r>
      <w:r w:rsidR="0044453F" w:rsidRPr="0044453F">
        <w:t xml:space="preserve"> </w:t>
      </w:r>
      <w:r w:rsidR="0044453F">
        <w:rPr>
          <w:rFonts w:ascii="Times New Roman" w:hAnsi="Times New Roman" w:cs="Times New Roman"/>
          <w:sz w:val="24"/>
        </w:rPr>
        <w:t>Sa</w:t>
      </w:r>
      <w:r w:rsidR="0044453F" w:rsidRPr="0044453F">
        <w:rPr>
          <w:rFonts w:ascii="Times New Roman" w:hAnsi="Times New Roman" w:cs="Times New Roman"/>
          <w:sz w:val="24"/>
        </w:rPr>
        <w:t xml:space="preserve">tellite imagery data </w:t>
      </w:r>
      <w:r w:rsidR="0044453F">
        <w:rPr>
          <w:rFonts w:ascii="Times New Roman" w:hAnsi="Times New Roman" w:cs="Times New Roman"/>
          <w:sz w:val="24"/>
        </w:rPr>
        <w:t>will be</w:t>
      </w:r>
      <w:r w:rsidR="0044453F" w:rsidRPr="0044453F">
        <w:rPr>
          <w:rFonts w:ascii="Times New Roman" w:hAnsi="Times New Roman" w:cs="Times New Roman"/>
          <w:sz w:val="24"/>
        </w:rPr>
        <w:t xml:space="preserve"> acquired from the U.S. Geological Survey </w:t>
      </w:r>
      <w:r w:rsidR="0044453F" w:rsidRPr="0044453F">
        <w:rPr>
          <w:rFonts w:ascii="Times New Roman" w:hAnsi="Times New Roman" w:cs="Times New Roman"/>
          <w:sz w:val="24"/>
        </w:rPr>
        <w:lastRenderedPageBreak/>
        <w:t>Earth Explorer for relativel</w:t>
      </w:r>
      <w:r w:rsidR="0044453F">
        <w:rPr>
          <w:rFonts w:ascii="Times New Roman" w:hAnsi="Times New Roman" w:cs="Times New Roman"/>
          <w:sz w:val="24"/>
        </w:rPr>
        <w:t xml:space="preserve">y cloud-free anniversary dates </w:t>
      </w:r>
      <w:r w:rsidR="0044453F" w:rsidRPr="0044453F">
        <w:rPr>
          <w:rFonts w:ascii="Times New Roman" w:hAnsi="Times New Roman" w:cs="Times New Roman"/>
          <w:sz w:val="24"/>
        </w:rPr>
        <w:t xml:space="preserve">from Landsat WRS path-rows </w:t>
      </w:r>
      <w:r w:rsidR="0044453F">
        <w:rPr>
          <w:rFonts w:ascii="Times New Roman" w:hAnsi="Times New Roman" w:cs="Times New Roman"/>
          <w:sz w:val="24"/>
        </w:rPr>
        <w:t>that overlap and encompass</w:t>
      </w:r>
      <w:r w:rsidR="0044453F" w:rsidRPr="0044453F">
        <w:rPr>
          <w:rFonts w:ascii="Times New Roman" w:hAnsi="Times New Roman" w:cs="Times New Roman"/>
          <w:sz w:val="24"/>
        </w:rPr>
        <w:t xml:space="preserve"> the study area</w:t>
      </w:r>
      <w:r w:rsidR="006F2446">
        <w:rPr>
          <w:rFonts w:ascii="Times New Roman" w:hAnsi="Times New Roman" w:cs="Times New Roman"/>
          <w:sz w:val="24"/>
        </w:rPr>
        <w:t xml:space="preserve"> </w:t>
      </w:r>
      <w:r w:rsidR="006F2446">
        <w:rPr>
          <w:rFonts w:ascii="Times New Roman" w:hAnsi="Times New Roman" w:cs="Times New Roman"/>
          <w:sz w:val="24"/>
        </w:rPr>
        <w:fldChar w:fldCharType="begin" w:fldLock="1"/>
      </w:r>
      <w:r w:rsidR="003F66EB">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sidR="006F2446">
        <w:rPr>
          <w:rFonts w:ascii="Times New Roman" w:hAnsi="Times New Roman" w:cs="Times New Roman"/>
          <w:sz w:val="24"/>
        </w:rPr>
        <w:fldChar w:fldCharType="separate"/>
      </w:r>
      <w:r w:rsidR="006F2446" w:rsidRPr="006F2446">
        <w:rPr>
          <w:rFonts w:ascii="Times New Roman" w:hAnsi="Times New Roman" w:cs="Times New Roman"/>
          <w:noProof/>
          <w:sz w:val="24"/>
        </w:rPr>
        <w:t>(Kovalskyy and Roy 2013)</w:t>
      </w:r>
      <w:r w:rsidR="006F2446">
        <w:rPr>
          <w:rFonts w:ascii="Times New Roman" w:hAnsi="Times New Roman" w:cs="Times New Roman"/>
          <w:sz w:val="24"/>
        </w:rPr>
        <w:fldChar w:fldCharType="end"/>
      </w:r>
      <w:r w:rsidR="0044453F" w:rsidRPr="0044453F">
        <w:rPr>
          <w:rFonts w:ascii="Times New Roman" w:hAnsi="Times New Roman" w:cs="Times New Roman"/>
          <w:sz w:val="24"/>
        </w:rPr>
        <w:t xml:space="preserve">. </w:t>
      </w:r>
      <w:r w:rsidR="0044453F">
        <w:rPr>
          <w:rFonts w:ascii="Times New Roman" w:hAnsi="Times New Roman" w:cs="Times New Roman"/>
          <w:sz w:val="24"/>
        </w:rPr>
        <w:t>I will preferentially select scenes</w:t>
      </w:r>
      <w:r w:rsidR="0044453F" w:rsidRPr="0044453F">
        <w:rPr>
          <w:rFonts w:ascii="Times New Roman" w:hAnsi="Times New Roman" w:cs="Times New Roman"/>
          <w:sz w:val="24"/>
        </w:rPr>
        <w:t xml:space="preserve"> to minimize cloud cover, with acquisition dates late in the growing season to ensure full leaf-out conditions.</w:t>
      </w:r>
      <w:r w:rsidR="00DC35C7">
        <w:rPr>
          <w:rFonts w:ascii="Times New Roman" w:hAnsi="Times New Roman" w:cs="Times New Roman"/>
          <w:sz w:val="24"/>
        </w:rPr>
        <w:t xml:space="preserve"> </w:t>
      </w:r>
      <w:r w:rsidR="00ED50E4">
        <w:rPr>
          <w:rFonts w:ascii="Times New Roman" w:hAnsi="Times New Roman" w:cs="Times New Roman"/>
          <w:sz w:val="24"/>
        </w:rPr>
        <w:t xml:space="preserve">I will download </w:t>
      </w:r>
      <w:r w:rsidR="00E9106B">
        <w:rPr>
          <w:rFonts w:ascii="Times New Roman" w:hAnsi="Times New Roman" w:cs="Times New Roman"/>
          <w:sz w:val="24"/>
        </w:rPr>
        <w:t xml:space="preserve">the following </w:t>
      </w:r>
      <w:r w:rsidR="00ED50E4">
        <w:rPr>
          <w:rFonts w:ascii="Times New Roman" w:hAnsi="Times New Roman" w:cs="Times New Roman"/>
          <w:sz w:val="24"/>
        </w:rPr>
        <w:t>climate data from the PRISM Climate Group</w:t>
      </w:r>
      <w:r w:rsidR="00E9106B">
        <w:rPr>
          <w:rFonts w:ascii="Times New Roman" w:hAnsi="Times New Roman" w:cs="Times New Roman"/>
          <w:sz w:val="24"/>
        </w:rPr>
        <w:t xml:space="preserve">: mean </w:t>
      </w:r>
      <w:r w:rsidR="00664DE4">
        <w:rPr>
          <w:rFonts w:ascii="Times New Roman" w:hAnsi="Times New Roman" w:cs="Times New Roman"/>
          <w:sz w:val="24"/>
        </w:rPr>
        <w:t xml:space="preserve">breeding season (i.e., </w:t>
      </w:r>
      <w:r w:rsidR="006A705F">
        <w:rPr>
          <w:rFonts w:ascii="Times New Roman" w:hAnsi="Times New Roman" w:cs="Times New Roman"/>
          <w:sz w:val="24"/>
        </w:rPr>
        <w:t xml:space="preserve">15 May </w:t>
      </w:r>
      <w:r w:rsidR="00664DE4">
        <w:rPr>
          <w:rFonts w:ascii="Times New Roman" w:hAnsi="Times New Roman" w:cs="Times New Roman"/>
          <w:sz w:val="24"/>
        </w:rPr>
        <w:t xml:space="preserve">to </w:t>
      </w:r>
      <w:r w:rsidR="006A705F">
        <w:rPr>
          <w:rFonts w:ascii="Times New Roman" w:hAnsi="Times New Roman" w:cs="Times New Roman"/>
          <w:sz w:val="24"/>
        </w:rPr>
        <w:t xml:space="preserve">30 </w:t>
      </w:r>
      <w:r w:rsidR="00664DE4">
        <w:rPr>
          <w:rFonts w:ascii="Times New Roman" w:hAnsi="Times New Roman" w:cs="Times New Roman"/>
          <w:sz w:val="24"/>
        </w:rPr>
        <w:t>June)</w:t>
      </w:r>
      <w:r w:rsidR="00E9106B" w:rsidRPr="00F30500">
        <w:rPr>
          <w:rFonts w:ascii="Times New Roman" w:hAnsi="Times New Roman" w:cs="Times New Roman"/>
          <w:sz w:val="24"/>
        </w:rPr>
        <w:t xml:space="preserve"> temperature</w:t>
      </w:r>
      <w:r w:rsidR="00E9106B">
        <w:rPr>
          <w:rFonts w:ascii="Times New Roman" w:hAnsi="Times New Roman" w:cs="Times New Roman"/>
          <w:sz w:val="24"/>
        </w:rPr>
        <w:t xml:space="preserve"> during the year of data collection and the previous year</w:t>
      </w:r>
      <w:r w:rsidR="00E9106B" w:rsidRPr="00F30500">
        <w:rPr>
          <w:rFonts w:ascii="Times New Roman" w:hAnsi="Times New Roman" w:cs="Times New Roman"/>
          <w:sz w:val="24"/>
        </w:rPr>
        <w:t xml:space="preserve">, </w:t>
      </w:r>
      <w:r w:rsidR="00664DE4">
        <w:rPr>
          <w:rFonts w:ascii="Times New Roman" w:hAnsi="Times New Roman" w:cs="Times New Roman"/>
          <w:sz w:val="24"/>
        </w:rPr>
        <w:t>total breeding season</w:t>
      </w:r>
      <w:r w:rsidR="00E9106B" w:rsidRPr="00F30500">
        <w:rPr>
          <w:rFonts w:ascii="Times New Roman" w:hAnsi="Times New Roman" w:cs="Times New Roman"/>
          <w:sz w:val="24"/>
        </w:rPr>
        <w:t xml:space="preserve"> precipitation</w:t>
      </w:r>
      <w:r w:rsidR="00E9106B" w:rsidRPr="00E9106B">
        <w:rPr>
          <w:rFonts w:ascii="Times New Roman" w:hAnsi="Times New Roman" w:cs="Times New Roman"/>
          <w:sz w:val="24"/>
        </w:rPr>
        <w:t xml:space="preserve"> </w:t>
      </w:r>
      <w:r w:rsidR="00E9106B">
        <w:rPr>
          <w:rFonts w:ascii="Times New Roman" w:hAnsi="Times New Roman" w:cs="Times New Roman"/>
          <w:sz w:val="24"/>
        </w:rPr>
        <w:t xml:space="preserve">during the year of data collection and the previous year, standard deviation of </w:t>
      </w:r>
      <w:r w:rsidR="00664DE4">
        <w:rPr>
          <w:rFonts w:ascii="Times New Roman" w:hAnsi="Times New Roman" w:cs="Times New Roman"/>
          <w:sz w:val="24"/>
        </w:rPr>
        <w:t xml:space="preserve">breeding season </w:t>
      </w:r>
      <w:r w:rsidR="00E9106B">
        <w:rPr>
          <w:rFonts w:ascii="Times New Roman" w:hAnsi="Times New Roman" w:cs="Times New Roman"/>
          <w:sz w:val="24"/>
        </w:rPr>
        <w:t xml:space="preserve">temperature, and standard deviation of </w:t>
      </w:r>
      <w:r w:rsidR="00664DE4">
        <w:rPr>
          <w:rFonts w:ascii="Times New Roman" w:hAnsi="Times New Roman" w:cs="Times New Roman"/>
          <w:sz w:val="24"/>
        </w:rPr>
        <w:t xml:space="preserve">breeding season </w:t>
      </w:r>
      <w:r w:rsidR="00E9106B">
        <w:rPr>
          <w:rFonts w:ascii="Times New Roman" w:hAnsi="Times New Roman" w:cs="Times New Roman"/>
          <w:sz w:val="24"/>
        </w:rPr>
        <w:t xml:space="preserve">precipitation. </w:t>
      </w:r>
      <w:r w:rsidR="00537D46">
        <w:rPr>
          <w:rFonts w:ascii="Times New Roman" w:hAnsi="Times New Roman" w:cs="Times New Roman"/>
          <w:sz w:val="24"/>
        </w:rPr>
        <w:t xml:space="preserve">Elevation, </w:t>
      </w:r>
      <w:r w:rsidR="00E9106B">
        <w:rPr>
          <w:rFonts w:ascii="Times New Roman" w:hAnsi="Times New Roman" w:cs="Times New Roman"/>
          <w:sz w:val="24"/>
        </w:rPr>
        <w:t>aspect</w:t>
      </w:r>
      <w:r w:rsidR="00ED5F4B">
        <w:rPr>
          <w:rFonts w:ascii="Times New Roman" w:hAnsi="Times New Roman" w:cs="Times New Roman"/>
          <w:sz w:val="24"/>
        </w:rPr>
        <w:t xml:space="preserve">, and slope </w:t>
      </w:r>
      <w:r w:rsidR="00537D46">
        <w:rPr>
          <w:rFonts w:ascii="Times New Roman" w:hAnsi="Times New Roman" w:cs="Times New Roman"/>
          <w:sz w:val="24"/>
        </w:rPr>
        <w:t>position</w:t>
      </w:r>
      <w:r w:rsidR="00E9106B">
        <w:rPr>
          <w:rFonts w:ascii="Times New Roman" w:hAnsi="Times New Roman" w:cs="Times New Roman"/>
          <w:sz w:val="24"/>
        </w:rPr>
        <w:t xml:space="preserve"> will be </w:t>
      </w:r>
      <w:r w:rsidR="00124CB1">
        <w:rPr>
          <w:rFonts w:ascii="Times New Roman" w:hAnsi="Times New Roman" w:cs="Times New Roman"/>
          <w:sz w:val="24"/>
        </w:rPr>
        <w:t>derived</w:t>
      </w:r>
      <w:r w:rsidR="00E9106B">
        <w:rPr>
          <w:rFonts w:ascii="Times New Roman" w:hAnsi="Times New Roman" w:cs="Times New Roman"/>
          <w:sz w:val="24"/>
        </w:rPr>
        <w:t xml:space="preserve"> from 10-m resolution, 1/3 arc-second digital elevation models downloaded from USGS</w:t>
      </w:r>
      <w:r w:rsidR="004F1329">
        <w:rPr>
          <w:rFonts w:ascii="Times New Roman" w:hAnsi="Times New Roman" w:cs="Times New Roman"/>
          <w:sz w:val="24"/>
        </w:rPr>
        <w:t>’s</w:t>
      </w:r>
      <w:r w:rsidR="00E9106B">
        <w:rPr>
          <w:rFonts w:ascii="Times New Roman" w:hAnsi="Times New Roman" w:cs="Times New Roman"/>
          <w:sz w:val="24"/>
        </w:rPr>
        <w:t xml:space="preserve"> The National Map</w:t>
      </w:r>
      <w:r w:rsidR="00124CB1">
        <w:rPr>
          <w:rFonts w:ascii="Times New Roman" w:hAnsi="Times New Roman" w:cs="Times New Roman"/>
          <w:sz w:val="24"/>
        </w:rPr>
        <w:t xml:space="preserve">. I can add more specific terrain variables </w:t>
      </w:r>
      <w:r w:rsidR="00042274">
        <w:rPr>
          <w:rFonts w:ascii="Times New Roman" w:hAnsi="Times New Roman" w:cs="Times New Roman"/>
          <w:sz w:val="24"/>
        </w:rPr>
        <w:t xml:space="preserve">(e.g., roughness, heat load index, moisture index) </w:t>
      </w:r>
      <w:r w:rsidR="00124CB1">
        <w:rPr>
          <w:rFonts w:ascii="Times New Roman" w:hAnsi="Times New Roman" w:cs="Times New Roman"/>
          <w:sz w:val="24"/>
        </w:rPr>
        <w:t>for higher resolution as needed.</w:t>
      </w:r>
    </w:p>
    <w:p w14:paraId="13F50FEC" w14:textId="0C5867EE" w:rsidR="00450D74" w:rsidRDefault="00450D74" w:rsidP="00FE5544">
      <w:pPr>
        <w:spacing w:line="276" w:lineRule="auto"/>
        <w:rPr>
          <w:rFonts w:ascii="Times New Roman" w:hAnsi="Times New Roman" w:cs="Times New Roman"/>
          <w:i/>
          <w:sz w:val="24"/>
          <w:szCs w:val="24"/>
        </w:rPr>
      </w:pPr>
      <w:r w:rsidRPr="00450D74">
        <w:rPr>
          <w:rFonts w:ascii="Times New Roman" w:hAnsi="Times New Roman" w:cs="Times New Roman"/>
          <w:i/>
          <w:sz w:val="24"/>
          <w:szCs w:val="24"/>
        </w:rPr>
        <w:t>Data analysis</w:t>
      </w:r>
    </w:p>
    <w:p w14:paraId="3A1C58ED" w14:textId="7E244CA4" w:rsidR="0050075B" w:rsidRPr="003E5682" w:rsidRDefault="00211CC5" w:rsidP="0050075B">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sidR="008178A4">
        <w:rPr>
          <w:rFonts w:ascii="Times New Roman" w:hAnsi="Times New Roman" w:cs="Times New Roman"/>
          <w:sz w:val="24"/>
        </w:rPr>
        <w:t xml:space="preserve">the </w:t>
      </w:r>
      <w:r w:rsidRPr="00211CC5">
        <w:rPr>
          <w:rFonts w:ascii="Times New Roman" w:hAnsi="Times New Roman" w:cs="Times New Roman"/>
          <w:sz w:val="24"/>
        </w:rPr>
        <w:t xml:space="preserve">relationships </w:t>
      </w:r>
      <w:r w:rsidR="008178A4">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 xml:space="preserve">guild richness </w:t>
      </w:r>
      <w:r w:rsidR="00177683">
        <w:rPr>
          <w:rFonts w:ascii="Times New Roman" w:hAnsi="Times New Roman" w:cs="Times New Roman"/>
          <w:sz w:val="24"/>
        </w:rPr>
        <w:t>at various</w:t>
      </w:r>
      <w:r w:rsidRPr="00211CC5">
        <w:rPr>
          <w:rFonts w:ascii="Times New Roman" w:hAnsi="Times New Roman" w:cs="Times New Roman"/>
          <w:sz w:val="24"/>
        </w:rPr>
        <w:t xml:space="preserve"> elevation</w:t>
      </w:r>
      <w:r w:rsidR="00177683">
        <w:rPr>
          <w:rFonts w:ascii="Times New Roman" w:hAnsi="Times New Roman" w:cs="Times New Roman"/>
          <w:sz w:val="24"/>
        </w:rPr>
        <w:t>s</w:t>
      </w:r>
      <w:r w:rsidRPr="00211CC5">
        <w:rPr>
          <w:rFonts w:ascii="Times New Roman" w:hAnsi="Times New Roman" w:cs="Times New Roman"/>
          <w:sz w:val="24"/>
        </w:rPr>
        <w:t xml:space="preserve"> and latitude</w:t>
      </w:r>
      <w:r w:rsidR="00177683">
        <w:rPr>
          <w:rFonts w:ascii="Times New Roman" w:hAnsi="Times New Roman" w:cs="Times New Roman"/>
          <w:sz w:val="24"/>
        </w:rPr>
        <w:t>s</w:t>
      </w:r>
      <w:r>
        <w:rPr>
          <w:rFonts w:ascii="Times New Roman" w:hAnsi="Times New Roman" w:cs="Times New Roman"/>
          <w:sz w:val="24"/>
        </w:rPr>
        <w:t xml:space="preserve">, I </w:t>
      </w:r>
      <w:r>
        <w:rPr>
          <w:rFonts w:ascii="Times New Roman" w:hAnsi="Times New Roman" w:cs="Times New Roman"/>
          <w:sz w:val="24"/>
          <w:szCs w:val="24"/>
        </w:rPr>
        <w:t>will designate a guild (</w:t>
      </w:r>
      <w:r w:rsidR="008178A4" w:rsidRPr="00046852">
        <w:rPr>
          <w:rFonts w:ascii="Times New Roman" w:hAnsi="Times New Roman" w:cs="Times New Roman"/>
          <w:sz w:val="24"/>
        </w:rPr>
        <w:t xml:space="preserve">cold-associated, </w:t>
      </w:r>
      <w:r w:rsidR="00A11CC5">
        <w:rPr>
          <w:rFonts w:ascii="Times New Roman" w:hAnsi="Times New Roman" w:cs="Times New Roman"/>
          <w:sz w:val="24"/>
        </w:rPr>
        <w:t>climate</w:t>
      </w:r>
      <w:r w:rsidR="00ED5F4B">
        <w:rPr>
          <w:rFonts w:ascii="Times New Roman" w:hAnsi="Times New Roman" w:cs="Times New Roman"/>
          <w:sz w:val="24"/>
        </w:rPr>
        <w:t xml:space="preserve"> generalist</w:t>
      </w:r>
      <w:r w:rsidR="008178A4" w:rsidRPr="00046852">
        <w:rPr>
          <w:rFonts w:ascii="Times New Roman" w:hAnsi="Times New Roman" w:cs="Times New Roman"/>
          <w:sz w:val="24"/>
        </w:rPr>
        <w:t xml:space="preserve">, </w:t>
      </w:r>
      <w:r w:rsidR="008178A4">
        <w:rPr>
          <w:rFonts w:ascii="Times New Roman" w:hAnsi="Times New Roman" w:cs="Times New Roman"/>
          <w:sz w:val="24"/>
        </w:rPr>
        <w:t>or</w:t>
      </w:r>
      <w:r w:rsidR="008178A4"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w:t>
      </w:r>
      <w:r w:rsidR="008178A4">
        <w:rPr>
          <w:rFonts w:ascii="Times New Roman" w:hAnsi="Times New Roman" w:cs="Times New Roman"/>
          <w:sz w:val="24"/>
          <w:szCs w:val="24"/>
        </w:rPr>
        <w:t>point count surveys</w:t>
      </w:r>
      <w:r>
        <w:rPr>
          <w:rFonts w:ascii="Times New Roman" w:hAnsi="Times New Roman" w:cs="Times New Roman"/>
          <w:sz w:val="24"/>
          <w:szCs w:val="24"/>
        </w:rPr>
        <w:t xml:space="preserve">. </w:t>
      </w:r>
      <w:r w:rsidR="005835AC">
        <w:rPr>
          <w:rFonts w:ascii="Times New Roman" w:hAnsi="Times New Roman" w:cs="Times New Roman"/>
          <w:sz w:val="24"/>
          <w:szCs w:val="24"/>
        </w:rPr>
        <w:t xml:space="preserve">First, </w:t>
      </w:r>
      <w:r w:rsidR="00056C42">
        <w:rPr>
          <w:rFonts w:ascii="Times New Roman" w:hAnsi="Times New Roman" w:cs="Times New Roman"/>
          <w:sz w:val="24"/>
          <w:szCs w:val="24"/>
        </w:rPr>
        <w:t xml:space="preserve">I will include </w:t>
      </w:r>
      <w:r w:rsidR="00231D45">
        <w:rPr>
          <w:rFonts w:ascii="Times New Roman" w:hAnsi="Times New Roman" w:cs="Times New Roman"/>
          <w:sz w:val="24"/>
          <w:szCs w:val="24"/>
        </w:rPr>
        <w:t>point count</w:t>
      </w:r>
      <w:r w:rsidR="00056C42">
        <w:rPr>
          <w:rFonts w:ascii="Times New Roman" w:hAnsi="Times New Roman" w:cs="Times New Roman"/>
          <w:sz w:val="24"/>
          <w:szCs w:val="24"/>
        </w:rPr>
        <w:t xml:space="preserve"> data for</w:t>
      </w:r>
      <w:r w:rsidR="005835AC">
        <w:rPr>
          <w:rFonts w:ascii="Times New Roman" w:hAnsi="Times New Roman" w:cs="Times New Roman"/>
          <w:sz w:val="24"/>
          <w:szCs w:val="24"/>
        </w:rPr>
        <w:t xml:space="preserve"> all</w:t>
      </w:r>
      <w:r w:rsidR="00056C42">
        <w:rPr>
          <w:rFonts w:ascii="Times New Roman" w:hAnsi="Times New Roman" w:cs="Times New Roman"/>
          <w:sz w:val="24"/>
          <w:szCs w:val="24"/>
        </w:rPr>
        <w:t xml:space="preserve"> species in a dynamic hierarchical community/multi-species occupancy model </w:t>
      </w:r>
      <w:r w:rsidR="00056C42">
        <w:rPr>
          <w:rFonts w:ascii="Times New Roman" w:hAnsi="Times New Roman" w:cs="Times New Roman"/>
          <w:sz w:val="24"/>
          <w:szCs w:val="24"/>
        </w:rPr>
        <w:fldChar w:fldCharType="begin" w:fldLock="1"/>
      </w:r>
      <w:r w:rsidR="00056C42">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056C42">
        <w:rPr>
          <w:rFonts w:ascii="Times New Roman" w:hAnsi="Times New Roman" w:cs="Times New Roman"/>
          <w:sz w:val="24"/>
          <w:szCs w:val="24"/>
        </w:rPr>
        <w:fldChar w:fldCharType="separate"/>
      </w:r>
      <w:r w:rsidR="00056C42" w:rsidRPr="00E4521A">
        <w:rPr>
          <w:rFonts w:ascii="Times New Roman" w:hAnsi="Times New Roman" w:cs="Times New Roman"/>
          <w:noProof/>
          <w:sz w:val="24"/>
          <w:szCs w:val="24"/>
        </w:rPr>
        <w:t>(Iknayan et al. 2014)</w:t>
      </w:r>
      <w:r w:rsidR="00056C42">
        <w:rPr>
          <w:rFonts w:ascii="Times New Roman" w:hAnsi="Times New Roman" w:cs="Times New Roman"/>
          <w:sz w:val="24"/>
          <w:szCs w:val="24"/>
        </w:rPr>
        <w:fldChar w:fldCharType="end"/>
      </w:r>
      <w:r w:rsidR="007549F5">
        <w:rPr>
          <w:rFonts w:ascii="Times New Roman" w:hAnsi="Times New Roman" w:cs="Times New Roman"/>
          <w:sz w:val="24"/>
          <w:szCs w:val="24"/>
        </w:rPr>
        <w:t>. Because it will be</w:t>
      </w:r>
      <w:r w:rsidR="00056C42">
        <w:rPr>
          <w:rFonts w:ascii="Times New Roman" w:hAnsi="Times New Roman" w:cs="Times New Roman"/>
          <w:sz w:val="24"/>
          <w:szCs w:val="24"/>
        </w:rPr>
        <w:t xml:space="preserve"> constructed in a Bayesian framework</w:t>
      </w:r>
      <w:r w:rsidR="007549F5">
        <w:rPr>
          <w:rFonts w:ascii="Times New Roman" w:hAnsi="Times New Roman" w:cs="Times New Roman"/>
          <w:sz w:val="24"/>
          <w:szCs w:val="24"/>
        </w:rPr>
        <w:t>, I will be able to</w:t>
      </w:r>
      <w:r w:rsidR="00056C42">
        <w:rPr>
          <w:rFonts w:ascii="Times New Roman" w:hAnsi="Times New Roman" w:cs="Times New Roman"/>
          <w:sz w:val="24"/>
          <w:szCs w:val="24"/>
        </w:rPr>
        <w:t xml:space="preserve"> integrate </w:t>
      </w:r>
      <w:r w:rsidR="00EF7D99">
        <w:rPr>
          <w:rFonts w:ascii="Times New Roman" w:hAnsi="Times New Roman" w:cs="Times New Roman"/>
          <w:sz w:val="24"/>
          <w:szCs w:val="24"/>
        </w:rPr>
        <w:t>distinct</w:t>
      </w:r>
      <w:r w:rsidR="00056C42">
        <w:rPr>
          <w:rFonts w:ascii="Times New Roman" w:hAnsi="Times New Roman" w:cs="Times New Roman"/>
          <w:sz w:val="24"/>
          <w:szCs w:val="24"/>
        </w:rPr>
        <w:t xml:space="preserve"> detection process</w:t>
      </w:r>
      <w:r w:rsidR="00EF7D99">
        <w:rPr>
          <w:rFonts w:ascii="Times New Roman" w:hAnsi="Times New Roman" w:cs="Times New Roman"/>
          <w:sz w:val="24"/>
          <w:szCs w:val="24"/>
        </w:rPr>
        <w:t>es for each study region</w:t>
      </w:r>
      <w:r w:rsidR="00056C42">
        <w:rPr>
          <w:rFonts w:ascii="Times New Roman" w:hAnsi="Times New Roman" w:cs="Times New Roman"/>
          <w:sz w:val="24"/>
          <w:szCs w:val="24"/>
        </w:rPr>
        <w:t xml:space="preserve"> into </w:t>
      </w:r>
      <w:r w:rsidR="005835AC">
        <w:rPr>
          <w:rFonts w:ascii="Times New Roman" w:hAnsi="Times New Roman" w:cs="Times New Roman"/>
          <w:sz w:val="24"/>
          <w:szCs w:val="24"/>
        </w:rPr>
        <w:t>the</w:t>
      </w:r>
      <w:r w:rsidR="00056C42">
        <w:rPr>
          <w:rFonts w:ascii="Times New Roman" w:hAnsi="Times New Roman" w:cs="Times New Roman"/>
          <w:sz w:val="24"/>
          <w:szCs w:val="24"/>
        </w:rPr>
        <w:t xml:space="preserve"> community model to explicitly account for the effects of </w:t>
      </w:r>
      <w:r w:rsidR="002D41D1">
        <w:rPr>
          <w:rFonts w:ascii="Times New Roman" w:hAnsi="Times New Roman" w:cs="Times New Roman"/>
          <w:sz w:val="24"/>
          <w:szCs w:val="24"/>
        </w:rPr>
        <w:t>different sampling methods and</w:t>
      </w:r>
      <w:r w:rsidR="00EF7D99">
        <w:rPr>
          <w:rFonts w:ascii="Times New Roman" w:hAnsi="Times New Roman" w:cs="Times New Roman"/>
          <w:sz w:val="24"/>
          <w:szCs w:val="24"/>
        </w:rPr>
        <w:t xml:space="preserve"> </w:t>
      </w:r>
      <w:r w:rsidR="00056C42">
        <w:rPr>
          <w:rFonts w:ascii="Times New Roman" w:hAnsi="Times New Roman" w:cs="Times New Roman"/>
          <w:sz w:val="24"/>
          <w:szCs w:val="24"/>
        </w:rPr>
        <w:t xml:space="preserve">survey-, site-, species-, or </w:t>
      </w:r>
      <w:r w:rsidR="000406B7">
        <w:rPr>
          <w:rFonts w:ascii="Times New Roman" w:hAnsi="Times New Roman" w:cs="Times New Roman"/>
          <w:sz w:val="24"/>
          <w:szCs w:val="24"/>
        </w:rPr>
        <w:t>observer</w:t>
      </w:r>
      <w:r w:rsidR="00056C42">
        <w:rPr>
          <w:rFonts w:ascii="Times New Roman" w:hAnsi="Times New Roman" w:cs="Times New Roman"/>
          <w:sz w:val="24"/>
          <w:szCs w:val="24"/>
        </w:rPr>
        <w:t xml:space="preserve">-level factors affecting detectability. </w:t>
      </w:r>
      <w:r w:rsidR="00056C42">
        <w:rPr>
          <w:rFonts w:ascii="Times New Roman" w:hAnsi="Times New Roman" w:cs="Times New Roman"/>
          <w:sz w:val="24"/>
        </w:rPr>
        <w:t xml:space="preserve">I will </w:t>
      </w:r>
      <w:r w:rsidR="00EB0B2A">
        <w:rPr>
          <w:rFonts w:ascii="Times New Roman" w:hAnsi="Times New Roman" w:cs="Times New Roman"/>
          <w:sz w:val="24"/>
        </w:rPr>
        <w:t xml:space="preserve">specifically </w:t>
      </w:r>
      <w:r w:rsidR="00056C42">
        <w:rPr>
          <w:rFonts w:ascii="Times New Roman" w:hAnsi="Times New Roman" w:cs="Times New Roman"/>
          <w:sz w:val="24"/>
        </w:rPr>
        <w:t xml:space="preserve">consider </w:t>
      </w:r>
      <w:r w:rsidR="00056C42" w:rsidRPr="00824F5E">
        <w:rPr>
          <w:rFonts w:ascii="Times New Roman" w:hAnsi="Times New Roman" w:cs="Times New Roman"/>
          <w:sz w:val="24"/>
        </w:rPr>
        <w:t xml:space="preserve">ordinal day, time since sunrise, wind speed, </w:t>
      </w:r>
      <w:r w:rsidR="00056C42">
        <w:rPr>
          <w:rFonts w:ascii="Times New Roman" w:hAnsi="Times New Roman" w:cs="Times New Roman"/>
          <w:sz w:val="24"/>
        </w:rPr>
        <w:t xml:space="preserve">and </w:t>
      </w:r>
      <w:r w:rsidR="00056C42" w:rsidRPr="00824F5E">
        <w:rPr>
          <w:rFonts w:ascii="Times New Roman" w:hAnsi="Times New Roman" w:cs="Times New Roman"/>
          <w:sz w:val="24"/>
        </w:rPr>
        <w:t>sky code</w:t>
      </w:r>
      <w:r w:rsidR="00056C42">
        <w:rPr>
          <w:rFonts w:ascii="Times New Roman" w:hAnsi="Times New Roman" w:cs="Times New Roman"/>
          <w:sz w:val="24"/>
        </w:rPr>
        <w:t xml:space="preserve"> as detection covariates</w:t>
      </w:r>
      <w:r w:rsidR="000406B7">
        <w:rPr>
          <w:rFonts w:ascii="Times New Roman" w:hAnsi="Times New Roman" w:cs="Times New Roman"/>
          <w:sz w:val="24"/>
        </w:rPr>
        <w:t>, with observer as a random effect</w:t>
      </w:r>
      <w:r w:rsidR="00056C42">
        <w:rPr>
          <w:rFonts w:ascii="Times New Roman" w:hAnsi="Times New Roman" w:cs="Times New Roman"/>
          <w:sz w:val="24"/>
        </w:rPr>
        <w:t>.</w:t>
      </w:r>
      <w:r w:rsidR="005835AC">
        <w:rPr>
          <w:rFonts w:ascii="Times New Roman" w:hAnsi="Times New Roman" w:cs="Times New Roman"/>
          <w:sz w:val="24"/>
        </w:rPr>
        <w:t xml:space="preserve"> </w:t>
      </w:r>
      <w:r w:rsidR="00177683">
        <w:rPr>
          <w:rFonts w:ascii="Times New Roman" w:hAnsi="Times New Roman" w:cs="Times New Roman"/>
          <w:sz w:val="24"/>
          <w:szCs w:val="24"/>
        </w:rPr>
        <w:t xml:space="preserve">The hierarchical community/multi-species occupancy model </w:t>
      </w:r>
      <w:r w:rsidR="00EB0B2A">
        <w:rPr>
          <w:rFonts w:ascii="Times New Roman" w:hAnsi="Times New Roman" w:cs="Times New Roman"/>
          <w:sz w:val="24"/>
          <w:szCs w:val="24"/>
        </w:rPr>
        <w:t>allows me to derive</w:t>
      </w:r>
      <w:r w:rsidR="00177683">
        <w:rPr>
          <w:rFonts w:ascii="Times New Roman" w:hAnsi="Times New Roman" w:cs="Times New Roman"/>
          <w:sz w:val="24"/>
          <w:szCs w:val="24"/>
        </w:rPr>
        <w:t xml:space="preserve"> detection-corrected guild richness</w:t>
      </w:r>
      <w:r w:rsidR="00EB0B2A">
        <w:rPr>
          <w:rFonts w:ascii="Times New Roman" w:hAnsi="Times New Roman" w:cs="Times New Roman"/>
          <w:sz w:val="24"/>
          <w:szCs w:val="24"/>
        </w:rPr>
        <w:t xml:space="preserve"> and a community turnover metric</w:t>
      </w:r>
      <w:r w:rsidR="00177683">
        <w:rPr>
          <w:rFonts w:ascii="Times New Roman" w:hAnsi="Times New Roman" w:cs="Times New Roman"/>
          <w:sz w:val="24"/>
          <w:szCs w:val="24"/>
        </w:rPr>
        <w:t xml:space="preserve"> associated with each </w:t>
      </w:r>
      <w:r w:rsidR="00056C42">
        <w:rPr>
          <w:rFonts w:ascii="Times New Roman" w:hAnsi="Times New Roman" w:cs="Times New Roman"/>
          <w:sz w:val="24"/>
          <w:szCs w:val="24"/>
        </w:rPr>
        <w:t>site</w:t>
      </w:r>
      <w:r w:rsidR="005A2B8F">
        <w:rPr>
          <w:rFonts w:ascii="Times New Roman" w:hAnsi="Times New Roman" w:cs="Times New Roman"/>
          <w:sz w:val="24"/>
          <w:szCs w:val="24"/>
        </w:rPr>
        <w:t xml:space="preserve"> in each year</w:t>
      </w:r>
      <w:r w:rsidR="00177683">
        <w:rPr>
          <w:rFonts w:ascii="Times New Roman" w:hAnsi="Times New Roman" w:cs="Times New Roman"/>
          <w:sz w:val="24"/>
          <w:szCs w:val="24"/>
        </w:rPr>
        <w:t xml:space="preserve"> </w:t>
      </w:r>
      <w:r w:rsidR="00177683">
        <w:rPr>
          <w:rFonts w:ascii="Times New Roman" w:hAnsi="Times New Roman" w:cs="Times New Roman"/>
          <w:sz w:val="24"/>
          <w:szCs w:val="24"/>
        </w:rPr>
        <w:fldChar w:fldCharType="begin" w:fldLock="1"/>
      </w:r>
      <w:r w:rsidR="00177683">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177683">
        <w:rPr>
          <w:rFonts w:ascii="Times New Roman" w:hAnsi="Times New Roman" w:cs="Times New Roman"/>
          <w:sz w:val="24"/>
          <w:szCs w:val="24"/>
        </w:rPr>
        <w:fldChar w:fldCharType="separate"/>
      </w:r>
      <w:r w:rsidR="00177683" w:rsidRPr="00E4521A">
        <w:rPr>
          <w:rFonts w:ascii="Times New Roman" w:hAnsi="Times New Roman" w:cs="Times New Roman"/>
          <w:noProof/>
          <w:sz w:val="24"/>
          <w:szCs w:val="24"/>
        </w:rPr>
        <w:t>(Dorazio et al. 2006)</w:t>
      </w:r>
      <w:r w:rsidR="00177683">
        <w:rPr>
          <w:rFonts w:ascii="Times New Roman" w:hAnsi="Times New Roman" w:cs="Times New Roman"/>
          <w:sz w:val="24"/>
          <w:szCs w:val="24"/>
        </w:rPr>
        <w:fldChar w:fldCharType="end"/>
      </w:r>
      <w:r w:rsidR="00177683">
        <w:rPr>
          <w:rFonts w:ascii="Times New Roman" w:hAnsi="Times New Roman" w:cs="Times New Roman"/>
          <w:sz w:val="24"/>
          <w:szCs w:val="24"/>
        </w:rPr>
        <w:t>.</w:t>
      </w:r>
      <w:r w:rsidR="00846CCF">
        <w:rPr>
          <w:rFonts w:ascii="Times New Roman" w:hAnsi="Times New Roman" w:cs="Times New Roman"/>
          <w:sz w:val="24"/>
          <w:szCs w:val="24"/>
        </w:rPr>
        <w:t xml:space="preserve"> </w:t>
      </w:r>
      <w:r w:rsidR="00EB0B2A">
        <w:rPr>
          <w:rFonts w:ascii="Times New Roman" w:hAnsi="Times New Roman" w:cs="Times New Roman"/>
          <w:sz w:val="24"/>
          <w:szCs w:val="24"/>
        </w:rPr>
        <w:t xml:space="preserve">I will then create a candidate set of Poisson models </w:t>
      </w:r>
      <w:r w:rsidR="00752214">
        <w:rPr>
          <w:rFonts w:ascii="Times New Roman" w:hAnsi="Times New Roman" w:cs="Times New Roman"/>
          <w:sz w:val="24"/>
          <w:szCs w:val="24"/>
        </w:rPr>
        <w:t xml:space="preserve">as part of a two-step analysis, </w:t>
      </w:r>
      <w:r w:rsidR="00EB0B2A">
        <w:rPr>
          <w:rFonts w:ascii="Times New Roman" w:hAnsi="Times New Roman" w:cs="Times New Roman"/>
          <w:sz w:val="24"/>
          <w:szCs w:val="24"/>
        </w:rPr>
        <w:t>with guild richness as the response variable and the climate</w:t>
      </w:r>
      <w:r w:rsidR="00B424E3">
        <w:rPr>
          <w:rFonts w:ascii="Times New Roman" w:hAnsi="Times New Roman" w:cs="Times New Roman"/>
          <w:sz w:val="24"/>
          <w:szCs w:val="24"/>
        </w:rPr>
        <w:t xml:space="preserve">, </w:t>
      </w:r>
      <w:r w:rsidR="001B0E81">
        <w:rPr>
          <w:rFonts w:ascii="Times New Roman" w:hAnsi="Times New Roman" w:cs="Times New Roman"/>
          <w:sz w:val="24"/>
          <w:szCs w:val="24"/>
        </w:rPr>
        <w:t xml:space="preserve">location, </w:t>
      </w:r>
      <w:r w:rsidR="00EB0B2A">
        <w:rPr>
          <w:rFonts w:ascii="Times New Roman" w:hAnsi="Times New Roman" w:cs="Times New Roman"/>
          <w:sz w:val="24"/>
          <w:szCs w:val="24"/>
        </w:rPr>
        <w:t>habitat</w:t>
      </w:r>
      <w:r w:rsidR="00B424E3">
        <w:rPr>
          <w:rFonts w:ascii="Times New Roman" w:hAnsi="Times New Roman" w:cs="Times New Roman"/>
          <w:sz w:val="24"/>
          <w:szCs w:val="24"/>
        </w:rPr>
        <w:t>, and topographic</w:t>
      </w:r>
      <w:r w:rsidR="00EB0B2A">
        <w:rPr>
          <w:rFonts w:ascii="Times New Roman" w:hAnsi="Times New Roman" w:cs="Times New Roman"/>
          <w:sz w:val="24"/>
          <w:szCs w:val="24"/>
        </w:rPr>
        <w:t xml:space="preserve"> factors as predictor variables</w:t>
      </w:r>
      <w:r w:rsidR="00D501DB">
        <w:rPr>
          <w:rFonts w:ascii="Times New Roman" w:hAnsi="Times New Roman" w:cs="Times New Roman"/>
          <w:sz w:val="24"/>
          <w:szCs w:val="24"/>
        </w:rPr>
        <w:t xml:space="preserve"> (Table 4</w:t>
      </w:r>
      <w:r w:rsidR="00F53CB9">
        <w:rPr>
          <w:rFonts w:ascii="Times New Roman" w:hAnsi="Times New Roman" w:cs="Times New Roman"/>
          <w:sz w:val="24"/>
          <w:szCs w:val="24"/>
        </w:rPr>
        <w:t>)</w:t>
      </w:r>
      <w:r w:rsidR="00EB0B2A">
        <w:rPr>
          <w:rFonts w:ascii="Times New Roman" w:hAnsi="Times New Roman" w:cs="Times New Roman"/>
          <w:sz w:val="24"/>
          <w:szCs w:val="24"/>
        </w:rPr>
        <w:t xml:space="preserve">. </w:t>
      </w:r>
      <w:r w:rsidR="00752214">
        <w:rPr>
          <w:rFonts w:ascii="Times New Roman" w:hAnsi="Times New Roman" w:cs="Times New Roman"/>
          <w:sz w:val="24"/>
          <w:szCs w:val="24"/>
        </w:rPr>
        <w:t>To propagate the estimation uncertainty from the first analysis into the second</w:t>
      </w:r>
      <w:r w:rsidR="00AE7041">
        <w:rPr>
          <w:rFonts w:ascii="Times New Roman" w:hAnsi="Times New Roman" w:cs="Times New Roman"/>
          <w:sz w:val="24"/>
          <w:szCs w:val="24"/>
        </w:rPr>
        <w:t xml:space="preserve">, I will </w:t>
      </w:r>
      <w:r w:rsidR="00752214">
        <w:rPr>
          <w:rFonts w:ascii="Times New Roman" w:hAnsi="Times New Roman" w:cs="Times New Roman"/>
          <w:sz w:val="24"/>
          <w:szCs w:val="24"/>
        </w:rPr>
        <w:t>fit simple regression models with two residual components (estimation uncertainty from the first-step analysis and lack of fit estimated from the data)</w:t>
      </w:r>
      <w:r w:rsidR="003F66EB">
        <w:rPr>
          <w:rFonts w:ascii="Times New Roman" w:hAnsi="Times New Roman" w:cs="Times New Roman"/>
          <w:sz w:val="24"/>
          <w:szCs w:val="24"/>
        </w:rPr>
        <w:t xml:space="preserve">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(Kery and Royle 2016)</w:t>
      </w:r>
      <w:r w:rsidR="003F66EB">
        <w:rPr>
          <w:rFonts w:ascii="Times New Roman" w:hAnsi="Times New Roman" w:cs="Times New Roman"/>
          <w:sz w:val="24"/>
          <w:szCs w:val="24"/>
        </w:rPr>
        <w:fldChar w:fldCharType="end"/>
      </w:r>
      <w:r w:rsidR="00752214">
        <w:rPr>
          <w:rFonts w:ascii="Times New Roman" w:hAnsi="Times New Roman" w:cs="Times New Roman"/>
          <w:sz w:val="24"/>
          <w:szCs w:val="24"/>
        </w:rPr>
        <w:t xml:space="preserve">. </w:t>
      </w:r>
      <w:r w:rsidR="0050075B"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0050075B" w:rsidRPr="003E5682">
        <w:rPr>
          <w:rFonts w:ascii="Times New Roman" w:hAnsi="Times New Roman" w:cs="Times New Roman"/>
          <w:sz w:val="24"/>
          <w:szCs w:val="24"/>
        </w:rPr>
        <w:fldChar w:fldCharType="begin" w:fldLock="1"/>
      </w:r>
      <w:r w:rsidR="0050075B"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50075B" w:rsidRPr="003E5682">
        <w:rPr>
          <w:rFonts w:ascii="Times New Roman" w:hAnsi="Times New Roman" w:cs="Times New Roman"/>
          <w:sz w:val="24"/>
          <w:szCs w:val="24"/>
        </w:rPr>
        <w:fldChar w:fldCharType="separate"/>
      </w:r>
      <w:r w:rsidR="0050075B" w:rsidRPr="003E5682">
        <w:rPr>
          <w:rFonts w:ascii="Times New Roman" w:hAnsi="Times New Roman" w:cs="Times New Roman"/>
          <w:noProof/>
          <w:sz w:val="24"/>
          <w:szCs w:val="24"/>
        </w:rPr>
        <w:t>(Gelman et al. 2014, Hooten and Hobbs 2015)</w:t>
      </w:r>
      <w:r w:rsidR="0050075B" w:rsidRPr="003E5682">
        <w:rPr>
          <w:rFonts w:ascii="Times New Roman" w:hAnsi="Times New Roman" w:cs="Times New Roman"/>
          <w:sz w:val="24"/>
          <w:szCs w:val="24"/>
        </w:rPr>
        <w:fldChar w:fldCharType="end"/>
      </w:r>
      <w:r w:rsidR="0050075B" w:rsidRPr="003E5682">
        <w:rPr>
          <w:rFonts w:ascii="Times New Roman" w:hAnsi="Times New Roman" w:cs="Times New Roman"/>
          <w:sz w:val="24"/>
          <w:szCs w:val="24"/>
        </w:rPr>
        <w:t>, to test the strength of relationships between</w:t>
      </w:r>
      <w:r w:rsidR="0050075B">
        <w:rPr>
          <w:rFonts w:ascii="Times New Roman" w:hAnsi="Times New Roman" w:cs="Times New Roman"/>
          <w:sz w:val="24"/>
          <w:szCs w:val="24"/>
        </w:rPr>
        <w:t xml:space="preserve"> changes in</w:t>
      </w:r>
      <w:r w:rsidR="0050075B" w:rsidRPr="003E5682">
        <w:rPr>
          <w:rFonts w:ascii="Times New Roman" w:hAnsi="Times New Roman" w:cs="Times New Roman"/>
          <w:sz w:val="24"/>
          <w:szCs w:val="24"/>
        </w:rPr>
        <w:t xml:space="preserve"> guild richness and </w:t>
      </w:r>
      <w:r w:rsidR="001B3C53">
        <w:rPr>
          <w:rFonts w:ascii="Times New Roman" w:hAnsi="Times New Roman" w:cs="Times New Roman"/>
          <w:sz w:val="24"/>
          <w:szCs w:val="24"/>
        </w:rPr>
        <w:t xml:space="preserve">changes in </w:t>
      </w:r>
      <w:r w:rsidR="0050075B" w:rsidRPr="003E5682">
        <w:rPr>
          <w:rFonts w:ascii="Times New Roman" w:hAnsi="Times New Roman" w:cs="Times New Roman"/>
          <w:sz w:val="24"/>
          <w:szCs w:val="24"/>
        </w:rPr>
        <w:t xml:space="preserve">the predictor variables. </w:t>
      </w:r>
      <w:r w:rsidR="00E70F8C">
        <w:rPr>
          <w:rFonts w:ascii="Times New Roman" w:hAnsi="Times New Roman" w:cs="Times New Roman"/>
          <w:sz w:val="24"/>
          <w:szCs w:val="24"/>
        </w:rPr>
        <w:t>Using the same methods</w:t>
      </w:r>
      <w:r w:rsidR="0050075B" w:rsidRPr="003E5682">
        <w:rPr>
          <w:rFonts w:ascii="Times New Roman" w:hAnsi="Times New Roman" w:cs="Times New Roman"/>
          <w:sz w:val="24"/>
          <w:szCs w:val="24"/>
        </w:rPr>
        <w:t xml:space="preserve">, I will run </w:t>
      </w:r>
      <w:r w:rsidR="0050075B">
        <w:rPr>
          <w:rFonts w:ascii="Times New Roman" w:hAnsi="Times New Roman" w:cs="Times New Roman"/>
          <w:sz w:val="24"/>
          <w:szCs w:val="24"/>
        </w:rPr>
        <w:t xml:space="preserve">a candidate set of </w:t>
      </w:r>
      <w:r w:rsidR="0050075B" w:rsidRPr="003E5682">
        <w:rPr>
          <w:rFonts w:ascii="Times New Roman" w:hAnsi="Times New Roman" w:cs="Times New Roman"/>
          <w:sz w:val="24"/>
          <w:szCs w:val="24"/>
        </w:rPr>
        <w:t>generalized linear models with the derived community turnover met</w:t>
      </w:r>
      <w:r w:rsidR="0050075B">
        <w:rPr>
          <w:rFonts w:ascii="Times New Roman" w:hAnsi="Times New Roman" w:cs="Times New Roman"/>
          <w:sz w:val="24"/>
          <w:szCs w:val="24"/>
        </w:rPr>
        <w:t>ric as the response variable</w:t>
      </w:r>
      <w:r w:rsidR="0050075B" w:rsidRPr="003E5682">
        <w:rPr>
          <w:rFonts w:ascii="Times New Roman" w:hAnsi="Times New Roman" w:cs="Times New Roman"/>
          <w:sz w:val="24"/>
          <w:szCs w:val="24"/>
        </w:rPr>
        <w:t>,</w:t>
      </w:r>
      <w:r w:rsidR="00752214">
        <w:rPr>
          <w:rFonts w:ascii="Times New Roman" w:hAnsi="Times New Roman" w:cs="Times New Roman"/>
          <w:sz w:val="24"/>
          <w:szCs w:val="24"/>
        </w:rPr>
        <w:t xml:space="preserve"> propagate estimation uncertainty,</w:t>
      </w:r>
      <w:r w:rsidR="0050075B" w:rsidRPr="003E5682">
        <w:rPr>
          <w:rFonts w:ascii="Times New Roman" w:hAnsi="Times New Roman" w:cs="Times New Roman"/>
          <w:sz w:val="24"/>
          <w:szCs w:val="24"/>
        </w:rPr>
        <w:t xml:space="preserve"> and then employ model selection to identify relationships with predictor variables.</w:t>
      </w:r>
    </w:p>
    <w:p w14:paraId="65C0582C" w14:textId="1AAF2FB7" w:rsidR="00450D74" w:rsidRPr="00EA73CD" w:rsidRDefault="00211CC5" w:rsidP="00FE5544">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sidR="001B3C53">
        <w:rPr>
          <w:rFonts w:ascii="Times New Roman" w:hAnsi="Times New Roman" w:cs="Times New Roman"/>
          <w:sz w:val="24"/>
        </w:rPr>
        <w:t xml:space="preserve">the </w:t>
      </w:r>
      <w:r w:rsidRPr="00211CC5">
        <w:rPr>
          <w:rFonts w:ascii="Times New Roman" w:hAnsi="Times New Roman" w:cs="Times New Roman"/>
          <w:sz w:val="24"/>
        </w:rPr>
        <w:t>abundance</w:t>
      </w:r>
      <w:r w:rsidR="001B3C53">
        <w:rPr>
          <w:rFonts w:ascii="Times New Roman" w:hAnsi="Times New Roman" w:cs="Times New Roman"/>
          <w:sz w:val="24"/>
        </w:rPr>
        <w:t xml:space="preserve"> of focal</w:t>
      </w:r>
      <w:r w:rsidR="001B3C53" w:rsidRPr="001B3C53">
        <w:rPr>
          <w:rFonts w:ascii="Times New Roman" w:hAnsi="Times New Roman" w:cs="Times New Roman"/>
          <w:sz w:val="24"/>
        </w:rPr>
        <w:t xml:space="preserve"> </w:t>
      </w:r>
      <w:r w:rsidR="001B3C53" w:rsidRPr="00211CC5">
        <w:rPr>
          <w:rFonts w:ascii="Times New Roman" w:hAnsi="Times New Roman" w:cs="Times New Roman"/>
          <w:sz w:val="24"/>
        </w:rPr>
        <w:t>forest songbird</w:t>
      </w:r>
      <w:r w:rsidR="001B3C53">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sidR="00846CCF">
        <w:rPr>
          <w:rFonts w:ascii="Times New Roman" w:hAnsi="Times New Roman" w:cs="Times New Roman"/>
          <w:sz w:val="24"/>
        </w:rPr>
        <w:t>at various</w:t>
      </w:r>
      <w:r w:rsidRPr="00046852">
        <w:rPr>
          <w:rFonts w:ascii="Times New Roman" w:hAnsi="Times New Roman" w:cs="Times New Roman"/>
          <w:sz w:val="24"/>
        </w:rPr>
        <w:t xml:space="preserve"> elevation</w:t>
      </w:r>
      <w:r w:rsidR="00846CCF">
        <w:rPr>
          <w:rFonts w:ascii="Times New Roman" w:hAnsi="Times New Roman" w:cs="Times New Roman"/>
          <w:sz w:val="24"/>
        </w:rPr>
        <w:t>s</w:t>
      </w:r>
      <w:r w:rsidRPr="00046852">
        <w:rPr>
          <w:rFonts w:ascii="Times New Roman" w:hAnsi="Times New Roman" w:cs="Times New Roman"/>
          <w:sz w:val="24"/>
        </w:rPr>
        <w:t xml:space="preserve"> and latitude</w:t>
      </w:r>
      <w:r w:rsidR="00846CCF">
        <w:rPr>
          <w:rFonts w:ascii="Times New Roman" w:hAnsi="Times New Roman" w:cs="Times New Roman"/>
          <w:sz w:val="24"/>
        </w:rPr>
        <w:t>s</w:t>
      </w:r>
      <w:r w:rsidR="008178A4">
        <w:rPr>
          <w:rFonts w:ascii="Times New Roman" w:hAnsi="Times New Roman" w:cs="Times New Roman"/>
          <w:sz w:val="24"/>
        </w:rPr>
        <w:t xml:space="preserve">, I will use stacked multi-species n-mixture models, with year as a </w:t>
      </w:r>
      <w:r w:rsidR="005E51AE">
        <w:rPr>
          <w:rFonts w:ascii="Times New Roman" w:hAnsi="Times New Roman" w:cs="Times New Roman"/>
          <w:sz w:val="24"/>
        </w:rPr>
        <w:t>covariate</w:t>
      </w:r>
      <w:r w:rsidR="00ED59A1">
        <w:rPr>
          <w:rFonts w:ascii="Times New Roman" w:hAnsi="Times New Roman" w:cs="Times New Roman"/>
          <w:sz w:val="24"/>
        </w:rPr>
        <w:t>, within a Bayesian framework</w:t>
      </w:r>
      <w:r w:rsidR="008178A4">
        <w:rPr>
          <w:rFonts w:ascii="Times New Roman" w:hAnsi="Times New Roman" w:cs="Times New Roman"/>
          <w:sz w:val="24"/>
        </w:rPr>
        <w:t xml:space="preserve">. The response variable will be the </w:t>
      </w:r>
      <w:r w:rsidR="00D004EA">
        <w:rPr>
          <w:rFonts w:ascii="Times New Roman" w:hAnsi="Times New Roman" w:cs="Times New Roman"/>
          <w:sz w:val="24"/>
        </w:rPr>
        <w:t>count</w:t>
      </w:r>
      <w:r w:rsidR="008178A4">
        <w:rPr>
          <w:rFonts w:ascii="Times New Roman" w:hAnsi="Times New Roman" w:cs="Times New Roman"/>
          <w:sz w:val="24"/>
        </w:rPr>
        <w:t xml:space="preserve"> of focal </w:t>
      </w:r>
      <w:r w:rsidR="008178A4" w:rsidRPr="00046852">
        <w:rPr>
          <w:rFonts w:ascii="Times New Roman" w:hAnsi="Times New Roman" w:cs="Times New Roman"/>
          <w:sz w:val="24"/>
        </w:rPr>
        <w:t xml:space="preserve">cold-associated species, </w:t>
      </w:r>
      <w:r w:rsidR="00A11CC5">
        <w:rPr>
          <w:rFonts w:ascii="Times New Roman" w:hAnsi="Times New Roman" w:cs="Times New Roman"/>
          <w:sz w:val="24"/>
        </w:rPr>
        <w:t>climate</w:t>
      </w:r>
      <w:r w:rsidR="008178A4" w:rsidRPr="00046852">
        <w:rPr>
          <w:rFonts w:ascii="Times New Roman" w:hAnsi="Times New Roman" w:cs="Times New Roman"/>
          <w:sz w:val="24"/>
        </w:rPr>
        <w:t xml:space="preserve"> generalists, and warm-</w:t>
      </w:r>
      <w:r w:rsidR="008178A4" w:rsidRPr="00046852">
        <w:rPr>
          <w:rFonts w:ascii="Times New Roman" w:hAnsi="Times New Roman" w:cs="Times New Roman"/>
          <w:sz w:val="24"/>
        </w:rPr>
        <w:lastRenderedPageBreak/>
        <w:t>associated species</w:t>
      </w:r>
      <w:r w:rsidR="005301E8">
        <w:rPr>
          <w:rFonts w:ascii="Times New Roman" w:hAnsi="Times New Roman" w:cs="Times New Roman"/>
          <w:sz w:val="24"/>
        </w:rPr>
        <w:t xml:space="preserve"> (</w:t>
      </w:r>
      <w:r w:rsidR="003912C9">
        <w:rPr>
          <w:rFonts w:ascii="Times New Roman" w:hAnsi="Times New Roman" w:cs="Times New Roman"/>
          <w:sz w:val="24"/>
        </w:rPr>
        <w:t>Table 3</w:t>
      </w:r>
      <w:r w:rsidR="005301E8">
        <w:rPr>
          <w:rFonts w:ascii="Times New Roman" w:hAnsi="Times New Roman" w:cs="Times New Roman"/>
          <w:sz w:val="24"/>
        </w:rPr>
        <w:t>)</w:t>
      </w:r>
      <w:r w:rsidR="00ED59A1">
        <w:rPr>
          <w:rFonts w:ascii="Times New Roman" w:hAnsi="Times New Roman" w:cs="Times New Roman"/>
          <w:sz w:val="24"/>
        </w:rPr>
        <w:t xml:space="preserve">. </w:t>
      </w:r>
      <w:r w:rsidR="005E51AE">
        <w:rPr>
          <w:rFonts w:ascii="Times New Roman" w:hAnsi="Times New Roman" w:cs="Times New Roman"/>
          <w:sz w:val="24"/>
          <w:szCs w:val="24"/>
        </w:rPr>
        <w:t>As in the previous model</w:t>
      </w:r>
      <w:r w:rsidR="005301E8">
        <w:rPr>
          <w:rFonts w:ascii="Times New Roman" w:hAnsi="Times New Roman" w:cs="Times New Roman"/>
          <w:sz w:val="24"/>
          <w:szCs w:val="24"/>
        </w:rPr>
        <w:t>, d</w:t>
      </w:r>
      <w:r w:rsidR="00ED59A1">
        <w:rPr>
          <w:rFonts w:ascii="Times New Roman" w:hAnsi="Times New Roman" w:cs="Times New Roman"/>
          <w:sz w:val="24"/>
          <w:szCs w:val="24"/>
        </w:rPr>
        <w:t xml:space="preserve">etection covariates will include observer, ordinal day, </w:t>
      </w:r>
      <w:r w:rsidR="00ED59A1" w:rsidRPr="00046852">
        <w:rPr>
          <w:rFonts w:ascii="Times New Roman" w:hAnsi="Times New Roman" w:cs="Times New Roman"/>
          <w:sz w:val="24"/>
        </w:rPr>
        <w:t xml:space="preserve">time since sunrise, wind speed, </w:t>
      </w:r>
      <w:r w:rsidR="00ED59A1">
        <w:rPr>
          <w:rFonts w:ascii="Times New Roman" w:hAnsi="Times New Roman" w:cs="Times New Roman"/>
          <w:sz w:val="24"/>
        </w:rPr>
        <w:t xml:space="preserve">and </w:t>
      </w:r>
      <w:r w:rsidR="00ED59A1" w:rsidRPr="00046852">
        <w:rPr>
          <w:rFonts w:ascii="Times New Roman" w:hAnsi="Times New Roman" w:cs="Times New Roman"/>
          <w:sz w:val="24"/>
        </w:rPr>
        <w:t>sky code</w:t>
      </w:r>
      <w:r w:rsidR="00ED59A1">
        <w:rPr>
          <w:rFonts w:ascii="Times New Roman" w:hAnsi="Times New Roman" w:cs="Times New Roman"/>
          <w:sz w:val="24"/>
        </w:rPr>
        <w:t>. With</w:t>
      </w:r>
      <w:r w:rsidR="00C34CAB">
        <w:rPr>
          <w:rFonts w:ascii="Times New Roman" w:hAnsi="Times New Roman" w:cs="Times New Roman"/>
          <w:sz w:val="24"/>
        </w:rPr>
        <w:t xml:space="preserve"> WAIC</w:t>
      </w:r>
      <w:r w:rsidR="00ED59A1">
        <w:rPr>
          <w:rFonts w:ascii="Times New Roman" w:hAnsi="Times New Roman" w:cs="Times New Roman"/>
          <w:sz w:val="24"/>
        </w:rPr>
        <w:t xml:space="preserve"> </w:t>
      </w:r>
      <w:r w:rsidR="00ED59A1">
        <w:rPr>
          <w:rFonts w:ascii="Times New Roman" w:hAnsi="Times New Roman" w:cs="Times New Roman"/>
          <w:sz w:val="24"/>
          <w:szCs w:val="24"/>
        </w:rPr>
        <w:t>model selection, I will evaluate candidate models to identify and describe relationships with the</w:t>
      </w:r>
      <w:r w:rsidR="008F29E4">
        <w:rPr>
          <w:rFonts w:ascii="Times New Roman" w:hAnsi="Times New Roman" w:cs="Times New Roman"/>
          <w:sz w:val="24"/>
          <w:szCs w:val="24"/>
        </w:rPr>
        <w:t xml:space="preserve"> 1</w:t>
      </w:r>
      <w:r w:rsidR="001B0E81">
        <w:rPr>
          <w:rFonts w:ascii="Times New Roman" w:hAnsi="Times New Roman" w:cs="Times New Roman"/>
          <w:sz w:val="24"/>
          <w:szCs w:val="24"/>
        </w:rPr>
        <w:t>3</w:t>
      </w:r>
      <w:r w:rsidR="00ED59A1">
        <w:rPr>
          <w:rFonts w:ascii="Times New Roman" w:hAnsi="Times New Roman" w:cs="Times New Roman"/>
          <w:sz w:val="24"/>
          <w:szCs w:val="24"/>
        </w:rPr>
        <w:t xml:space="preserve"> </w:t>
      </w:r>
      <w:r w:rsidR="008F29E4">
        <w:rPr>
          <w:rFonts w:ascii="Times New Roman" w:hAnsi="Times New Roman" w:cs="Times New Roman"/>
          <w:sz w:val="24"/>
          <w:szCs w:val="24"/>
        </w:rPr>
        <w:t xml:space="preserve">climate, </w:t>
      </w:r>
      <w:r w:rsidR="001B0E81">
        <w:rPr>
          <w:rFonts w:ascii="Times New Roman" w:hAnsi="Times New Roman" w:cs="Times New Roman"/>
          <w:sz w:val="24"/>
          <w:szCs w:val="24"/>
        </w:rPr>
        <w:t xml:space="preserve">location, </w:t>
      </w:r>
      <w:r w:rsidR="008F29E4">
        <w:rPr>
          <w:rFonts w:ascii="Times New Roman" w:hAnsi="Times New Roman" w:cs="Times New Roman"/>
          <w:sz w:val="24"/>
          <w:szCs w:val="24"/>
        </w:rPr>
        <w:t>habitat, and topographic predictor variables</w:t>
      </w:r>
      <w:r w:rsidR="00D501DB">
        <w:rPr>
          <w:rFonts w:ascii="Times New Roman" w:hAnsi="Times New Roman" w:cs="Times New Roman"/>
          <w:sz w:val="24"/>
          <w:szCs w:val="24"/>
        </w:rPr>
        <w:t xml:space="preserve"> (Table 4</w:t>
      </w:r>
      <w:r w:rsidR="00F53CB9">
        <w:rPr>
          <w:rFonts w:ascii="Times New Roman" w:hAnsi="Times New Roman" w:cs="Times New Roman"/>
          <w:sz w:val="24"/>
          <w:szCs w:val="24"/>
        </w:rPr>
        <w:t>)</w:t>
      </w:r>
      <w:r w:rsidR="00ED59A1">
        <w:rPr>
          <w:rFonts w:ascii="Times New Roman" w:hAnsi="Times New Roman" w:cs="Times New Roman"/>
          <w:sz w:val="24"/>
        </w:rPr>
        <w:t>.</w:t>
      </w:r>
    </w:p>
    <w:bookmarkEnd w:id="4"/>
    <w:p w14:paraId="66A85424" w14:textId="77777777" w:rsidR="00450D74" w:rsidRDefault="00450D74" w:rsidP="0020570D">
      <w:pPr>
        <w:widowControl w:val="0"/>
        <w:spacing w:line="276" w:lineRule="auto"/>
        <w:jc w:val="center"/>
        <w:rPr>
          <w:rFonts w:ascii="Times New Roman" w:hAnsi="Times New Roman" w:cs="Times New Roman"/>
          <w:b/>
          <w:sz w:val="24"/>
          <w:szCs w:val="24"/>
        </w:rPr>
      </w:pPr>
    </w:p>
    <w:p w14:paraId="085B2410" w14:textId="607BF7ED" w:rsidR="00D004EA" w:rsidRDefault="00D004EA" w:rsidP="0020570D">
      <w:pPr>
        <w:widowControl w:val="0"/>
        <w:spacing w:line="276" w:lineRule="auto"/>
        <w:jc w:val="center"/>
        <w:rPr>
          <w:rFonts w:ascii="Times New Roman" w:hAnsi="Times New Roman" w:cs="Times New Roman"/>
          <w:b/>
          <w:sz w:val="24"/>
          <w:szCs w:val="24"/>
        </w:rPr>
      </w:pPr>
    </w:p>
    <w:p w14:paraId="1EF99A31" w14:textId="41E64739" w:rsidR="00450D74" w:rsidRDefault="00450D74" w:rsidP="0020570D">
      <w:pPr>
        <w:widowControl w:val="0"/>
        <w:spacing w:line="276" w:lineRule="auto"/>
        <w:jc w:val="center"/>
        <w:rPr>
          <w:rFonts w:ascii="Times New Roman" w:hAnsi="Times New Roman" w:cs="Times New Roman"/>
          <w:b/>
          <w:sz w:val="24"/>
          <w:szCs w:val="24"/>
        </w:rPr>
      </w:pPr>
    </w:p>
    <w:p w14:paraId="3A472C7A" w14:textId="578204D5" w:rsidR="008921C9" w:rsidRDefault="008921C9" w:rsidP="0020570D">
      <w:pPr>
        <w:widowControl w:val="0"/>
        <w:spacing w:line="276" w:lineRule="auto"/>
        <w:jc w:val="center"/>
        <w:rPr>
          <w:rFonts w:ascii="Times New Roman" w:hAnsi="Times New Roman" w:cs="Times New Roman"/>
          <w:b/>
          <w:sz w:val="24"/>
          <w:szCs w:val="24"/>
        </w:rPr>
      </w:pPr>
    </w:p>
    <w:p w14:paraId="32004848" w14:textId="4FE1B105" w:rsidR="008921C9" w:rsidRDefault="008921C9" w:rsidP="0020570D">
      <w:pPr>
        <w:widowControl w:val="0"/>
        <w:spacing w:line="276" w:lineRule="auto"/>
        <w:jc w:val="center"/>
        <w:rPr>
          <w:rFonts w:ascii="Times New Roman" w:hAnsi="Times New Roman" w:cs="Times New Roman"/>
          <w:b/>
          <w:sz w:val="24"/>
          <w:szCs w:val="24"/>
        </w:rPr>
      </w:pPr>
    </w:p>
    <w:p w14:paraId="2050F5DE" w14:textId="5CF51273" w:rsidR="008921C9" w:rsidRDefault="008921C9" w:rsidP="0020570D">
      <w:pPr>
        <w:widowControl w:val="0"/>
        <w:spacing w:line="276" w:lineRule="auto"/>
        <w:jc w:val="center"/>
        <w:rPr>
          <w:rFonts w:ascii="Times New Roman" w:hAnsi="Times New Roman" w:cs="Times New Roman"/>
          <w:b/>
          <w:sz w:val="24"/>
          <w:szCs w:val="24"/>
        </w:rPr>
      </w:pPr>
    </w:p>
    <w:p w14:paraId="40D1A696" w14:textId="45F0960B" w:rsidR="008921C9" w:rsidRDefault="008921C9" w:rsidP="0020570D">
      <w:pPr>
        <w:widowControl w:val="0"/>
        <w:spacing w:line="276" w:lineRule="auto"/>
        <w:jc w:val="center"/>
        <w:rPr>
          <w:rFonts w:ascii="Times New Roman" w:hAnsi="Times New Roman" w:cs="Times New Roman"/>
          <w:b/>
          <w:sz w:val="24"/>
          <w:szCs w:val="24"/>
        </w:rPr>
      </w:pPr>
    </w:p>
    <w:p w14:paraId="39B8FDC3" w14:textId="08EBEC8C" w:rsidR="008921C9" w:rsidRDefault="008921C9" w:rsidP="0020570D">
      <w:pPr>
        <w:widowControl w:val="0"/>
        <w:spacing w:line="276" w:lineRule="auto"/>
        <w:jc w:val="center"/>
        <w:rPr>
          <w:rFonts w:ascii="Times New Roman" w:hAnsi="Times New Roman" w:cs="Times New Roman"/>
          <w:b/>
          <w:sz w:val="24"/>
          <w:szCs w:val="24"/>
        </w:rPr>
      </w:pPr>
    </w:p>
    <w:p w14:paraId="5DDE6E01" w14:textId="392F1094" w:rsidR="008921C9" w:rsidRDefault="008921C9" w:rsidP="0020570D">
      <w:pPr>
        <w:widowControl w:val="0"/>
        <w:spacing w:line="276" w:lineRule="auto"/>
        <w:jc w:val="center"/>
        <w:rPr>
          <w:rFonts w:ascii="Times New Roman" w:hAnsi="Times New Roman" w:cs="Times New Roman"/>
          <w:b/>
          <w:sz w:val="24"/>
          <w:szCs w:val="24"/>
        </w:rPr>
      </w:pPr>
    </w:p>
    <w:p w14:paraId="5D9BCD0A" w14:textId="3D15D937" w:rsidR="008921C9" w:rsidRDefault="008921C9" w:rsidP="0020570D">
      <w:pPr>
        <w:widowControl w:val="0"/>
        <w:spacing w:line="276" w:lineRule="auto"/>
        <w:jc w:val="center"/>
        <w:rPr>
          <w:rFonts w:ascii="Times New Roman" w:hAnsi="Times New Roman" w:cs="Times New Roman"/>
          <w:b/>
          <w:sz w:val="24"/>
          <w:szCs w:val="24"/>
        </w:rPr>
      </w:pPr>
    </w:p>
    <w:p w14:paraId="0A3AF1FE" w14:textId="12625D0A" w:rsidR="008921C9" w:rsidRDefault="008921C9" w:rsidP="0020570D">
      <w:pPr>
        <w:widowControl w:val="0"/>
        <w:spacing w:line="276" w:lineRule="auto"/>
        <w:jc w:val="center"/>
        <w:rPr>
          <w:rFonts w:ascii="Times New Roman" w:hAnsi="Times New Roman" w:cs="Times New Roman"/>
          <w:b/>
          <w:sz w:val="24"/>
          <w:szCs w:val="24"/>
        </w:rPr>
      </w:pPr>
    </w:p>
    <w:p w14:paraId="62981236" w14:textId="7EFF89B0" w:rsidR="008921C9" w:rsidRDefault="008921C9" w:rsidP="0020570D">
      <w:pPr>
        <w:widowControl w:val="0"/>
        <w:spacing w:line="276" w:lineRule="auto"/>
        <w:jc w:val="center"/>
        <w:rPr>
          <w:rFonts w:ascii="Times New Roman" w:hAnsi="Times New Roman" w:cs="Times New Roman"/>
          <w:b/>
          <w:sz w:val="24"/>
          <w:szCs w:val="24"/>
        </w:rPr>
      </w:pPr>
    </w:p>
    <w:p w14:paraId="2C52309B" w14:textId="681F73F6" w:rsidR="008921C9" w:rsidRDefault="008921C9" w:rsidP="0020570D">
      <w:pPr>
        <w:widowControl w:val="0"/>
        <w:spacing w:line="276" w:lineRule="auto"/>
        <w:jc w:val="center"/>
        <w:rPr>
          <w:rFonts w:ascii="Times New Roman" w:hAnsi="Times New Roman" w:cs="Times New Roman"/>
          <w:b/>
          <w:sz w:val="24"/>
          <w:szCs w:val="24"/>
        </w:rPr>
      </w:pPr>
    </w:p>
    <w:p w14:paraId="19B0936A" w14:textId="26140454" w:rsidR="008921C9" w:rsidRDefault="008921C9" w:rsidP="0020570D">
      <w:pPr>
        <w:widowControl w:val="0"/>
        <w:spacing w:line="276" w:lineRule="auto"/>
        <w:jc w:val="center"/>
        <w:rPr>
          <w:rFonts w:ascii="Times New Roman" w:hAnsi="Times New Roman" w:cs="Times New Roman"/>
          <w:b/>
          <w:sz w:val="24"/>
          <w:szCs w:val="24"/>
        </w:rPr>
      </w:pPr>
    </w:p>
    <w:p w14:paraId="68F6D48B" w14:textId="7213D721" w:rsidR="008921C9" w:rsidRDefault="008921C9" w:rsidP="0020570D">
      <w:pPr>
        <w:widowControl w:val="0"/>
        <w:spacing w:line="276" w:lineRule="auto"/>
        <w:jc w:val="center"/>
        <w:rPr>
          <w:rFonts w:ascii="Times New Roman" w:hAnsi="Times New Roman" w:cs="Times New Roman"/>
          <w:b/>
          <w:sz w:val="24"/>
          <w:szCs w:val="24"/>
        </w:rPr>
      </w:pPr>
    </w:p>
    <w:p w14:paraId="7E310BFD" w14:textId="3AA5E49E" w:rsidR="008921C9" w:rsidRDefault="008921C9" w:rsidP="0020570D">
      <w:pPr>
        <w:widowControl w:val="0"/>
        <w:spacing w:line="276" w:lineRule="auto"/>
        <w:jc w:val="center"/>
        <w:rPr>
          <w:rFonts w:ascii="Times New Roman" w:hAnsi="Times New Roman" w:cs="Times New Roman"/>
          <w:b/>
          <w:sz w:val="24"/>
          <w:szCs w:val="24"/>
        </w:rPr>
      </w:pPr>
    </w:p>
    <w:p w14:paraId="0940570C" w14:textId="04580C14" w:rsidR="008921C9" w:rsidRDefault="008921C9" w:rsidP="0020570D">
      <w:pPr>
        <w:widowControl w:val="0"/>
        <w:spacing w:line="276" w:lineRule="auto"/>
        <w:jc w:val="center"/>
        <w:rPr>
          <w:rFonts w:ascii="Times New Roman" w:hAnsi="Times New Roman" w:cs="Times New Roman"/>
          <w:b/>
          <w:sz w:val="24"/>
          <w:szCs w:val="24"/>
        </w:rPr>
      </w:pPr>
    </w:p>
    <w:p w14:paraId="40D40EE4" w14:textId="224C2070" w:rsidR="008921C9" w:rsidRDefault="008921C9" w:rsidP="0020570D">
      <w:pPr>
        <w:widowControl w:val="0"/>
        <w:spacing w:line="276" w:lineRule="auto"/>
        <w:jc w:val="center"/>
        <w:rPr>
          <w:rFonts w:ascii="Times New Roman" w:hAnsi="Times New Roman" w:cs="Times New Roman"/>
          <w:b/>
          <w:sz w:val="24"/>
          <w:szCs w:val="24"/>
        </w:rPr>
      </w:pPr>
    </w:p>
    <w:p w14:paraId="5D8539D5" w14:textId="5B0895B7" w:rsidR="008921C9" w:rsidRDefault="008921C9" w:rsidP="0020570D">
      <w:pPr>
        <w:widowControl w:val="0"/>
        <w:spacing w:line="276" w:lineRule="auto"/>
        <w:jc w:val="center"/>
        <w:rPr>
          <w:rFonts w:ascii="Times New Roman" w:hAnsi="Times New Roman" w:cs="Times New Roman"/>
          <w:b/>
          <w:sz w:val="24"/>
          <w:szCs w:val="24"/>
        </w:rPr>
      </w:pPr>
    </w:p>
    <w:p w14:paraId="7364788D" w14:textId="7071A8B7" w:rsidR="008921C9" w:rsidRDefault="008921C9" w:rsidP="0020570D">
      <w:pPr>
        <w:widowControl w:val="0"/>
        <w:spacing w:line="276" w:lineRule="auto"/>
        <w:jc w:val="center"/>
        <w:rPr>
          <w:rFonts w:ascii="Times New Roman" w:hAnsi="Times New Roman" w:cs="Times New Roman"/>
          <w:b/>
          <w:sz w:val="24"/>
          <w:szCs w:val="24"/>
        </w:rPr>
      </w:pPr>
    </w:p>
    <w:p w14:paraId="5362591C" w14:textId="7F015EE9" w:rsidR="008921C9" w:rsidRDefault="008921C9" w:rsidP="0020570D">
      <w:pPr>
        <w:widowControl w:val="0"/>
        <w:spacing w:line="276" w:lineRule="auto"/>
        <w:jc w:val="center"/>
        <w:rPr>
          <w:rFonts w:ascii="Times New Roman" w:hAnsi="Times New Roman" w:cs="Times New Roman"/>
          <w:b/>
          <w:sz w:val="24"/>
          <w:szCs w:val="24"/>
        </w:rPr>
      </w:pPr>
    </w:p>
    <w:p w14:paraId="72A30561" w14:textId="73125A70" w:rsidR="008921C9" w:rsidRDefault="008921C9" w:rsidP="0020570D">
      <w:pPr>
        <w:widowControl w:val="0"/>
        <w:spacing w:line="276" w:lineRule="auto"/>
        <w:jc w:val="center"/>
        <w:rPr>
          <w:rFonts w:ascii="Times New Roman" w:hAnsi="Times New Roman" w:cs="Times New Roman"/>
          <w:b/>
          <w:sz w:val="24"/>
          <w:szCs w:val="24"/>
        </w:rPr>
      </w:pPr>
    </w:p>
    <w:p w14:paraId="222472CD" w14:textId="6B54DC8A" w:rsidR="008921C9" w:rsidRDefault="008921C9" w:rsidP="0020570D">
      <w:pPr>
        <w:widowControl w:val="0"/>
        <w:spacing w:line="276" w:lineRule="auto"/>
        <w:jc w:val="center"/>
        <w:rPr>
          <w:rFonts w:ascii="Times New Roman" w:hAnsi="Times New Roman" w:cs="Times New Roman"/>
          <w:b/>
          <w:sz w:val="24"/>
          <w:szCs w:val="24"/>
        </w:rPr>
      </w:pPr>
    </w:p>
    <w:p w14:paraId="319D9192" w14:textId="77777777" w:rsidR="008921C9" w:rsidRDefault="008921C9" w:rsidP="0020570D">
      <w:pPr>
        <w:widowControl w:val="0"/>
        <w:spacing w:line="276" w:lineRule="auto"/>
        <w:jc w:val="center"/>
        <w:rPr>
          <w:rFonts w:ascii="Times New Roman" w:hAnsi="Times New Roman" w:cs="Times New Roman"/>
          <w:b/>
          <w:sz w:val="24"/>
          <w:szCs w:val="24"/>
        </w:rPr>
      </w:pPr>
    </w:p>
    <w:p w14:paraId="5492CA83" w14:textId="77777777" w:rsidR="00F92EC5" w:rsidRPr="003E5682" w:rsidRDefault="00F92EC5" w:rsidP="00F92EC5">
      <w:pPr>
        <w:widowControl w:val="0"/>
        <w:spacing w:line="276" w:lineRule="auto"/>
        <w:jc w:val="center"/>
        <w:rPr>
          <w:rFonts w:ascii="Times New Roman" w:hAnsi="Times New Roman" w:cs="Times New Roman"/>
          <w:b/>
          <w:sz w:val="24"/>
          <w:szCs w:val="24"/>
        </w:rPr>
      </w:pPr>
      <w:bookmarkStart w:id="11" w:name="_Hlk26320763"/>
      <w:bookmarkStart w:id="12" w:name="_Hlk906054"/>
      <w:r w:rsidRPr="003E5682">
        <w:rPr>
          <w:rFonts w:ascii="Times New Roman" w:hAnsi="Times New Roman" w:cs="Times New Roman"/>
          <w:b/>
          <w:sz w:val="24"/>
          <w:szCs w:val="24"/>
        </w:rPr>
        <w:lastRenderedPageBreak/>
        <w:t>CHAPTER 3</w:t>
      </w:r>
    </w:p>
    <w:p w14:paraId="1E6FEA9E" w14:textId="77777777" w:rsidR="00F92EC5" w:rsidRPr="003E5682" w:rsidRDefault="00F92EC5" w:rsidP="00F92EC5">
      <w:pPr>
        <w:widowControl w:val="0"/>
        <w:spacing w:line="276" w:lineRule="auto"/>
        <w:jc w:val="center"/>
        <w:rPr>
          <w:rFonts w:ascii="Times New Roman" w:hAnsi="Times New Roman" w:cs="Times New Roman"/>
          <w:b/>
          <w:sz w:val="24"/>
          <w:szCs w:val="24"/>
        </w:rPr>
      </w:pPr>
      <w:r w:rsidRPr="003E5682">
        <w:rPr>
          <w:rFonts w:ascii="Times New Roman" w:hAnsi="Times New Roman" w:cs="Times New Roman"/>
          <w:b/>
          <w:sz w:val="24"/>
          <w:szCs w:val="24"/>
        </w:rPr>
        <w:t xml:space="preserve">Comparison of avian guild richness, community turnover, abundance, and nest success in </w:t>
      </w:r>
      <w:r>
        <w:rPr>
          <w:rFonts w:ascii="Times New Roman" w:hAnsi="Times New Roman" w:cs="Times New Roman"/>
          <w:b/>
          <w:sz w:val="24"/>
          <w:szCs w:val="24"/>
        </w:rPr>
        <w:t>harvested and non-harvested</w:t>
      </w:r>
      <w:r w:rsidRPr="003E5682">
        <w:rPr>
          <w:rFonts w:ascii="Times New Roman" w:hAnsi="Times New Roman" w:cs="Times New Roman"/>
          <w:b/>
          <w:sz w:val="24"/>
          <w:szCs w:val="24"/>
        </w:rPr>
        <w:t xml:space="preserve"> forested landscapes</w:t>
      </w:r>
    </w:p>
    <w:p w14:paraId="46887FDF" w14:textId="77777777" w:rsidR="00F92EC5" w:rsidRPr="003E5682" w:rsidRDefault="00F92EC5" w:rsidP="00F92EC5">
      <w:pPr>
        <w:widowControl w:val="0"/>
        <w:spacing w:line="276" w:lineRule="auto"/>
        <w:rPr>
          <w:rFonts w:ascii="Times New Roman" w:hAnsi="Times New Roman" w:cs="Times New Roman"/>
          <w:b/>
          <w:sz w:val="24"/>
          <w:szCs w:val="24"/>
        </w:rPr>
      </w:pPr>
    </w:p>
    <w:p w14:paraId="7D9E6AFF" w14:textId="77777777" w:rsidR="00F92EC5" w:rsidRPr="003E5682" w:rsidRDefault="00F92EC5" w:rsidP="00F92EC5">
      <w:pPr>
        <w:widowControl w:val="0"/>
        <w:spacing w:line="276" w:lineRule="auto"/>
        <w:rPr>
          <w:rFonts w:ascii="Times New Roman" w:hAnsi="Times New Roman" w:cs="Times New Roman"/>
          <w:b/>
          <w:sz w:val="24"/>
          <w:szCs w:val="24"/>
        </w:rPr>
      </w:pPr>
      <w:r w:rsidRPr="003E5682">
        <w:rPr>
          <w:rFonts w:ascii="Times New Roman" w:hAnsi="Times New Roman" w:cs="Times New Roman"/>
          <w:b/>
          <w:sz w:val="24"/>
          <w:szCs w:val="24"/>
        </w:rPr>
        <w:t>Introduction</w:t>
      </w:r>
    </w:p>
    <w:p w14:paraId="417BA270" w14:textId="77777777" w:rsidR="00F92EC5" w:rsidRPr="003E5682" w:rsidRDefault="00F92EC5" w:rsidP="00F92EC5">
      <w:pPr>
        <w:widowControl w:val="0"/>
        <w:spacing w:line="276" w:lineRule="auto"/>
        <w:rPr>
          <w:rFonts w:ascii="Times New Roman" w:hAnsi="Times New Roman" w:cs="Times New Roman"/>
          <w:i/>
          <w:sz w:val="24"/>
          <w:szCs w:val="24"/>
        </w:rPr>
      </w:pPr>
      <w:r w:rsidRPr="003E5682">
        <w:rPr>
          <w:rFonts w:ascii="Times New Roman" w:hAnsi="Times New Roman" w:cs="Times New Roman"/>
          <w:i/>
          <w:sz w:val="24"/>
          <w:szCs w:val="24"/>
        </w:rPr>
        <w:t>Landscape change and bird populations</w:t>
      </w:r>
    </w:p>
    <w:p w14:paraId="3F136872" w14:textId="72BBF3C3" w:rsidR="00F92EC5" w:rsidRDefault="00F92EC5" w:rsidP="00F92EC5">
      <w:pPr>
        <w:spacing w:line="276" w:lineRule="auto"/>
        <w:ind w:firstLine="720"/>
        <w:rPr>
          <w:rFonts w:ascii="Times New Roman" w:hAnsi="Times New Roman" w:cs="Times New Roman"/>
          <w:sz w:val="24"/>
        </w:rPr>
      </w:pPr>
      <w:r w:rsidRPr="003E5682">
        <w:rPr>
          <w:rFonts w:ascii="Times New Roman" w:hAnsi="Times New Roman" w:cs="Times New Roman"/>
          <w:sz w:val="24"/>
          <w:szCs w:val="24"/>
        </w:rPr>
        <w:t>In the forests of the eastern United States, landscapes have been altered significantly in the last century</w:t>
      </w:r>
      <w:r>
        <w:rPr>
          <w:rFonts w:ascii="Times New Roman" w:hAnsi="Times New Roman" w:cs="Times New Roman"/>
          <w:sz w:val="24"/>
          <w:szCs w:val="24"/>
        </w:rPr>
        <w:t>, with tradeoffs associated wit</w:t>
      </w:r>
      <w:r w:rsidR="005A50E5">
        <w:rPr>
          <w:rFonts w:ascii="Times New Roman" w:hAnsi="Times New Roman" w:cs="Times New Roman"/>
          <w:sz w:val="24"/>
          <w:szCs w:val="24"/>
        </w:rPr>
        <w:t>h different forest</w:t>
      </w:r>
      <w:r>
        <w:rPr>
          <w:rFonts w:ascii="Times New Roman" w:hAnsi="Times New Roman" w:cs="Times New Roman"/>
          <w:sz w:val="24"/>
          <w:szCs w:val="24"/>
        </w:rPr>
        <w:t xml:space="preserve"> bird guilds</w:t>
      </w:r>
      <w:r w:rsidRPr="003E5682">
        <w:rPr>
          <w:rFonts w:ascii="Times New Roman" w:hAnsi="Times New Roman" w:cs="Times New Roman"/>
          <w:sz w:val="24"/>
          <w:szCs w:val="24"/>
        </w:rPr>
        <w:t>.</w:t>
      </w:r>
      <w:r>
        <w:rPr>
          <w:rFonts w:ascii="Times New Roman" w:hAnsi="Times New Roman" w:cs="Times New Roman"/>
          <w:sz w:val="24"/>
          <w:szCs w:val="24"/>
        </w:rPr>
        <w:t xml:space="preserve"> Bird species that breed in early-successional forest habitat, such as chestnut-sided warblers (</w:t>
      </w:r>
      <w:r w:rsidRPr="00044B33">
        <w:rPr>
          <w:rFonts w:ascii="Times New Roman" w:hAnsi="Times New Roman" w:cs="Times New Roman"/>
          <w:i/>
          <w:sz w:val="24"/>
          <w:szCs w:val="24"/>
        </w:rPr>
        <w:t>Setophaga pensylvanica</w:t>
      </w:r>
      <w:r>
        <w:rPr>
          <w:rFonts w:ascii="Times New Roman" w:hAnsi="Times New Roman" w:cs="Times New Roman"/>
          <w:sz w:val="24"/>
          <w:szCs w:val="24"/>
        </w:rPr>
        <w:t>), eastern towhees (</w:t>
      </w:r>
      <w:r w:rsidRPr="00044B33">
        <w:rPr>
          <w:rFonts w:ascii="Times New Roman" w:hAnsi="Times New Roman" w:cs="Times New Roman"/>
          <w:i/>
          <w:sz w:val="24"/>
          <w:szCs w:val="24"/>
        </w:rPr>
        <w:t>Pipilo erythrophthalmus</w:t>
      </w:r>
      <w:r>
        <w:rPr>
          <w:rFonts w:ascii="Times New Roman" w:hAnsi="Times New Roman" w:cs="Times New Roman"/>
          <w:sz w:val="24"/>
          <w:szCs w:val="24"/>
        </w:rPr>
        <w:t>), and yellow-breasted chats (</w:t>
      </w:r>
      <w:r w:rsidRPr="00044B33">
        <w:rPr>
          <w:rFonts w:ascii="Times New Roman" w:hAnsi="Times New Roman" w:cs="Times New Roman"/>
          <w:i/>
          <w:sz w:val="24"/>
          <w:szCs w:val="24"/>
        </w:rPr>
        <w:t>Icteria virens</w:t>
      </w:r>
      <w:r>
        <w:rPr>
          <w:rFonts w:ascii="Times New Roman" w:hAnsi="Times New Roman" w:cs="Times New Roman"/>
          <w:sz w:val="24"/>
          <w:szCs w:val="24"/>
        </w:rPr>
        <w:t>), are strongly associated with herbaceous or shrubby areas in the stand initiation/establishment or regeneration phase, with low canopy basal area</w:t>
      </w:r>
      <w:r w:rsidR="003F66EB">
        <w:rPr>
          <w:rFonts w:ascii="Times New Roman" w:hAnsi="Times New Roman" w:cs="Times New Roman"/>
          <w:sz w:val="24"/>
          <w:szCs w:val="24"/>
        </w:rPr>
        <w:t xml:space="preserve">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(Sheehan et al. 2014)</w:t>
      </w:r>
      <w:r w:rsidR="003F66EB">
        <w:rPr>
          <w:rFonts w:ascii="Times New Roman" w:hAnsi="Times New Roman" w:cs="Times New Roman"/>
          <w:sz w:val="24"/>
          <w:szCs w:val="24"/>
        </w:rPr>
        <w:fldChar w:fldCharType="end"/>
      </w:r>
      <w:r>
        <w:rPr>
          <w:rFonts w:ascii="Times New Roman" w:hAnsi="Times New Roman" w:cs="Times New Roman"/>
          <w:sz w:val="24"/>
          <w:szCs w:val="24"/>
        </w:rPr>
        <w:t>. In contrast, bird species that breed in mature forest habitat, such as blue-headed vireos (</w:t>
      </w:r>
      <w:r w:rsidRPr="00044B33">
        <w:rPr>
          <w:rFonts w:ascii="Times New Roman" w:hAnsi="Times New Roman" w:cs="Times New Roman"/>
          <w:i/>
          <w:sz w:val="24"/>
          <w:szCs w:val="24"/>
        </w:rPr>
        <w:t>Vireo</w:t>
      </w:r>
      <w:r w:rsidRPr="00044B33">
        <w:rPr>
          <w:rFonts w:ascii="Times New Roman" w:hAnsi="Times New Roman" w:cs="Times New Roman"/>
          <w:sz w:val="24"/>
          <w:szCs w:val="24"/>
        </w:rPr>
        <w:t xml:space="preserve"> </w:t>
      </w:r>
      <w:r w:rsidRPr="00044B33">
        <w:rPr>
          <w:rFonts w:ascii="Times New Roman" w:hAnsi="Times New Roman" w:cs="Times New Roman"/>
          <w:i/>
          <w:sz w:val="24"/>
          <w:szCs w:val="24"/>
        </w:rPr>
        <w:t>solitarius</w:t>
      </w:r>
      <w:r>
        <w:rPr>
          <w:rFonts w:ascii="Times New Roman" w:hAnsi="Times New Roman" w:cs="Times New Roman"/>
          <w:sz w:val="24"/>
          <w:szCs w:val="24"/>
        </w:rPr>
        <w:t>), ovenbirds (</w:t>
      </w:r>
      <w:r w:rsidRPr="00044B33">
        <w:rPr>
          <w:rFonts w:ascii="Times New Roman" w:hAnsi="Times New Roman" w:cs="Times New Roman"/>
          <w:i/>
          <w:sz w:val="24"/>
          <w:szCs w:val="24"/>
        </w:rPr>
        <w:t>Seiurus aurocapilla</w:t>
      </w:r>
      <w:r>
        <w:rPr>
          <w:rFonts w:ascii="Times New Roman" w:hAnsi="Times New Roman" w:cs="Times New Roman"/>
          <w:sz w:val="24"/>
          <w:szCs w:val="24"/>
        </w:rPr>
        <w:t>), and wood thrushes (</w:t>
      </w:r>
      <w:r w:rsidRPr="00044B33">
        <w:rPr>
          <w:rFonts w:ascii="Times New Roman" w:hAnsi="Times New Roman" w:cs="Times New Roman"/>
          <w:i/>
          <w:sz w:val="24"/>
          <w:szCs w:val="24"/>
        </w:rPr>
        <w:t>Hylocichla mustelina</w:t>
      </w:r>
      <w:r>
        <w:rPr>
          <w:rFonts w:ascii="Times New Roman" w:hAnsi="Times New Roman" w:cs="Times New Roman"/>
          <w:sz w:val="24"/>
          <w:szCs w:val="24"/>
        </w:rPr>
        <w:t xml:space="preserve">), are associated with late-successional stands in the canopy transition or old-growth/gap dynamics stages, with high canopy basal area </w:t>
      </w:r>
      <w:r w:rsidR="003F66EB">
        <w:rPr>
          <w:rFonts w:ascii="Times New Roman" w:hAnsi="Times New Roman" w:cs="Times New Roman"/>
          <w:sz w:val="24"/>
          <w:szCs w:val="24"/>
        </w:rPr>
        <w:fldChar w:fldCharType="begin" w:fldLock="1"/>
      </w:r>
      <w:r w:rsidR="003F66E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3F66EB">
        <w:rPr>
          <w:rFonts w:ascii="Times New Roman" w:hAnsi="Times New Roman" w:cs="Times New Roman"/>
          <w:sz w:val="24"/>
          <w:szCs w:val="24"/>
        </w:rPr>
        <w:fldChar w:fldCharType="separate"/>
      </w:r>
      <w:r w:rsidR="003F66EB" w:rsidRPr="003F66EB">
        <w:rPr>
          <w:rFonts w:ascii="Times New Roman" w:hAnsi="Times New Roman" w:cs="Times New Roman"/>
          <w:noProof/>
          <w:sz w:val="24"/>
          <w:szCs w:val="24"/>
        </w:rPr>
        <w:t>(Sheehan et al. 2014)</w:t>
      </w:r>
      <w:r w:rsidR="003F66EB">
        <w:rPr>
          <w:rFonts w:ascii="Times New Roman" w:hAnsi="Times New Roman" w:cs="Times New Roman"/>
          <w:sz w:val="24"/>
          <w:szCs w:val="24"/>
        </w:rPr>
        <w:fldChar w:fldCharType="end"/>
      </w:r>
      <w:r>
        <w:rPr>
          <w:rFonts w:ascii="Times New Roman" w:hAnsi="Times New Roman" w:cs="Times New Roman"/>
          <w:sz w:val="24"/>
          <w:szCs w:val="24"/>
        </w:rPr>
        <w:t xml:space="preserve">. Thus, there are </w:t>
      </w:r>
      <w:r w:rsidR="00007C84">
        <w:rPr>
          <w:rFonts w:ascii="Times New Roman" w:hAnsi="Times New Roman" w:cs="Times New Roman"/>
          <w:sz w:val="24"/>
          <w:szCs w:val="24"/>
        </w:rPr>
        <w:t>differential</w:t>
      </w:r>
      <w:r>
        <w:rPr>
          <w:rFonts w:ascii="Times New Roman" w:hAnsi="Times New Roman" w:cs="Times New Roman"/>
          <w:sz w:val="24"/>
          <w:szCs w:val="24"/>
        </w:rPr>
        <w:t xml:space="preserve"> benefits to early-successional vs. mature forest birds when there are changes in </w:t>
      </w:r>
      <w:r>
        <w:rPr>
          <w:rFonts w:ascii="Times New Roman" w:hAnsi="Times New Roman" w:cs="Times New Roman"/>
          <w:sz w:val="24"/>
        </w:rPr>
        <w:t xml:space="preserve">composition (i.e., amount of different habitat patch types without regard to spatial attributes) and configuration (i.e., </w:t>
      </w:r>
      <w:r w:rsidRPr="003566F6">
        <w:rPr>
          <w:rFonts w:ascii="Times New Roman" w:hAnsi="Times New Roman" w:cs="Times New Roman"/>
          <w:sz w:val="24"/>
        </w:rPr>
        <w:t>spatial character</w:t>
      </w:r>
      <w:r>
        <w:rPr>
          <w:rFonts w:ascii="Times New Roman" w:hAnsi="Times New Roman" w:cs="Times New Roman"/>
          <w:sz w:val="24"/>
        </w:rPr>
        <w:t>istics</w:t>
      </w:r>
      <w:r w:rsidRPr="003566F6">
        <w:rPr>
          <w:rFonts w:ascii="Times New Roman" w:hAnsi="Times New Roman" w:cs="Times New Roman"/>
          <w:sz w:val="24"/>
        </w:rPr>
        <w:t xml:space="preserve"> of individual </w:t>
      </w:r>
      <w:r>
        <w:rPr>
          <w:rFonts w:ascii="Times New Roman" w:hAnsi="Times New Roman" w:cs="Times New Roman"/>
          <w:sz w:val="24"/>
        </w:rPr>
        <w:t xml:space="preserve">habitat </w:t>
      </w:r>
      <w:r w:rsidRPr="003566F6">
        <w:rPr>
          <w:rFonts w:ascii="Times New Roman" w:hAnsi="Times New Roman" w:cs="Times New Roman"/>
          <w:sz w:val="24"/>
        </w:rPr>
        <w:t>patches</w:t>
      </w:r>
      <w:r>
        <w:rPr>
          <w:rFonts w:ascii="Times New Roman" w:hAnsi="Times New Roman" w:cs="Times New Roman"/>
          <w:sz w:val="24"/>
        </w:rPr>
        <w:t xml:space="preserve">, requiring </w:t>
      </w:r>
      <w:r w:rsidRPr="003566F6">
        <w:rPr>
          <w:rFonts w:ascii="Times New Roman" w:hAnsi="Times New Roman" w:cs="Times New Roman"/>
          <w:sz w:val="24"/>
        </w:rPr>
        <w:t>spatial information</w:t>
      </w:r>
      <w:r>
        <w:rPr>
          <w:rFonts w:ascii="Times New Roman" w:hAnsi="Times New Roman" w:cs="Times New Roman"/>
          <w:sz w:val="24"/>
        </w:rPr>
        <w:t xml:space="preserve"> and usually aggregated across patches at the class or landscape level) of forested landscapes. </w:t>
      </w:r>
      <w:r>
        <w:rPr>
          <w:rFonts w:ascii="Times New Roman" w:hAnsi="Times New Roman" w:cs="Times New Roman"/>
          <w:sz w:val="24"/>
          <w:szCs w:val="24"/>
        </w:rPr>
        <w:t>H</w:t>
      </w:r>
      <w:r w:rsidRPr="00044B33">
        <w:rPr>
          <w:rFonts w:ascii="Times New Roman" w:hAnsi="Times New Roman" w:cs="Times New Roman"/>
          <w:sz w:val="24"/>
          <w:szCs w:val="24"/>
        </w:rPr>
        <w:t>istorical</w:t>
      </w:r>
      <w:r>
        <w:rPr>
          <w:rFonts w:ascii="Times New Roman" w:hAnsi="Times New Roman" w:cs="Times New Roman"/>
          <w:sz w:val="24"/>
          <w:szCs w:val="24"/>
        </w:rPr>
        <w:t>ly,</w:t>
      </w:r>
      <w:r w:rsidRPr="00044B33">
        <w:rPr>
          <w:rFonts w:ascii="Times New Roman" w:hAnsi="Times New Roman" w:cs="Times New Roman"/>
          <w:sz w:val="24"/>
          <w:szCs w:val="24"/>
        </w:rPr>
        <w:t xml:space="preserve"> </w:t>
      </w:r>
      <w:r>
        <w:rPr>
          <w:rFonts w:ascii="Times New Roman" w:hAnsi="Times New Roman" w:cs="Times New Roman"/>
          <w:sz w:val="24"/>
          <w:szCs w:val="24"/>
        </w:rPr>
        <w:t xml:space="preserve">such </w:t>
      </w:r>
      <w:r w:rsidRPr="00044B33">
        <w:rPr>
          <w:rFonts w:ascii="Times New Roman" w:hAnsi="Times New Roman" w:cs="Times New Roman"/>
          <w:sz w:val="24"/>
          <w:szCs w:val="24"/>
        </w:rPr>
        <w:t>changes in</w:t>
      </w:r>
      <w:r>
        <w:rPr>
          <w:rFonts w:ascii="Times New Roman" w:hAnsi="Times New Roman" w:cs="Times New Roman"/>
          <w:sz w:val="24"/>
        </w:rPr>
        <w:t xml:space="preserve"> the eastern United States over hundreds of years have comprised </w:t>
      </w:r>
      <w:r w:rsidR="003D53D6">
        <w:rPr>
          <w:rFonts w:ascii="Times New Roman" w:hAnsi="Times New Roman" w:cs="Times New Roman"/>
          <w:sz w:val="24"/>
        </w:rPr>
        <w:t xml:space="preserve">a </w:t>
      </w:r>
      <w:r>
        <w:rPr>
          <w:rFonts w:ascii="Times New Roman" w:hAnsi="Times New Roman" w:cs="Times New Roman"/>
          <w:sz w:val="24"/>
        </w:rPr>
        <w:t xml:space="preserve">loss of old-growth forests followed more recently by a decrease in age-class diversity and structural complexity within second-growth forests (e.g., </w:t>
      </w:r>
      <w:r w:rsidR="003F66EB">
        <w:rPr>
          <w:rFonts w:ascii="Times New Roman" w:hAnsi="Times New Roman" w:cs="Times New Roman"/>
          <w:sz w:val="24"/>
        </w:rPr>
        <w:fldChar w:fldCharType="begin" w:fldLock="1"/>
      </w:r>
      <w:r w:rsidR="003F66EB">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003F66EB">
        <w:rPr>
          <w:rFonts w:ascii="Times New Roman" w:hAnsi="Times New Roman" w:cs="Times New Roman"/>
          <w:sz w:val="24"/>
        </w:rPr>
        <w:fldChar w:fldCharType="separate"/>
      </w:r>
      <w:r w:rsidR="003F66EB" w:rsidRPr="003F66EB">
        <w:rPr>
          <w:rFonts w:ascii="Times New Roman" w:hAnsi="Times New Roman" w:cs="Times New Roman"/>
          <w:noProof/>
          <w:sz w:val="24"/>
        </w:rPr>
        <w:t>Schulte et al. 2007)</w:t>
      </w:r>
      <w:r w:rsidR="003F66EB">
        <w:rPr>
          <w:rFonts w:ascii="Times New Roman" w:hAnsi="Times New Roman" w:cs="Times New Roman"/>
          <w:sz w:val="24"/>
        </w:rPr>
        <w:fldChar w:fldCharType="end"/>
      </w:r>
      <w:r>
        <w:rPr>
          <w:rFonts w:ascii="Times New Roman" w:hAnsi="Times New Roman" w:cs="Times New Roman"/>
          <w:sz w:val="24"/>
        </w:rPr>
        <w:t xml:space="preserve"> and loss of early-successional habitats dominated by grass, shrubs, or young trees</w:t>
      </w:r>
      <w:r w:rsidR="003F66EB">
        <w:rPr>
          <w:rFonts w:ascii="Times New Roman" w:hAnsi="Times New Roman" w:cs="Times New Roman"/>
          <w:sz w:val="24"/>
        </w:rPr>
        <w:t xml:space="preserve"> </w:t>
      </w:r>
      <w:r w:rsidR="003F66EB">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003F66EB">
        <w:rPr>
          <w:rFonts w:ascii="Times New Roman" w:hAnsi="Times New Roman" w:cs="Times New Roman"/>
          <w:sz w:val="24"/>
        </w:rPr>
        <w:fldChar w:fldCharType="separate"/>
      </w:r>
      <w:r w:rsidR="00BC0AE3" w:rsidRPr="00BC0AE3">
        <w:rPr>
          <w:rFonts w:ascii="Times New Roman" w:hAnsi="Times New Roman" w:cs="Times New Roman"/>
          <w:noProof/>
          <w:sz w:val="24"/>
        </w:rPr>
        <w:t>(Askins 2001, Trani et al. 2001)</w:t>
      </w:r>
      <w:r w:rsidR="003F66EB">
        <w:rPr>
          <w:rFonts w:ascii="Times New Roman" w:hAnsi="Times New Roman" w:cs="Times New Roman"/>
          <w:sz w:val="24"/>
        </w:rPr>
        <w:fldChar w:fldCharType="end"/>
      </w:r>
      <w:r>
        <w:rPr>
          <w:rFonts w:ascii="Times New Roman" w:hAnsi="Times New Roman" w:cs="Times New Roman"/>
          <w:sz w:val="24"/>
        </w:rPr>
        <w:t xml:space="preserve">. Concomitantly, there have been severe and widespread population declines in shrubland-dependent species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(Litvaitis 1993, Hunter et al. 2001, DeGraaf and Yamasaki 2003)</w:t>
      </w:r>
      <w:r w:rsidR="00BC0AE3">
        <w:rPr>
          <w:rFonts w:ascii="Times New Roman" w:hAnsi="Times New Roman" w:cs="Times New Roman"/>
          <w:sz w:val="24"/>
        </w:rPr>
        <w:fldChar w:fldCharType="end"/>
      </w:r>
      <w:r>
        <w:rPr>
          <w:rFonts w:ascii="Times New Roman" w:hAnsi="Times New Roman" w:cs="Times New Roman"/>
          <w:sz w:val="24"/>
        </w:rPr>
        <w:t>, with the removal of early-successional habitat from the landscape thought to be the primary reason driving those trends</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(Kelley et al. 2008)</w:t>
      </w:r>
      <w:r w:rsidR="00BC0AE3">
        <w:rPr>
          <w:rFonts w:ascii="Times New Roman" w:hAnsi="Times New Roman" w:cs="Times New Roman"/>
          <w:sz w:val="24"/>
        </w:rPr>
        <w:fldChar w:fldCharType="end"/>
      </w:r>
      <w:r>
        <w:rPr>
          <w:rFonts w:ascii="Times New Roman" w:hAnsi="Times New Roman" w:cs="Times New Roman"/>
          <w:sz w:val="24"/>
        </w:rPr>
        <w:t xml:space="preserve">. Thus, </w:t>
      </w:r>
      <w:r>
        <w:rPr>
          <w:rFonts w:ascii="Times New Roman" w:hAnsi="Times New Roman" w:cs="Times New Roman"/>
          <w:sz w:val="24"/>
          <w:szCs w:val="24"/>
        </w:rPr>
        <w:t>optimizing diversity across the forest-associated bird guilds likely calls for mosaic landscapes that contain a variety of forest age classes or successional stages</w:t>
      </w:r>
      <w:r w:rsidR="00BC0AE3">
        <w:rPr>
          <w:rFonts w:ascii="Times New Roman" w:hAnsi="Times New Roman" w:cs="Times New Roman"/>
          <w:sz w:val="24"/>
          <w:szCs w:val="24"/>
        </w:rPr>
        <w:t xml:space="preserve"> </w:t>
      </w:r>
      <w:r w:rsidR="00BC0AE3">
        <w:rPr>
          <w:rFonts w:ascii="Times New Roman" w:hAnsi="Times New Roman" w:cs="Times New Roman"/>
          <w:sz w:val="24"/>
          <w:szCs w:val="24"/>
        </w:rPr>
        <w:fldChar w:fldCharType="begin" w:fldLock="1"/>
      </w:r>
      <w:r w:rsidR="00BC0AE3">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00BC0AE3">
        <w:rPr>
          <w:rFonts w:ascii="Times New Roman" w:hAnsi="Times New Roman" w:cs="Times New Roman"/>
          <w:sz w:val="24"/>
          <w:szCs w:val="24"/>
        </w:rPr>
        <w:fldChar w:fldCharType="separate"/>
      </w:r>
      <w:r w:rsidR="00BC0AE3" w:rsidRPr="00BC0AE3">
        <w:rPr>
          <w:rFonts w:ascii="Times New Roman" w:hAnsi="Times New Roman" w:cs="Times New Roman"/>
          <w:noProof/>
          <w:sz w:val="24"/>
          <w:szCs w:val="24"/>
        </w:rPr>
        <w:t>(Loehle et al. 2005, Mitchell et al. 2008)</w:t>
      </w:r>
      <w:r w:rsidR="00BC0AE3">
        <w:rPr>
          <w:rFonts w:ascii="Times New Roman" w:hAnsi="Times New Roman" w:cs="Times New Roman"/>
          <w:sz w:val="24"/>
          <w:szCs w:val="24"/>
        </w:rPr>
        <w:fldChar w:fldCharType="end"/>
      </w:r>
      <w:r>
        <w:rPr>
          <w:rFonts w:ascii="Times New Roman" w:hAnsi="Times New Roman" w:cs="Times New Roman"/>
          <w:sz w:val="24"/>
          <w:szCs w:val="24"/>
        </w:rPr>
        <w:t>.</w:t>
      </w:r>
    </w:p>
    <w:p w14:paraId="669ABB5F" w14:textId="24EFDE6E"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Increasing variation in composition and configuration within forested landscapes can be accomplished by timber management or silvicultural practices. For instance, harvesting forests can lead to patches that are distinct, more fragmented, less connected, and smaller</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BC0AE3">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(Boucher et al. 2015)</w:t>
      </w:r>
      <w:r w:rsidR="00BC0AE3">
        <w:rPr>
          <w:rFonts w:ascii="Times New Roman" w:hAnsi="Times New Roman" w:cs="Times New Roman"/>
          <w:sz w:val="24"/>
        </w:rPr>
        <w:fldChar w:fldCharType="end"/>
      </w:r>
      <w:r>
        <w:rPr>
          <w:rFonts w:ascii="Times New Roman" w:hAnsi="Times New Roman" w:cs="Times New Roman"/>
          <w:sz w:val="24"/>
        </w:rPr>
        <w:t xml:space="preserve">. These forests also contain more edge area and are subjected to more frequent and more severe uniformly-sized disturbance </w:t>
      </w:r>
      <w:r w:rsidR="00EE06F3">
        <w:rPr>
          <w:rFonts w:ascii="Times New Roman" w:hAnsi="Times New Roman" w:cs="Times New Roman"/>
          <w:sz w:val="24"/>
        </w:rPr>
        <w:t>from</w:t>
      </w:r>
      <w:r>
        <w:rPr>
          <w:rFonts w:ascii="Times New Roman" w:hAnsi="Times New Roman" w:cs="Times New Roman"/>
          <w:sz w:val="24"/>
        </w:rPr>
        <w:t xml:space="preserve"> periodic</w:t>
      </w:r>
      <w:r w:rsidR="00DA5163">
        <w:rPr>
          <w:rFonts w:ascii="Times New Roman" w:hAnsi="Times New Roman" w:cs="Times New Roman"/>
          <w:sz w:val="24"/>
        </w:rPr>
        <w:t>,</w:t>
      </w:r>
      <w:r w:rsidR="00EE06F3">
        <w:rPr>
          <w:rFonts w:ascii="Times New Roman" w:hAnsi="Times New Roman" w:cs="Times New Roman"/>
          <w:sz w:val="24"/>
        </w:rPr>
        <w:t xml:space="preserve"> repeated</w:t>
      </w:r>
      <w:r>
        <w:rPr>
          <w:rFonts w:ascii="Times New Roman" w:hAnsi="Times New Roman" w:cs="Times New Roman"/>
          <w:sz w:val="24"/>
        </w:rPr>
        <w:t xml:space="preserve"> harvest</w:t>
      </w:r>
      <w:r w:rsidR="00DA5163">
        <w:rPr>
          <w:rFonts w:ascii="Times New Roman" w:hAnsi="Times New Roman" w:cs="Times New Roman"/>
          <w:sz w:val="24"/>
        </w:rPr>
        <w:t xml:space="preserve"> regimes</w:t>
      </w:r>
      <w:r>
        <w:rPr>
          <w:rFonts w:ascii="Times New Roman" w:hAnsi="Times New Roman" w:cs="Times New Roman"/>
          <w:sz w:val="24"/>
        </w:rPr>
        <w:t>. Within stands, even-aged silvicultural systems (e.g., clearcuts) can create homogenous vertical and horizontal structure</w:t>
      </w:r>
      <w:r w:rsidR="00BC0AE3">
        <w:rPr>
          <w:rFonts w:ascii="Times New Roman" w:hAnsi="Times New Roman" w:cs="Times New Roman"/>
          <w:sz w:val="24"/>
        </w:rPr>
        <w:t xml:space="preserve"> </w:t>
      </w:r>
      <w:r w:rsidR="00BC0AE3">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BC0AE3">
        <w:rPr>
          <w:rFonts w:ascii="Times New Roman" w:hAnsi="Times New Roman" w:cs="Times New Roman"/>
          <w:sz w:val="24"/>
        </w:rPr>
        <w:fldChar w:fldCharType="separate"/>
      </w:r>
      <w:r w:rsidR="00BC0AE3" w:rsidRPr="00BC0AE3">
        <w:rPr>
          <w:rFonts w:ascii="Times New Roman" w:hAnsi="Times New Roman" w:cs="Times New Roman"/>
          <w:noProof/>
          <w:sz w:val="24"/>
        </w:rPr>
        <w:t>(Kuuluvainen et al. 1996)</w:t>
      </w:r>
      <w:r w:rsidR="00BC0AE3">
        <w:rPr>
          <w:rFonts w:ascii="Times New Roman" w:hAnsi="Times New Roman" w:cs="Times New Roman"/>
          <w:sz w:val="24"/>
        </w:rPr>
        <w:fldChar w:fldCharType="end"/>
      </w:r>
      <w:r>
        <w:rPr>
          <w:rFonts w:ascii="Times New Roman" w:hAnsi="Times New Roman" w:cs="Times New Roman"/>
          <w:sz w:val="24"/>
        </w:rPr>
        <w:t xml:space="preserve">, but at a landscape scale, timber rotation length can change </w:t>
      </w:r>
      <w:r>
        <w:rPr>
          <w:rFonts w:ascii="Times New Roman" w:hAnsi="Times New Roman" w:cs="Times New Roman"/>
          <w:sz w:val="24"/>
        </w:rPr>
        <w:lastRenderedPageBreak/>
        <w:t>the age-class distribution of forests, increasing the proportions of early-successional or young forest</w:t>
      </w:r>
      <w:r w:rsidR="00BC0AE3">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(Hejl et al. 1995)</w:t>
      </w:r>
      <w:r w:rsidR="00DA008C">
        <w:rPr>
          <w:rFonts w:ascii="Times New Roman" w:hAnsi="Times New Roman" w:cs="Times New Roman"/>
          <w:sz w:val="24"/>
        </w:rPr>
        <w:fldChar w:fldCharType="end"/>
      </w:r>
      <w:r>
        <w:rPr>
          <w:rFonts w:ascii="Times New Roman" w:hAnsi="Times New Roman" w:cs="Times New Roman"/>
          <w:sz w:val="24"/>
        </w:rPr>
        <w:t>. In contrast, non-harvested forested landscapes (i.e., no timber harvest within &gt;80 years) are usually characterized by occasional large-scale disturbances and frequent small-scale disturbances, which allow for a finer-grained mosaic of different successional phases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(Bengtsson et al. 2000)</w:t>
      </w:r>
      <w:r w:rsidR="00DA008C">
        <w:rPr>
          <w:rFonts w:ascii="Times New Roman" w:hAnsi="Times New Roman" w:cs="Times New Roman"/>
          <w:sz w:val="24"/>
        </w:rPr>
        <w:fldChar w:fldCharType="end"/>
      </w:r>
      <w:r>
        <w:rPr>
          <w:rFonts w:ascii="Times New Roman" w:hAnsi="Times New Roman" w:cs="Times New Roman"/>
          <w:sz w:val="24"/>
        </w:rPr>
        <w:t xml:space="preserve">. Thus, landscape-scale structural heterogeneity </w:t>
      </w:r>
      <w:r w:rsidR="00AD65D9">
        <w:rPr>
          <w:rFonts w:ascii="Times New Roman" w:hAnsi="Times New Roman" w:cs="Times New Roman"/>
          <w:sz w:val="24"/>
        </w:rPr>
        <w:t>is</w:t>
      </w:r>
      <w:r>
        <w:rPr>
          <w:rFonts w:ascii="Times New Roman" w:hAnsi="Times New Roman" w:cs="Times New Roman"/>
          <w:sz w:val="24"/>
        </w:rPr>
        <w:t xml:space="preserve"> </w:t>
      </w:r>
      <w:r w:rsidR="00F31422">
        <w:rPr>
          <w:rFonts w:ascii="Times New Roman" w:hAnsi="Times New Roman" w:cs="Times New Roman"/>
          <w:sz w:val="24"/>
        </w:rPr>
        <w:t xml:space="preserve">generally </w:t>
      </w:r>
      <w:r>
        <w:rPr>
          <w:rFonts w:ascii="Times New Roman" w:hAnsi="Times New Roman" w:cs="Times New Roman"/>
          <w:sz w:val="24"/>
        </w:rPr>
        <w:t xml:space="preserve">higher in harvested forests managed in an even-aged system whereas within-stand structural heterogeneity </w:t>
      </w:r>
      <w:r w:rsidR="00AD65D9">
        <w:rPr>
          <w:rFonts w:ascii="Times New Roman" w:hAnsi="Times New Roman" w:cs="Times New Roman"/>
          <w:sz w:val="24"/>
        </w:rPr>
        <w:t>might</w:t>
      </w:r>
      <w:r>
        <w:rPr>
          <w:rFonts w:ascii="Times New Roman" w:hAnsi="Times New Roman" w:cs="Times New Roman"/>
          <w:sz w:val="24"/>
        </w:rPr>
        <w:t xml:space="preserve"> be higher in non-harvested landscapes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(Dettki and Esseen 1998)</w:t>
      </w:r>
      <w:r w:rsidR="00DA008C">
        <w:rPr>
          <w:rFonts w:ascii="Times New Roman" w:hAnsi="Times New Roman" w:cs="Times New Roman"/>
          <w:sz w:val="24"/>
        </w:rPr>
        <w:fldChar w:fldCharType="end"/>
      </w:r>
      <w:r w:rsidR="00AD65D9">
        <w:rPr>
          <w:rFonts w:ascii="Times New Roman" w:hAnsi="Times New Roman" w:cs="Times New Roman"/>
          <w:sz w:val="24"/>
        </w:rPr>
        <w:t>, particularly those subject to historic natural disturbance regimes (e.g., fire)</w:t>
      </w:r>
      <w:r>
        <w:rPr>
          <w:rFonts w:ascii="Times New Roman" w:hAnsi="Times New Roman" w:cs="Times New Roman"/>
          <w:sz w:val="24"/>
        </w:rPr>
        <w:t>. Ultimately, harvests increase the availability of early-successional forest habitat, which leads to increased abundance of early-successional and some generalist bird species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treatments","type":"article-journal","volume":"15"},"uris":["http://www.mendeley.com/documents/?uuid=f6285b8b-7b65-44ea-8ce9-7baf63cfacc0"]},{"id":"ITEM-2","itemData":{"DOI":"10.1016/j.biocon.2008.10.016","ISBN":"0006-3207","ISSN":"00063207","abstract":"Two-age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Conservation","id":"ITEM-2","issue":"1","issued":{"date-parts":[["2009"]]},"page":"212-220","title":"Short-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USA","type":"article-journal","volume":"142"},"uris":["http://www.mendeley.com/documents/?uuid=f84d6454-fe9e-4502-a8bc-f134f0e94555"]}],"mendeley":{"formattedCitation":"(Duguay et al. 2001, McDermott and Wood 2009)","plainTextFormattedCitation":"(Duguay et al. 2001, McDermott and Wood 2009)","previouslyFormattedCitation":"(Duguay et al. 2001, McDermott and Wood 2009)"},"properties":{"noteIndex":0},"schema":"https://github.com/citation-style-language/schema/raw/master/csl-citation.json"}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(Duguay et al. 2001, McDermott and Wood 2009)</w:t>
      </w:r>
      <w:r w:rsidR="00DA008C">
        <w:rPr>
          <w:rFonts w:ascii="Times New Roman" w:hAnsi="Times New Roman" w:cs="Times New Roman"/>
          <w:sz w:val="24"/>
        </w:rPr>
        <w:fldChar w:fldCharType="end"/>
      </w:r>
      <w:r>
        <w:rPr>
          <w:rFonts w:ascii="Times New Roman" w:hAnsi="Times New Roman" w:cs="Times New Roman"/>
          <w:sz w:val="24"/>
        </w:rPr>
        <w:t>. Especially in forest-dominated landscapes, timber harvest can be a useful management tool to support a diversity of bird species.</w:t>
      </w:r>
    </w:p>
    <w:p w14:paraId="5913232C" w14:textId="21A69C0B"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 xml:space="preserve">Whether within a harvested or non-harvested landscape, birds are sensitive to landscape change in terms of composition. Several studies suggest that songbird abundance in forested landscapes is influenced more by the quantity of different habitats in the landscape rather than the spatial arrangement of those habitats (e.g., </w:t>
      </w:r>
      <w:r w:rsidR="00DA008C">
        <w:rPr>
          <w:rFonts w:ascii="Times New Roman" w:hAnsi="Times New Roman" w:cs="Times New Roman"/>
          <w:sz w:val="24"/>
        </w:rPr>
        <w:fldChar w:fldCharType="begin" w:fldLock="1"/>
      </w:r>
      <w:r w:rsidR="00DA008C">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2002)","manualFormatting":"Lichstein et al. 2002)","plainTextFormattedCitation":"(Lichstein et al. 2002)","previouslyFormattedCitation":"(Lichstein et al. 2002)"},"properties":{"noteIndex":0},"schema":"https://github.com/citation-style-language/schema/raw/master/csl-citation.json"}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Lichstein et al. 2002)</w:t>
      </w:r>
      <w:r w:rsidR="00DA008C">
        <w:rPr>
          <w:rFonts w:ascii="Times New Roman" w:hAnsi="Times New Roman" w:cs="Times New Roman"/>
          <w:sz w:val="24"/>
        </w:rPr>
        <w:fldChar w:fldCharType="end"/>
      </w:r>
      <w:r>
        <w:rPr>
          <w:rFonts w:ascii="Times New Roman" w:hAnsi="Times New Roman" w:cs="Times New Roman"/>
          <w:sz w:val="24"/>
        </w:rPr>
        <w:t>. Higher proportions of early-successional habitats in harvested landscapes can also result in significantly higher abundances of early-successional and generalist bird species</w:t>
      </w:r>
      <w:r w:rsidR="00DA008C">
        <w:rPr>
          <w:rFonts w:ascii="Times New Roman" w:hAnsi="Times New Roman" w:cs="Times New Roman"/>
          <w:sz w:val="24"/>
        </w:rPr>
        <w:t xml:space="preserve"> </w:t>
      </w:r>
      <w:r w:rsidR="00DA008C">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DA008C">
        <w:rPr>
          <w:rFonts w:ascii="Times New Roman" w:hAnsi="Times New Roman" w:cs="Times New Roman"/>
          <w:sz w:val="24"/>
        </w:rPr>
        <w:fldChar w:fldCharType="separate"/>
      </w:r>
      <w:r w:rsidR="00DA008C" w:rsidRPr="00DA008C">
        <w:rPr>
          <w:rFonts w:ascii="Times New Roman" w:hAnsi="Times New Roman" w:cs="Times New Roman"/>
          <w:noProof/>
          <w:sz w:val="24"/>
        </w:rPr>
        <w:t>(Drapeau et al. 2000)</w:t>
      </w:r>
      <w:r w:rsidR="00DA008C">
        <w:rPr>
          <w:rFonts w:ascii="Times New Roman" w:hAnsi="Times New Roman" w:cs="Times New Roman"/>
          <w:sz w:val="24"/>
        </w:rPr>
        <w:fldChar w:fldCharType="end"/>
      </w:r>
      <w:r>
        <w:rPr>
          <w:rFonts w:ascii="Times New Roman" w:hAnsi="Times New Roman" w:cs="Times New Roman"/>
          <w:sz w:val="24"/>
        </w:rPr>
        <w:t>. A study from a harvested forest found that certain forest interior-edge (e.g., black-capped chickadees [</w:t>
      </w:r>
      <w:r w:rsidRPr="0021672F">
        <w:rPr>
          <w:rFonts w:ascii="Times New Roman" w:hAnsi="Times New Roman" w:cs="Times New Roman"/>
          <w:i/>
          <w:sz w:val="24"/>
        </w:rPr>
        <w:t>Poecile atricapillus</w:t>
      </w:r>
      <w:r w:rsidRPr="0021672F">
        <w:rPr>
          <w:rFonts w:ascii="Times New Roman" w:hAnsi="Times New Roman" w:cs="Times New Roman"/>
          <w:sz w:val="24"/>
        </w:rPr>
        <w:t>]</w:t>
      </w:r>
      <w:r>
        <w:rPr>
          <w:rFonts w:ascii="Times New Roman" w:hAnsi="Times New Roman" w:cs="Times New Roman"/>
          <w:sz w:val="24"/>
        </w:rPr>
        <w:t>, dark-eyed juncos [</w:t>
      </w:r>
      <w:r w:rsidRPr="0021672F">
        <w:rPr>
          <w:rFonts w:ascii="Times New Roman" w:hAnsi="Times New Roman" w:cs="Times New Roman"/>
          <w:i/>
          <w:sz w:val="24"/>
        </w:rPr>
        <w:t>Junco hyemalis</w:t>
      </w:r>
      <w:r w:rsidRPr="0021672F">
        <w:rPr>
          <w:rFonts w:ascii="Times New Roman" w:hAnsi="Times New Roman" w:cs="Times New Roman"/>
          <w:sz w:val="24"/>
        </w:rPr>
        <w:t>]</w:t>
      </w:r>
      <w:r>
        <w:rPr>
          <w:rFonts w:ascii="Times New Roman" w:hAnsi="Times New Roman" w:cs="Times New Roman"/>
          <w:sz w:val="24"/>
        </w:rPr>
        <w:t>, eastern towhees) and forest interior (e.g., ovenbirds, black-throated blue warblers [</w:t>
      </w:r>
      <w:r w:rsidRPr="0021672F">
        <w:rPr>
          <w:rFonts w:ascii="Times New Roman" w:hAnsi="Times New Roman" w:cs="Times New Roman"/>
          <w:i/>
          <w:sz w:val="24"/>
        </w:rPr>
        <w:t>Setophaga caerulescens</w:t>
      </w:r>
      <w:r>
        <w:rPr>
          <w:rFonts w:ascii="Times New Roman" w:hAnsi="Times New Roman" w:cs="Times New Roman"/>
          <w:sz w:val="24"/>
        </w:rPr>
        <w:t>], scarlet tanagers [</w:t>
      </w:r>
      <w:r w:rsidRPr="0021672F">
        <w:rPr>
          <w:rFonts w:ascii="Times New Roman" w:hAnsi="Times New Roman" w:cs="Times New Roman"/>
          <w:i/>
          <w:sz w:val="24"/>
        </w:rPr>
        <w:t>Piranga</w:t>
      </w:r>
      <w:r w:rsidRPr="0021672F">
        <w:rPr>
          <w:rFonts w:ascii="Times New Roman" w:hAnsi="Times New Roman" w:cs="Times New Roman"/>
          <w:sz w:val="24"/>
        </w:rPr>
        <w:t xml:space="preserve"> </w:t>
      </w:r>
      <w:r w:rsidRPr="0021672F">
        <w:rPr>
          <w:rFonts w:ascii="Times New Roman" w:hAnsi="Times New Roman" w:cs="Times New Roman"/>
          <w:i/>
          <w:sz w:val="24"/>
        </w:rPr>
        <w:t>olivacea</w:t>
      </w:r>
      <w:r>
        <w:rPr>
          <w:rFonts w:ascii="Times New Roman" w:hAnsi="Times New Roman" w:cs="Times New Roman"/>
          <w:sz w:val="24"/>
        </w:rPr>
        <w:t>]) species are sensitive to both landscape composition and landscape configuration metrics, such as contrast-weighted edge density, number of patches, and percent core area</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(Weakland 2000)</w:t>
      </w:r>
      <w:r w:rsidR="003064D8">
        <w:rPr>
          <w:rFonts w:ascii="Times New Roman" w:hAnsi="Times New Roman" w:cs="Times New Roman"/>
          <w:sz w:val="24"/>
        </w:rPr>
        <w:fldChar w:fldCharType="end"/>
      </w:r>
      <w:r>
        <w:rPr>
          <w:rFonts w:ascii="Times New Roman" w:hAnsi="Times New Roman" w:cs="Times New Roman"/>
          <w:sz w:val="24"/>
        </w:rPr>
        <w:t>. Other studies also linked mature forest bird species with landscape composition</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Management","id":"ITEM-1","issued":{"date-parts":[["2012"]]},"page":"1-9","title":"Canada Warbler use of harvested stands following timber management in the southern portion of their range","type":"article-journal","volume":"276"},"uris":["http://www.mendeley.com/documents/?uuid=4b84428d-f964-414e-be74-83a3a2690653"]}],"mendeley":{"formattedCitation":"(Becker et al. 2012)","plainTextFormattedCitation":"(Becker et al. 2012)","previouslyFormattedCitation":"(Becker et al. 2012)"},"properties":{"noteIndex":0},"schema":"https://github.com/citation-style-language/schema/raw/master/csl-citation.json"}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(Becker et al. 2012)</w:t>
      </w:r>
      <w:r w:rsidR="003064D8">
        <w:rPr>
          <w:rFonts w:ascii="Times New Roman" w:hAnsi="Times New Roman" w:cs="Times New Roman"/>
          <w:sz w:val="24"/>
        </w:rPr>
        <w:fldChar w:fldCharType="end"/>
      </w:r>
      <w:r>
        <w:rPr>
          <w:rFonts w:ascii="Times New Roman" w:hAnsi="Times New Roman" w:cs="Times New Roman"/>
          <w:sz w:val="24"/>
        </w:rPr>
        <w:t xml:space="preserve">, as well as amount of core area, area-weighted mean shape index (i.e., metric of </w:t>
      </w:r>
      <w:r w:rsidRPr="00144DBF">
        <w:rPr>
          <w:rFonts w:ascii="Times New Roman" w:hAnsi="Times New Roman" w:cs="Times New Roman"/>
          <w:sz w:val="24"/>
        </w:rPr>
        <w:t xml:space="preserve">the shape complexity of patches of all cover types </w:t>
      </w:r>
      <w:r>
        <w:rPr>
          <w:rFonts w:ascii="Times New Roman" w:hAnsi="Times New Roman" w:cs="Times New Roman"/>
          <w:sz w:val="24"/>
        </w:rPr>
        <w:t xml:space="preserve">derived </w:t>
      </w:r>
      <w:r w:rsidRPr="00144DBF">
        <w:rPr>
          <w:rFonts w:ascii="Times New Roman" w:hAnsi="Times New Roman" w:cs="Times New Roman"/>
          <w:sz w:val="24"/>
        </w:rPr>
        <w:t>by measuring the perimeter-to-area ratio weighted by the size of its patches</w:t>
      </w:r>
      <w:r>
        <w:rPr>
          <w:rFonts w:ascii="Times New Roman" w:hAnsi="Times New Roman" w:cs="Times New Roman"/>
          <w:sz w:val="24"/>
        </w:rPr>
        <w:t xml:space="preserve">), and interspersion-juxtaposition index (i.e., </w:t>
      </w:r>
      <w:r w:rsidRPr="00144DBF">
        <w:rPr>
          <w:rFonts w:ascii="Times New Roman" w:hAnsi="Times New Roman" w:cs="Times New Roman"/>
          <w:sz w:val="24"/>
        </w:rPr>
        <w:t>a measure of the intermixing of cover types relative to the maximum intermixing possible</w:t>
      </w:r>
      <w:r>
        <w:rPr>
          <w:rFonts w:ascii="Times New Roman" w:hAnsi="Times New Roman" w:cs="Times New Roman"/>
          <w:sz w:val="24"/>
        </w:rPr>
        <w:t>)</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(Becker 2010)</w:t>
      </w:r>
      <w:r w:rsidR="003064D8">
        <w:rPr>
          <w:rFonts w:ascii="Times New Roman" w:hAnsi="Times New Roman" w:cs="Times New Roman"/>
          <w:sz w:val="24"/>
        </w:rPr>
        <w:fldChar w:fldCharType="end"/>
      </w:r>
      <w:r>
        <w:rPr>
          <w:rFonts w:ascii="Times New Roman" w:hAnsi="Times New Roman" w:cs="Times New Roman"/>
          <w:sz w:val="24"/>
        </w:rPr>
        <w:t>.</w:t>
      </w:r>
    </w:p>
    <w:p w14:paraId="4E392BE5" w14:textId="665FF531"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In addition to the amount of habitat present in the landscape, landscape configuration features, such as habitat patch area, are important predictors of bird abundance</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{"citationItems":[{"id":"ITEM-1","itemData":{"DOI":"10.1139/z03-022","ISSN":"0008-4301","author":[{"dropping-particle":"","family":"Crozier","given":"Gaea E","non-dropping-particle":"","parse-names":false,"suffix":""},{"dropping-particle":"","family":"Niemi","given":"Gerald J","non-dropping-particle":"","parse-names":false,"suffix":""}],"container-title":"Canadian Journal of Zoology","id":"ITEM-1","issue":"3","issued":{"date-parts":[["2003","3"]]},"page":"441-452","title":"Using patch and landscape variables to model bird abundance in a naturally heterogeneous landscape","type":"article-journal","volume":"81"},"uris":["http://www.mendeley.com/documents/?uuid=fa54ccd1-752d-35b1-85b2-fbf122e13a6a"]}],"mendeley":{"formattedCitation":"(Crozier and Niemi 2003)","plainTextFormattedCitation":"(Crozier and Niemi 2003)","previouslyFormattedCitation":"(Crozier and Niemi 2003)"},"properties":{"noteIndex":0},"schema":"https://github.com/citation-style-language/schema/raw/master/csl-citation.json"}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(Crozier and Niemi 2003)</w:t>
      </w:r>
      <w:r w:rsidR="003064D8">
        <w:rPr>
          <w:rFonts w:ascii="Times New Roman" w:hAnsi="Times New Roman" w:cs="Times New Roman"/>
          <w:sz w:val="24"/>
        </w:rPr>
        <w:fldChar w:fldCharType="end"/>
      </w:r>
      <w:r>
        <w:rPr>
          <w:rFonts w:ascii="Times New Roman" w:hAnsi="Times New Roman" w:cs="Times New Roman"/>
          <w:sz w:val="24"/>
        </w:rPr>
        <w:t xml:space="preserve">. Other aspects of landscape configuration include core area and edge density.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{"citationItems":[{"id":"ITEM-1","itemData":{"DOI":"10.1023/A:1008190029786","ISSN":"09212973","abstract":"We examine the influence of both local habitat and landscape variables on avian species abundance at forested study sites situated within fragmented and contiguous landscapes. The study was conducted over a six year period (1991-1996) at 10 study sites equally divided between the heavily forested Missouri Ozarks and forest fragments in central Missouri. We found greater species richness and diversity in the fragments, but there was a higher percentage of Neotropical migrants in the Ozarks. We found significant differences in the mean number of birds detected between the central Missouri fragments and the unfragmented Ozarks for 15 (63%) of 24 focal species. We used stepwise regression to determine which of 12 local vegetation variables and 4 landscape variables (forest cover, core area, edge density, and mean patch size) accounted for the greatest amount of variation in abundance for 24 bird species. Seven species (29%) were most sensitive to local vegetation variables, while 16 species (67%) responded most strongly to one of four landscape variables. Landscape variables are significant predictors of abundance for many bird species; resource managers should consider multiple measures of landscape sensitivity when making bird population management decisions.","author":[{"dropping-particle":"","family":"Howell","given":"Christine A.","non-dropping-particle":"","parse-names":false,"suffix":""},{"dropping-particle":"","family":"Latta","given":"Steven C.","non-dropping-particle":"","parse-names":false,"suffix":""},{"dropping-particle":"","family":"Donovan","given":"Therese M.","non-dropping-particle":"","parse-names":false,"suffix":""},{"dropping-particle":"","family":"Porneluzi","given":"Paul A.","non-dropping-particle":"","parse-names":false,"suffix":""},{"dropping-particle":"","family":"Parks","given":"Geoffrey R.","non-dropping-particle":"","parse-names":false,"suffix":""},{"dropping-particle":"","family":"Faaborg","given":"John","non-dropping-particle":"","parse-names":false,"suffix":""}],"container-title":"Landscape Ecology","id":"ITEM-1","issue":"6","issued":{"date-parts":[["2000"]]},"page":"547-562","title":"Landscape effects mediate breeding bird abundance in midwestern forests","type":"article-journal","volume":"15"},"uris":["http://www.mendeley.com/documents/?uuid=0aebf106-a6df-32a1-a54e-04ba839fca4c"]}],"mendeley":{"formattedCitation":"(Howell et al. 2000)","manualFormatting":"Howell et al. (2000)","plainTextFormattedCitation":"(Howell et al. 2000)","previouslyFormattedCitation":"(Howell et al. 2000)"},"properties":{"noteIndex":0},"schema":"https://github.com/citation-style-language/schema/raw/master/csl-citation.json"}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 xml:space="preserve">Howell et al. </w:t>
      </w:r>
      <w:r w:rsidR="003064D8">
        <w:rPr>
          <w:rFonts w:ascii="Times New Roman" w:hAnsi="Times New Roman" w:cs="Times New Roman"/>
          <w:noProof/>
          <w:sz w:val="24"/>
        </w:rPr>
        <w:t>(</w:t>
      </w:r>
      <w:r w:rsidR="003064D8" w:rsidRPr="003064D8">
        <w:rPr>
          <w:rFonts w:ascii="Times New Roman" w:hAnsi="Times New Roman" w:cs="Times New Roman"/>
          <w:noProof/>
          <w:sz w:val="24"/>
        </w:rPr>
        <w:t>2000)</w:t>
      </w:r>
      <w:r w:rsidR="003064D8">
        <w:rPr>
          <w:rFonts w:ascii="Times New Roman" w:hAnsi="Times New Roman" w:cs="Times New Roman"/>
          <w:sz w:val="24"/>
        </w:rPr>
        <w:fldChar w:fldCharType="end"/>
      </w:r>
      <w:r>
        <w:rPr>
          <w:rFonts w:ascii="Times New Roman" w:hAnsi="Times New Roman" w:cs="Times New Roman"/>
          <w:sz w:val="24"/>
        </w:rPr>
        <w:t xml:space="preserve"> found that the abundances of Acadian flycatchers (</w:t>
      </w:r>
      <w:r w:rsidRPr="00C54135">
        <w:rPr>
          <w:rFonts w:ascii="Times New Roman" w:hAnsi="Times New Roman" w:cs="Times New Roman"/>
          <w:i/>
          <w:sz w:val="24"/>
        </w:rPr>
        <w:t>Empidonax virescens</w:t>
      </w:r>
      <w:r>
        <w:rPr>
          <w:rFonts w:ascii="Times New Roman" w:hAnsi="Times New Roman" w:cs="Times New Roman"/>
          <w:sz w:val="24"/>
        </w:rPr>
        <w:t>), red-eyed vireos, scarlet tanagers, and yellow-throated vireos (</w:t>
      </w:r>
      <w:r w:rsidRPr="00C54135">
        <w:rPr>
          <w:rFonts w:ascii="Times New Roman" w:hAnsi="Times New Roman" w:cs="Times New Roman"/>
          <w:i/>
          <w:sz w:val="24"/>
        </w:rPr>
        <w:t>Vireo flavifrons</w:t>
      </w:r>
      <w:r>
        <w:rPr>
          <w:rFonts w:ascii="Times New Roman" w:hAnsi="Times New Roman" w:cs="Times New Roman"/>
          <w:sz w:val="24"/>
        </w:rPr>
        <w:t>) were all positively associated with mean mature forest patch size; the abundances of Carolina wrens (</w:t>
      </w:r>
      <w:r w:rsidRPr="00C54135">
        <w:rPr>
          <w:rFonts w:ascii="Times New Roman" w:hAnsi="Times New Roman" w:cs="Times New Roman"/>
          <w:i/>
          <w:sz w:val="24"/>
        </w:rPr>
        <w:t>Thryothorus ludovicianus</w:t>
      </w:r>
      <w:r>
        <w:rPr>
          <w:rFonts w:ascii="Times New Roman" w:hAnsi="Times New Roman" w:cs="Times New Roman"/>
          <w:sz w:val="24"/>
        </w:rPr>
        <w:t>) and northern parulas (</w:t>
      </w:r>
      <w:r w:rsidRPr="00C54135">
        <w:rPr>
          <w:rFonts w:ascii="Times New Roman" w:hAnsi="Times New Roman" w:cs="Times New Roman"/>
          <w:i/>
          <w:sz w:val="24"/>
        </w:rPr>
        <w:t>Setophaga americana</w:t>
      </w:r>
      <w:r>
        <w:rPr>
          <w:rFonts w:ascii="Times New Roman" w:hAnsi="Times New Roman" w:cs="Times New Roman"/>
          <w:sz w:val="24"/>
        </w:rPr>
        <w:t>) were positively related to mature forest core area; and the abundance of blue-gray gnatcatchers (</w:t>
      </w:r>
      <w:r w:rsidRPr="00C54135">
        <w:rPr>
          <w:rFonts w:ascii="Times New Roman" w:hAnsi="Times New Roman" w:cs="Times New Roman"/>
          <w:i/>
          <w:sz w:val="24"/>
        </w:rPr>
        <w:t>Polioptila</w:t>
      </w:r>
      <w:r w:rsidRPr="00C54135">
        <w:rPr>
          <w:rFonts w:ascii="Times New Roman" w:hAnsi="Times New Roman" w:cs="Times New Roman"/>
          <w:sz w:val="24"/>
        </w:rPr>
        <w:t xml:space="preserve"> </w:t>
      </w:r>
      <w:r w:rsidRPr="00C54135">
        <w:rPr>
          <w:rFonts w:ascii="Times New Roman" w:hAnsi="Times New Roman" w:cs="Times New Roman"/>
          <w:i/>
          <w:sz w:val="24"/>
        </w:rPr>
        <w:t>caerulea</w:t>
      </w:r>
      <w:r>
        <w:rPr>
          <w:rFonts w:ascii="Times New Roman" w:hAnsi="Times New Roman" w:cs="Times New Roman"/>
          <w:sz w:val="24"/>
        </w:rPr>
        <w:t xml:space="preserve">) responded negatively to </w:t>
      </w:r>
      <w:r w:rsidR="005A50E5">
        <w:rPr>
          <w:rFonts w:ascii="Times New Roman" w:hAnsi="Times New Roman" w:cs="Times New Roman"/>
          <w:sz w:val="24"/>
        </w:rPr>
        <w:t>edge density, while</w:t>
      </w:r>
      <w:r>
        <w:rPr>
          <w:rFonts w:ascii="Times New Roman" w:hAnsi="Times New Roman" w:cs="Times New Roman"/>
          <w:sz w:val="24"/>
        </w:rPr>
        <w:t xml:space="preserve"> abundances of blue jays (</w:t>
      </w:r>
      <w:r w:rsidRPr="00C54135">
        <w:rPr>
          <w:rFonts w:ascii="Times New Roman" w:hAnsi="Times New Roman" w:cs="Times New Roman"/>
          <w:i/>
          <w:sz w:val="24"/>
        </w:rPr>
        <w:t>Cyanocitta cristata</w:t>
      </w:r>
      <w:r>
        <w:rPr>
          <w:rFonts w:ascii="Times New Roman" w:hAnsi="Times New Roman" w:cs="Times New Roman"/>
          <w:sz w:val="24"/>
        </w:rPr>
        <w:t>), brown-headed cowbirds (</w:t>
      </w:r>
      <w:r w:rsidRPr="00C54135">
        <w:rPr>
          <w:rFonts w:ascii="Times New Roman" w:hAnsi="Times New Roman" w:cs="Times New Roman"/>
          <w:i/>
          <w:sz w:val="24"/>
        </w:rPr>
        <w:t>Molothrus ater</w:t>
      </w:r>
      <w:r>
        <w:rPr>
          <w:rFonts w:ascii="Times New Roman" w:hAnsi="Times New Roman" w:cs="Times New Roman"/>
          <w:sz w:val="24"/>
        </w:rPr>
        <w:t>), and eastern wood-pewees (</w:t>
      </w:r>
      <w:r w:rsidRPr="00C54135">
        <w:rPr>
          <w:rFonts w:ascii="Times New Roman" w:hAnsi="Times New Roman" w:cs="Times New Roman"/>
          <w:i/>
          <w:sz w:val="24"/>
        </w:rPr>
        <w:t>Contopus virens</w:t>
      </w:r>
      <w:r>
        <w:rPr>
          <w:rFonts w:ascii="Times New Roman" w:hAnsi="Times New Roman" w:cs="Times New Roman"/>
          <w:sz w:val="24"/>
        </w:rPr>
        <w:t xml:space="preserve">) responded positively to </w:t>
      </w:r>
      <w:r>
        <w:rPr>
          <w:rFonts w:ascii="Times New Roman" w:hAnsi="Times New Roman" w:cs="Times New Roman"/>
          <w:sz w:val="24"/>
        </w:rPr>
        <w:lastRenderedPageBreak/>
        <w:t>edge density. Early-successional and s</w:t>
      </w:r>
      <w:r w:rsidRPr="000326CD">
        <w:rPr>
          <w:rFonts w:ascii="Times New Roman" w:hAnsi="Times New Roman" w:cs="Times New Roman"/>
          <w:sz w:val="24"/>
        </w:rPr>
        <w:t xml:space="preserve">hrubland bird </w:t>
      </w:r>
      <w:r>
        <w:rPr>
          <w:rFonts w:ascii="Times New Roman" w:hAnsi="Times New Roman" w:cs="Times New Roman"/>
          <w:sz w:val="24"/>
        </w:rPr>
        <w:t>abundance</w:t>
      </w:r>
      <w:r w:rsidRPr="000326CD">
        <w:rPr>
          <w:rFonts w:ascii="Times New Roman" w:hAnsi="Times New Roman" w:cs="Times New Roman"/>
          <w:sz w:val="24"/>
        </w:rPr>
        <w:t xml:space="preserve"> </w:t>
      </w:r>
      <w:r>
        <w:rPr>
          <w:rFonts w:ascii="Times New Roman" w:hAnsi="Times New Roman" w:cs="Times New Roman"/>
          <w:sz w:val="24"/>
        </w:rPr>
        <w:t>is</w:t>
      </w:r>
      <w:r w:rsidRPr="000326CD">
        <w:rPr>
          <w:rFonts w:ascii="Times New Roman" w:hAnsi="Times New Roman" w:cs="Times New Roman"/>
          <w:sz w:val="24"/>
        </w:rPr>
        <w:t xml:space="preserve"> also related </w:t>
      </w:r>
      <w:r>
        <w:rPr>
          <w:rFonts w:ascii="Times New Roman" w:hAnsi="Times New Roman" w:cs="Times New Roman"/>
          <w:sz w:val="24"/>
        </w:rPr>
        <w:t xml:space="preserve">positively </w:t>
      </w:r>
      <w:r w:rsidRPr="000326CD">
        <w:rPr>
          <w:rFonts w:ascii="Times New Roman" w:hAnsi="Times New Roman" w:cs="Times New Roman"/>
          <w:sz w:val="24"/>
        </w:rPr>
        <w:t>to patch size</w:t>
      </w:r>
      <w:r>
        <w:rPr>
          <w:rFonts w:ascii="Times New Roman" w:hAnsi="Times New Roman" w:cs="Times New Roman"/>
          <w:sz w:val="24"/>
        </w:rPr>
        <w:t xml:space="preserve"> of their corresponding habitat</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Management","id":"ITEM-2","issue":"7","issued":{"date-parts":[["2009","9","15"]]},"page":"1669-1676","title":"Effects of management regime on the abundance and nest survival of shrubland birds in wildlife openings in northern New England, USA","type":"article-journal","volume":"258"},"uris":["http://www.mendeley.com/documents/?uuid=0f1437bc-d438-3d6b-a463-aac7d1be333f"]},{"id":"ITEM-3","itemData":{"DOI":"10.1016/J.FORECO.2009.03.008","ISSN":"0378-1127","abstract":"Population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Management","id":"ITEM-3","issue":"11","issued":{"date-parts":[["2009","5","10"]]},"page":"2308-2316","publisher":"Elsevier","title":"Investigating area-sensitivity in shrubland birds: responses to patch size in a forested landscape","type":"article-journal","volume":"257"},"uris":["http://www.mendeley.com/documents/?uuid=984c630c-640b-3f58-b0f1-23c3161ca270"]},{"id":"ITEM-4","itemData":{"DOI":"10.1525/cond.2012.110107","ISBN":"0010-5422","ISSN":"00105422","abstract":"Populations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Condor","id":"ITEM-4","issue":"2","issued":{"date-parts":[["2012"]]},"page":"268-278","title":"Influence of patch size and shape on occupancy by shrubland birds","type":"article-journal","volume":"114"},"uris":["http://www.mendeley.com/documents/?uuid=095209b1-f4af-37f0-86b9-fd8356f2b472"]}],"mendeley":{"formattedCitation":"(DeGraaf and Yamasaki 2003, Chandler et al. 2009, Lehnen and Rodewald 2009, Shake et al. 2012)","plainTextFormattedCitation":"(DeGraaf and Yamasaki 2003, Chandler et al. 2009, Lehnen and Rodewald 2009, Shake et al. 2012)","previouslyFormattedCitation":"(DeGraaf and Yamasaki 2003, Chandler et al. 2009, Lehnen and Rodewald 2009, Shake et al. 2012)"},"properties":{"noteIndex":0},"schema":"https://github.com/citation-style-language/schema/raw/master/csl-citation.json"}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(DeGraaf and Yamasaki 2003, Chandler et al. 2009, Lehnen and Rodewald 2009, Shake et al. 2012)</w:t>
      </w:r>
      <w:r w:rsidR="003064D8">
        <w:rPr>
          <w:rFonts w:ascii="Times New Roman" w:hAnsi="Times New Roman" w:cs="Times New Roman"/>
          <w:sz w:val="24"/>
        </w:rPr>
        <w:fldChar w:fldCharType="end"/>
      </w:r>
      <w:r>
        <w:rPr>
          <w:rFonts w:ascii="Times New Roman" w:hAnsi="Times New Roman" w:cs="Times New Roman"/>
          <w:sz w:val="24"/>
        </w:rPr>
        <w:t xml:space="preserve">. For instance,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2007)","manualFormatting":"Askins et al. (2007)","plainTextFormattedCitation":"(Askins et al. 2007)","previouslyFormattedCitation":"(Askins et al. 2007)"},"properties":{"noteIndex":0},"schema":"https://github.com/citation-style-language/schema/raw/master/csl-citation.json"}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 xml:space="preserve">Askins et al. </w:t>
      </w:r>
      <w:r w:rsidR="003064D8">
        <w:rPr>
          <w:rFonts w:ascii="Times New Roman" w:hAnsi="Times New Roman" w:cs="Times New Roman"/>
          <w:noProof/>
          <w:sz w:val="24"/>
        </w:rPr>
        <w:t>(</w:t>
      </w:r>
      <w:r w:rsidR="003064D8" w:rsidRPr="003064D8">
        <w:rPr>
          <w:rFonts w:ascii="Times New Roman" w:hAnsi="Times New Roman" w:cs="Times New Roman"/>
          <w:noProof/>
          <w:sz w:val="24"/>
        </w:rPr>
        <w:t>2007)</w:t>
      </w:r>
      <w:r w:rsidR="003064D8">
        <w:rPr>
          <w:rFonts w:ascii="Times New Roman" w:hAnsi="Times New Roman" w:cs="Times New Roman"/>
          <w:sz w:val="24"/>
        </w:rPr>
        <w:fldChar w:fldCharType="end"/>
      </w:r>
      <w:r>
        <w:rPr>
          <w:rFonts w:ascii="Times New Roman" w:hAnsi="Times New Roman" w:cs="Times New Roman"/>
          <w:sz w:val="24"/>
        </w:rPr>
        <w:t xml:space="preserve"> found that eastern towhees and shrubland generalists are found in higher abundances in larger forest openings. On the other hand, </w:t>
      </w:r>
      <w:r w:rsidRPr="00387E74">
        <w:rPr>
          <w:rFonts w:ascii="Times New Roman" w:hAnsi="Times New Roman" w:cs="Times New Roman"/>
          <w:sz w:val="24"/>
          <w:szCs w:val="24"/>
        </w:rPr>
        <w:t xml:space="preserve">the size of early-successional </w:t>
      </w:r>
      <w:r>
        <w:rPr>
          <w:rFonts w:ascii="Times New Roman" w:hAnsi="Times New Roman" w:cs="Times New Roman"/>
          <w:sz w:val="24"/>
          <w:szCs w:val="24"/>
        </w:rPr>
        <w:t>habitat patches</w:t>
      </w:r>
      <w:r w:rsidRPr="00387E74">
        <w:rPr>
          <w:rFonts w:ascii="Times New Roman" w:hAnsi="Times New Roman" w:cs="Times New Roman"/>
          <w:sz w:val="24"/>
          <w:szCs w:val="24"/>
        </w:rPr>
        <w:t xml:space="preserve"> can negatively affect mature forest birds</w:t>
      </w:r>
      <w:r>
        <w:rPr>
          <w:rFonts w:ascii="Times New Roman" w:hAnsi="Times New Roman" w:cs="Times New Roman"/>
          <w:sz w:val="24"/>
          <w:szCs w:val="24"/>
        </w:rPr>
        <w:t>.</w:t>
      </w:r>
      <w:r>
        <w:rPr>
          <w:rFonts w:ascii="Times New Roman" w:hAnsi="Times New Roman" w:cs="Times New Roman"/>
          <w:sz w:val="24"/>
        </w:rPr>
        <w:t xml:space="preserve"> For instance, forest-interior and interior-edge guild abundances decreased after specific thresholds in timber harvest within a heavily forested central </w:t>
      </w:r>
      <w:r w:rsidRPr="00387E74">
        <w:rPr>
          <w:rFonts w:ascii="Times New Roman" w:hAnsi="Times New Roman" w:cs="Times New Roman"/>
          <w:sz w:val="24"/>
          <w:szCs w:val="24"/>
        </w:rPr>
        <w:t>Appalachian landscape</w:t>
      </w:r>
      <w:r w:rsidR="003064D8">
        <w:rPr>
          <w:rFonts w:ascii="Times New Roman" w:hAnsi="Times New Roman" w:cs="Times New Roman"/>
          <w:sz w:val="24"/>
          <w:szCs w:val="24"/>
        </w:rPr>
        <w:t xml:space="preserve"> </w:t>
      </w:r>
      <w:r w:rsidR="003064D8">
        <w:rPr>
          <w:rFonts w:ascii="Times New Roman" w:hAnsi="Times New Roman" w:cs="Times New Roman"/>
          <w:sz w:val="24"/>
          <w:szCs w:val="24"/>
        </w:rPr>
        <w:fldChar w:fldCharType="begin" w:fldLock="1"/>
      </w:r>
      <w:r w:rsidR="003064D8">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3064D8">
        <w:rPr>
          <w:rFonts w:ascii="Times New Roman" w:hAnsi="Times New Roman" w:cs="Times New Roman"/>
          <w:sz w:val="24"/>
          <w:szCs w:val="24"/>
        </w:rPr>
        <w:fldChar w:fldCharType="separate"/>
      </w:r>
      <w:r w:rsidR="003064D8" w:rsidRPr="003064D8">
        <w:rPr>
          <w:rFonts w:ascii="Times New Roman" w:hAnsi="Times New Roman" w:cs="Times New Roman"/>
          <w:noProof/>
          <w:sz w:val="24"/>
          <w:szCs w:val="24"/>
        </w:rPr>
        <w:t>(Becker et al. 2011)</w:t>
      </w:r>
      <w:r w:rsidR="003064D8">
        <w:rPr>
          <w:rFonts w:ascii="Times New Roman" w:hAnsi="Times New Roman" w:cs="Times New Roman"/>
          <w:sz w:val="24"/>
          <w:szCs w:val="24"/>
        </w:rPr>
        <w:fldChar w:fldCharType="end"/>
      </w:r>
      <w:r w:rsidRPr="00387E74">
        <w:rPr>
          <w:rFonts w:ascii="Times New Roman" w:hAnsi="Times New Roman" w:cs="Times New Roman"/>
          <w:sz w:val="24"/>
          <w:szCs w:val="24"/>
        </w:rPr>
        <w:t xml:space="preserve">. </w:t>
      </w:r>
      <w:r>
        <w:rPr>
          <w:rFonts w:ascii="Times New Roman" w:hAnsi="Times New Roman" w:cs="Times New Roman"/>
          <w:sz w:val="24"/>
          <w:szCs w:val="24"/>
        </w:rPr>
        <w:t>Another study</w:t>
      </w:r>
      <w:r w:rsidRPr="00387E74">
        <w:rPr>
          <w:rFonts w:ascii="Times New Roman" w:hAnsi="Times New Roman" w:cs="Times New Roman"/>
          <w:sz w:val="24"/>
          <w:szCs w:val="24"/>
        </w:rPr>
        <w:t xml:space="preserve"> found that 0.4-ha clearcut openings resulted in the movement of several forest-interior species away from openings and subsequently decreased abundance in and adjacent to openings </w:t>
      </w:r>
      <w:r w:rsidRPr="00387E74">
        <w:rPr>
          <w:rFonts w:ascii="Times New Roman" w:hAnsi="Times New Roman" w:cs="Times New Roman"/>
          <w:sz w:val="24"/>
          <w:szCs w:val="24"/>
        </w:rPr>
        <w:fldChar w:fldCharType="begin" w:fldLock="1"/>
      </w:r>
      <w:r w:rsidRPr="00387E74">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7E74">
        <w:rPr>
          <w:rFonts w:ascii="Times New Roman" w:hAnsi="Times New Roman" w:cs="Times New Roman"/>
          <w:sz w:val="24"/>
          <w:szCs w:val="24"/>
        </w:rPr>
        <w:fldChar w:fldCharType="separate"/>
      </w:r>
      <w:r w:rsidRPr="00387E74">
        <w:rPr>
          <w:rFonts w:ascii="Times New Roman" w:hAnsi="Times New Roman" w:cs="Times New Roman"/>
          <w:noProof/>
          <w:sz w:val="24"/>
          <w:szCs w:val="24"/>
        </w:rPr>
        <w:t>(Germaine et al. 1997)</w:t>
      </w:r>
      <w:r w:rsidRPr="00387E74">
        <w:rPr>
          <w:rFonts w:ascii="Times New Roman" w:hAnsi="Times New Roman" w:cs="Times New Roman"/>
          <w:sz w:val="24"/>
          <w:szCs w:val="24"/>
        </w:rPr>
        <w:fldChar w:fldCharType="end"/>
      </w:r>
      <w:r w:rsidRPr="00387E74">
        <w:rPr>
          <w:rFonts w:ascii="Times New Roman" w:hAnsi="Times New Roman" w:cs="Times New Roman"/>
          <w:sz w:val="24"/>
          <w:szCs w:val="24"/>
        </w:rPr>
        <w:t>.</w:t>
      </w:r>
      <w:r>
        <w:rPr>
          <w:rFonts w:ascii="Times New Roman" w:hAnsi="Times New Roman" w:cs="Times New Roman"/>
          <w:sz w:val="24"/>
          <w:szCs w:val="24"/>
        </w:rPr>
        <w:t xml:space="preserve"> </w:t>
      </w:r>
    </w:p>
    <w:p w14:paraId="0255D307" w14:textId="65BE6F0D" w:rsidR="00F92EC5" w:rsidRDefault="00F92EC5" w:rsidP="00F92EC5">
      <w:pPr>
        <w:spacing w:line="276" w:lineRule="auto"/>
        <w:ind w:firstLine="720"/>
        <w:rPr>
          <w:rFonts w:ascii="Times New Roman" w:hAnsi="Times New Roman" w:cs="Times New Roman"/>
          <w:sz w:val="24"/>
        </w:rPr>
      </w:pPr>
      <w:r>
        <w:rPr>
          <w:rFonts w:ascii="Times New Roman" w:hAnsi="Times New Roman" w:cs="Times New Roman"/>
          <w:sz w:val="24"/>
        </w:rPr>
        <w:t>Landscape composition and particularly configuration can affect nest success.</w:t>
      </w:r>
      <w:r w:rsidRPr="00217F93">
        <w:rPr>
          <w:rFonts w:ascii="Times New Roman" w:hAnsi="Times New Roman" w:cs="Times New Roman"/>
          <w:sz w:val="24"/>
        </w:rPr>
        <w:t xml:space="preserve"> </w:t>
      </w:r>
      <w:r>
        <w:rPr>
          <w:rFonts w:ascii="Times New Roman" w:hAnsi="Times New Roman" w:cs="Times New Roman"/>
          <w:sz w:val="24"/>
        </w:rPr>
        <w:t>At a fundamental level, nesting songbird distributions can be dictated by habitat cover within the landscape</w:t>
      </w:r>
      <w:r w:rsidR="003064D8">
        <w:rPr>
          <w:rFonts w:ascii="Times New Roman" w:hAnsi="Times New Roman" w:cs="Times New Roman"/>
          <w:sz w:val="24"/>
        </w:rPr>
        <w:t xml:space="preserve"> </w:t>
      </w:r>
      <w:r w:rsidR="003064D8">
        <w:rPr>
          <w:rFonts w:ascii="Times New Roman" w:hAnsi="Times New Roman" w:cs="Times New Roman"/>
          <w:sz w:val="24"/>
        </w:rPr>
        <w:fldChar w:fldCharType="begin" w:fldLock="1"/>
      </w:r>
      <w:r w:rsidR="003064D8">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(Drolet and Desrochers 1999)</w:t>
      </w:r>
      <w:r w:rsidR="003064D8">
        <w:rPr>
          <w:rFonts w:ascii="Times New Roman" w:hAnsi="Times New Roman" w:cs="Times New Roman"/>
          <w:sz w:val="24"/>
        </w:rPr>
        <w:fldChar w:fldCharType="end"/>
      </w:r>
      <w:r>
        <w:rPr>
          <w:rFonts w:ascii="Times New Roman" w:hAnsi="Times New Roman" w:cs="Times New Roman"/>
          <w:sz w:val="24"/>
        </w:rPr>
        <w:t xml:space="preserve">. Composition within forested landscapes further influences avian nesting success by altering interactions between nest predators and nesting birds </w:t>
      </w:r>
      <w:r w:rsidR="003064D8">
        <w:rPr>
          <w:rFonts w:ascii="Times New Roman" w:hAnsi="Times New Roman" w:cs="Times New Roman"/>
          <w:sz w:val="24"/>
        </w:rPr>
        <w:fldChar w:fldCharType="begin" w:fldLock="1"/>
      </w:r>
      <w:r w:rsidR="00695D38">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3064D8">
        <w:rPr>
          <w:rFonts w:ascii="Times New Roman" w:hAnsi="Times New Roman" w:cs="Times New Roman"/>
          <w:sz w:val="24"/>
        </w:rPr>
        <w:fldChar w:fldCharType="separate"/>
      </w:r>
      <w:r w:rsidR="003064D8" w:rsidRPr="003064D8">
        <w:rPr>
          <w:rFonts w:ascii="Times New Roman" w:hAnsi="Times New Roman" w:cs="Times New Roman"/>
          <w:noProof/>
          <w:sz w:val="24"/>
        </w:rPr>
        <w:t>(Rodewald and Yahner 2001)</w:t>
      </w:r>
      <w:r w:rsidR="003064D8">
        <w:rPr>
          <w:rFonts w:ascii="Times New Roman" w:hAnsi="Times New Roman" w:cs="Times New Roman"/>
          <w:sz w:val="24"/>
        </w:rPr>
        <w:fldChar w:fldCharType="end"/>
      </w:r>
      <w:r w:rsidR="003064D8">
        <w:rPr>
          <w:rFonts w:ascii="Times New Roman" w:hAnsi="Times New Roman" w:cs="Times New Roman"/>
          <w:sz w:val="24"/>
        </w:rPr>
        <w:t>.</w:t>
      </w:r>
      <w:r>
        <w:rPr>
          <w:rFonts w:ascii="Times New Roman" w:hAnsi="Times New Roman" w:cs="Times New Roman"/>
          <w:sz w:val="24"/>
        </w:rPr>
        <w:t xml:space="preserve"> Configuration can also affect nest survival, as nest predators concentrate near edges</w:t>
      </w:r>
      <w:r w:rsidR="003064D8">
        <w:rPr>
          <w:rFonts w:ascii="Times New Roman" w:hAnsi="Times New Roman" w:cs="Times New Roman"/>
          <w:sz w:val="24"/>
        </w:rPr>
        <w:t xml:space="preserve"> </w:t>
      </w:r>
      <w:r w:rsidR="00695D38">
        <w:rPr>
          <w:rFonts w:ascii="Times New Roman" w:hAnsi="Times New Roman" w:cs="Times New Roman"/>
          <w:sz w:val="24"/>
        </w:rPr>
        <w:fldChar w:fldCharType="begin" w:fldLock="1"/>
      </w:r>
      <w:r w:rsidR="00695D38">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695D38">
        <w:rPr>
          <w:rFonts w:ascii="Times New Roman" w:hAnsi="Times New Roman" w:cs="Times New Roman"/>
          <w:sz w:val="24"/>
        </w:rPr>
        <w:fldChar w:fldCharType="separate"/>
      </w:r>
      <w:r w:rsidR="00695D38" w:rsidRPr="00695D38">
        <w:rPr>
          <w:rFonts w:ascii="Times New Roman" w:hAnsi="Times New Roman" w:cs="Times New Roman"/>
          <w:noProof/>
          <w:sz w:val="24"/>
        </w:rPr>
        <w:t>(Gates and Gysel 1978)</w:t>
      </w:r>
      <w:r w:rsidR="00695D38">
        <w:rPr>
          <w:rFonts w:ascii="Times New Roman" w:hAnsi="Times New Roman" w:cs="Times New Roman"/>
          <w:sz w:val="24"/>
        </w:rPr>
        <w:fldChar w:fldCharType="end"/>
      </w:r>
      <w:r>
        <w:rPr>
          <w:rFonts w:ascii="Times New Roman" w:hAnsi="Times New Roman" w:cs="Times New Roman"/>
          <w:sz w:val="24"/>
        </w:rPr>
        <w:t>, so increased edge density or the abrupt creation of edge due to timber harvest in a managed forest could lower nest success.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Pr="001D6D95">
        <w:rPr>
          <w:rFonts w:ascii="Times New Roman" w:hAnsi="Times New Roman" w:cs="Times New Roman"/>
          <w:sz w:val="24"/>
        </w:rPr>
        <w:t xml:space="preserve"> measure of the relative interspersion of mature forest patches)</w:t>
      </w:r>
      <w:r>
        <w:rPr>
          <w:rFonts w:ascii="Times New Roman" w:hAnsi="Times New Roman" w:cs="Times New Roman"/>
          <w:sz w:val="24"/>
        </w:rPr>
        <w:t xml:space="preserve"> and proportion of open habitat</w:t>
      </w:r>
      <w:r w:rsidR="00695D38">
        <w:rPr>
          <w:rFonts w:ascii="Times New Roman" w:hAnsi="Times New Roman" w:cs="Times New Roman"/>
          <w:sz w:val="24"/>
        </w:rPr>
        <w:t xml:space="preserve"> </w:t>
      </w:r>
      <w:r w:rsidR="00695D38">
        <w:rPr>
          <w:rFonts w:ascii="Times New Roman" w:hAnsi="Times New Roman" w:cs="Times New Roman"/>
          <w:sz w:val="24"/>
        </w:rPr>
        <w:fldChar w:fldCharType="begin" w:fldLock="1"/>
      </w:r>
      <w:r w:rsidR="004757D0">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695D38">
        <w:rPr>
          <w:rFonts w:ascii="Times New Roman" w:hAnsi="Times New Roman" w:cs="Times New Roman"/>
          <w:sz w:val="24"/>
        </w:rPr>
        <w:fldChar w:fldCharType="separate"/>
      </w:r>
      <w:r w:rsidR="00695D38" w:rsidRPr="00695D38">
        <w:rPr>
          <w:rFonts w:ascii="Times New Roman" w:hAnsi="Times New Roman" w:cs="Times New Roman"/>
          <w:noProof/>
          <w:sz w:val="24"/>
        </w:rPr>
        <w:t>(Williams 2002)</w:t>
      </w:r>
      <w:r w:rsidR="00695D38">
        <w:rPr>
          <w:rFonts w:ascii="Times New Roman" w:hAnsi="Times New Roman" w:cs="Times New Roman"/>
          <w:sz w:val="24"/>
        </w:rPr>
        <w:fldChar w:fldCharType="end"/>
      </w:r>
      <w:r>
        <w:rPr>
          <w:rFonts w:ascii="Times New Roman" w:hAnsi="Times New Roman" w:cs="Times New Roman"/>
          <w:sz w:val="24"/>
        </w:rPr>
        <w:t>.</w:t>
      </w:r>
    </w:p>
    <w:p w14:paraId="318D570F" w14:textId="7D1B5964"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population and community processes operate across a broader scale than local patches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(Bennett et al. 2004)</w:t>
      </w:r>
      <w:r w:rsidR="004757D0">
        <w:rPr>
          <w:rFonts w:ascii="Times New Roman" w:hAnsi="Times New Roman" w:cs="Times New Roman"/>
          <w:sz w:val="24"/>
          <w:szCs w:val="24"/>
        </w:rPr>
        <w:fldChar w:fldCharType="end"/>
      </w:r>
      <w:r>
        <w:rPr>
          <w:rFonts w:ascii="Times New Roman" w:hAnsi="Times New Roman" w:cs="Times New Roman"/>
          <w:sz w:val="24"/>
          <w:szCs w:val="24"/>
        </w:rPr>
        <w:t>. Patterns of bird species composition and diversity are related to landscape composition, such as proportions of forest types and ages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(Drapeau et al. 2000, Carrara et al. 2015)</w:t>
      </w:r>
      <w:r w:rsidR="004757D0">
        <w:rPr>
          <w:rFonts w:ascii="Times New Roman" w:hAnsi="Times New Roman" w:cs="Times New Roman"/>
          <w:sz w:val="24"/>
          <w:szCs w:val="24"/>
        </w:rPr>
        <w:fldChar w:fldCharType="end"/>
      </w:r>
      <w:r>
        <w:rPr>
          <w:rFonts w:ascii="Times New Roman" w:hAnsi="Times New Roman" w:cs="Times New Roman"/>
          <w:sz w:val="24"/>
          <w:szCs w:val="24"/>
        </w:rPr>
        <w:t>, and landscape configuration, such as patch sizes and edge density.</w:t>
      </w:r>
      <w:r w:rsidRPr="004F13D7">
        <w:rPr>
          <w:rFonts w:ascii="Times New Roman" w:hAnsi="Times New Roman" w:cs="Times New Roman"/>
          <w:sz w:val="24"/>
          <w:szCs w:val="24"/>
        </w:rPr>
        <w:t xml:space="preserve"> </w:t>
      </w:r>
      <w:r>
        <w:rPr>
          <w:rFonts w:ascii="Times New Roman" w:hAnsi="Times New Roman" w:cs="Times New Roman"/>
          <w:sz w:val="24"/>
          <w:szCs w:val="24"/>
        </w:rPr>
        <w:t>G</w:t>
      </w:r>
      <w:r w:rsidRPr="003E5682">
        <w:rPr>
          <w:rFonts w:ascii="Times New Roman" w:hAnsi="Times New Roman" w:cs="Times New Roman"/>
          <w:sz w:val="24"/>
          <w:szCs w:val="24"/>
        </w:rPr>
        <w:t xml:space="preserve">reater landscape age heterogeneity is associated with greater </w:t>
      </w:r>
      <w:r>
        <w:rPr>
          <w:rFonts w:ascii="Times New Roman" w:hAnsi="Times New Roman" w:cs="Times New Roman"/>
          <w:sz w:val="24"/>
          <w:szCs w:val="24"/>
        </w:rPr>
        <w:t xml:space="preserve">overall </w:t>
      </w:r>
      <w:r w:rsidRPr="003E5682">
        <w:rPr>
          <w:rFonts w:ascii="Times New Roman" w:hAnsi="Times New Roman" w:cs="Times New Roman"/>
          <w:sz w:val="24"/>
          <w:szCs w:val="24"/>
        </w:rPr>
        <w:t>species richness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(Loehle et al. 2005, Mitchell et al. 2008)</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In addition, </w:t>
      </w:r>
      <w:r w:rsidRPr="004F13D7">
        <w:rPr>
          <w:rFonts w:ascii="Times New Roman" w:hAnsi="Times New Roman" w:cs="Times New Roman"/>
          <w:sz w:val="24"/>
          <w:szCs w:val="24"/>
        </w:rPr>
        <w:t xml:space="preserve">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4F13D7">
        <w:rPr>
          <w:rFonts w:ascii="Times New Roman" w:hAnsi="Times New Roman" w:cs="Times New Roman"/>
          <w:sz w:val="24"/>
          <w:szCs w:val="24"/>
        </w:rPr>
        <w:fldChar w:fldCharType="begin" w:fldLock="1"/>
      </w:r>
      <w:r w:rsidRPr="004F13D7">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4F13D7">
        <w:rPr>
          <w:rFonts w:ascii="Times New Roman" w:hAnsi="Times New Roman" w:cs="Times New Roman"/>
          <w:sz w:val="24"/>
          <w:szCs w:val="24"/>
        </w:rPr>
        <w:fldChar w:fldCharType="separate"/>
      </w:r>
      <w:r w:rsidRPr="004F13D7">
        <w:rPr>
          <w:rFonts w:ascii="Times New Roman" w:hAnsi="Times New Roman" w:cs="Times New Roman"/>
          <w:noProof/>
          <w:sz w:val="24"/>
          <w:szCs w:val="24"/>
        </w:rPr>
        <w:t>(Moorman and Guynn, Jr. 2015)</w:t>
      </w:r>
      <w:r w:rsidRPr="004F13D7">
        <w:rPr>
          <w:rFonts w:ascii="Times New Roman" w:hAnsi="Times New Roman" w:cs="Times New Roman"/>
          <w:sz w:val="24"/>
          <w:szCs w:val="24"/>
        </w:rPr>
        <w:fldChar w:fldCharType="end"/>
      </w:r>
      <w:r w:rsidRPr="004F13D7">
        <w:rPr>
          <w:rFonts w:ascii="Times New Roman" w:hAnsi="Times New Roman" w:cs="Times New Roman"/>
          <w:sz w:val="24"/>
          <w:szCs w:val="24"/>
        </w:rPr>
        <w:t>.</w:t>
      </w:r>
      <w:r>
        <w:rPr>
          <w:rFonts w:ascii="Times New Roman" w:hAnsi="Times New Roman" w:cs="Times New Roman"/>
          <w:sz w:val="24"/>
          <w:szCs w:val="24"/>
        </w:rPr>
        <w:t xml:space="preserve"> Furthermore, mature forest edge is positively associated with generalist richness but negatively with specialist species richness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(Jones et al. 2000)</w:t>
      </w:r>
      <w:r w:rsidR="004757D0">
        <w:rPr>
          <w:rFonts w:ascii="Times New Roman" w:hAnsi="Times New Roman" w:cs="Times New Roman"/>
          <w:sz w:val="24"/>
          <w:szCs w:val="24"/>
        </w:rPr>
        <w:fldChar w:fldCharType="end"/>
      </w:r>
      <w:r>
        <w:rPr>
          <w:rFonts w:ascii="Times New Roman" w:hAnsi="Times New Roman" w:cs="Times New Roman"/>
          <w:sz w:val="24"/>
          <w:szCs w:val="24"/>
        </w:rPr>
        <w:t>. Beyond species richness,</w:t>
      </w:r>
      <w:r w:rsidRPr="003E5682">
        <w:rPr>
          <w:rFonts w:ascii="Times New Roman" w:hAnsi="Times New Roman" w:cs="Times New Roman"/>
          <w:sz w:val="24"/>
          <w:szCs w:val="24"/>
        </w:rPr>
        <w:t xml:space="preserve"> </w:t>
      </w:r>
      <w:r>
        <w:rPr>
          <w:rFonts w:ascii="Times New Roman" w:hAnsi="Times New Roman" w:cs="Times New Roman"/>
          <w:sz w:val="24"/>
          <w:szCs w:val="24"/>
        </w:rPr>
        <w:t>la</w:t>
      </w:r>
      <w:r w:rsidRPr="003E5682">
        <w:rPr>
          <w:rFonts w:ascii="Times New Roman" w:hAnsi="Times New Roman" w:cs="Times New Roman"/>
          <w:sz w:val="24"/>
          <w:szCs w:val="24"/>
        </w:rPr>
        <w:t>ndscape changes can</w:t>
      </w:r>
      <w:r>
        <w:rPr>
          <w:rFonts w:ascii="Times New Roman" w:hAnsi="Times New Roman" w:cs="Times New Roman"/>
          <w:sz w:val="24"/>
          <w:szCs w:val="24"/>
        </w:rPr>
        <w:t xml:space="preserve"> ultimately</w:t>
      </w:r>
      <w:r w:rsidRPr="003E5682">
        <w:rPr>
          <w:rFonts w:ascii="Times New Roman" w:hAnsi="Times New Roman" w:cs="Times New Roman"/>
          <w:sz w:val="24"/>
          <w:szCs w:val="24"/>
        </w:rPr>
        <w:t xml:space="preserve"> result in shifts in community composition and diversity</w:t>
      </w:r>
      <w:r>
        <w:rPr>
          <w:rFonts w:ascii="Times New Roman" w:hAnsi="Times New Roman" w:cs="Times New Roman"/>
          <w:sz w:val="24"/>
          <w:szCs w:val="24"/>
        </w:rPr>
        <w:t xml:space="preserve"> (i.e., turnover)</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composition","type":"article-journal","volume":"10"},"uris":["http://www.mendeley.com/documents/?uuid=03aa9e71-417a-377a-8d95-6f33df321e3d"]}],"mendeley":{"formattedCitation":"(Parody et al. 2001)","plainTextFormattedCitation":"(Parody et al. 2001)","previouslyFormattedCitation":"(Parody et al. 2001)"},"properties":{"noteIndex":0},"schema":"https://github.com/citation-style-language/schema/raw/master/csl-citation.json"}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(Parody et al. 2001)</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rPr>
        <w:t xml:space="preserve">as conversion of guild-specific preferred habitat to less suitable habitat can lead to reductions in guild richness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Pr>
          <w:rFonts w:ascii="Times New Roman" w:hAnsi="Times New Roman" w:cs="Times New Roman"/>
          <w:sz w:val="24"/>
        </w:rPr>
        <w:fldChar w:fldCharType="separate"/>
      </w:r>
      <w:r w:rsidRPr="00594E2C">
        <w:rPr>
          <w:rFonts w:ascii="Times New Roman" w:hAnsi="Times New Roman" w:cs="Times New Roman"/>
          <w:noProof/>
          <w:sz w:val="24"/>
        </w:rPr>
        <w:t>(Aratrakorn et al. 2006, Zurita et al. 2006)</w:t>
      </w:r>
      <w:r>
        <w:rPr>
          <w:rFonts w:ascii="Times New Roman" w:hAnsi="Times New Roman" w:cs="Times New Roman"/>
          <w:sz w:val="24"/>
        </w:rPr>
        <w:fldChar w:fldCharType="end"/>
      </w:r>
      <w:r>
        <w:rPr>
          <w:rFonts w:ascii="Times New Roman" w:hAnsi="Times New Roman" w:cs="Times New Roman"/>
          <w:sz w:val="24"/>
        </w:rPr>
        <w:t>.</w:t>
      </w:r>
      <w:r w:rsidRPr="003E5682">
        <w:rPr>
          <w:rFonts w:ascii="Times New Roman" w:hAnsi="Times New Roman" w:cs="Times New Roman"/>
          <w:sz w:val="24"/>
          <w:szCs w:val="24"/>
        </w:rPr>
        <w:t xml:space="preserve"> </w:t>
      </w:r>
      <w:r>
        <w:rPr>
          <w:rFonts w:ascii="Times New Roman" w:hAnsi="Times New Roman" w:cs="Times New Roman"/>
          <w:sz w:val="24"/>
          <w:szCs w:val="24"/>
        </w:rPr>
        <w:t>In summary</w:t>
      </w:r>
      <w:r w:rsidRPr="003E5682">
        <w:rPr>
          <w:rFonts w:ascii="Times New Roman" w:hAnsi="Times New Roman" w:cs="Times New Roman"/>
          <w:sz w:val="24"/>
          <w:szCs w:val="24"/>
        </w:rPr>
        <w:t xml:space="preserve">, landscape structure may affect forest bird </w:t>
      </w:r>
      <w:r>
        <w:rPr>
          <w:rFonts w:ascii="Times New Roman" w:hAnsi="Times New Roman" w:cs="Times New Roman"/>
          <w:sz w:val="24"/>
          <w:szCs w:val="24"/>
        </w:rPr>
        <w:t>assemblages</w:t>
      </w:r>
      <w:r w:rsidRPr="003E5682">
        <w:rPr>
          <w:rFonts w:ascii="Times New Roman" w:hAnsi="Times New Roman" w:cs="Times New Roman"/>
          <w:sz w:val="24"/>
          <w:szCs w:val="24"/>
        </w:rPr>
        <w:t xml:space="preserve"> through effects on both total number of species and on temporal rates of community composition change.</w:t>
      </w:r>
    </w:p>
    <w:p w14:paraId="1651B80A"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Justification</w:t>
      </w:r>
    </w:p>
    <w:p w14:paraId="580E1D17" w14:textId="10F6FBBC"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Forest managers often aim to balance</w:t>
      </w:r>
      <w:r>
        <w:rPr>
          <w:rFonts w:ascii="Times New Roman" w:hAnsi="Times New Roman" w:cs="Times New Roman"/>
          <w:sz w:val="24"/>
          <w:szCs w:val="24"/>
        </w:rPr>
        <w:t xml:space="preserve"> or combine</w:t>
      </w:r>
      <w:r w:rsidRPr="003E5682">
        <w:rPr>
          <w:rFonts w:ascii="Times New Roman" w:hAnsi="Times New Roman" w:cs="Times New Roman"/>
          <w:sz w:val="24"/>
          <w:szCs w:val="24"/>
        </w:rPr>
        <w:t xml:space="preserve"> the econom</w:t>
      </w:r>
      <w:r>
        <w:rPr>
          <w:rFonts w:ascii="Times New Roman" w:hAnsi="Times New Roman" w:cs="Times New Roman"/>
          <w:sz w:val="24"/>
          <w:szCs w:val="24"/>
        </w:rPr>
        <w:t>ic benefits of timber harvest</w:t>
      </w:r>
      <w:r w:rsidRPr="003E5682">
        <w:rPr>
          <w:rFonts w:ascii="Times New Roman" w:hAnsi="Times New Roman" w:cs="Times New Roman"/>
          <w:sz w:val="24"/>
          <w:szCs w:val="24"/>
        </w:rPr>
        <w:t xml:space="preserve"> with the maintenance of wildlife habitat, biodiversity, and ecosystem function. </w:t>
      </w:r>
      <w:r>
        <w:rPr>
          <w:rFonts w:ascii="Times New Roman" w:hAnsi="Times New Roman" w:cs="Times New Roman"/>
          <w:sz w:val="24"/>
          <w:szCs w:val="24"/>
        </w:rPr>
        <w:t>Forest songbirds exhibit varying responses to t</w:t>
      </w:r>
      <w:r w:rsidRPr="003E5682">
        <w:rPr>
          <w:rFonts w:ascii="Times New Roman" w:hAnsi="Times New Roman" w:cs="Times New Roman"/>
          <w:sz w:val="24"/>
          <w:szCs w:val="24"/>
        </w:rPr>
        <w:t>imber harvest</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 III","given":"Frank","non-dropping-particle":"","parse-names":false,"suffix":""}],"container-title":"Journal of Wildlife Management","id":"ITEM-2","issue":"1","issued":{"date-parts":[["1997"]]},"page":"159-171","title":"Forest bird response to regeneration practices in central hardwood forests","type":"article-journal","volume":"61"},"uris":["http://www.mendeley.com/documents/?uuid=1e647432-8a86-3449-b80f-711bdbfbff42"]},{"id":"ITEM-3","itemData":{"DOI":"10.1046/j.1523-1739.1999.97226.x","ISBN":"08888892","ISSN":"08888892","PMID":"1160","abstract":"We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III 1997, Robinson and Robinson 1999)","plainTextFormattedCitation":"(Thompson et al. 1992, Annand and Thompson III 1997, Robinson and Robinson 1999)","previouslyFormattedCitation":"(Thompson et al. 1992, Annand and Thompson III 1997, Robinson and Robinson 1999)"},"properties":{"noteIndex":0},"schema":"https://github.com/citation-style-language/schema/raw/master/csl-citation.json"}</w:instrText>
      </w:r>
      <w:r w:rsidR="004757D0">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(Thompson et al. 1992, Annand and Thompson III 1997, Robinson and Robinson 1999)</w:t>
      </w:r>
      <w:r w:rsidR="004757D0">
        <w:rPr>
          <w:rFonts w:ascii="Times New Roman" w:hAnsi="Times New Roman" w:cs="Times New Roman"/>
          <w:sz w:val="24"/>
          <w:szCs w:val="24"/>
        </w:rPr>
        <w:fldChar w:fldCharType="end"/>
      </w:r>
      <w:r>
        <w:rPr>
          <w:rFonts w:ascii="Times New Roman" w:hAnsi="Times New Roman" w:cs="Times New Roman"/>
          <w:sz w:val="24"/>
          <w:szCs w:val="24"/>
        </w:rPr>
        <w:t>, which</w:t>
      </w:r>
      <w:r w:rsidRPr="003E5682">
        <w:rPr>
          <w:rFonts w:ascii="Times New Roman" w:hAnsi="Times New Roman" w:cs="Times New Roman"/>
          <w:sz w:val="24"/>
          <w:szCs w:val="24"/>
        </w:rPr>
        <w:t xml:space="preserve"> can alter forest composition, configuration, and connectivity on a landscape scale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(e.g., Spies et al. 1994)</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Thus, timber management can be potentially used as a landscape-level tool to promote </w:t>
      </w:r>
      <w:r>
        <w:rPr>
          <w:rFonts w:ascii="Times New Roman" w:hAnsi="Times New Roman" w:cs="Times New Roman"/>
          <w:sz w:val="24"/>
          <w:szCs w:val="24"/>
        </w:rPr>
        <w:t xml:space="preserve">both early-successional and mature </w:t>
      </w:r>
      <w:r w:rsidRPr="003E5682">
        <w:rPr>
          <w:rFonts w:ascii="Times New Roman" w:hAnsi="Times New Roman" w:cs="Times New Roman"/>
          <w:sz w:val="24"/>
          <w:szCs w:val="24"/>
        </w:rPr>
        <w:t xml:space="preserve">forest songbird populations and diversity </w:t>
      </w:r>
      <w:r w:rsidRPr="003E5682">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3E5682">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(Petit et al. 1995)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However, we have an incomplete understanding of how birds respond over time to landscape-level factors. </w:t>
      </w:r>
      <w:r>
        <w:rPr>
          <w:rFonts w:ascii="Times New Roman" w:hAnsi="Times New Roman" w:cs="Times New Roman"/>
          <w:sz w:val="24"/>
          <w:szCs w:val="24"/>
        </w:rPr>
        <w:t>Except for a few recent studies, such as</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 xml:space="preserve">Kellner et al. </w:t>
      </w:r>
      <w:r w:rsidR="004757D0">
        <w:rPr>
          <w:rFonts w:ascii="Times New Roman" w:hAnsi="Times New Roman" w:cs="Times New Roman"/>
          <w:noProof/>
          <w:sz w:val="24"/>
          <w:szCs w:val="24"/>
        </w:rPr>
        <w:t>(</w:t>
      </w:r>
      <w:r w:rsidR="004757D0" w:rsidRPr="004757D0">
        <w:rPr>
          <w:rFonts w:ascii="Times New Roman" w:hAnsi="Times New Roman" w:cs="Times New Roman"/>
          <w:noProof/>
          <w:sz w:val="24"/>
          <w:szCs w:val="24"/>
        </w:rPr>
        <w:t>2019)</w:t>
      </w:r>
      <w:r w:rsidR="004757D0">
        <w:rPr>
          <w:rFonts w:ascii="Times New Roman" w:hAnsi="Times New Roman" w:cs="Times New Roman"/>
          <w:sz w:val="24"/>
          <w:szCs w:val="24"/>
        </w:rPr>
        <w:fldChar w:fldCharType="end"/>
      </w:r>
      <w:r>
        <w:rPr>
          <w:rFonts w:ascii="Times New Roman" w:hAnsi="Times New Roman" w:cs="Times New Roman"/>
          <w:sz w:val="24"/>
          <w:szCs w:val="24"/>
        </w:rPr>
        <w:t>, p</w:t>
      </w:r>
      <w:r w:rsidRPr="003E5682">
        <w:rPr>
          <w:rFonts w:ascii="Times New Roman" w:hAnsi="Times New Roman" w:cs="Times New Roman"/>
          <w:sz w:val="24"/>
          <w:szCs w:val="24"/>
        </w:rPr>
        <w:t xml:space="preserve">revious studies </w:t>
      </w:r>
      <w:r>
        <w:rPr>
          <w:rFonts w:ascii="Times New Roman" w:hAnsi="Times New Roman" w:cs="Times New Roman"/>
          <w:sz w:val="24"/>
          <w:szCs w:val="24"/>
        </w:rPr>
        <w:t>have traditionally focused</w:t>
      </w:r>
      <w:r w:rsidRPr="003E5682">
        <w:rPr>
          <w:rFonts w:ascii="Times New Roman" w:hAnsi="Times New Roman" w:cs="Times New Roman"/>
          <w:sz w:val="24"/>
          <w:szCs w:val="24"/>
        </w:rPr>
        <w:t xml:space="preserve"> on forest patches in </w:t>
      </w:r>
      <w:r>
        <w:rPr>
          <w:rFonts w:ascii="Times New Roman" w:hAnsi="Times New Roman" w:cs="Times New Roman"/>
          <w:sz w:val="24"/>
          <w:szCs w:val="24"/>
        </w:rPr>
        <w:t xml:space="preserve">agricultural </w:t>
      </w:r>
      <w:r w:rsidRPr="003E5682">
        <w:rPr>
          <w:rFonts w:ascii="Times New Roman" w:hAnsi="Times New Roman" w:cs="Times New Roman"/>
          <w:sz w:val="24"/>
          <w:szCs w:val="24"/>
        </w:rPr>
        <w:t xml:space="preserve">landscapes </w:t>
      </w:r>
      <w:r w:rsidR="004757D0">
        <w:rPr>
          <w:rFonts w:ascii="Times New Roman" w:hAnsi="Times New Roman" w:cs="Times New Roman"/>
          <w:sz w:val="24"/>
          <w:szCs w:val="24"/>
        </w:rPr>
        <w:t xml:space="preserve">(e.g., </w:t>
      </w:r>
      <w:r w:rsidR="004757D0">
        <w:rPr>
          <w:rFonts w:ascii="Times New Roman" w:hAnsi="Times New Roman" w:cs="Times New Roman"/>
          <w:sz w:val="24"/>
          <w:szCs w:val="24"/>
        </w:rPr>
        <w:fldChar w:fldCharType="begin" w:fldLock="1"/>
      </w:r>
      <w:r w:rsidR="004757D0">
        <w:rPr>
          <w:rFonts w:ascii="Times New Roman" w:hAnsi="Times New Roman" w:cs="Times New Roman"/>
          <w:sz w:val="24"/>
          <w:szCs w:val="24"/>
        </w:rPr>
        <w:instrText>ADDIN CSL_CITATION {"citationItems":[{"id":"ITEM-1","itemData":{"DOI":"10.1016/0006-3207(86)90002-9","ISSN":"0006-3207","abstract":"Relationships among area, habitat heterogeneity and bird assemblages were examined for 21 forest fragments (3 to 7620 ha) in an agricultural landscape near Ottawa, Canada. Habitat heterogeneity within forests was measured by an index of spatial variability (HH) in plant species and forest structure. HH based on tree species or shrub species increased with forest size. Larger and more heterogeneous forests had more species and pairs of birds, according to multiple regressions for two summers combined. Number of species and pairs of birds at individual points within forests increased with greater HH but not with larger size. Birds also were more patchily distributed in more heterogeneous, but not necessarily large, forests, because of relatively uncommon species. Larger forest size was more important for increasing species number in forest-interior and resident-related classes of birds. Some classes, e.g. forest interior species, were infrequent in smaller forests. Habitat heterogeneity was more important to edge-related classes. To maintain a diverse forest avifauna, regional conservation strategies should maximise both size and habitat heterogeneity of forests.","author":[{"dropping-particle":"","family":"Freemark","given":"Kathryn E.","non-dropping-particle":"","parse-names":false,"suffix":""},{"dropping-particle":"","family":"Merriam","given":"H.G.","non-dropping-particle":"","parse-names":false,"suffix":""}],"container-title":"Biological Conservation","id":"ITEM-1","issue":"2","issued":{"date-parts":[["1986","1","1"]]},"page":"115-141","publisher":"Elsevier","title":"Importance of area and habitat heterogeneity to bird assemblages in temperate forest fragments","type":"article-journal","volume":"36"},"uris":["http://www.mendeley.com/documents/?uuid=322c942e-6168-3ffd-acad-66b40582fb0a"]},{"id":"ITEM-2","itemData":{"DOI":"10.1007/BF02275266","ISSN":"09212973","abstract":"The aim of this study was to assess the impact of isolation on forest bird communities in agricultural landscapes in The Netherlands. We studied the avifauna of 235 small (0.1-39 ha) woodlots composed of mature deciduous trees in 1984-1985. These woodlots were selected in the eastern and central/southern part of the country within 22 regions showing great differences in landscape structure, i.e., degree of isolation. Multiple regression analysis indicated that woodlot size was the best single predictor of species number and probability of occurrence of most species. It turned out that the isolation variables, area of wood, number of woods, interpatch distance, and proximity and density of connecting elements, explained small but significant parts of the residual variances in species number. No single species was significantly affected by the density of connecting elements. Biogeographical differences between two groups of regions were emphasized. Evidence of four woodland species suggested that regional abundance affected the probability of occurrence in small isolates. © 1987 SPB Academic Publishing.","author":[{"dropping-particle":"","family":"Dorp","given":"D.","non-dropping-particle":"van","parse-names":false,"suffix":""},{"dropping-particle":"","family":"Opdam","given":"P. F.M.","non-dropping-particle":"","parse-names":false,"suffix":""}],"container-title":"Landscape Ecology","id":"ITEM-2","issue":"1","issued":{"date-parts":[["1987","7"]]},"page":"59-73","publisher":"Kluwer Academic Publishers","title":"Effects of patch size, isolation and regional abundance on forest bird communities","type":"article-journal","volume":"1"},"uris":["http://www.mendeley.com/documents/?uuid=f3e4a8d4-2837-35f5-b09c-e6d71315bfe6"]},{"id":"ITEM-3","itemData":{"DOI":"10.1007/BF00153826","ISBN":"1","ISSN":"09212973","PMID":"626","abstract":"The effects of landscape patchiness on the diversity of birds of the Georgia Piedmont were investigated during 1993. Birds were sampled along line transects within relatively large (10â€“13.25 ha) and small (less than 3.25 ha) forest patches located within nonforest agricultural landscapes. Patterns of habitat use in these patches were compared to those in contiguous forest patches larger than 13.25 ha. Analysis of variance revealed significant differences in diversity between large and small woodlots and between contiguous and fragmented landscapes, especially in terms of the numbers of edge and interior species and winter-resident, summer-resident, and year-round birds observed.","author":[{"dropping-particle":"","family":"McIntyre","given":"Nancy E.","non-dropping-particle":"","parse-names":false,"suffix":""}],"container-title":"Landscape Ecology","id":"ITEM-3","issue":"2","issued":{"date-parts":[["1995","1"]]},"page":"85-99","title":"Effects of forest patch size on avian diversity","type":"article-journal","volume":"10"},"uris":["http://www.mendeley.com/documents/?uuid=1ad9dc3a-79dc-3c3c-b1b0-e2b32653175a"]},{"id":"ITEM-4","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Biology","id":"ITEM-4","issue":"4","issued":{"date-parts":[["1999","8","1"]]},"page":"774-783","title":"Fragmentation effects on forest birds: relative influence of woodland cover and configuration on landscape occupancy","type":"article-journal","volume":"13"},"uris":["http://www.mendeley.com/documents/?uuid=d6ca875f-c759-376b-b6f7-1a9cc78a6171"]},{"id":"ITEM-5","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J.","non-dropping-particle":"","parse-names":false,"suffix":""}],"container-title":"Oikos","id":"ITEM-5","issue":"1","issued":{"date-parts":[["2002","1","1"]]},"page":"110-118","publisher":"John Wiley &amp; Sons, Ltd (10.1111)","title":"Importance of patch scale vs landscape scale on selected forest birds","type":"article-journal","volume":"96"},"uris":["http://www.mendeley.com/documents/?uuid=17782363-65ce-3918-8a34-bdae6301c661"]}],"mendeley":{"formattedCitation":"(Freemark and Merriam 1986, van Dorp and Opdam 1987, McIntyre 1995, Villard et al. 1999, Lee et al. 2002)","manualFormatting":"Freemark and Merriam 1986, van Dorp and Opdam 1987, McIntyre 1995, Villard et al. 1999, Lee et al. 2002)","plainTextFormattedCitation":"(Freemark and Merriam 1986, van Dorp and Opdam 1987, McIntyre 1995, Villard et al. 1999, Lee et al. 2002)","previouslyFormattedCitation":"(Freemark and Merriam 1986, van Dorp and Opdam 1987, McIntyre 1995, Villard et al. 1999, Lee et al. 2002)"},"properties":{"noteIndex":0},"schema":"https://github.com/citation-style-language/schema/raw/master/csl-citation.json"}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Freemark and Merriam 1986, van Dorp and Opdam 1987, McIntyre 1995, Villard et al. 1999, Lee et al. 2002)</w:t>
      </w:r>
      <w:r w:rsidR="004757D0">
        <w:rPr>
          <w:rFonts w:ascii="Times New Roman" w:hAnsi="Times New Roman" w:cs="Times New Roman"/>
          <w:sz w:val="24"/>
          <w:szCs w:val="24"/>
        </w:rPr>
        <w:fldChar w:fldCharType="end"/>
      </w:r>
      <w:r>
        <w:rPr>
          <w:rFonts w:ascii="Times New Roman" w:hAnsi="Times New Roman" w:cs="Times New Roman"/>
          <w:sz w:val="24"/>
          <w:szCs w:val="24"/>
        </w:rPr>
        <w:t xml:space="preserve"> or in landscapes </w:t>
      </w:r>
      <w:r w:rsidRPr="003E5682">
        <w:rPr>
          <w:rFonts w:ascii="Times New Roman" w:hAnsi="Times New Roman" w:cs="Times New Roman"/>
          <w:sz w:val="24"/>
          <w:szCs w:val="24"/>
        </w:rPr>
        <w:t xml:space="preserve">that are either exclusively </w:t>
      </w:r>
      <w:r>
        <w:rPr>
          <w:rFonts w:ascii="Times New Roman" w:hAnsi="Times New Roman" w:cs="Times New Roman"/>
          <w:sz w:val="24"/>
          <w:szCs w:val="24"/>
        </w:rPr>
        <w:t>harvested</w:t>
      </w:r>
      <w:r w:rsidRPr="003E5682">
        <w:rPr>
          <w:rFonts w:ascii="Times New Roman" w:hAnsi="Times New Roman" w:cs="Times New Roman"/>
          <w:sz w:val="24"/>
          <w:szCs w:val="24"/>
        </w:rPr>
        <w:t xml:space="preserve"> or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(not both simultaneously), or they examine</w:t>
      </w:r>
      <w:r>
        <w:rPr>
          <w:rFonts w:ascii="Times New Roman" w:hAnsi="Times New Roman" w:cs="Times New Roman"/>
          <w:sz w:val="24"/>
          <w:szCs w:val="24"/>
        </w:rPr>
        <w:t>d</w:t>
      </w:r>
      <w:r w:rsidRPr="003E5682">
        <w:rPr>
          <w:rFonts w:ascii="Times New Roman" w:hAnsi="Times New Roman" w:cs="Times New Roman"/>
          <w:sz w:val="24"/>
          <w:szCs w:val="24"/>
        </w:rPr>
        <w:t xml:space="preserve"> avian responses at control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on limited (i.e., stand- and patch-level) scales (e.g., </w:t>
      </w:r>
      <w:r w:rsidR="004757D0">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004757D0">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(Crawford et al. 1981, DeGraaf et al. 1998, McDermott et al. 2011)</w:t>
      </w:r>
      <w:r w:rsidR="004757D0">
        <w:rPr>
          <w:rFonts w:ascii="Times New Roman" w:hAnsi="Times New Roman" w:cs="Times New Roman"/>
          <w:sz w:val="24"/>
          <w:szCs w:val="24"/>
        </w:rPr>
        <w:fldChar w:fldCharType="end"/>
      </w:r>
      <w:r w:rsidRPr="003E5682">
        <w:rPr>
          <w:rFonts w:ascii="Times New Roman" w:hAnsi="Times New Roman" w:cs="Times New Roman"/>
          <w:sz w:val="24"/>
          <w:szCs w:val="24"/>
        </w:rPr>
        <w:t>, neglecting landscape-level trends. Furthermore, these studies tend to be short-term, lasting 1–3 years, and may not reflect the full temporal response to the management practices under study</w:t>
      </w:r>
      <w:r w:rsidR="004757D0">
        <w:rPr>
          <w:rFonts w:ascii="Times New Roman" w:hAnsi="Times New Roman" w:cs="Times New Roman"/>
          <w:sz w:val="24"/>
          <w:szCs w:val="24"/>
        </w:rPr>
        <w:t xml:space="preserve"> </w:t>
      </w:r>
      <w:r w:rsidR="004757D0">
        <w:rPr>
          <w:rFonts w:ascii="Times New Roman" w:hAnsi="Times New Roman" w:cs="Times New Roman"/>
          <w:sz w:val="24"/>
          <w:szCs w:val="24"/>
        </w:rPr>
        <w:fldChar w:fldCharType="begin" w:fldLock="1"/>
      </w:r>
      <w:r w:rsidR="00861F33">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4757D0">
        <w:rPr>
          <w:rFonts w:ascii="Times New Roman" w:hAnsi="Times New Roman" w:cs="Times New Roman"/>
          <w:sz w:val="24"/>
          <w:szCs w:val="24"/>
        </w:rPr>
        <w:fldChar w:fldCharType="separate"/>
      </w:r>
      <w:r w:rsidR="004757D0" w:rsidRPr="004757D0">
        <w:rPr>
          <w:rFonts w:ascii="Times New Roman" w:hAnsi="Times New Roman" w:cs="Times New Roman"/>
          <w:noProof/>
          <w:sz w:val="24"/>
          <w:szCs w:val="24"/>
        </w:rPr>
        <w:t>(Sallabanks et al. 2000, Loehle et al. 2005)</w:t>
      </w:r>
      <w:r w:rsidR="004757D0">
        <w:rPr>
          <w:rFonts w:ascii="Times New Roman" w:hAnsi="Times New Roman" w:cs="Times New Roman"/>
          <w:sz w:val="24"/>
          <w:szCs w:val="24"/>
        </w:rPr>
        <w:fldChar w:fldCharType="end"/>
      </w:r>
      <w:r w:rsidRPr="003E5682">
        <w:rPr>
          <w:rFonts w:ascii="Times New Roman" w:hAnsi="Times New Roman" w:cs="Times New Roman"/>
          <w:sz w:val="24"/>
          <w:szCs w:val="24"/>
        </w:rPr>
        <w:t xml:space="preserve">. Thus, long-term research is needed to investigate the response of bird communities to landscape-level factors in both </w:t>
      </w:r>
      <w:r>
        <w:rPr>
          <w:rFonts w:ascii="Times New Roman" w:hAnsi="Times New Roman" w:cs="Times New Roman"/>
          <w:sz w:val="24"/>
          <w:szCs w:val="24"/>
        </w:rPr>
        <w:t>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non-</w:t>
      </w:r>
      <w:r w:rsidR="00F31422">
        <w:rPr>
          <w:rFonts w:ascii="Times New Roman" w:hAnsi="Times New Roman" w:cs="Times New Roman"/>
          <w:sz w:val="24"/>
          <w:szCs w:val="24"/>
        </w:rPr>
        <w:t>harvested</w:t>
      </w:r>
      <w:r w:rsidRPr="003E5682">
        <w:rPr>
          <w:rFonts w:ascii="Times New Roman" w:hAnsi="Times New Roman" w:cs="Times New Roman"/>
          <w:sz w:val="24"/>
          <w:szCs w:val="24"/>
        </w:rPr>
        <w:t xml:space="preserve"> forests through time. Specifically, I aim to answer the following questions: (1) How do </w:t>
      </w:r>
      <w:r>
        <w:rPr>
          <w:rFonts w:ascii="Times New Roman" w:hAnsi="Times New Roman" w:cs="Times New Roman"/>
          <w:sz w:val="24"/>
          <w:szCs w:val="24"/>
        </w:rPr>
        <w:t xml:space="preserve">early-successional and forest-interior breeding </w:t>
      </w:r>
      <w:r w:rsidRPr="003E5682">
        <w:rPr>
          <w:rFonts w:ascii="Times New Roman" w:hAnsi="Times New Roman" w:cs="Times New Roman"/>
          <w:sz w:val="24"/>
          <w:szCs w:val="24"/>
        </w:rPr>
        <w:t>birds respond to landscape composition and configuration over time, and (2) are those relationships and trends modified by the intensity</w:t>
      </w:r>
      <w:r w:rsidR="005A50E5">
        <w:rPr>
          <w:rFonts w:ascii="Times New Roman" w:hAnsi="Times New Roman" w:cs="Times New Roman"/>
          <w:sz w:val="24"/>
          <w:szCs w:val="24"/>
        </w:rPr>
        <w:t xml:space="preserve"> (i.e., type)</w:t>
      </w:r>
      <w:r w:rsidRPr="003E5682">
        <w:rPr>
          <w:rFonts w:ascii="Times New Roman" w:hAnsi="Times New Roman" w:cs="Times New Roman"/>
          <w:sz w:val="24"/>
          <w:szCs w:val="24"/>
        </w:rPr>
        <w:t xml:space="preserve"> of timber </w:t>
      </w:r>
      <w:r>
        <w:rPr>
          <w:rFonts w:ascii="Times New Roman" w:hAnsi="Times New Roman" w:cs="Times New Roman"/>
          <w:sz w:val="24"/>
          <w:szCs w:val="24"/>
        </w:rPr>
        <w:t>harvest</w:t>
      </w:r>
      <w:r w:rsidRPr="003E5682">
        <w:rPr>
          <w:rFonts w:ascii="Times New Roman" w:hAnsi="Times New Roman" w:cs="Times New Roman"/>
          <w:sz w:val="24"/>
          <w:szCs w:val="24"/>
        </w:rPr>
        <w:t xml:space="preserve"> in the surrounding landscape?</w:t>
      </w:r>
    </w:p>
    <w:p w14:paraId="307EE3CF" w14:textId="77777777" w:rsidR="00F92EC5" w:rsidRPr="003E5682" w:rsidRDefault="00F92EC5" w:rsidP="00F92EC5">
      <w:pPr>
        <w:spacing w:line="276" w:lineRule="auto"/>
        <w:rPr>
          <w:rFonts w:ascii="Times New Roman" w:hAnsi="Times New Roman" w:cs="Times New Roman"/>
          <w:b/>
          <w:sz w:val="24"/>
          <w:szCs w:val="24"/>
        </w:rPr>
      </w:pPr>
      <w:r w:rsidRPr="003E5682">
        <w:rPr>
          <w:rFonts w:ascii="Times New Roman" w:hAnsi="Times New Roman" w:cs="Times New Roman"/>
          <w:b/>
          <w:sz w:val="24"/>
          <w:szCs w:val="24"/>
        </w:rPr>
        <w:t>Purpose and objectives</w:t>
      </w:r>
    </w:p>
    <w:p w14:paraId="0EF6379F" w14:textId="0B71F539"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The purpose of this study is to examine long-term avian responses to landscape composition and </w:t>
      </w:r>
      <w:r>
        <w:rPr>
          <w:rFonts w:ascii="Times New Roman" w:hAnsi="Times New Roman" w:cs="Times New Roman"/>
          <w:sz w:val="24"/>
          <w:szCs w:val="24"/>
        </w:rPr>
        <w:t>configuration</w:t>
      </w:r>
      <w:r w:rsidRPr="003E5682">
        <w:rPr>
          <w:rFonts w:ascii="Times New Roman" w:hAnsi="Times New Roman" w:cs="Times New Roman"/>
          <w:sz w:val="24"/>
          <w:szCs w:val="24"/>
        </w:rPr>
        <w:t xml:space="preserve"> in </w:t>
      </w:r>
      <w:r>
        <w:rPr>
          <w:rFonts w:ascii="Times New Roman" w:hAnsi="Times New Roman" w:cs="Times New Roman"/>
          <w:sz w:val="24"/>
          <w:szCs w:val="24"/>
        </w:rPr>
        <w:t>a</w:t>
      </w:r>
      <w:r w:rsidRPr="003E5682">
        <w:rPr>
          <w:rFonts w:ascii="Times New Roman" w:hAnsi="Times New Roman" w:cs="Times New Roman"/>
          <w:sz w:val="24"/>
          <w:szCs w:val="24"/>
        </w:rPr>
        <w:t xml:space="preserve"> </w:t>
      </w:r>
      <w:r>
        <w:rPr>
          <w:rFonts w:ascii="Times New Roman" w:hAnsi="Times New Roman" w:cs="Times New Roman"/>
          <w:sz w:val="24"/>
          <w:szCs w:val="24"/>
        </w:rPr>
        <w:t>harvested</w:t>
      </w:r>
      <w:r w:rsidR="002628BE">
        <w:rPr>
          <w:rFonts w:ascii="Times New Roman" w:hAnsi="Times New Roman" w:cs="Times New Roman"/>
          <w:sz w:val="24"/>
          <w:szCs w:val="24"/>
        </w:rPr>
        <w:t xml:space="preserve"> (i.e., active timber harvest within 5 km)</w:t>
      </w:r>
      <w:r w:rsidRPr="003E5682">
        <w:rPr>
          <w:rFonts w:ascii="Times New Roman" w:hAnsi="Times New Roman" w:cs="Times New Roman"/>
          <w:sz w:val="24"/>
          <w:szCs w:val="24"/>
        </w:rPr>
        <w:t xml:space="preserve"> </w:t>
      </w:r>
      <w:r>
        <w:rPr>
          <w:rFonts w:ascii="Times New Roman" w:hAnsi="Times New Roman" w:cs="Times New Roman"/>
          <w:sz w:val="24"/>
          <w:szCs w:val="24"/>
        </w:rPr>
        <w:t>compared to</w:t>
      </w:r>
      <w:r w:rsidRPr="003E5682">
        <w:rPr>
          <w:rFonts w:ascii="Times New Roman" w:hAnsi="Times New Roman" w:cs="Times New Roman"/>
          <w:sz w:val="24"/>
          <w:szCs w:val="24"/>
        </w:rPr>
        <w:t xml:space="preserve"> </w:t>
      </w:r>
      <w:r>
        <w:rPr>
          <w:rFonts w:ascii="Times New Roman" w:hAnsi="Times New Roman" w:cs="Times New Roman"/>
          <w:sz w:val="24"/>
          <w:szCs w:val="24"/>
        </w:rPr>
        <w:t>non-harvested</w:t>
      </w:r>
      <w:r w:rsidR="002628BE">
        <w:rPr>
          <w:rFonts w:ascii="Times New Roman" w:hAnsi="Times New Roman" w:cs="Times New Roman"/>
          <w:sz w:val="24"/>
          <w:szCs w:val="24"/>
        </w:rPr>
        <w:t xml:space="preserve"> (i.e., no timber harvest in the past 40 years within 5 km)</w:t>
      </w:r>
      <w:r w:rsidRPr="003E5682">
        <w:rPr>
          <w:rFonts w:ascii="Times New Roman" w:hAnsi="Times New Roman" w:cs="Times New Roman"/>
          <w:sz w:val="24"/>
          <w:szCs w:val="24"/>
        </w:rPr>
        <w:t xml:space="preserve"> forested landscape. My objectives are to quantify how (1) songbird guild richness, (2) community turnover, (3) the abundance of focal species, and (4) the nest success of focal species respond over time to landscape-level factors in </w:t>
      </w:r>
      <w:r>
        <w:rPr>
          <w:rFonts w:ascii="Times New Roman" w:hAnsi="Times New Roman" w:cs="Times New Roman"/>
          <w:sz w:val="24"/>
          <w:szCs w:val="24"/>
        </w:rPr>
        <w:t>forests with varying levels of harvest intensity</w:t>
      </w:r>
      <w:r w:rsidRPr="003E5682">
        <w:rPr>
          <w:rFonts w:ascii="Times New Roman" w:hAnsi="Times New Roman" w:cs="Times New Roman"/>
          <w:sz w:val="24"/>
          <w:szCs w:val="24"/>
        </w:rPr>
        <w:t>.</w:t>
      </w:r>
    </w:p>
    <w:p w14:paraId="16C083D0" w14:textId="26C58CC0" w:rsidR="00F92EC5" w:rsidRPr="003E5682" w:rsidRDefault="003D53D6" w:rsidP="00F92EC5">
      <w:pPr>
        <w:spacing w:line="276" w:lineRule="auto"/>
        <w:rPr>
          <w:rFonts w:ascii="Times New Roman" w:hAnsi="Times New Roman" w:cs="Times New Roman"/>
          <w:b/>
          <w:sz w:val="24"/>
          <w:szCs w:val="24"/>
        </w:rPr>
      </w:pPr>
      <w:r>
        <w:rPr>
          <w:rFonts w:ascii="Times New Roman" w:hAnsi="Times New Roman" w:cs="Times New Roman"/>
          <w:b/>
          <w:sz w:val="24"/>
          <w:szCs w:val="24"/>
        </w:rPr>
        <w:t>Competing hypotheses and associated predictions</w:t>
      </w:r>
    </w:p>
    <w:p w14:paraId="728D8D1D" w14:textId="7F05DA66"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Hypothesis 0</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neither landscape composition nor configuration are associated with long-term responses in guild richness, community turnover, abundance, </w:t>
      </w:r>
      <w:r w:rsidR="0026364C">
        <w:rPr>
          <w:rFonts w:ascii="Times New Roman" w:hAnsi="Times New Roman" w:cs="Times New Roman"/>
          <w:sz w:val="24"/>
          <w:szCs w:val="24"/>
        </w:rPr>
        <w:t>or</w:t>
      </w:r>
      <w:r w:rsidRPr="003E5682">
        <w:rPr>
          <w:rFonts w:ascii="Times New Roman" w:hAnsi="Times New Roman" w:cs="Times New Roman"/>
          <w:sz w:val="24"/>
          <w:szCs w:val="24"/>
        </w:rPr>
        <w:t xml:space="preserve"> nest succ</w:t>
      </w:r>
      <w:r>
        <w:rPr>
          <w:rFonts w:ascii="Times New Roman" w:hAnsi="Times New Roman" w:cs="Times New Roman"/>
          <w:sz w:val="24"/>
          <w:szCs w:val="24"/>
        </w:rPr>
        <w:t>ess of avian communities</w:t>
      </w:r>
      <w:r w:rsidRPr="003E5682">
        <w:rPr>
          <w:rFonts w:ascii="Times New Roman" w:hAnsi="Times New Roman" w:cs="Times New Roman"/>
          <w:sz w:val="24"/>
          <w:szCs w:val="24"/>
        </w:rPr>
        <w:t>.</w:t>
      </w:r>
    </w:p>
    <w:p w14:paraId="3B6B8779" w14:textId="7777777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not be related to landscape 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 or 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w:t>
      </w:r>
    </w:p>
    <w:p w14:paraId="27390334"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lastRenderedPageBreak/>
        <w:t>Hypothesis 1</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In a heavily forested region, landscape configuration is associated with long-term responses in guild richness, community turnover, abundance, and nest success of avian communities more strongly than landscape composition.</w:t>
      </w:r>
    </w:p>
    <w:p w14:paraId="513C97FD" w14:textId="77777777" w:rsidR="00F92EC5"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 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but only weakly or not related to landscape 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p>
    <w:p w14:paraId="1C9FA44C"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composition</w:t>
      </w:r>
      <w:r w:rsidRPr="003E5682">
        <w:rPr>
          <w:rFonts w:ascii="Times New Roman" w:hAnsi="Times New Roman" w:cs="Times New Roman"/>
          <w:sz w:val="24"/>
          <w:szCs w:val="24"/>
        </w:rPr>
        <w:t xml:space="preserve"> is associated with long-term responses in guild richness, community turnover, abundance, and nest success of avian communities more strongly than landscape </w:t>
      </w:r>
      <w:r>
        <w:rPr>
          <w:rFonts w:ascii="Times New Roman" w:hAnsi="Times New Roman" w:cs="Times New Roman"/>
          <w:sz w:val="24"/>
          <w:szCs w:val="24"/>
        </w:rPr>
        <w:t>configuration</w:t>
      </w:r>
      <w:r w:rsidRPr="003E5682">
        <w:rPr>
          <w:rFonts w:ascii="Times New Roman" w:hAnsi="Times New Roman" w:cs="Times New Roman"/>
          <w:sz w:val="24"/>
          <w:szCs w:val="24"/>
        </w:rPr>
        <w:t>.</w:t>
      </w:r>
    </w:p>
    <w:p w14:paraId="336EB3DA" w14:textId="7777777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 but only weakly or not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w:t>
      </w:r>
      <w:r>
        <w:rPr>
          <w:rFonts w:ascii="Times New Roman" w:hAnsi="Times New Roman" w:cs="Times New Roman"/>
          <w:sz w:val="24"/>
          <w:szCs w:val="24"/>
        </w:rPr>
        <w:t>.</w:t>
      </w:r>
    </w:p>
    <w:p w14:paraId="38F68D89" w14:textId="77777777"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 xml:space="preserve">Hypothesis </w:t>
      </w:r>
      <w:r>
        <w:rPr>
          <w:rFonts w:ascii="Times New Roman" w:hAnsi="Times New Roman" w:cs="Times New Roman"/>
          <w:i/>
          <w:sz w:val="24"/>
          <w:szCs w:val="24"/>
        </w:rPr>
        <w:t>3</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 xml:space="preserve">composition and </w:t>
      </w:r>
      <w:r w:rsidRPr="003E5682">
        <w:rPr>
          <w:rFonts w:ascii="Times New Roman" w:hAnsi="Times New Roman" w:cs="Times New Roman"/>
          <w:sz w:val="24"/>
          <w:szCs w:val="24"/>
        </w:rPr>
        <w:t xml:space="preserve">configuration </w:t>
      </w:r>
      <w:r>
        <w:rPr>
          <w:rFonts w:ascii="Times New Roman" w:hAnsi="Times New Roman" w:cs="Times New Roman"/>
          <w:sz w:val="24"/>
          <w:szCs w:val="24"/>
        </w:rPr>
        <w:t>are</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both </w:t>
      </w:r>
      <w:r w:rsidRPr="003E5682">
        <w:rPr>
          <w:rFonts w:ascii="Times New Roman" w:hAnsi="Times New Roman" w:cs="Times New Roman"/>
          <w:sz w:val="24"/>
          <w:szCs w:val="24"/>
        </w:rPr>
        <w:t>associated with long-term responses in the guild richness, community turnover, abundance, and ne</w:t>
      </w:r>
      <w:r>
        <w:rPr>
          <w:rFonts w:ascii="Times New Roman" w:hAnsi="Times New Roman" w:cs="Times New Roman"/>
          <w:sz w:val="24"/>
          <w:szCs w:val="24"/>
        </w:rPr>
        <w:t>st success of avian communities</w:t>
      </w:r>
      <w:r w:rsidRPr="003E5682">
        <w:rPr>
          <w:rFonts w:ascii="Times New Roman" w:hAnsi="Times New Roman" w:cs="Times New Roman"/>
          <w:sz w:val="24"/>
          <w:szCs w:val="24"/>
        </w:rPr>
        <w:t>.</w:t>
      </w:r>
    </w:p>
    <w:p w14:paraId="65A0845A" w14:textId="77777777" w:rsidR="00F92EC5"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in both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and </w:t>
      </w:r>
      <w:r>
        <w:rPr>
          <w:rFonts w:ascii="Times New Roman" w:hAnsi="Times New Roman" w:cs="Times New Roman"/>
          <w:sz w:val="24"/>
          <w:szCs w:val="24"/>
        </w:rPr>
        <w:t>harvested</w:t>
      </w:r>
      <w:r w:rsidRPr="003E5682">
        <w:rPr>
          <w:rFonts w:ascii="Times New Roman" w:hAnsi="Times New Roman" w:cs="Times New Roman"/>
          <w:sz w:val="24"/>
          <w:szCs w:val="24"/>
        </w:rPr>
        <w:t xml:space="preserve"> sites will be strongly related to landscape</w:t>
      </w:r>
      <w:r w:rsidRPr="00AD1F90">
        <w:rPr>
          <w:rFonts w:ascii="Times New Roman" w:hAnsi="Times New Roman" w:cs="Times New Roman"/>
          <w:sz w:val="24"/>
          <w:szCs w:val="24"/>
        </w:rPr>
        <w:t xml:space="preserve"> </w:t>
      </w:r>
      <w:r w:rsidRPr="003E5682">
        <w:rPr>
          <w:rFonts w:ascii="Times New Roman" w:hAnsi="Times New Roman" w:cs="Times New Roman"/>
          <w:sz w:val="24"/>
          <w:szCs w:val="24"/>
        </w:rPr>
        <w:t>composition (</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w:t>
      </w:r>
      <w:r>
        <w:rPr>
          <w:rFonts w:ascii="Times New Roman" w:hAnsi="Times New Roman" w:cs="Times New Roman"/>
          <w:sz w:val="24"/>
          <w:szCs w:val="24"/>
        </w:rPr>
        <w:t xml:space="preserve"> and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xml:space="preserve">). </w:t>
      </w:r>
    </w:p>
    <w:p w14:paraId="5A026AC1" w14:textId="0C359FAC" w:rsidR="00F92EC5" w:rsidRPr="003E5682" w:rsidRDefault="00F92EC5" w:rsidP="00F92EC5">
      <w:pPr>
        <w:widowControl w:val="0"/>
        <w:spacing w:line="276" w:lineRule="auto"/>
        <w:ind w:left="1440" w:hanging="1440"/>
        <w:rPr>
          <w:rFonts w:ascii="Times New Roman" w:hAnsi="Times New Roman" w:cs="Times New Roman"/>
          <w:sz w:val="24"/>
          <w:szCs w:val="24"/>
        </w:rPr>
      </w:pPr>
      <w:r w:rsidRPr="003E5682">
        <w:rPr>
          <w:rFonts w:ascii="Times New Roman" w:hAnsi="Times New Roman" w:cs="Times New Roman"/>
          <w:i/>
          <w:sz w:val="24"/>
          <w:szCs w:val="24"/>
        </w:rPr>
        <w:t xml:space="preserve">Hypothesis </w:t>
      </w:r>
      <w:r>
        <w:rPr>
          <w:rFonts w:ascii="Times New Roman" w:hAnsi="Times New Roman" w:cs="Times New Roman"/>
          <w:i/>
          <w:sz w:val="24"/>
          <w:szCs w:val="24"/>
        </w:rPr>
        <w:t>4</w:t>
      </w:r>
      <w:r w:rsidRPr="003E5682">
        <w:rPr>
          <w:rFonts w:ascii="Times New Roman" w:hAnsi="Times New Roman" w:cs="Times New Roman"/>
          <w:sz w:val="24"/>
          <w:szCs w:val="24"/>
        </w:rPr>
        <w:t>:</w:t>
      </w:r>
      <w:r w:rsidRPr="003E5682">
        <w:rPr>
          <w:rFonts w:ascii="Times New Roman" w:hAnsi="Times New Roman" w:cs="Times New Roman"/>
          <w:i/>
          <w:sz w:val="24"/>
          <w:szCs w:val="24"/>
        </w:rPr>
        <w:tab/>
      </w:r>
      <w:r w:rsidRPr="003E5682">
        <w:rPr>
          <w:rFonts w:ascii="Times New Roman" w:hAnsi="Times New Roman" w:cs="Times New Roman"/>
          <w:sz w:val="24"/>
          <w:szCs w:val="24"/>
        </w:rPr>
        <w:t xml:space="preserve">In a heavily forested region, landscape </w:t>
      </w:r>
      <w:r>
        <w:rPr>
          <w:rFonts w:ascii="Times New Roman" w:hAnsi="Times New Roman" w:cs="Times New Roman"/>
          <w:sz w:val="24"/>
          <w:szCs w:val="24"/>
        </w:rPr>
        <w:t xml:space="preserve">composition and </w:t>
      </w:r>
      <w:r w:rsidRPr="003E5682">
        <w:rPr>
          <w:rFonts w:ascii="Times New Roman" w:hAnsi="Times New Roman" w:cs="Times New Roman"/>
          <w:sz w:val="24"/>
          <w:szCs w:val="24"/>
        </w:rPr>
        <w:t xml:space="preserve">configuration </w:t>
      </w:r>
      <w:r>
        <w:rPr>
          <w:rFonts w:ascii="Times New Roman" w:hAnsi="Times New Roman" w:cs="Times New Roman"/>
          <w:sz w:val="24"/>
          <w:szCs w:val="24"/>
        </w:rPr>
        <w:t>are both</w:t>
      </w:r>
      <w:r w:rsidRPr="003E5682">
        <w:rPr>
          <w:rFonts w:ascii="Times New Roman" w:hAnsi="Times New Roman" w:cs="Times New Roman"/>
          <w:sz w:val="24"/>
          <w:szCs w:val="24"/>
        </w:rPr>
        <w:t xml:space="preserve"> associated with long-term responses in the guild richness, community turnover, abundance, and nest success of avian communities, but these relationships are modified by </w:t>
      </w:r>
      <w:r>
        <w:rPr>
          <w:rFonts w:ascii="Times New Roman" w:hAnsi="Times New Roman" w:cs="Times New Roman"/>
          <w:sz w:val="24"/>
          <w:szCs w:val="24"/>
        </w:rPr>
        <w:t>harvest intensity</w:t>
      </w:r>
      <w:r w:rsidR="005A50E5">
        <w:rPr>
          <w:rFonts w:ascii="Times New Roman" w:hAnsi="Times New Roman" w:cs="Times New Roman"/>
          <w:sz w:val="24"/>
          <w:szCs w:val="24"/>
        </w:rPr>
        <w:t xml:space="preserve"> (i.e., type)</w:t>
      </w:r>
      <w:r w:rsidRPr="003E5682">
        <w:rPr>
          <w:rFonts w:ascii="Times New Roman" w:hAnsi="Times New Roman" w:cs="Times New Roman"/>
          <w:sz w:val="24"/>
          <w:szCs w:val="24"/>
        </w:rPr>
        <w:t xml:space="preserve"> due to higher levels of disturbance.</w:t>
      </w:r>
    </w:p>
    <w:p w14:paraId="29C643D5" w14:textId="44B3E897" w:rsidR="00F92EC5" w:rsidRPr="003E5682" w:rsidRDefault="00F92EC5" w:rsidP="00F92EC5">
      <w:pPr>
        <w:pStyle w:val="ListParagraph"/>
        <w:widowControl w:val="0"/>
        <w:spacing w:line="276" w:lineRule="auto"/>
        <w:ind w:left="1440"/>
        <w:rPr>
          <w:rFonts w:ascii="Times New Roman" w:hAnsi="Times New Roman" w:cs="Times New Roman"/>
          <w:sz w:val="24"/>
          <w:szCs w:val="24"/>
        </w:rPr>
      </w:pPr>
      <w:r w:rsidRPr="003E5682">
        <w:rPr>
          <w:rFonts w:ascii="Times New Roman" w:hAnsi="Times New Roman" w:cs="Times New Roman"/>
          <w:i/>
          <w:sz w:val="24"/>
          <w:szCs w:val="24"/>
        </w:rPr>
        <w:t>Prediction</w:t>
      </w:r>
      <w:r w:rsidRPr="003E5682">
        <w:rPr>
          <w:rFonts w:ascii="Times New Roman" w:hAnsi="Times New Roman" w:cs="Times New Roman"/>
          <w:sz w:val="24"/>
          <w:szCs w:val="24"/>
        </w:rPr>
        <w:t xml:space="preserve">: Guild richness and annual community turnover, as well as abundance and nest success of focal species, will have </w:t>
      </w:r>
      <w:r w:rsidR="005315BD">
        <w:rPr>
          <w:rFonts w:ascii="Times New Roman" w:hAnsi="Times New Roman" w:cs="Times New Roman"/>
          <w:sz w:val="24"/>
          <w:szCs w:val="24"/>
        </w:rPr>
        <w:t>stronger</w:t>
      </w:r>
      <w:r w:rsidRPr="003E5682">
        <w:rPr>
          <w:rFonts w:ascii="Times New Roman" w:hAnsi="Times New Roman" w:cs="Times New Roman"/>
          <w:sz w:val="24"/>
          <w:szCs w:val="24"/>
        </w:rPr>
        <w:t xml:space="preserve"> relationships with landscape </w:t>
      </w:r>
      <w:r>
        <w:rPr>
          <w:rFonts w:ascii="Times New Roman" w:hAnsi="Times New Roman" w:cs="Times New Roman"/>
          <w:sz w:val="24"/>
          <w:szCs w:val="24"/>
        </w:rPr>
        <w:t xml:space="preserve">composition </w:t>
      </w:r>
      <w:r w:rsidRPr="003E5682">
        <w:rPr>
          <w:rFonts w:ascii="Times New Roman" w:hAnsi="Times New Roman" w:cs="Times New Roman"/>
          <w:sz w:val="24"/>
          <w:szCs w:val="24"/>
        </w:rPr>
        <w:t>(</w:t>
      </w:r>
      <w:r>
        <w:rPr>
          <w:rFonts w:ascii="Times New Roman" w:hAnsi="Times New Roman" w:cs="Times New Roman"/>
          <w:sz w:val="24"/>
          <w:szCs w:val="24"/>
        </w:rPr>
        <w:t>e.g., proportions</w:t>
      </w:r>
      <w:r w:rsidRPr="003E5682">
        <w:rPr>
          <w:rFonts w:ascii="Times New Roman" w:hAnsi="Times New Roman" w:cs="Times New Roman"/>
          <w:sz w:val="24"/>
          <w:szCs w:val="24"/>
        </w:rPr>
        <w:t xml:space="preserve"> of different </w:t>
      </w:r>
      <w:r>
        <w:rPr>
          <w:rFonts w:ascii="Times New Roman" w:hAnsi="Times New Roman" w:cs="Times New Roman"/>
          <w:sz w:val="24"/>
          <w:szCs w:val="24"/>
        </w:rPr>
        <w:t>forest</w:t>
      </w:r>
      <w:r w:rsidRPr="003E5682">
        <w:rPr>
          <w:rFonts w:ascii="Times New Roman" w:hAnsi="Times New Roman" w:cs="Times New Roman"/>
          <w:sz w:val="24"/>
          <w:szCs w:val="24"/>
        </w:rPr>
        <w:t xml:space="preserve"> </w:t>
      </w:r>
      <w:r>
        <w:rPr>
          <w:rFonts w:ascii="Times New Roman" w:hAnsi="Times New Roman" w:cs="Times New Roman"/>
          <w:sz w:val="24"/>
          <w:szCs w:val="24"/>
        </w:rPr>
        <w:t>age classes</w:t>
      </w:r>
      <w:r w:rsidRPr="003E5682">
        <w:rPr>
          <w:rFonts w:ascii="Times New Roman" w:hAnsi="Times New Roman" w:cs="Times New Roman"/>
          <w:sz w:val="24"/>
          <w:szCs w:val="24"/>
        </w:rPr>
        <w:t>)</w:t>
      </w:r>
      <w:r>
        <w:rPr>
          <w:rFonts w:ascii="Times New Roman" w:hAnsi="Times New Roman" w:cs="Times New Roman"/>
          <w:sz w:val="24"/>
          <w:szCs w:val="24"/>
        </w:rPr>
        <w:t xml:space="preserve"> and </w:t>
      </w:r>
      <w:r w:rsidRPr="003E5682">
        <w:rPr>
          <w:rFonts w:ascii="Times New Roman" w:hAnsi="Times New Roman" w:cs="Times New Roman"/>
          <w:sz w:val="24"/>
          <w:szCs w:val="24"/>
        </w:rPr>
        <w:t>configuration (</w:t>
      </w:r>
      <w:r>
        <w:rPr>
          <w:rFonts w:ascii="Times New Roman" w:hAnsi="Times New Roman" w:cs="Times New Roman"/>
          <w:sz w:val="24"/>
          <w:szCs w:val="24"/>
        </w:rPr>
        <w:t>e.g., patch</w:t>
      </w:r>
      <w:r w:rsidRPr="003E5682">
        <w:rPr>
          <w:rFonts w:ascii="Times New Roman" w:hAnsi="Times New Roman" w:cs="Times New Roman"/>
          <w:sz w:val="24"/>
          <w:szCs w:val="24"/>
        </w:rPr>
        <w:t xml:space="preserve"> </w:t>
      </w:r>
      <w:r>
        <w:rPr>
          <w:rFonts w:ascii="Times New Roman" w:hAnsi="Times New Roman" w:cs="Times New Roman"/>
          <w:sz w:val="24"/>
          <w:szCs w:val="24"/>
        </w:rPr>
        <w:t>size and shape characteristics</w:t>
      </w:r>
      <w:r w:rsidRPr="003E5682">
        <w:rPr>
          <w:rFonts w:ascii="Times New Roman" w:hAnsi="Times New Roman" w:cs="Times New Roman"/>
          <w:sz w:val="24"/>
          <w:szCs w:val="24"/>
        </w:rPr>
        <w:t xml:space="preserve">, </w:t>
      </w:r>
      <w:r>
        <w:rPr>
          <w:rFonts w:ascii="Times New Roman" w:hAnsi="Times New Roman" w:cs="Times New Roman"/>
          <w:sz w:val="24"/>
          <w:szCs w:val="24"/>
        </w:rPr>
        <w:t>patch distribution</w:t>
      </w:r>
      <w:r w:rsidRPr="003E5682">
        <w:rPr>
          <w:rFonts w:ascii="Times New Roman" w:hAnsi="Times New Roman" w:cs="Times New Roman"/>
          <w:sz w:val="24"/>
          <w:szCs w:val="24"/>
        </w:rPr>
        <w:t xml:space="preserve">) in </w:t>
      </w:r>
      <w:r>
        <w:rPr>
          <w:rFonts w:ascii="Times New Roman" w:hAnsi="Times New Roman" w:cs="Times New Roman"/>
          <w:sz w:val="24"/>
          <w:szCs w:val="24"/>
        </w:rPr>
        <w:t>more intensely harvested</w:t>
      </w:r>
      <w:r w:rsidRPr="003E5682">
        <w:rPr>
          <w:rFonts w:ascii="Times New Roman" w:hAnsi="Times New Roman" w:cs="Times New Roman"/>
          <w:sz w:val="24"/>
          <w:szCs w:val="24"/>
        </w:rPr>
        <w:t xml:space="preserve"> sites compared to </w:t>
      </w:r>
      <w:r>
        <w:rPr>
          <w:rFonts w:ascii="Times New Roman" w:hAnsi="Times New Roman" w:cs="Times New Roman"/>
          <w:sz w:val="24"/>
          <w:szCs w:val="24"/>
        </w:rPr>
        <w:t>non-harvested</w:t>
      </w:r>
      <w:r w:rsidRPr="003E5682">
        <w:rPr>
          <w:rFonts w:ascii="Times New Roman" w:hAnsi="Times New Roman" w:cs="Times New Roman"/>
          <w:sz w:val="24"/>
          <w:szCs w:val="24"/>
        </w:rPr>
        <w:t xml:space="preserve"> sites.</w:t>
      </w:r>
    </w:p>
    <w:p w14:paraId="3625146D" w14:textId="77777777" w:rsidR="00F92EC5" w:rsidRPr="003E5682" w:rsidRDefault="00F92EC5" w:rsidP="00F92EC5">
      <w:pPr>
        <w:spacing w:line="276" w:lineRule="auto"/>
        <w:rPr>
          <w:rFonts w:ascii="Times New Roman" w:hAnsi="Times New Roman" w:cs="Times New Roman"/>
          <w:b/>
          <w:sz w:val="24"/>
          <w:szCs w:val="24"/>
        </w:rPr>
      </w:pPr>
      <w:r w:rsidRPr="003E5682">
        <w:rPr>
          <w:rFonts w:ascii="Times New Roman" w:hAnsi="Times New Roman" w:cs="Times New Roman"/>
          <w:b/>
          <w:sz w:val="24"/>
          <w:szCs w:val="24"/>
        </w:rPr>
        <w:t>Methods</w:t>
      </w:r>
    </w:p>
    <w:p w14:paraId="478D6F77"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Study area</w:t>
      </w:r>
    </w:p>
    <w:p w14:paraId="17FA0837" w14:textId="410EEF91"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 xml:space="preserve">My research will incorporate data collected from the </w:t>
      </w:r>
      <w:r>
        <w:rPr>
          <w:rFonts w:ascii="Times New Roman" w:hAnsi="Times New Roman" w:cs="Times New Roman"/>
          <w:sz w:val="24"/>
          <w:szCs w:val="24"/>
        </w:rPr>
        <w:t xml:space="preserve">intensively managed </w:t>
      </w:r>
      <w:r w:rsidRPr="003E5682">
        <w:rPr>
          <w:rFonts w:ascii="Times New Roman" w:hAnsi="Times New Roman" w:cs="Times New Roman"/>
          <w:sz w:val="24"/>
          <w:szCs w:val="24"/>
        </w:rPr>
        <w:t>MeadWestvaco Wildlife and Ecosystem Research Forest (WERF), located in Randolph County, West Virginia</w:t>
      </w:r>
      <w:r>
        <w:rPr>
          <w:rFonts w:ascii="Times New Roman" w:hAnsi="Times New Roman" w:cs="Times New Roman"/>
          <w:sz w:val="24"/>
          <w:szCs w:val="24"/>
        </w:rPr>
        <w:t xml:space="preserve"> (</w:t>
      </w:r>
      <w:r w:rsidR="00C96FC3">
        <w:rPr>
          <w:rFonts w:ascii="Times New Roman" w:hAnsi="Times New Roman" w:cs="Times New Roman"/>
          <w:sz w:val="24"/>
          <w:szCs w:val="24"/>
        </w:rPr>
        <w:t>Figure 4</w:t>
      </w:r>
      <w:r w:rsidRPr="007316D7">
        <w:rPr>
          <w:rFonts w:ascii="Times New Roman" w:hAnsi="Times New Roman" w:cs="Times New Roman"/>
          <w:sz w:val="24"/>
          <w:szCs w:val="24"/>
        </w:rPr>
        <w:t>), and the</w:t>
      </w:r>
      <w:r w:rsidR="00663BC2">
        <w:rPr>
          <w:rFonts w:ascii="Times New Roman" w:hAnsi="Times New Roman" w:cs="Times New Roman"/>
          <w:sz w:val="24"/>
          <w:szCs w:val="24"/>
        </w:rPr>
        <w:t xml:space="preserve"> less intensively managed and</w:t>
      </w:r>
      <w:r w:rsidRPr="007316D7">
        <w:rPr>
          <w:rFonts w:ascii="Times New Roman" w:hAnsi="Times New Roman" w:cs="Times New Roman"/>
          <w:sz w:val="24"/>
          <w:szCs w:val="24"/>
        </w:rPr>
        <w:t xml:space="preserve"> </w:t>
      </w:r>
      <w:r w:rsidR="00684C19">
        <w:rPr>
          <w:rFonts w:ascii="Times New Roman" w:hAnsi="Times New Roman" w:cs="Times New Roman"/>
          <w:sz w:val="24"/>
          <w:szCs w:val="24"/>
        </w:rPr>
        <w:t>predominantly</w:t>
      </w:r>
      <w:r w:rsidRPr="007316D7">
        <w:rPr>
          <w:rFonts w:ascii="Times New Roman" w:hAnsi="Times New Roman" w:cs="Times New Roman"/>
          <w:sz w:val="24"/>
          <w:szCs w:val="24"/>
        </w:rPr>
        <w:t xml:space="preserve"> non-harvested Monongahela National Forest (MNF), which encompasses portions of nine counties (Preston, Tucker, Grant, Randolph, Pendleton, Pocahontas, Webster, Nicholas, and Greenbrier) in eastern West Virginia (Figure 5</w:t>
      </w:r>
      <w:r w:rsidRPr="003E5682">
        <w:rPr>
          <w:rFonts w:ascii="Times New Roman" w:hAnsi="Times New Roman" w:cs="Times New Roman"/>
          <w:sz w:val="24"/>
          <w:szCs w:val="24"/>
        </w:rPr>
        <w:t>).</w:t>
      </w:r>
    </w:p>
    <w:p w14:paraId="6E19F39B" w14:textId="77777777"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The WERF encompasses 3,080 ha and was established in 1994 to study the effects of industrial forest management practices on ecosystem processes and wildlife. Elevation within the WERF ranges from 734–1180 m, and regional topography consists of narrow valleys with small, high-gradient streams and broad ridges oriented south-southwest to north-northeast (Becker et al. 2011). Annual average precipitation is &gt;160 cm per year</w:t>
      </w:r>
      <w:r>
        <w:rPr>
          <w:rFonts w:ascii="Times New Roman" w:hAnsi="Times New Roman" w:cs="Times New Roman"/>
          <w:sz w:val="24"/>
          <w:szCs w:val="24"/>
        </w:rPr>
        <w:t xml:space="preserve">. </w:t>
      </w:r>
    </w:p>
    <w:p w14:paraId="74A3620A" w14:textId="0BE722E7"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Vegetation communities in the WERF are variable due to elevation. At high elevations (&gt;1,000 m), red spruce (</w:t>
      </w:r>
      <w:r w:rsidRPr="003E5682">
        <w:rPr>
          <w:rFonts w:ascii="Times New Roman" w:hAnsi="Times New Roman" w:cs="Times New Roman"/>
          <w:i/>
          <w:sz w:val="24"/>
          <w:szCs w:val="24"/>
        </w:rPr>
        <w:t>Picea rubens</w:t>
      </w:r>
      <w:r w:rsidRPr="003E5682">
        <w:rPr>
          <w:rFonts w:ascii="Times New Roman" w:hAnsi="Times New Roman" w:cs="Times New Roman"/>
          <w:sz w:val="24"/>
          <w:szCs w:val="24"/>
        </w:rPr>
        <w:t>) and eastern hemlock (</w:t>
      </w:r>
      <w:r w:rsidRPr="003E5682">
        <w:rPr>
          <w:rFonts w:ascii="Times New Roman" w:hAnsi="Times New Roman" w:cs="Times New Roman"/>
          <w:i/>
          <w:sz w:val="24"/>
          <w:szCs w:val="24"/>
        </w:rPr>
        <w:t>Tsuga canadensis</w:t>
      </w:r>
      <w:r w:rsidRPr="003E5682">
        <w:rPr>
          <w:rFonts w:ascii="Times New Roman" w:hAnsi="Times New Roman" w:cs="Times New Roman"/>
          <w:sz w:val="24"/>
          <w:szCs w:val="24"/>
        </w:rPr>
        <w:t>) dominate. At mid-elevations (850–1,000 m), northern hardwoods such as red maple (</w:t>
      </w:r>
      <w:r w:rsidRPr="003E5682">
        <w:rPr>
          <w:rFonts w:ascii="Times New Roman" w:hAnsi="Times New Roman" w:cs="Times New Roman"/>
          <w:i/>
          <w:sz w:val="24"/>
          <w:szCs w:val="24"/>
        </w:rPr>
        <w:t>Acer rubrum</w:t>
      </w:r>
      <w:r w:rsidRPr="003E5682">
        <w:rPr>
          <w:rFonts w:ascii="Times New Roman" w:hAnsi="Times New Roman" w:cs="Times New Roman"/>
          <w:sz w:val="24"/>
          <w:szCs w:val="24"/>
        </w:rPr>
        <w:t>), American beech (</w:t>
      </w:r>
      <w:r w:rsidRPr="003E5682">
        <w:rPr>
          <w:rFonts w:ascii="Times New Roman" w:hAnsi="Times New Roman" w:cs="Times New Roman"/>
          <w:i/>
          <w:sz w:val="24"/>
          <w:szCs w:val="24"/>
        </w:rPr>
        <w:t>Fagus grandifolia</w:t>
      </w:r>
      <w:r w:rsidRPr="003E5682">
        <w:rPr>
          <w:rFonts w:ascii="Times New Roman" w:hAnsi="Times New Roman" w:cs="Times New Roman"/>
          <w:sz w:val="24"/>
          <w:szCs w:val="24"/>
        </w:rPr>
        <w:t>), and black cherry (</w:t>
      </w:r>
      <w:r w:rsidRPr="003E5682">
        <w:rPr>
          <w:rFonts w:ascii="Times New Roman" w:hAnsi="Times New Roman" w:cs="Times New Roman"/>
          <w:i/>
          <w:sz w:val="24"/>
          <w:szCs w:val="24"/>
        </w:rPr>
        <w:t>Prunus serotina</w:t>
      </w:r>
      <w:r w:rsidRPr="003E5682">
        <w:rPr>
          <w:rFonts w:ascii="Times New Roman" w:hAnsi="Times New Roman" w:cs="Times New Roman"/>
          <w:sz w:val="24"/>
          <w:szCs w:val="24"/>
        </w:rPr>
        <w:t>) are most prevalent. Meanwhile, low-elevation sites (&lt;850 m) consist of cove hardwood and mixed mesophytic plant communities (northern red oak [</w:t>
      </w:r>
      <w:r w:rsidRPr="003E5682">
        <w:rPr>
          <w:rFonts w:ascii="Times New Roman" w:hAnsi="Times New Roman" w:cs="Times New Roman"/>
          <w:i/>
          <w:sz w:val="24"/>
          <w:szCs w:val="24"/>
        </w:rPr>
        <w:t>Quercus rubra</w:t>
      </w:r>
      <w:r w:rsidRPr="003E5682">
        <w:rPr>
          <w:rFonts w:ascii="Times New Roman" w:hAnsi="Times New Roman" w:cs="Times New Roman"/>
          <w:sz w:val="24"/>
          <w:szCs w:val="24"/>
        </w:rPr>
        <w:t>], black birch [</w:t>
      </w:r>
      <w:r w:rsidRPr="003E5682">
        <w:rPr>
          <w:rFonts w:ascii="Times New Roman" w:hAnsi="Times New Roman" w:cs="Times New Roman"/>
          <w:i/>
          <w:sz w:val="24"/>
          <w:szCs w:val="24"/>
        </w:rPr>
        <w:t>Betula lenta</w:t>
      </w:r>
      <w:r w:rsidRPr="003E5682">
        <w:rPr>
          <w:rFonts w:ascii="Times New Roman" w:hAnsi="Times New Roman" w:cs="Times New Roman"/>
          <w:sz w:val="24"/>
          <w:szCs w:val="24"/>
        </w:rPr>
        <w:t>], and tulip-poplar [</w:t>
      </w:r>
      <w:r w:rsidRPr="003E5682">
        <w:rPr>
          <w:rFonts w:ascii="Times New Roman" w:hAnsi="Times New Roman" w:cs="Times New Roman"/>
          <w:i/>
          <w:sz w:val="24"/>
          <w:szCs w:val="24"/>
        </w:rPr>
        <w:t>Liriodendron tulipifera</w:t>
      </w:r>
      <w:r w:rsidRPr="003E5682">
        <w:rPr>
          <w:rFonts w:ascii="Times New Roman" w:hAnsi="Times New Roman" w:cs="Times New Roman"/>
          <w:sz w:val="24"/>
          <w:szCs w:val="24"/>
        </w:rPr>
        <w:t>]) and xeric oak-hickory communities (black oak [</w:t>
      </w:r>
      <w:r w:rsidRPr="003E5682">
        <w:rPr>
          <w:rFonts w:ascii="Times New Roman" w:hAnsi="Times New Roman" w:cs="Times New Roman"/>
          <w:i/>
          <w:sz w:val="24"/>
          <w:szCs w:val="24"/>
        </w:rPr>
        <w:t>Quercus velutina</w:t>
      </w:r>
      <w:r w:rsidRPr="003E5682">
        <w:rPr>
          <w:rFonts w:ascii="Times New Roman" w:hAnsi="Times New Roman" w:cs="Times New Roman"/>
          <w:sz w:val="24"/>
          <w:szCs w:val="24"/>
        </w:rPr>
        <w:t>], scarlet oak [</w:t>
      </w:r>
      <w:r w:rsidRPr="003E5682">
        <w:rPr>
          <w:rFonts w:ascii="Times New Roman" w:hAnsi="Times New Roman" w:cs="Times New Roman"/>
          <w:i/>
          <w:sz w:val="24"/>
          <w:szCs w:val="24"/>
        </w:rPr>
        <w:t>Q. coccinea</w:t>
      </w:r>
      <w:r w:rsidRPr="003E5682">
        <w:rPr>
          <w:rFonts w:ascii="Times New Roman" w:hAnsi="Times New Roman" w:cs="Times New Roman"/>
          <w:sz w:val="24"/>
          <w:szCs w:val="24"/>
        </w:rPr>
        <w:t>], and hickory [</w:t>
      </w:r>
      <w:r w:rsidRPr="003E5682">
        <w:rPr>
          <w:rFonts w:ascii="Times New Roman" w:hAnsi="Times New Roman" w:cs="Times New Roman"/>
          <w:i/>
          <w:sz w:val="24"/>
          <w:szCs w:val="24"/>
        </w:rPr>
        <w:t>Carya</w:t>
      </w:r>
      <w:r w:rsidRPr="003E5682">
        <w:rPr>
          <w:rFonts w:ascii="Times New Roman" w:hAnsi="Times New Roman" w:cs="Times New Roman"/>
          <w:sz w:val="24"/>
          <w:szCs w:val="24"/>
        </w:rPr>
        <w:t xml:space="preserve"> spp.]). Non-forest cover in the study area is limited to grassy cover along road edges, gas well openings, and log l</w:t>
      </w:r>
      <w:r w:rsidR="00AC1024">
        <w:rPr>
          <w:rFonts w:ascii="Times New Roman" w:hAnsi="Times New Roman" w:cs="Times New Roman"/>
          <w:sz w:val="24"/>
          <w:szCs w:val="24"/>
        </w:rPr>
        <w:t xml:space="preserve">andings. </w:t>
      </w:r>
      <w:r w:rsidR="0078144C">
        <w:rPr>
          <w:rFonts w:ascii="Times New Roman" w:hAnsi="Times New Roman" w:cs="Times New Roman"/>
          <w:sz w:val="24"/>
          <w:szCs w:val="24"/>
        </w:rPr>
        <w:t>In 1994, t</w:t>
      </w:r>
      <w:r w:rsidR="00AC1024">
        <w:rPr>
          <w:rFonts w:ascii="Times New Roman" w:hAnsi="Times New Roman" w:cs="Times New Roman"/>
          <w:sz w:val="24"/>
          <w:szCs w:val="24"/>
        </w:rPr>
        <w:t>he WERF was primarily 70</w:t>
      </w:r>
      <w:r w:rsidR="00AC1024" w:rsidRPr="003E5682">
        <w:rPr>
          <w:rFonts w:ascii="Times New Roman" w:hAnsi="Times New Roman" w:cs="Times New Roman"/>
          <w:sz w:val="24"/>
          <w:szCs w:val="24"/>
        </w:rPr>
        <w:t>–</w:t>
      </w:r>
      <w:r w:rsidRPr="003E5682">
        <w:rPr>
          <w:rFonts w:ascii="Times New Roman" w:hAnsi="Times New Roman" w:cs="Times New Roman"/>
          <w:sz w:val="24"/>
          <w:szCs w:val="24"/>
        </w:rPr>
        <w:t>90 year</w:t>
      </w:r>
      <w:r w:rsidR="00AC1024">
        <w:rPr>
          <w:rFonts w:ascii="Times New Roman" w:hAnsi="Times New Roman" w:cs="Times New Roman"/>
          <w:sz w:val="24"/>
          <w:szCs w:val="24"/>
        </w:rPr>
        <w:t>s</w:t>
      </w:r>
      <w:r w:rsidRPr="003E5682">
        <w:rPr>
          <w:rFonts w:ascii="Times New Roman" w:hAnsi="Times New Roman" w:cs="Times New Roman"/>
          <w:sz w:val="24"/>
          <w:szCs w:val="24"/>
        </w:rPr>
        <w:t>-old even-aged mature forest, but much of the forest has been actively managed using even-aged timber harvesting through clear-cuts, shelterwood cuts, and uneven-age or partial harvesting via single-tree selection and high-grade harvests of mature sawtimber</w:t>
      </w:r>
      <w:r w:rsidR="00861F33">
        <w:rPr>
          <w:rFonts w:ascii="Times New Roman" w:hAnsi="Times New Roman" w:cs="Times New Roman"/>
          <w:sz w:val="24"/>
          <w:szCs w:val="24"/>
        </w:rPr>
        <w:t xml:space="preserve"> </w:t>
      </w:r>
      <w:r w:rsidR="00861F33">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2007&lt;i&gt;b&lt;/i&gt;)","plainTextFormattedCitation":"(Dellinger et al. 2007b)","previouslyFormattedCitation":"(Dellinger et al. 2007&lt;i&gt;b&lt;/i&gt;)"},"properties":{"noteIndex":0},"schema":"https://github.com/citation-style-language/schema/raw/master/csl-citation.json"}</w:instrText>
      </w:r>
      <w:r w:rsidR="00861F33">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(Dellinger et al. 2007</w:t>
      </w:r>
      <w:r w:rsidR="009B67C5" w:rsidRPr="009B67C5">
        <w:rPr>
          <w:rFonts w:ascii="Times New Roman" w:hAnsi="Times New Roman" w:cs="Times New Roman"/>
          <w:i/>
          <w:noProof/>
          <w:sz w:val="24"/>
          <w:szCs w:val="24"/>
        </w:rPr>
        <w:t>b</w:t>
      </w:r>
      <w:r w:rsidR="009B67C5" w:rsidRPr="009B67C5">
        <w:rPr>
          <w:rFonts w:ascii="Times New Roman" w:hAnsi="Times New Roman" w:cs="Times New Roman"/>
          <w:noProof/>
          <w:sz w:val="24"/>
          <w:szCs w:val="24"/>
        </w:rPr>
        <w:t>)</w:t>
      </w:r>
      <w:r w:rsidR="00861F33">
        <w:rPr>
          <w:rFonts w:ascii="Times New Roman" w:hAnsi="Times New Roman" w:cs="Times New Roman"/>
          <w:sz w:val="24"/>
          <w:szCs w:val="24"/>
        </w:rPr>
        <w:fldChar w:fldCharType="end"/>
      </w:r>
      <w:r w:rsidRPr="003E5682">
        <w:rPr>
          <w:rFonts w:ascii="Times New Roman" w:hAnsi="Times New Roman" w:cs="Times New Roman"/>
          <w:sz w:val="24"/>
          <w:szCs w:val="24"/>
        </w:rPr>
        <w:t>. In 2007, management shifted to primarily uneven-aged techniques.</w:t>
      </w:r>
    </w:p>
    <w:p w14:paraId="3AF506A7" w14:textId="3444B78D" w:rsidR="00F92EC5" w:rsidRPr="003E5682" w:rsidRDefault="00F92EC5" w:rsidP="00F92EC5">
      <w:pPr>
        <w:widowControl w:val="0"/>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The MNF was placed under federal protection in 1920 and encompasses</w:t>
      </w:r>
      <w:r w:rsidR="00D069A8">
        <w:rPr>
          <w:rFonts w:ascii="Times New Roman" w:hAnsi="Times New Roman" w:cs="Times New Roman"/>
          <w:sz w:val="24"/>
          <w:szCs w:val="24"/>
        </w:rPr>
        <w:t xml:space="preserve"> nearly 688,000 ha</w:t>
      </w:r>
      <w:r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sidRPr="003E5682">
        <w:rPr>
          <w:rFonts w:ascii="Times New Roman" w:hAnsi="Times New Roman" w:cs="Times New Roman"/>
          <w:sz w:val="24"/>
          <w:szCs w:val="24"/>
        </w:rPr>
        <w:t>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Elevation within the MNF ranges from 275–1480 m.</w:t>
      </w:r>
    </w:p>
    <w:p w14:paraId="650D1998" w14:textId="390D48B2" w:rsidR="00F92EC5" w:rsidRPr="003E5682" w:rsidRDefault="00F92EC5" w:rsidP="00F92EC5">
      <w:pPr>
        <w:widowControl w:val="0"/>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The MNF is comprised primarily of 70–100 year</w:t>
      </w:r>
      <w:r w:rsidR="00AC1024">
        <w:rPr>
          <w:rFonts w:ascii="Times New Roman" w:hAnsi="Times New Roman" w:cs="Times New Roman"/>
          <w:sz w:val="24"/>
          <w:szCs w:val="24"/>
        </w:rPr>
        <w:t>s</w:t>
      </w:r>
      <w:r w:rsidRPr="003E5682">
        <w:rPr>
          <w:rFonts w:ascii="Times New Roman" w:hAnsi="Times New Roman" w:cs="Times New Roman"/>
          <w:sz w:val="24"/>
          <w:szCs w:val="24"/>
        </w:rPr>
        <w:t xml:space="preserve">-old stands with high regional tree diversity and four major forest zones (mixed mesophytic, northern hardwoods, red spruce, and dry oaks). Mixed mesophytic forests are present at low elevations (&lt;900 m), with northern red oak, hickory, and yellow-poplar as the dominant species. At increasing elevations, there is a transition in stand dominance to northern hardwoods, including American beech, sugar maple </w:t>
      </w:r>
      <w:r w:rsidRPr="003E5682">
        <w:rPr>
          <w:rFonts w:ascii="Times New Roman" w:hAnsi="Times New Roman" w:cs="Times New Roman"/>
          <w:sz w:val="24"/>
          <w:szCs w:val="24"/>
        </w:rPr>
        <w:lastRenderedPageBreak/>
        <w:t>(</w:t>
      </w:r>
      <w:r w:rsidRPr="003E5682">
        <w:rPr>
          <w:rFonts w:ascii="Times New Roman" w:hAnsi="Times New Roman" w:cs="Times New Roman"/>
          <w:i/>
          <w:sz w:val="24"/>
          <w:szCs w:val="24"/>
        </w:rPr>
        <w:t>Acer saccharum</w:t>
      </w:r>
      <w:r w:rsidRPr="003E5682">
        <w:rPr>
          <w:rFonts w:ascii="Times New Roman" w:hAnsi="Times New Roman" w:cs="Times New Roman"/>
          <w:sz w:val="24"/>
          <w:szCs w:val="24"/>
        </w:rPr>
        <w:t>), and black cherry (</w:t>
      </w:r>
      <w:r w:rsidRPr="003E5682">
        <w:rPr>
          <w:rFonts w:ascii="Times New Roman" w:hAnsi="Times New Roman" w:cs="Times New Roman"/>
          <w:i/>
          <w:sz w:val="24"/>
          <w:szCs w:val="24"/>
        </w:rPr>
        <w:t>Prunus serotina</w:t>
      </w:r>
      <w:r w:rsidRPr="003E5682">
        <w:rPr>
          <w:rFonts w:ascii="Times New Roman" w:hAnsi="Times New Roman" w:cs="Times New Roman"/>
          <w:sz w:val="24"/>
          <w:szCs w:val="24"/>
        </w:rPr>
        <w:t>). At the highest elevations (&gt;1</w:t>
      </w:r>
      <w:r w:rsidR="00814856">
        <w:rPr>
          <w:rFonts w:ascii="Times New Roman" w:hAnsi="Times New Roman" w:cs="Times New Roman"/>
          <w:sz w:val="24"/>
          <w:szCs w:val="24"/>
        </w:rPr>
        <w:t>,</w:t>
      </w:r>
      <w:r w:rsidRPr="003E5682">
        <w:rPr>
          <w:rFonts w:ascii="Times New Roman" w:hAnsi="Times New Roman" w:cs="Times New Roman"/>
          <w:sz w:val="24"/>
          <w:szCs w:val="24"/>
        </w:rPr>
        <w:t>150 m), remnant boreal forest ecosystems consist of red spruce. In the eastern MNF, dry oaks are common in the Ridge and Valley area, consisting of white (</w:t>
      </w:r>
      <w:r w:rsidRPr="003E5682">
        <w:rPr>
          <w:rFonts w:ascii="Times New Roman" w:hAnsi="Times New Roman" w:cs="Times New Roman"/>
          <w:i/>
          <w:sz w:val="24"/>
          <w:szCs w:val="24"/>
        </w:rPr>
        <w:t>Q. alba</w:t>
      </w:r>
      <w:r w:rsidRPr="003E5682">
        <w:rPr>
          <w:rFonts w:ascii="Times New Roman" w:hAnsi="Times New Roman" w:cs="Times New Roman"/>
          <w:sz w:val="24"/>
          <w:szCs w:val="24"/>
        </w:rPr>
        <w:t>), chestnut (</w:t>
      </w:r>
      <w:r w:rsidRPr="003E5682">
        <w:rPr>
          <w:rFonts w:ascii="Times New Roman" w:hAnsi="Times New Roman" w:cs="Times New Roman"/>
          <w:i/>
          <w:sz w:val="24"/>
          <w:szCs w:val="24"/>
        </w:rPr>
        <w:t>Q. prinus</w:t>
      </w:r>
      <w:r w:rsidRPr="003E5682">
        <w:rPr>
          <w:rFonts w:ascii="Times New Roman" w:hAnsi="Times New Roman" w:cs="Times New Roman"/>
          <w:sz w:val="24"/>
          <w:szCs w:val="24"/>
        </w:rPr>
        <w:t>), scarlet, and black oaks, as well as pines (</w:t>
      </w:r>
      <w:r w:rsidRPr="003E5682">
        <w:rPr>
          <w:rFonts w:ascii="Times New Roman" w:hAnsi="Times New Roman" w:cs="Times New Roman"/>
          <w:i/>
          <w:sz w:val="24"/>
          <w:szCs w:val="24"/>
        </w:rPr>
        <w:t>Pinus</w:t>
      </w:r>
      <w:r w:rsidRPr="003E5682">
        <w:rPr>
          <w:rFonts w:ascii="Times New Roman" w:hAnsi="Times New Roman" w:cs="Times New Roman"/>
          <w:sz w:val="24"/>
          <w:szCs w:val="24"/>
        </w:rPr>
        <w:t xml:space="preserve"> spp).</w:t>
      </w:r>
      <w:r>
        <w:rPr>
          <w:rFonts w:ascii="Times New Roman" w:hAnsi="Times New Roman" w:cs="Times New Roman"/>
          <w:sz w:val="24"/>
          <w:szCs w:val="24"/>
        </w:rPr>
        <w:t xml:space="preserve"> The majority of the MNF has not been harvested within the past 30 years, and a 100–120 year timber harvest rotation applies to most areas of the MNF not designated as Wilderness Areas.</w:t>
      </w:r>
    </w:p>
    <w:p w14:paraId="429BCFC2" w14:textId="77777777" w:rsidR="00F92EC5" w:rsidRPr="003E5682" w:rsidRDefault="00F92EC5" w:rsidP="00F92EC5">
      <w:pPr>
        <w:spacing w:line="276" w:lineRule="auto"/>
        <w:rPr>
          <w:rFonts w:ascii="Times New Roman" w:hAnsi="Times New Roman" w:cs="Times New Roman"/>
          <w:i/>
          <w:sz w:val="24"/>
          <w:szCs w:val="24"/>
        </w:rPr>
      </w:pPr>
      <w:r w:rsidRPr="003E5682">
        <w:rPr>
          <w:rFonts w:ascii="Times New Roman" w:hAnsi="Times New Roman" w:cs="Times New Roman"/>
          <w:i/>
          <w:sz w:val="24"/>
          <w:szCs w:val="24"/>
        </w:rPr>
        <w:t>Data compilation</w:t>
      </w:r>
    </w:p>
    <w:p w14:paraId="6E7E22C3" w14:textId="405F4D93"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bird species occupancy and abundance, </w:t>
      </w:r>
      <w:r w:rsidRPr="003E5682">
        <w:rPr>
          <w:rFonts w:ascii="Times New Roman" w:hAnsi="Times New Roman" w:cs="Times New Roman"/>
          <w:sz w:val="24"/>
          <w:szCs w:val="24"/>
        </w:rPr>
        <w:t>I will use bird point count data from the WERF surveyed during 1996–1998, 2001–2003, and 2007–2009</w:t>
      </w:r>
      <w:r w:rsidR="008D5E6C">
        <w:rPr>
          <w:rFonts w:ascii="Times New Roman" w:hAnsi="Times New Roman" w:cs="Times New Roman"/>
          <w:sz w:val="24"/>
          <w:szCs w:val="24"/>
        </w:rPr>
        <w:t xml:space="preserve"> (Figure 6A</w:t>
      </w:r>
      <w:r w:rsidR="00153654">
        <w:rPr>
          <w:rFonts w:ascii="Times New Roman" w:hAnsi="Times New Roman" w:cs="Times New Roman"/>
          <w:sz w:val="24"/>
          <w:szCs w:val="24"/>
        </w:rPr>
        <w:t>)</w:t>
      </w:r>
      <w:r w:rsidRPr="003E5682">
        <w:rPr>
          <w:rFonts w:ascii="Times New Roman" w:hAnsi="Times New Roman" w:cs="Times New Roman"/>
          <w:sz w:val="24"/>
          <w:szCs w:val="24"/>
        </w:rPr>
        <w:t xml:space="preserve">. Point counts were conducted within a 50-m fixed radius at locations selected systematically from available points on a 241 x 241 m forest inventory grid </w:t>
      </w:r>
      <w:r>
        <w:rPr>
          <w:rFonts w:ascii="Times New Roman" w:hAnsi="Times New Roman" w:cs="Times New Roman"/>
          <w:sz w:val="24"/>
          <w:szCs w:val="24"/>
        </w:rPr>
        <w:t>(</w:t>
      </w:r>
      <w:r w:rsidRPr="007316D7">
        <w:rPr>
          <w:rFonts w:ascii="Times New Roman" w:hAnsi="Times New Roman" w:cs="Times New Roman"/>
          <w:sz w:val="24"/>
          <w:szCs w:val="24"/>
        </w:rPr>
        <w:t xml:space="preserve">Figure </w:t>
      </w:r>
      <w:r w:rsidR="008D5E6C">
        <w:rPr>
          <w:rFonts w:ascii="Times New Roman" w:hAnsi="Times New Roman" w:cs="Times New Roman"/>
          <w:sz w:val="24"/>
          <w:szCs w:val="24"/>
        </w:rPr>
        <w:t>4</w:t>
      </w:r>
      <w:r w:rsidRPr="007316D7">
        <w:rPr>
          <w:rFonts w:ascii="Times New Roman" w:hAnsi="Times New Roman" w:cs="Times New Roman"/>
          <w:sz w:val="24"/>
          <w:szCs w:val="24"/>
        </w:rPr>
        <w:t>) established</w:t>
      </w:r>
      <w:r w:rsidRPr="003E5682">
        <w:rPr>
          <w:rFonts w:ascii="Times New Roman" w:hAnsi="Times New Roman" w:cs="Times New Roman"/>
          <w:sz w:val="24"/>
          <w:szCs w:val="24"/>
        </w:rPr>
        <w:t xml:space="preserve"> in 1995 by Westvaco Forest Resources (prior to extensive timber harvesting). An average of 110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surveyed each year, and locations were </w:t>
      </w:r>
      <w:r w:rsidR="0022209B">
        <w:rPr>
          <w:rFonts w:ascii="Times New Roman" w:hAnsi="Times New Roman" w:cs="Times New Roman"/>
          <w:sz w:val="24"/>
          <w:szCs w:val="24"/>
        </w:rPr>
        <w:t xml:space="preserve">mostly </w:t>
      </w:r>
      <w:r w:rsidRPr="003E5682">
        <w:rPr>
          <w:rFonts w:ascii="Times New Roman" w:hAnsi="Times New Roman" w:cs="Times New Roman"/>
          <w:sz w:val="24"/>
          <w:szCs w:val="24"/>
        </w:rPr>
        <w:t xml:space="preserve">consistent across time periods. From the MNF, I will use bird point count data surveyed from 1996 to 2009. During this time period, </w:t>
      </w:r>
      <w:r>
        <w:rPr>
          <w:rFonts w:ascii="Times New Roman" w:hAnsi="Times New Roman" w:cs="Times New Roman"/>
          <w:sz w:val="24"/>
          <w:szCs w:val="24"/>
        </w:rPr>
        <w:t>1</w:t>
      </w:r>
      <w:r w:rsidR="00BD004D">
        <w:rPr>
          <w:rFonts w:ascii="Times New Roman" w:hAnsi="Times New Roman" w:cs="Times New Roman"/>
          <w:sz w:val="24"/>
          <w:szCs w:val="24"/>
        </w:rPr>
        <w:t>,</w:t>
      </w:r>
      <w:r>
        <w:rPr>
          <w:rFonts w:ascii="Times New Roman" w:hAnsi="Times New Roman" w:cs="Times New Roman"/>
          <w:sz w:val="24"/>
          <w:szCs w:val="24"/>
        </w:rPr>
        <w:t>316</w:t>
      </w:r>
      <w:r w:rsidRPr="003E5682">
        <w:rPr>
          <w:rFonts w:ascii="Times New Roman" w:hAnsi="Times New Roman" w:cs="Times New Roman"/>
          <w:sz w:val="24"/>
          <w:szCs w:val="24"/>
        </w:rPr>
        <w:t xml:space="preserve">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sampled at least once. However, only 132 </w:t>
      </w:r>
      <w:r>
        <w:rPr>
          <w:rFonts w:ascii="Times New Roman" w:hAnsi="Times New Roman" w:cs="Times New Roman"/>
          <w:sz w:val="24"/>
          <w:szCs w:val="24"/>
        </w:rPr>
        <w:t>points</w:t>
      </w:r>
      <w:r w:rsidRPr="003E5682">
        <w:rPr>
          <w:rFonts w:ascii="Times New Roman" w:hAnsi="Times New Roman" w:cs="Times New Roman"/>
          <w:sz w:val="24"/>
          <w:szCs w:val="24"/>
        </w:rPr>
        <w:t xml:space="preserve"> were sampled at least once during both 1996–1998 and 2007–2009, with a range of 6–12 years of associated point count data.</w:t>
      </w:r>
    </w:p>
    <w:p w14:paraId="78087225" w14:textId="087A4485"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At both study areas, surveys were conducted from May to July; they began within 15 min of sunrise and continued until approximately 10:00 am. No surveys were conducted during days with rain, heavy fog, or high wind (Ralph et al. 1993). During each point count, observers recorded all individuals seen or heard during a 10-minute period, which was divided into three time intervals (1–3 min, </w:t>
      </w:r>
      <w:r>
        <w:rPr>
          <w:rFonts w:ascii="Times New Roman" w:hAnsi="Times New Roman" w:cs="Times New Roman"/>
          <w:sz w:val="24"/>
          <w:szCs w:val="24"/>
        </w:rPr>
        <w:t>&gt;</w:t>
      </w:r>
      <w:r w:rsidRPr="003E5682">
        <w:rPr>
          <w:rFonts w:ascii="Times New Roman" w:hAnsi="Times New Roman" w:cs="Times New Roman"/>
          <w:sz w:val="24"/>
          <w:szCs w:val="24"/>
        </w:rPr>
        <w:t xml:space="preserve">3–5 min, and </w:t>
      </w:r>
      <w:r>
        <w:rPr>
          <w:rFonts w:ascii="Times New Roman" w:hAnsi="Times New Roman" w:cs="Times New Roman"/>
          <w:sz w:val="24"/>
          <w:szCs w:val="24"/>
        </w:rPr>
        <w:t>&gt;</w:t>
      </w:r>
      <w:r w:rsidRPr="003E5682">
        <w:rPr>
          <w:rFonts w:ascii="Times New Roman" w:hAnsi="Times New Roman" w:cs="Times New Roman"/>
          <w:sz w:val="24"/>
          <w:szCs w:val="24"/>
        </w:rPr>
        <w:t>5–10 min). Individuals were recorded only the first time they were observed. Thus, the point counts were conducted in a removal sampling framework, which allows me to estimate detection probability from a single visit each year</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(Farnsworth et al. 2002, Rota et al. 2009)</w:t>
      </w:r>
      <w:r w:rsidR="003E4C37">
        <w:rPr>
          <w:rFonts w:ascii="Times New Roman" w:hAnsi="Times New Roman" w:cs="Times New Roman"/>
          <w:sz w:val="24"/>
          <w:szCs w:val="24"/>
        </w:rPr>
        <w:fldChar w:fldCharType="end"/>
      </w:r>
      <w:r w:rsidRPr="003E5682">
        <w:rPr>
          <w:rFonts w:ascii="Times New Roman" w:hAnsi="Times New Roman" w:cs="Times New Roman"/>
          <w:sz w:val="24"/>
          <w:szCs w:val="24"/>
        </w:rPr>
        <w:t xml:space="preserve">. Point count data included: species, distance </w:t>
      </w:r>
      <w:r w:rsidR="009851C9">
        <w:rPr>
          <w:rFonts w:ascii="Times New Roman" w:hAnsi="Times New Roman" w:cs="Times New Roman"/>
          <w:sz w:val="24"/>
          <w:szCs w:val="24"/>
        </w:rPr>
        <w:t xml:space="preserve">band </w:t>
      </w:r>
      <w:r w:rsidRPr="003E5682">
        <w:rPr>
          <w:rFonts w:ascii="Times New Roman" w:hAnsi="Times New Roman" w:cs="Times New Roman"/>
          <w:sz w:val="24"/>
          <w:szCs w:val="24"/>
        </w:rPr>
        <w:t>(</w:t>
      </w:r>
      <w:r>
        <w:rPr>
          <w:rFonts w:ascii="Times New Roman" w:hAnsi="Times New Roman" w:cs="Times New Roman"/>
          <w:sz w:val="24"/>
          <w:szCs w:val="24"/>
        </w:rPr>
        <w:t>≤</w:t>
      </w:r>
      <w:r w:rsidRPr="003E5682">
        <w:rPr>
          <w:rFonts w:ascii="Times New Roman" w:hAnsi="Times New Roman" w:cs="Times New Roman"/>
          <w:sz w:val="24"/>
          <w:szCs w:val="24"/>
        </w:rPr>
        <w:t>50 m or &gt;50 m), time interval, detection type (song, call, visual, flyover, drumming), and age/sex (if known).</w:t>
      </w:r>
    </w:p>
    <w:p w14:paraId="770FF770" w14:textId="2BEBA8A8"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estimate nest success of focal species, </w:t>
      </w:r>
      <w:r w:rsidRPr="003E5682">
        <w:rPr>
          <w:rFonts w:ascii="Times New Roman" w:hAnsi="Times New Roman" w:cs="Times New Roman"/>
          <w:sz w:val="24"/>
          <w:szCs w:val="24"/>
        </w:rPr>
        <w:t>I will use nest monitoring data from the WERF collected during 1996–1998, 2001–2003, and 2007–2009</w:t>
      </w:r>
      <w:r w:rsidR="0022209B">
        <w:rPr>
          <w:rFonts w:ascii="Times New Roman" w:hAnsi="Times New Roman" w:cs="Times New Roman"/>
          <w:sz w:val="24"/>
          <w:szCs w:val="24"/>
        </w:rPr>
        <w:t xml:space="preserve"> (Figure </w:t>
      </w:r>
      <w:r w:rsidR="008D5E6C">
        <w:rPr>
          <w:rFonts w:ascii="Times New Roman" w:hAnsi="Times New Roman" w:cs="Times New Roman"/>
          <w:sz w:val="24"/>
          <w:szCs w:val="24"/>
        </w:rPr>
        <w:t>6B</w:t>
      </w:r>
      <w:r w:rsidR="0022209B">
        <w:rPr>
          <w:rFonts w:ascii="Times New Roman" w:hAnsi="Times New Roman" w:cs="Times New Roman"/>
          <w:sz w:val="24"/>
          <w:szCs w:val="24"/>
        </w:rPr>
        <w:t>)</w:t>
      </w:r>
      <w:r w:rsidRPr="003E5682">
        <w:rPr>
          <w:rFonts w:ascii="Times New Roman" w:hAnsi="Times New Roman" w:cs="Times New Roman"/>
          <w:sz w:val="24"/>
          <w:szCs w:val="24"/>
        </w:rPr>
        <w:t>. Throughout the breeding season, field technicians searched six, approximately 20-ha nest plots, which were distributed randomly throughout three elevational blocks</w:t>
      </w:r>
      <w:r>
        <w:rPr>
          <w:rFonts w:ascii="Times New Roman" w:hAnsi="Times New Roman" w:cs="Times New Roman"/>
          <w:sz w:val="24"/>
          <w:szCs w:val="24"/>
        </w:rPr>
        <w:t xml:space="preserve"> and spanned areas of intact, predominantly mature hardwood forest and areas of closed-canopy early-successional vegetation</w:t>
      </w:r>
      <w:r w:rsidRPr="003E5682">
        <w:rPr>
          <w:rFonts w:ascii="Times New Roman" w:hAnsi="Times New Roman" w:cs="Times New Roman"/>
          <w:sz w:val="24"/>
          <w:szCs w:val="24"/>
        </w:rPr>
        <w:t xml:space="preserve">. Nest searching </w:t>
      </w:r>
      <w:r w:rsidR="003E4C37">
        <w:rPr>
          <w:rFonts w:ascii="Times New Roman" w:hAnsi="Times New Roman" w:cs="Times New Roman"/>
          <w:sz w:val="24"/>
          <w:szCs w:val="24"/>
        </w:rPr>
        <w:t xml:space="preserve">occurred every three days from </w:t>
      </w:r>
      <w:r w:rsidRPr="003E5682">
        <w:rPr>
          <w:rFonts w:ascii="Times New Roman" w:hAnsi="Times New Roman" w:cs="Times New Roman"/>
          <w:sz w:val="24"/>
          <w:szCs w:val="24"/>
        </w:rPr>
        <w:t>6</w:t>
      </w:r>
      <w:r w:rsidR="003E4C37">
        <w:rPr>
          <w:rFonts w:ascii="Times New Roman" w:hAnsi="Times New Roman" w:cs="Times New Roman"/>
          <w:sz w:val="24"/>
          <w:szCs w:val="24"/>
        </w:rPr>
        <w:t>:</w:t>
      </w:r>
      <w:r w:rsidRPr="003E5682">
        <w:rPr>
          <w:rFonts w:ascii="Times New Roman" w:hAnsi="Times New Roman" w:cs="Times New Roman"/>
          <w:sz w:val="24"/>
          <w:szCs w:val="24"/>
        </w:rPr>
        <w:t>00 to 13</w:t>
      </w:r>
      <w:r w:rsidR="003E4C37">
        <w:rPr>
          <w:rFonts w:ascii="Times New Roman" w:hAnsi="Times New Roman" w:cs="Times New Roman"/>
          <w:sz w:val="24"/>
          <w:szCs w:val="24"/>
        </w:rPr>
        <w:t>:</w:t>
      </w:r>
      <w:r w:rsidRPr="003E5682">
        <w:rPr>
          <w:rFonts w:ascii="Times New Roman" w:hAnsi="Times New Roman" w:cs="Times New Roman"/>
          <w:sz w:val="24"/>
          <w:szCs w:val="24"/>
        </w:rPr>
        <w:t>00 for</w:t>
      </w:r>
      <w:r w:rsidR="009851C9">
        <w:rPr>
          <w:rFonts w:ascii="Times New Roman" w:hAnsi="Times New Roman" w:cs="Times New Roman"/>
          <w:sz w:val="24"/>
          <w:szCs w:val="24"/>
        </w:rPr>
        <w:t xml:space="preserve"> at least 18 days or 126 person-</w:t>
      </w:r>
      <w:r w:rsidRPr="003E5682">
        <w:rPr>
          <w:rFonts w:ascii="Times New Roman" w:hAnsi="Times New Roman" w:cs="Times New Roman"/>
          <w:sz w:val="24"/>
          <w:szCs w:val="24"/>
        </w:rPr>
        <w:t>hours. Nests located through both systematic searching efforts and opportunistic observations were monitored from mid-May until mid-July. During the monitoring period, field technicians checked each nest a minimum of every three days until the nest attempt was complete and identified a</w:t>
      </w:r>
      <w:r>
        <w:rPr>
          <w:rFonts w:ascii="Times New Roman" w:hAnsi="Times New Roman" w:cs="Times New Roman"/>
          <w:sz w:val="24"/>
          <w:szCs w:val="24"/>
        </w:rPr>
        <w:t>s either successful or failed. From the nest monitoring data, t</w:t>
      </w:r>
      <w:r w:rsidRPr="003E5682">
        <w:rPr>
          <w:rFonts w:ascii="Times New Roman" w:hAnsi="Times New Roman" w:cs="Times New Roman"/>
          <w:sz w:val="24"/>
          <w:szCs w:val="24"/>
        </w:rPr>
        <w:t xml:space="preserve">he following </w:t>
      </w:r>
      <w:r w:rsidR="009851C9">
        <w:rPr>
          <w:rFonts w:ascii="Times New Roman" w:hAnsi="Times New Roman" w:cs="Times New Roman"/>
          <w:sz w:val="24"/>
          <w:szCs w:val="24"/>
        </w:rPr>
        <w:t>was</w:t>
      </w:r>
      <w:r>
        <w:rPr>
          <w:rFonts w:ascii="Times New Roman" w:hAnsi="Times New Roman" w:cs="Times New Roman"/>
          <w:sz w:val="24"/>
          <w:szCs w:val="24"/>
        </w:rPr>
        <w:t xml:space="preserve"> determined</w:t>
      </w:r>
      <w:r w:rsidRPr="003E5682">
        <w:rPr>
          <w:rFonts w:ascii="Times New Roman" w:hAnsi="Times New Roman" w:cs="Times New Roman"/>
          <w:sz w:val="24"/>
          <w:szCs w:val="24"/>
        </w:rPr>
        <w:t xml:space="preserve"> if applicable for each nest: bird species, failure during the incubation period, number of days the nest was observed while in the incubation period, failure during the brooding period, number of days the nest was observed while in the brooding period, ultimate nest failure, total number of days the </w:t>
      </w:r>
      <w:r w:rsidRPr="003E5682">
        <w:rPr>
          <w:rFonts w:ascii="Times New Roman" w:hAnsi="Times New Roman" w:cs="Times New Roman"/>
          <w:sz w:val="24"/>
          <w:szCs w:val="24"/>
        </w:rPr>
        <w:lastRenderedPageBreak/>
        <w:t xml:space="preserve">nest was observed, and the reason why the nest failed (unknown, depredated, abandoned, parasitized by brown-headed cowbirds). </w:t>
      </w:r>
    </w:p>
    <w:p w14:paraId="3A948996" w14:textId="32C70CD3"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From the MNF, I will use nest monitoring data collected from 1993 to 1999. From 1993 to 1996, 31 stands in the MNF were intensively searched for nests</w:t>
      </w:r>
      <w:r>
        <w:rPr>
          <w:rFonts w:ascii="Times New Roman" w:hAnsi="Times New Roman" w:cs="Times New Roman"/>
          <w:sz w:val="24"/>
          <w:szCs w:val="24"/>
        </w:rPr>
        <w:t xml:space="preserve"> from mid-May to late June, with search effort distributed relatively evenly between stands </w:t>
      </w:r>
      <w:r w:rsidRPr="003E5682">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(Duguay et al. 2001)</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w:t>
      </w:r>
      <w:r>
        <w:rPr>
          <w:rFonts w:ascii="Times New Roman" w:hAnsi="Times New Roman" w:cs="Times New Roman"/>
          <w:sz w:val="24"/>
          <w:szCs w:val="24"/>
        </w:rPr>
        <w:t xml:space="preserve"> From</w:t>
      </w:r>
      <w:r w:rsidRPr="003E5682">
        <w:rPr>
          <w:rFonts w:ascii="Times New Roman" w:hAnsi="Times New Roman" w:cs="Times New Roman"/>
          <w:sz w:val="24"/>
          <w:szCs w:val="24"/>
        </w:rPr>
        <w:t xml:space="preserve"> 1996 </w:t>
      </w:r>
      <w:r>
        <w:rPr>
          <w:rFonts w:ascii="Times New Roman" w:hAnsi="Times New Roman" w:cs="Times New Roman"/>
          <w:sz w:val="24"/>
          <w:szCs w:val="24"/>
        </w:rPr>
        <w:t>to 1999</w:t>
      </w:r>
      <w:r w:rsidRPr="003E5682">
        <w:rPr>
          <w:rFonts w:ascii="Times New Roman" w:hAnsi="Times New Roman" w:cs="Times New Roman"/>
          <w:sz w:val="24"/>
          <w:szCs w:val="24"/>
        </w:rPr>
        <w:t>, nest searches occurred within 40-ha (200-m wide x 2</w:t>
      </w:r>
      <w:r>
        <w:rPr>
          <w:rFonts w:ascii="Times New Roman" w:hAnsi="Times New Roman" w:cs="Times New Roman"/>
          <w:sz w:val="24"/>
          <w:szCs w:val="24"/>
        </w:rPr>
        <w:t>,</w:t>
      </w:r>
      <w:r w:rsidRPr="003E5682">
        <w:rPr>
          <w:rFonts w:ascii="Times New Roman" w:hAnsi="Times New Roman" w:cs="Times New Roman"/>
          <w:sz w:val="24"/>
          <w:szCs w:val="24"/>
        </w:rPr>
        <w:t>000-m long</w:t>
      </w:r>
      <w:r>
        <w:rPr>
          <w:rFonts w:ascii="Times New Roman" w:hAnsi="Times New Roman" w:cs="Times New Roman"/>
          <w:sz w:val="24"/>
          <w:szCs w:val="24"/>
        </w:rPr>
        <w:t>, oriented perpendicular to prevailing slopes</w:t>
      </w:r>
      <w:r w:rsidRPr="003E5682">
        <w:rPr>
          <w:rFonts w:ascii="Times New Roman" w:hAnsi="Times New Roman" w:cs="Times New Roman"/>
          <w:sz w:val="24"/>
          <w:szCs w:val="24"/>
        </w:rPr>
        <w:t xml:space="preserve">) plots </w:t>
      </w:r>
      <w:r>
        <w:rPr>
          <w:rFonts w:ascii="Times New Roman" w:hAnsi="Times New Roman" w:cs="Times New Roman"/>
          <w:sz w:val="24"/>
          <w:szCs w:val="24"/>
        </w:rPr>
        <w:t>that were established along two transects in each of five 2,500-ha study areas that were randomly located within the mixed mesophytic vegetation zone of the MNF; the study areas ranged from 42–81% core forest area</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(DeMeo 1999)</w:t>
      </w:r>
      <w:r w:rsidR="003E4C37">
        <w:rPr>
          <w:rFonts w:ascii="Times New Roman" w:hAnsi="Times New Roman" w:cs="Times New Roman"/>
          <w:sz w:val="24"/>
          <w:szCs w:val="24"/>
        </w:rPr>
        <w:fldChar w:fldCharType="end"/>
      </w:r>
      <w:r>
        <w:rPr>
          <w:rFonts w:ascii="Times New Roman" w:hAnsi="Times New Roman" w:cs="Times New Roman"/>
          <w:sz w:val="24"/>
          <w:szCs w:val="24"/>
        </w:rPr>
        <w:t xml:space="preserve">. Nest searching protocols </w:t>
      </w:r>
      <w:r w:rsidRPr="003E5682">
        <w:rPr>
          <w:rFonts w:ascii="Times New Roman" w:hAnsi="Times New Roman" w:cs="Times New Roman"/>
          <w:sz w:val="24"/>
          <w:szCs w:val="24"/>
        </w:rPr>
        <w:t>followed the methodology of the national BBird program of nest search plot monitoring</w:t>
      </w:r>
      <w:r w:rsidR="003E4C37">
        <w:rPr>
          <w:rFonts w:ascii="Times New Roman" w:hAnsi="Times New Roman" w:cs="Times New Roman"/>
          <w:sz w:val="24"/>
          <w:szCs w:val="24"/>
        </w:rPr>
        <w:t xml:space="preserve"> </w:t>
      </w:r>
      <w:r w:rsidRPr="003E5682">
        <w:rPr>
          <w:rFonts w:ascii="Times New Roman" w:hAnsi="Times New Roman" w:cs="Times New Roman"/>
          <w:sz w:val="24"/>
          <w:szCs w:val="24"/>
        </w:rPr>
        <w:t>(BBird 1996). In 1998 and 1999,</w:t>
      </w:r>
      <w:r>
        <w:rPr>
          <w:rFonts w:ascii="Times New Roman" w:hAnsi="Times New Roman" w:cs="Times New Roman"/>
          <w:sz w:val="24"/>
          <w:szCs w:val="24"/>
        </w:rPr>
        <w:t xml:space="preserve"> additional </w:t>
      </w:r>
      <w:r w:rsidRPr="003E5682">
        <w:rPr>
          <w:rFonts w:ascii="Times New Roman" w:hAnsi="Times New Roman" w:cs="Times New Roman"/>
          <w:sz w:val="24"/>
          <w:szCs w:val="24"/>
        </w:rPr>
        <w:t xml:space="preserve">nests </w:t>
      </w:r>
      <w:r>
        <w:rPr>
          <w:rFonts w:ascii="Times New Roman" w:hAnsi="Times New Roman" w:cs="Times New Roman"/>
          <w:sz w:val="24"/>
          <w:szCs w:val="24"/>
        </w:rPr>
        <w:t xml:space="preserve">(outside the established nest search plots) </w:t>
      </w:r>
      <w:r w:rsidRPr="003E5682">
        <w:rPr>
          <w:rFonts w:ascii="Times New Roman" w:hAnsi="Times New Roman" w:cs="Times New Roman"/>
          <w:sz w:val="24"/>
          <w:szCs w:val="24"/>
        </w:rPr>
        <w:t>in the northwestern region of the MNF</w:t>
      </w:r>
      <w:r>
        <w:rPr>
          <w:rFonts w:ascii="Times New Roman" w:hAnsi="Times New Roman" w:cs="Times New Roman"/>
          <w:sz w:val="24"/>
          <w:szCs w:val="24"/>
        </w:rPr>
        <w:t xml:space="preserve"> (</w:t>
      </w:r>
      <w:r w:rsidR="009851C9">
        <w:rPr>
          <w:rFonts w:ascii="Times New Roman" w:hAnsi="Times New Roman" w:cs="Times New Roman"/>
          <w:sz w:val="24"/>
          <w:szCs w:val="24"/>
        </w:rPr>
        <w:t>within</w:t>
      </w:r>
      <w:r>
        <w:rPr>
          <w:rFonts w:ascii="Times New Roman" w:hAnsi="Times New Roman" w:cs="Times New Roman"/>
          <w:sz w:val="24"/>
          <w:szCs w:val="24"/>
        </w:rPr>
        <w:t xml:space="preserve"> Tucker and Randolph counties)</w:t>
      </w:r>
      <w:r w:rsidRPr="003E5682">
        <w:rPr>
          <w:rFonts w:ascii="Times New Roman" w:hAnsi="Times New Roman" w:cs="Times New Roman"/>
          <w:sz w:val="24"/>
          <w:szCs w:val="24"/>
        </w:rPr>
        <w:t xml:space="preserve"> were located through behavioral cues and systematic searches</w:t>
      </w:r>
      <w:r>
        <w:rPr>
          <w:rFonts w:ascii="Times New Roman" w:hAnsi="Times New Roman" w:cs="Times New Roman"/>
          <w:sz w:val="24"/>
          <w:szCs w:val="24"/>
        </w:rPr>
        <w:t xml:space="preserve"> of likely nesting habitat</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(Williams 2002)</w:t>
      </w:r>
      <w:r w:rsidR="003E4C37">
        <w:rPr>
          <w:rFonts w:ascii="Times New Roman" w:hAnsi="Times New Roman" w:cs="Times New Roman"/>
          <w:sz w:val="24"/>
          <w:szCs w:val="24"/>
        </w:rPr>
        <w:fldChar w:fldCharType="end"/>
      </w:r>
      <w:r w:rsidRPr="003E5682">
        <w:rPr>
          <w:rFonts w:ascii="Times New Roman" w:hAnsi="Times New Roman" w:cs="Times New Roman"/>
          <w:sz w:val="24"/>
          <w:szCs w:val="24"/>
        </w:rPr>
        <w:t xml:space="preserve">. In all years, once nests were located, they were revisited at 3–4 day intervals from late May to early August until the nestlings fledged or the nest was terminated. On each visit, the number of eggs or nestlings was recorded, and notes were taken on parental location and behavior. </w:t>
      </w:r>
    </w:p>
    <w:p w14:paraId="6F6F09BE" w14:textId="7264F4EC"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 xml:space="preserve">Although the time periods of nest monitoring at the two study areas do not fully overlap (WERF: 1996–1998, 2001–2003, and 2007–2009 vs. MNF: 1993–1999), I will still be able to assess and make inferences concerning nest success trends over time in relation to landscape-level factors in both </w:t>
      </w:r>
      <w:r>
        <w:rPr>
          <w:rFonts w:ascii="Times New Roman" w:hAnsi="Times New Roman" w:cs="Times New Roman"/>
          <w:sz w:val="24"/>
          <w:szCs w:val="24"/>
        </w:rPr>
        <w:t>the harvested</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(WERF) </w:t>
      </w:r>
      <w:r w:rsidRPr="003E5682">
        <w:rPr>
          <w:rFonts w:ascii="Times New Roman" w:hAnsi="Times New Roman" w:cs="Times New Roman"/>
          <w:sz w:val="24"/>
          <w:szCs w:val="24"/>
        </w:rPr>
        <w:t xml:space="preserve">and </w:t>
      </w:r>
      <w:r w:rsidR="006A4C67">
        <w:rPr>
          <w:rFonts w:ascii="Times New Roman" w:hAnsi="Times New Roman" w:cs="Times New Roman"/>
          <w:sz w:val="24"/>
          <w:szCs w:val="24"/>
        </w:rPr>
        <w:t xml:space="preserve">predominantly </w:t>
      </w:r>
      <w:r>
        <w:rPr>
          <w:rFonts w:ascii="Times New Roman" w:hAnsi="Times New Roman" w:cs="Times New Roman"/>
          <w:sz w:val="24"/>
          <w:szCs w:val="24"/>
        </w:rPr>
        <w:t>non-harvested (MNF)</w:t>
      </w:r>
      <w:r w:rsidRPr="003E5682">
        <w:rPr>
          <w:rFonts w:ascii="Times New Roman" w:hAnsi="Times New Roman" w:cs="Times New Roman"/>
          <w:sz w:val="24"/>
          <w:szCs w:val="24"/>
        </w:rPr>
        <w:t xml:space="preserve"> landscapes. However, I will be making the following assumptions: (1) trends from MNF data collected from 1993 to 1999 are representative of long-term trends; and (2) there is no outside, unconsidered </w:t>
      </w:r>
      <w:r>
        <w:rPr>
          <w:rFonts w:ascii="Times New Roman" w:hAnsi="Times New Roman" w:cs="Times New Roman"/>
          <w:sz w:val="24"/>
          <w:szCs w:val="24"/>
        </w:rPr>
        <w:t xml:space="preserve">systemic confounding </w:t>
      </w:r>
      <w:r w:rsidRPr="003E5682">
        <w:rPr>
          <w:rFonts w:ascii="Times New Roman" w:hAnsi="Times New Roman" w:cs="Times New Roman"/>
          <w:sz w:val="24"/>
          <w:szCs w:val="24"/>
        </w:rPr>
        <w:t xml:space="preserve">factor (e.g., </w:t>
      </w:r>
      <w:r>
        <w:rPr>
          <w:rFonts w:ascii="Times New Roman" w:hAnsi="Times New Roman" w:cs="Times New Roman"/>
          <w:sz w:val="24"/>
          <w:szCs w:val="24"/>
        </w:rPr>
        <w:t xml:space="preserve">stochastic weather extremes, </w:t>
      </w:r>
      <w:r w:rsidRPr="003E5682">
        <w:rPr>
          <w:rFonts w:ascii="Times New Roman" w:hAnsi="Times New Roman" w:cs="Times New Roman"/>
          <w:sz w:val="24"/>
          <w:szCs w:val="24"/>
        </w:rPr>
        <w:t xml:space="preserve">climate change, invasive species introduction) influencing trends from WERF data collected after 1999. At the least, I can address the question </w:t>
      </w:r>
      <w:r>
        <w:rPr>
          <w:rFonts w:ascii="Times New Roman" w:hAnsi="Times New Roman" w:cs="Times New Roman"/>
          <w:sz w:val="24"/>
          <w:szCs w:val="24"/>
        </w:rPr>
        <w:t>of nest success patterns across a gradient of harvest intensity within the landscape</w:t>
      </w:r>
      <w:r w:rsidRPr="003E5682">
        <w:rPr>
          <w:rFonts w:ascii="Times New Roman" w:hAnsi="Times New Roman" w:cs="Times New Roman"/>
          <w:sz w:val="24"/>
          <w:szCs w:val="24"/>
        </w:rPr>
        <w:t>.</w:t>
      </w:r>
    </w:p>
    <w:p w14:paraId="11D5BE74" w14:textId="48427A6F" w:rsidR="00F92EC5" w:rsidRPr="003E5682"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For the abundance analysis, I will focus on common</w:t>
      </w:r>
      <w:r>
        <w:rPr>
          <w:rFonts w:ascii="Times New Roman" w:hAnsi="Times New Roman" w:cs="Times New Roman"/>
          <w:sz w:val="24"/>
          <w:szCs w:val="24"/>
        </w:rPr>
        <w:t xml:space="preserve"> (&gt;2.0% of total detections)</w:t>
      </w:r>
      <w:r w:rsidRPr="003E5682">
        <w:rPr>
          <w:rFonts w:ascii="Times New Roman" w:hAnsi="Times New Roman" w:cs="Times New Roman"/>
          <w:sz w:val="24"/>
          <w:szCs w:val="24"/>
        </w:rPr>
        <w:t xml:space="preserve"> Nearctic-Neotropica</w:t>
      </w:r>
      <w:r>
        <w:rPr>
          <w:rFonts w:ascii="Times New Roman" w:hAnsi="Times New Roman" w:cs="Times New Roman"/>
          <w:sz w:val="24"/>
          <w:szCs w:val="24"/>
        </w:rPr>
        <w:t xml:space="preserve">l migrant species associated with </w:t>
      </w:r>
      <w:r w:rsidRPr="003E5682">
        <w:rPr>
          <w:rFonts w:ascii="Times New Roman" w:hAnsi="Times New Roman" w:cs="Times New Roman"/>
          <w:sz w:val="24"/>
          <w:szCs w:val="24"/>
        </w:rPr>
        <w:t>forest</w:t>
      </w:r>
      <w:r>
        <w:rPr>
          <w:rFonts w:ascii="Times New Roman" w:hAnsi="Times New Roman" w:cs="Times New Roman"/>
          <w:sz w:val="24"/>
          <w:szCs w:val="24"/>
        </w:rPr>
        <w:t>s (Table 5</w:t>
      </w:r>
      <w:r w:rsidRPr="003E5682">
        <w:rPr>
          <w:rFonts w:ascii="Times New Roman" w:hAnsi="Times New Roman" w:cs="Times New Roman"/>
          <w:sz w:val="24"/>
          <w:szCs w:val="24"/>
        </w:rPr>
        <w:t>), includ</w:t>
      </w:r>
      <w:r>
        <w:rPr>
          <w:rFonts w:ascii="Times New Roman" w:hAnsi="Times New Roman" w:cs="Times New Roman"/>
          <w:sz w:val="24"/>
          <w:szCs w:val="24"/>
        </w:rPr>
        <w:t xml:space="preserve">ing five forest-interior species: </w:t>
      </w:r>
      <w:r w:rsidRPr="003E5682">
        <w:rPr>
          <w:rFonts w:ascii="Times New Roman" w:hAnsi="Times New Roman" w:cs="Times New Roman"/>
          <w:sz w:val="24"/>
          <w:szCs w:val="24"/>
        </w:rPr>
        <w:t>black-throated blue warbler (</w:t>
      </w:r>
      <w:r w:rsidRPr="003E5682">
        <w:rPr>
          <w:rFonts w:ascii="Times New Roman" w:hAnsi="Times New Roman" w:cs="Times New Roman"/>
          <w:i/>
          <w:sz w:val="24"/>
          <w:szCs w:val="24"/>
        </w:rPr>
        <w:t>Setophaga caerulescens</w:t>
      </w:r>
      <w:r w:rsidRPr="003E5682">
        <w:rPr>
          <w:rFonts w:ascii="Times New Roman" w:hAnsi="Times New Roman" w:cs="Times New Roman"/>
          <w:sz w:val="24"/>
          <w:szCs w:val="24"/>
        </w:rPr>
        <w:t xml:space="preserve">), blue-headed vireo, red-eyed vireo, </w:t>
      </w:r>
      <w:r>
        <w:rPr>
          <w:rFonts w:ascii="Times New Roman" w:hAnsi="Times New Roman" w:cs="Times New Roman"/>
          <w:sz w:val="24"/>
          <w:szCs w:val="24"/>
        </w:rPr>
        <w:t>veery (</w:t>
      </w:r>
      <w:r w:rsidRPr="007C55C8">
        <w:rPr>
          <w:rFonts w:ascii="Times New Roman" w:hAnsi="Times New Roman" w:cs="Times New Roman"/>
          <w:i/>
          <w:sz w:val="24"/>
          <w:szCs w:val="24"/>
        </w:rPr>
        <w:t>Catharus fuscuscens</w:t>
      </w:r>
      <w:r>
        <w:rPr>
          <w:rFonts w:ascii="Times New Roman" w:hAnsi="Times New Roman" w:cs="Times New Roman"/>
          <w:sz w:val="24"/>
          <w:szCs w:val="24"/>
        </w:rPr>
        <w:t>)</w:t>
      </w:r>
      <w:r w:rsidRPr="003E5682">
        <w:rPr>
          <w:rFonts w:ascii="Times New Roman" w:hAnsi="Times New Roman" w:cs="Times New Roman"/>
          <w:sz w:val="24"/>
          <w:szCs w:val="24"/>
        </w:rPr>
        <w:t xml:space="preserve"> and wood thrush</w:t>
      </w:r>
      <w:r>
        <w:rPr>
          <w:rFonts w:ascii="Times New Roman" w:hAnsi="Times New Roman" w:cs="Times New Roman"/>
          <w:sz w:val="24"/>
          <w:szCs w:val="24"/>
        </w:rPr>
        <w:t>; four early-successional (including edge-associated) species: eastern towhee, chestnut-sided warbler, indigo bunting (</w:t>
      </w:r>
      <w:r w:rsidRPr="00E10B46">
        <w:rPr>
          <w:rFonts w:ascii="Times New Roman" w:hAnsi="Times New Roman" w:cs="Times New Roman"/>
          <w:i/>
          <w:sz w:val="24"/>
          <w:szCs w:val="24"/>
        </w:rPr>
        <w:t>Passerina cyanea</w:t>
      </w:r>
      <w:r>
        <w:rPr>
          <w:rFonts w:ascii="Times New Roman" w:hAnsi="Times New Roman" w:cs="Times New Roman"/>
          <w:sz w:val="24"/>
          <w:szCs w:val="24"/>
        </w:rPr>
        <w:t>), cedar waxwing (</w:t>
      </w:r>
      <w:r w:rsidRPr="00E10B46">
        <w:rPr>
          <w:rFonts w:ascii="Times New Roman" w:hAnsi="Times New Roman" w:cs="Times New Roman"/>
          <w:i/>
          <w:sz w:val="24"/>
          <w:szCs w:val="24"/>
        </w:rPr>
        <w:t>Bombycilla cedrorum</w:t>
      </w:r>
      <w:r>
        <w:rPr>
          <w:rFonts w:ascii="Times New Roman" w:hAnsi="Times New Roman" w:cs="Times New Roman"/>
          <w:sz w:val="24"/>
          <w:szCs w:val="24"/>
        </w:rPr>
        <w:t>)</w:t>
      </w:r>
      <w:r w:rsidR="000273EB">
        <w:rPr>
          <w:rFonts w:ascii="Times New Roman" w:hAnsi="Times New Roman" w:cs="Times New Roman"/>
          <w:sz w:val="24"/>
          <w:szCs w:val="24"/>
        </w:rPr>
        <w:t>; one generalist:</w:t>
      </w:r>
      <w:r>
        <w:rPr>
          <w:rFonts w:ascii="Times New Roman" w:hAnsi="Times New Roman" w:cs="Times New Roman"/>
          <w:sz w:val="24"/>
          <w:szCs w:val="24"/>
        </w:rPr>
        <w:t xml:space="preserve"> American robin (</w:t>
      </w:r>
      <w:r w:rsidRPr="00E10B46">
        <w:rPr>
          <w:rFonts w:ascii="Times New Roman" w:hAnsi="Times New Roman" w:cs="Times New Roman"/>
          <w:i/>
          <w:sz w:val="24"/>
          <w:szCs w:val="24"/>
        </w:rPr>
        <w:t>Turdus migratorius</w:t>
      </w:r>
      <w:r>
        <w:rPr>
          <w:rFonts w:ascii="Times New Roman" w:hAnsi="Times New Roman" w:cs="Times New Roman"/>
          <w:sz w:val="24"/>
          <w:szCs w:val="24"/>
        </w:rPr>
        <w:t>); and one</w:t>
      </w:r>
      <w:r w:rsidRPr="003E5682">
        <w:rPr>
          <w:rFonts w:ascii="Times New Roman" w:hAnsi="Times New Roman" w:cs="Times New Roman"/>
          <w:sz w:val="24"/>
          <w:szCs w:val="24"/>
        </w:rPr>
        <w:t xml:space="preserve"> species </w:t>
      </w:r>
      <w:r>
        <w:rPr>
          <w:rFonts w:ascii="Times New Roman" w:hAnsi="Times New Roman" w:cs="Times New Roman"/>
          <w:sz w:val="24"/>
          <w:szCs w:val="24"/>
        </w:rPr>
        <w:t xml:space="preserve">of particular conservation concern: </w:t>
      </w:r>
      <w:r w:rsidRPr="003E5682">
        <w:rPr>
          <w:rFonts w:ascii="Times New Roman" w:hAnsi="Times New Roman" w:cs="Times New Roman"/>
          <w:sz w:val="24"/>
          <w:szCs w:val="24"/>
        </w:rPr>
        <w:t>cerulean warbler</w:t>
      </w:r>
      <w:r w:rsidR="000273EB">
        <w:rPr>
          <w:rFonts w:ascii="Times New Roman" w:hAnsi="Times New Roman" w:cs="Times New Roman"/>
          <w:sz w:val="24"/>
          <w:szCs w:val="24"/>
        </w:rPr>
        <w:t xml:space="preserve"> (also a forest-interior species)</w:t>
      </w:r>
      <w:r w:rsidRPr="003E5682">
        <w:rPr>
          <w:rFonts w:ascii="Times New Roman" w:hAnsi="Times New Roman" w:cs="Times New Roman"/>
          <w:sz w:val="24"/>
          <w:szCs w:val="24"/>
        </w:rPr>
        <w:t xml:space="preserve">. The focal species for nest success analysis are the seven species </w:t>
      </w:r>
      <w:r>
        <w:rPr>
          <w:rFonts w:ascii="Times New Roman" w:hAnsi="Times New Roman" w:cs="Times New Roman"/>
          <w:sz w:val="24"/>
          <w:szCs w:val="24"/>
        </w:rPr>
        <w:t xml:space="preserve">of those incorporated in the abundance analysis </w:t>
      </w:r>
      <w:r w:rsidRPr="003E5682">
        <w:rPr>
          <w:rFonts w:ascii="Times New Roman" w:hAnsi="Times New Roman" w:cs="Times New Roman"/>
          <w:sz w:val="24"/>
          <w:szCs w:val="24"/>
        </w:rPr>
        <w:t>with at least 30 nests</w:t>
      </w:r>
      <w:r>
        <w:rPr>
          <w:rFonts w:ascii="Times New Roman" w:hAnsi="Times New Roman" w:cs="Times New Roman"/>
          <w:sz w:val="24"/>
          <w:szCs w:val="24"/>
        </w:rPr>
        <w:t xml:space="preserve"> (&gt;4.0% of total nests)</w:t>
      </w:r>
      <w:r w:rsidRPr="003E5682">
        <w:rPr>
          <w:rFonts w:ascii="Times New Roman" w:hAnsi="Times New Roman" w:cs="Times New Roman"/>
          <w:sz w:val="24"/>
          <w:szCs w:val="24"/>
        </w:rPr>
        <w:t xml:space="preserve"> detected and monitored in both study areas </w:t>
      </w:r>
      <w:r>
        <w:rPr>
          <w:rFonts w:ascii="Times New Roman" w:hAnsi="Times New Roman" w:cs="Times New Roman"/>
          <w:sz w:val="24"/>
          <w:szCs w:val="24"/>
        </w:rPr>
        <w:t>(Table 5</w:t>
      </w:r>
      <w:r w:rsidRPr="003E5682">
        <w:rPr>
          <w:rFonts w:ascii="Times New Roman" w:hAnsi="Times New Roman" w:cs="Times New Roman"/>
          <w:sz w:val="24"/>
          <w:szCs w:val="24"/>
        </w:rPr>
        <w:t xml:space="preserve">): American robin (WERF: 35, MNF: </w:t>
      </w:r>
      <w:commentRangeStart w:id="13"/>
      <w:r w:rsidRPr="003E5682">
        <w:rPr>
          <w:rFonts w:ascii="Times New Roman" w:hAnsi="Times New Roman" w:cs="Times New Roman"/>
          <w:sz w:val="24"/>
          <w:szCs w:val="24"/>
        </w:rPr>
        <w:t>≥23</w:t>
      </w:r>
      <w:commentRangeEnd w:id="13"/>
      <w:r w:rsidRPr="003E5682">
        <w:rPr>
          <w:rStyle w:val="CommentReference"/>
          <w:rFonts w:ascii="Times New Roman" w:hAnsi="Times New Roman" w:cs="Times New Roman"/>
          <w:sz w:val="24"/>
          <w:szCs w:val="24"/>
        </w:rPr>
        <w:commentReference w:id="13"/>
      </w:r>
      <w:r w:rsidRPr="003E5682">
        <w:rPr>
          <w:rFonts w:ascii="Times New Roman" w:hAnsi="Times New Roman" w:cs="Times New Roman"/>
          <w:sz w:val="24"/>
          <w:szCs w:val="24"/>
        </w:rPr>
        <w:t>), blue-headed vireo (WERF: 32, MNF: ≥36), eastern towhee (WERF: 44, MNF: ≥24), indigo bunting (WERF: 65, MNF: ≥25), red-eyed vireo (WERF: 30, MNF: ≥56), veery (WERF: 66, MNF: ≥32), and wood thrush (WERF: 38, MNF: ≥128).</w:t>
      </w:r>
    </w:p>
    <w:p w14:paraId="4FF82881" w14:textId="300D0270" w:rsidR="00F92EC5"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 will use historic site and stand data </w:t>
      </w:r>
      <w:r w:rsidRPr="003E5682">
        <w:rPr>
          <w:rFonts w:ascii="Times New Roman" w:hAnsi="Times New Roman" w:cs="Times New Roman"/>
          <w:sz w:val="24"/>
          <w:szCs w:val="24"/>
        </w:rPr>
        <w:t>to quantify the following local habitat-level</w:t>
      </w:r>
      <w:r>
        <w:rPr>
          <w:rFonts w:ascii="Times New Roman" w:hAnsi="Times New Roman" w:cs="Times New Roman"/>
          <w:sz w:val="24"/>
          <w:szCs w:val="24"/>
        </w:rPr>
        <w:t xml:space="preserve"> metrics for each point count and nest location (Table 6): per</w:t>
      </w:r>
      <w:r w:rsidRPr="003E5682">
        <w:rPr>
          <w:rFonts w:ascii="Times New Roman" w:hAnsi="Times New Roman" w:cs="Times New Roman"/>
          <w:sz w:val="24"/>
          <w:szCs w:val="24"/>
        </w:rPr>
        <w:t xml:space="preserve">cent canopy cover, </w:t>
      </w:r>
      <w:r>
        <w:rPr>
          <w:rFonts w:ascii="Times New Roman" w:hAnsi="Times New Roman" w:cs="Times New Roman"/>
          <w:sz w:val="24"/>
          <w:szCs w:val="24"/>
        </w:rPr>
        <w:t xml:space="preserve">dominant </w:t>
      </w:r>
      <w:commentRangeStart w:id="14"/>
      <w:r>
        <w:rPr>
          <w:rFonts w:ascii="Times New Roman" w:hAnsi="Times New Roman" w:cs="Times New Roman"/>
          <w:sz w:val="24"/>
          <w:szCs w:val="24"/>
        </w:rPr>
        <w:t xml:space="preserve">forest age class </w:t>
      </w:r>
      <w:commentRangeEnd w:id="14"/>
      <w:r>
        <w:rPr>
          <w:rStyle w:val="CommentReference"/>
        </w:rPr>
        <w:commentReference w:id="14"/>
      </w:r>
      <w:r>
        <w:rPr>
          <w:rFonts w:ascii="Times New Roman" w:hAnsi="Times New Roman" w:cs="Times New Roman"/>
          <w:sz w:val="24"/>
          <w:szCs w:val="24"/>
        </w:rPr>
        <w:t>(early-successional forest: ages 0</w:t>
      </w:r>
      <w:r w:rsidR="000E1DDB">
        <w:rPr>
          <w:rFonts w:ascii="Times New Roman" w:hAnsi="Times New Roman" w:cs="Times New Roman"/>
          <w:sz w:val="24"/>
          <w:szCs w:val="24"/>
        </w:rPr>
        <w:t>–</w:t>
      </w:r>
      <w:r>
        <w:rPr>
          <w:rFonts w:ascii="Times New Roman" w:hAnsi="Times New Roman" w:cs="Times New Roman"/>
          <w:sz w:val="24"/>
          <w:szCs w:val="24"/>
        </w:rPr>
        <w:t>9; early mid-successional forest: ages 10</w:t>
      </w:r>
      <w:r w:rsidR="000E1DDB">
        <w:rPr>
          <w:rFonts w:ascii="Times New Roman" w:hAnsi="Times New Roman" w:cs="Times New Roman"/>
          <w:sz w:val="24"/>
          <w:szCs w:val="24"/>
        </w:rPr>
        <w:t>–</w:t>
      </w:r>
      <w:r>
        <w:rPr>
          <w:rFonts w:ascii="Times New Roman" w:hAnsi="Times New Roman" w:cs="Times New Roman"/>
          <w:sz w:val="24"/>
          <w:szCs w:val="24"/>
        </w:rPr>
        <w:t>29; late mid-successional forest: ages 30</w:t>
      </w:r>
      <w:r w:rsidR="000E1DDB">
        <w:rPr>
          <w:rFonts w:ascii="Times New Roman" w:hAnsi="Times New Roman" w:cs="Times New Roman"/>
          <w:sz w:val="24"/>
          <w:szCs w:val="24"/>
        </w:rPr>
        <w:t>–</w:t>
      </w:r>
      <w:r>
        <w:rPr>
          <w:rFonts w:ascii="Times New Roman" w:hAnsi="Times New Roman" w:cs="Times New Roman"/>
          <w:sz w:val="24"/>
          <w:szCs w:val="24"/>
        </w:rPr>
        <w:t xml:space="preserve">49; late-successional forest: ages &gt;50) within 50 m, and dominant forest type (mixed mesophytic, northern hardwoods, dry oaks, and red spruce) within 50 m. </w:t>
      </w:r>
      <w:r w:rsidRPr="003E5682">
        <w:rPr>
          <w:rFonts w:ascii="Times New Roman" w:hAnsi="Times New Roman" w:cs="Times New Roman"/>
          <w:sz w:val="24"/>
          <w:szCs w:val="24"/>
        </w:rPr>
        <w:t xml:space="preserve">Additional nest-only </w:t>
      </w:r>
      <w:r>
        <w:rPr>
          <w:rFonts w:ascii="Times New Roman" w:hAnsi="Times New Roman" w:cs="Times New Roman"/>
          <w:sz w:val="24"/>
          <w:szCs w:val="24"/>
        </w:rPr>
        <w:t>local site</w:t>
      </w:r>
      <w:r w:rsidRPr="003E5682">
        <w:rPr>
          <w:rFonts w:ascii="Times New Roman" w:hAnsi="Times New Roman" w:cs="Times New Roman"/>
          <w:sz w:val="24"/>
          <w:szCs w:val="24"/>
        </w:rPr>
        <w:t xml:space="preserve"> data includes distance to the nearest edge and percent ground cover within 5-m radius of nest. Topographical data will consist of elevation, aspect, and slope po</w:t>
      </w:r>
      <w:r>
        <w:rPr>
          <w:rFonts w:ascii="Times New Roman" w:hAnsi="Times New Roman" w:cs="Times New Roman"/>
          <w:sz w:val="24"/>
          <w:szCs w:val="24"/>
        </w:rPr>
        <w:t xml:space="preserve">sition, which will be </w:t>
      </w:r>
      <w:r>
        <w:rPr>
          <w:rFonts w:ascii="Times New Roman" w:hAnsi="Times New Roman" w:cs="Times New Roman"/>
          <w:sz w:val="24"/>
        </w:rPr>
        <w:t xml:space="preserve">derived from 10-m resolution, 1/3 arc-second digital elevation models </w:t>
      </w:r>
      <w:r w:rsidR="000B5B21">
        <w:rPr>
          <w:rFonts w:ascii="Times New Roman" w:hAnsi="Times New Roman" w:cs="Times New Roman"/>
          <w:sz w:val="24"/>
        </w:rPr>
        <w:t xml:space="preserve">(at a scale of 1:24,000) </w:t>
      </w:r>
      <w:r>
        <w:rPr>
          <w:rFonts w:ascii="Times New Roman" w:hAnsi="Times New Roman" w:cs="Times New Roman"/>
          <w:sz w:val="24"/>
        </w:rPr>
        <w:t>downloaded from USGS</w:t>
      </w:r>
      <w:r w:rsidR="000B5B21">
        <w:rPr>
          <w:rFonts w:ascii="Times New Roman" w:hAnsi="Times New Roman" w:cs="Times New Roman"/>
          <w:sz w:val="24"/>
        </w:rPr>
        <w:t>’s</w:t>
      </w:r>
      <w:r>
        <w:rPr>
          <w:rFonts w:ascii="Times New Roman" w:hAnsi="Times New Roman" w:cs="Times New Roman"/>
          <w:sz w:val="24"/>
        </w:rPr>
        <w:t xml:space="preserve"> The National Map. </w:t>
      </w:r>
      <w:r>
        <w:rPr>
          <w:rFonts w:ascii="Times New Roman" w:hAnsi="Times New Roman" w:cs="Times New Roman"/>
          <w:sz w:val="24"/>
          <w:szCs w:val="24"/>
        </w:rPr>
        <w:t>Although these variables are not the focus of this research, I am including them in my analyses to control for local effects on occupanc</w:t>
      </w:r>
      <w:r w:rsidR="000E1DDB">
        <w:rPr>
          <w:rFonts w:ascii="Times New Roman" w:hAnsi="Times New Roman" w:cs="Times New Roman"/>
          <w:sz w:val="24"/>
          <w:szCs w:val="24"/>
        </w:rPr>
        <w:t>y, abundance, and nest success.</w:t>
      </w:r>
    </w:p>
    <w:p w14:paraId="7E36B7D3" w14:textId="02A64014" w:rsidR="00F92EC5" w:rsidRPr="003E5682" w:rsidRDefault="00F92EC5" w:rsidP="00F92EC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 will use </w:t>
      </w:r>
      <w:r w:rsidR="000E1DDB">
        <w:rPr>
          <w:rFonts w:ascii="Times New Roman" w:hAnsi="Times New Roman" w:cs="Times New Roman"/>
          <w:sz w:val="24"/>
          <w:szCs w:val="24"/>
        </w:rPr>
        <w:t xml:space="preserve">historic stand-level data and </w:t>
      </w:r>
      <w:r>
        <w:rPr>
          <w:rFonts w:ascii="Times New Roman" w:hAnsi="Times New Roman" w:cs="Times New Roman"/>
          <w:sz w:val="24"/>
          <w:szCs w:val="24"/>
        </w:rPr>
        <w:t>land cover maps</w:t>
      </w:r>
      <w:r w:rsidR="000B5B21">
        <w:rPr>
          <w:rFonts w:ascii="Times New Roman" w:hAnsi="Times New Roman" w:cs="Times New Roman"/>
          <w:sz w:val="24"/>
          <w:szCs w:val="24"/>
        </w:rPr>
        <w:t xml:space="preserve"> </w:t>
      </w:r>
      <w:r w:rsidR="00A874F1">
        <w:rPr>
          <w:rFonts w:ascii="Times New Roman" w:hAnsi="Times New Roman" w:cs="Times New Roman"/>
          <w:sz w:val="24"/>
          <w:szCs w:val="24"/>
        </w:rPr>
        <w:t>digitized by Williams (2002</w:t>
      </w:r>
      <w:r w:rsidR="000B5B21">
        <w:rPr>
          <w:rFonts w:ascii="Times New Roman" w:hAnsi="Times New Roman" w:cs="Times New Roman"/>
          <w:sz w:val="24"/>
          <w:szCs w:val="24"/>
        </w:rPr>
        <w:t xml:space="preserve">) from </w:t>
      </w:r>
      <w:r w:rsidR="00A874F1">
        <w:rPr>
          <w:rFonts w:ascii="Times New Roman" w:hAnsi="Times New Roman" w:cs="Times New Roman"/>
          <w:sz w:val="24"/>
          <w:szCs w:val="24"/>
        </w:rPr>
        <w:t xml:space="preserve">1-m resolution </w:t>
      </w:r>
      <w:r w:rsidR="000B5B21">
        <w:rPr>
          <w:rFonts w:ascii="Times New Roman" w:hAnsi="Times New Roman" w:cs="Times New Roman"/>
          <w:sz w:val="24"/>
          <w:szCs w:val="24"/>
        </w:rPr>
        <w:t>Digital Ortho Quarterquad photos taken</w:t>
      </w:r>
      <w:r w:rsidR="00A874F1">
        <w:rPr>
          <w:rFonts w:ascii="Times New Roman" w:hAnsi="Times New Roman" w:cs="Times New Roman"/>
          <w:sz w:val="24"/>
          <w:szCs w:val="24"/>
        </w:rPr>
        <w:t xml:space="preserve"> by the National Aerial Photography Program</w:t>
      </w:r>
      <w:r w:rsidR="000B5B21">
        <w:rPr>
          <w:rFonts w:ascii="Times New Roman" w:hAnsi="Times New Roman" w:cs="Times New Roman"/>
          <w:sz w:val="24"/>
          <w:szCs w:val="24"/>
        </w:rPr>
        <w:t xml:space="preserve"> between 1997–1999</w:t>
      </w:r>
      <w:r>
        <w:rPr>
          <w:rFonts w:ascii="Times New Roman" w:hAnsi="Times New Roman" w:cs="Times New Roman"/>
          <w:sz w:val="24"/>
          <w:szCs w:val="24"/>
        </w:rPr>
        <w:t xml:space="preserve"> and </w:t>
      </w:r>
      <w:r w:rsidRPr="003E5682">
        <w:rPr>
          <w:rFonts w:ascii="Times New Roman" w:hAnsi="Times New Roman" w:cs="Times New Roman"/>
          <w:sz w:val="24"/>
          <w:szCs w:val="24"/>
        </w:rPr>
        <w:t>GIS</w:t>
      </w:r>
      <w:r>
        <w:rPr>
          <w:rFonts w:ascii="Times New Roman" w:hAnsi="Times New Roman" w:cs="Times New Roman"/>
          <w:sz w:val="24"/>
          <w:szCs w:val="24"/>
        </w:rPr>
        <w:t>/R</w:t>
      </w:r>
      <w:r w:rsidRPr="003E5682">
        <w:rPr>
          <w:rFonts w:ascii="Times New Roman" w:hAnsi="Times New Roman" w:cs="Times New Roman"/>
          <w:sz w:val="24"/>
          <w:szCs w:val="24"/>
        </w:rPr>
        <w:t xml:space="preserve"> analysis</w:t>
      </w:r>
      <w:r>
        <w:rPr>
          <w:rFonts w:ascii="Times New Roman" w:hAnsi="Times New Roman" w:cs="Times New Roman"/>
          <w:sz w:val="24"/>
          <w:szCs w:val="24"/>
        </w:rPr>
        <w:t xml:space="preserve"> (e.g., “landscapemetrics” package)</w:t>
      </w:r>
      <w:r w:rsidRPr="003E5682">
        <w:rPr>
          <w:rFonts w:ascii="Times New Roman" w:hAnsi="Times New Roman" w:cs="Times New Roman"/>
          <w:sz w:val="24"/>
          <w:szCs w:val="24"/>
        </w:rPr>
        <w:t xml:space="preserve"> to quantify the following landscape</w:t>
      </w:r>
      <w:r>
        <w:rPr>
          <w:rFonts w:ascii="Times New Roman" w:hAnsi="Times New Roman" w:cs="Times New Roman"/>
          <w:sz w:val="24"/>
          <w:szCs w:val="24"/>
        </w:rPr>
        <w:t xml:space="preserve"> composition</w:t>
      </w:r>
      <w:r w:rsidRPr="003E5682">
        <w:rPr>
          <w:rFonts w:ascii="Times New Roman" w:hAnsi="Times New Roman" w:cs="Times New Roman"/>
          <w:sz w:val="24"/>
          <w:szCs w:val="24"/>
        </w:rPr>
        <w:t xml:space="preserve"> metrics (</w:t>
      </w:r>
      <w:r>
        <w:rPr>
          <w:rFonts w:ascii="Times New Roman" w:hAnsi="Times New Roman" w:cs="Times New Roman"/>
          <w:sz w:val="24"/>
          <w:szCs w:val="24"/>
        </w:rPr>
        <w:t>Table 6</w:t>
      </w:r>
      <w:r w:rsidRPr="003E5682">
        <w:rPr>
          <w:rFonts w:ascii="Times New Roman" w:hAnsi="Times New Roman" w:cs="Times New Roman"/>
          <w:sz w:val="24"/>
          <w:szCs w:val="24"/>
        </w:rPr>
        <w:t xml:space="preserve">): </w:t>
      </w:r>
      <w:r>
        <w:rPr>
          <w:rFonts w:ascii="Times New Roman" w:hAnsi="Times New Roman" w:cs="Times New Roman"/>
          <w:sz w:val="24"/>
          <w:szCs w:val="24"/>
        </w:rPr>
        <w:t>proportion of</w:t>
      </w:r>
      <w:r w:rsidRPr="003E5682">
        <w:rPr>
          <w:rFonts w:ascii="Times New Roman" w:hAnsi="Times New Roman" w:cs="Times New Roman"/>
          <w:sz w:val="24"/>
          <w:szCs w:val="24"/>
        </w:rPr>
        <w:t xml:space="preserve"> </w:t>
      </w:r>
      <w:r>
        <w:rPr>
          <w:rFonts w:ascii="Times New Roman" w:hAnsi="Times New Roman" w:cs="Times New Roman"/>
          <w:sz w:val="24"/>
          <w:szCs w:val="24"/>
        </w:rPr>
        <w:t>non-</w:t>
      </w:r>
      <w:r w:rsidRPr="003E5682">
        <w:rPr>
          <w:rFonts w:ascii="Times New Roman" w:hAnsi="Times New Roman" w:cs="Times New Roman"/>
          <w:sz w:val="24"/>
          <w:szCs w:val="24"/>
        </w:rPr>
        <w:t xml:space="preserve">forest </w:t>
      </w:r>
      <w:r>
        <w:rPr>
          <w:rFonts w:ascii="Times New Roman" w:hAnsi="Times New Roman" w:cs="Times New Roman"/>
          <w:sz w:val="24"/>
          <w:szCs w:val="24"/>
        </w:rPr>
        <w:t xml:space="preserve">and each forest age class (early-successional, early mid-successional, late mid-successional, and late-successional forest) </w:t>
      </w:r>
      <w:r w:rsidRPr="003E5682">
        <w:rPr>
          <w:rFonts w:ascii="Times New Roman" w:hAnsi="Times New Roman" w:cs="Times New Roman"/>
          <w:sz w:val="24"/>
          <w:szCs w:val="24"/>
        </w:rPr>
        <w:t>within 1 km</w:t>
      </w:r>
      <w:r>
        <w:rPr>
          <w:rFonts w:ascii="Times New Roman" w:hAnsi="Times New Roman" w:cs="Times New Roman"/>
          <w:sz w:val="24"/>
          <w:szCs w:val="24"/>
        </w:rPr>
        <w:t xml:space="preserve">, number of </w:t>
      </w:r>
      <w:r w:rsidRPr="003E5682">
        <w:rPr>
          <w:rFonts w:ascii="Times New Roman" w:hAnsi="Times New Roman" w:cs="Times New Roman"/>
          <w:sz w:val="24"/>
          <w:szCs w:val="24"/>
        </w:rPr>
        <w:t>forest age</w:t>
      </w:r>
      <w:r>
        <w:rPr>
          <w:rFonts w:ascii="Times New Roman" w:hAnsi="Times New Roman" w:cs="Times New Roman"/>
          <w:sz w:val="24"/>
          <w:szCs w:val="24"/>
        </w:rPr>
        <w:t xml:space="preserve"> classes within 1 </w:t>
      </w:r>
      <w:r w:rsidRPr="00CD6E27">
        <w:rPr>
          <w:rFonts w:ascii="Times New Roman" w:hAnsi="Times New Roman" w:cs="Times New Roman"/>
          <w:sz w:val="24"/>
          <w:szCs w:val="24"/>
        </w:rPr>
        <w:t xml:space="preserve">km, evenness of forest age classes within 1 km, Shannon diversity index of forest age classes within 1 km, and </w:t>
      </w:r>
      <w:r>
        <w:rPr>
          <w:rFonts w:ascii="Times New Roman" w:hAnsi="Times New Roman" w:cs="Times New Roman"/>
          <w:sz w:val="24"/>
          <w:szCs w:val="24"/>
        </w:rPr>
        <w:t>dominant harvest intensity</w:t>
      </w:r>
      <w:r w:rsidRPr="00CD6E27">
        <w:rPr>
          <w:rFonts w:ascii="Times New Roman" w:hAnsi="Times New Roman" w:cs="Times New Roman"/>
          <w:sz w:val="24"/>
          <w:szCs w:val="24"/>
        </w:rPr>
        <w:t xml:space="preserve"> (non-harvested</w:t>
      </w:r>
      <w:r>
        <w:rPr>
          <w:rFonts w:ascii="Times New Roman" w:hAnsi="Times New Roman" w:cs="Times New Roman"/>
          <w:sz w:val="24"/>
          <w:szCs w:val="24"/>
        </w:rPr>
        <w:t xml:space="preserve">: no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r w:rsidRPr="00CD6E27">
        <w:rPr>
          <w:rFonts w:ascii="Times New Roman" w:hAnsi="Times New Roman" w:cs="Times New Roman"/>
          <w:sz w:val="24"/>
          <w:szCs w:val="24"/>
        </w:rPr>
        <w:t xml:space="preserve"> </w:t>
      </w:r>
      <w:r>
        <w:rPr>
          <w:rFonts w:ascii="Times New Roman" w:hAnsi="Times New Roman" w:cs="Times New Roman"/>
          <w:sz w:val="24"/>
          <w:szCs w:val="24"/>
        </w:rPr>
        <w:t xml:space="preserve">non-intensive: selection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 moderately intensive: shelterwood or two-age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 highly intensive: clearcut</w:t>
      </w:r>
      <w:r w:rsidRPr="00CD6E27">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CD6E27">
        <w:rPr>
          <w:rFonts w:ascii="Times New Roman" w:hAnsi="Times New Roman" w:cs="Times New Roman"/>
          <w:sz w:val="24"/>
          <w:szCs w:val="24"/>
        </w:rPr>
        <w:t xml:space="preserve"> </w:t>
      </w:r>
      <w:r>
        <w:rPr>
          <w:rFonts w:ascii="Times New Roman" w:hAnsi="Times New Roman" w:cs="Times New Roman"/>
          <w:sz w:val="24"/>
          <w:szCs w:val="24"/>
        </w:rPr>
        <w:t>years</w:t>
      </w:r>
      <w:r w:rsidRPr="00CD6E27">
        <w:rPr>
          <w:rFonts w:ascii="Times New Roman" w:hAnsi="Times New Roman" w:cs="Times New Roman"/>
          <w:sz w:val="24"/>
          <w:szCs w:val="24"/>
        </w:rPr>
        <w:t>)</w:t>
      </w:r>
      <w:r>
        <w:rPr>
          <w:rFonts w:ascii="Times New Roman" w:hAnsi="Times New Roman" w:cs="Times New Roman"/>
          <w:sz w:val="24"/>
          <w:szCs w:val="24"/>
        </w:rPr>
        <w:t xml:space="preserve"> </w:t>
      </w:r>
      <w:r w:rsidRPr="00CD6E27">
        <w:rPr>
          <w:rFonts w:ascii="Times New Roman" w:hAnsi="Times New Roman" w:cs="Times New Roman"/>
          <w:sz w:val="24"/>
          <w:szCs w:val="24"/>
        </w:rPr>
        <w:t xml:space="preserve">within 1 km; and landscape configuration metrics: </w:t>
      </w:r>
      <w:r>
        <w:rPr>
          <w:rFonts w:ascii="Times New Roman" w:hAnsi="Times New Roman" w:cs="Times New Roman"/>
          <w:sz w:val="24"/>
          <w:szCs w:val="24"/>
        </w:rPr>
        <w:t xml:space="preserve">log-transformed </w:t>
      </w:r>
      <w:r w:rsidRPr="00CD6E27">
        <w:rPr>
          <w:rFonts w:ascii="Times New Roman" w:hAnsi="Times New Roman" w:cs="Times New Roman"/>
          <w:sz w:val="24"/>
          <w:szCs w:val="24"/>
        </w:rPr>
        <w:t xml:space="preserve">patch (i.e., forest stand) size, </w:t>
      </w:r>
      <w:r>
        <w:rPr>
          <w:rFonts w:ascii="Times New Roman" w:hAnsi="Times New Roman" w:cs="Times New Roman"/>
          <w:sz w:val="24"/>
          <w:szCs w:val="24"/>
        </w:rPr>
        <w:t xml:space="preserve">log-transformed </w:t>
      </w:r>
      <w:r w:rsidRPr="00CD6E27">
        <w:rPr>
          <w:rFonts w:ascii="Times New Roman" w:hAnsi="Times New Roman" w:cs="Times New Roman"/>
          <w:sz w:val="24"/>
          <w:szCs w:val="24"/>
        </w:rPr>
        <w:t>core patch area (using a 100-m buffer), patch density within 1 km, mean shape index (a measure of patch shape complexity), area-weighted mean shape index (a measure of the shape complexity of patches of all cover types by measuring the perimeter-to-area ratio weighted by the size of its patches</w:t>
      </w:r>
      <w:r>
        <w:rPr>
          <w:rFonts w:ascii="Times New Roman" w:hAnsi="Times New Roman" w:cs="Times New Roman"/>
          <w:sz w:val="24"/>
          <w:szCs w:val="24"/>
        </w:rPr>
        <w:t>; see Table 7 for edge weights</w:t>
      </w:r>
      <w:r w:rsidRPr="00CD6E27">
        <w:rPr>
          <w:rFonts w:ascii="Times New Roman" w:hAnsi="Times New Roman" w:cs="Times New Roman"/>
          <w:sz w:val="24"/>
          <w:szCs w:val="24"/>
        </w:rPr>
        <w:t xml:space="preserve">), mean patch fractal dimension (another measure of mean patch shape complexity), percent core area of each forest age class (using a 100-m buffer) within 1 km, mean </w:t>
      </w:r>
      <w:r>
        <w:rPr>
          <w:rFonts w:ascii="Times New Roman" w:hAnsi="Times New Roman" w:cs="Times New Roman"/>
          <w:sz w:val="24"/>
          <w:szCs w:val="24"/>
        </w:rPr>
        <w:t>E</w:t>
      </w:r>
      <w:r w:rsidRPr="00CD6E27">
        <w:rPr>
          <w:rFonts w:ascii="Times New Roman" w:hAnsi="Times New Roman" w:cs="Times New Roman"/>
          <w:sz w:val="24"/>
          <w:szCs w:val="24"/>
        </w:rPr>
        <w:t xml:space="preserve">uclidean nearest-neighbor distance, contrast-weighted edge density, index of dispersion (i.e., ratio of the variance to mean nearest neighbor distance), interspersion-juxtaposition index (a measure of the contagion or distribution of patches), and connectance index (a measure of overall connectivity based on the pairwise connections between patches). </w:t>
      </w:r>
      <w:r>
        <w:rPr>
          <w:rFonts w:ascii="Times New Roman" w:hAnsi="Times New Roman" w:cs="Times New Roman"/>
          <w:sz w:val="24"/>
          <w:szCs w:val="24"/>
        </w:rPr>
        <w:t xml:space="preserve">Forest composition and configuration metrics will be calculated </w:t>
      </w:r>
      <w:r w:rsidR="000E1DDB">
        <w:rPr>
          <w:rFonts w:ascii="Times New Roman" w:hAnsi="Times New Roman" w:cs="Times New Roman"/>
          <w:sz w:val="24"/>
          <w:szCs w:val="24"/>
        </w:rPr>
        <w:t>for each point count and nest location</w:t>
      </w:r>
      <w:r>
        <w:rPr>
          <w:rFonts w:ascii="Times New Roman" w:hAnsi="Times New Roman" w:cs="Times New Roman"/>
          <w:sz w:val="24"/>
          <w:szCs w:val="24"/>
        </w:rPr>
        <w:t>.</w:t>
      </w:r>
    </w:p>
    <w:p w14:paraId="14370720" w14:textId="77777777" w:rsidR="00F92EC5" w:rsidRPr="003E5682" w:rsidRDefault="00F92EC5" w:rsidP="00F92EC5">
      <w:pPr>
        <w:widowControl w:val="0"/>
        <w:spacing w:line="276" w:lineRule="auto"/>
        <w:rPr>
          <w:rFonts w:ascii="Times New Roman" w:hAnsi="Times New Roman" w:cs="Times New Roman"/>
          <w:i/>
          <w:sz w:val="24"/>
          <w:szCs w:val="24"/>
        </w:rPr>
      </w:pPr>
      <w:r w:rsidRPr="003E5682">
        <w:rPr>
          <w:rFonts w:ascii="Times New Roman" w:hAnsi="Times New Roman" w:cs="Times New Roman"/>
          <w:i/>
          <w:sz w:val="24"/>
          <w:szCs w:val="24"/>
        </w:rPr>
        <w:t>Data analysis</w:t>
      </w:r>
    </w:p>
    <w:p w14:paraId="1E1918A4" w14:textId="77777777" w:rsidR="00F92EC5"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r>
      <w:r>
        <w:rPr>
          <w:rFonts w:ascii="Times New Roman" w:hAnsi="Times New Roman" w:cs="Times New Roman"/>
          <w:sz w:val="24"/>
          <w:szCs w:val="24"/>
        </w:rPr>
        <w:t>For my analyses, I am treating each point count and nest location in space and time as independent, with landscapes defined as the area within a 1-km radius around each point location. In the following models, I will incorporate a random point effect and include year and interactions with dominant harvest intensity within 1 km as covariates, so that I can discern temporal and harvest-related trends.</w:t>
      </w:r>
    </w:p>
    <w:p w14:paraId="43D30007" w14:textId="52644ECF" w:rsidR="00F92EC5" w:rsidRDefault="00F92EC5" w:rsidP="00F92EC5">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lastRenderedPageBreak/>
        <w:t xml:space="preserve">To quantify how landscape composition and configuration </w:t>
      </w:r>
      <w:r>
        <w:rPr>
          <w:rFonts w:ascii="Times New Roman" w:hAnsi="Times New Roman" w:cs="Times New Roman"/>
          <w:sz w:val="24"/>
          <w:szCs w:val="24"/>
        </w:rPr>
        <w:t>(while controlling for</w:t>
      </w:r>
      <w:r w:rsidRPr="003E5682">
        <w:rPr>
          <w:rFonts w:ascii="Times New Roman" w:hAnsi="Times New Roman" w:cs="Times New Roman"/>
          <w:sz w:val="24"/>
          <w:szCs w:val="24"/>
        </w:rPr>
        <w:t xml:space="preserve"> 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xml:space="preserve"> relate to forest songbird guild richness and annual community turnover, I</w:t>
      </w:r>
      <w:r w:rsidRPr="00FA4C54">
        <w:rPr>
          <w:rFonts w:ascii="Times New Roman" w:hAnsi="Times New Roman" w:cs="Times New Roman"/>
          <w:sz w:val="24"/>
          <w:szCs w:val="24"/>
        </w:rPr>
        <w:t xml:space="preserve"> </w:t>
      </w:r>
      <w:r>
        <w:rPr>
          <w:rFonts w:ascii="Times New Roman" w:hAnsi="Times New Roman" w:cs="Times New Roman"/>
          <w:sz w:val="24"/>
          <w:szCs w:val="24"/>
        </w:rPr>
        <w:t xml:space="preserve">will construct </w:t>
      </w:r>
      <w:r w:rsidRPr="003E5682">
        <w:rPr>
          <w:rFonts w:ascii="Times New Roman" w:hAnsi="Times New Roman" w:cs="Times New Roman"/>
          <w:sz w:val="24"/>
          <w:szCs w:val="24"/>
        </w:rPr>
        <w:t xml:space="preserve">a </w:t>
      </w:r>
      <w:r>
        <w:rPr>
          <w:rFonts w:ascii="Times New Roman" w:hAnsi="Times New Roman" w:cs="Times New Roman"/>
          <w:sz w:val="24"/>
          <w:szCs w:val="24"/>
        </w:rPr>
        <w:t>hierarchical</w:t>
      </w:r>
      <w:r w:rsidRPr="003E5682">
        <w:rPr>
          <w:rFonts w:ascii="Times New Roman" w:hAnsi="Times New Roman" w:cs="Times New Roman"/>
          <w:sz w:val="24"/>
          <w:szCs w:val="24"/>
        </w:rPr>
        <w:t xml:space="preserve"> community/multi-species occupancy model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(Iknayan et al. 2014)</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xml:space="preserve"> </w:t>
      </w:r>
      <w:r>
        <w:rPr>
          <w:rFonts w:ascii="Times New Roman" w:hAnsi="Times New Roman" w:cs="Times New Roman"/>
          <w:sz w:val="24"/>
          <w:szCs w:val="24"/>
        </w:rPr>
        <w:t>with</w:t>
      </w:r>
      <w:r w:rsidRPr="003E5682">
        <w:rPr>
          <w:rFonts w:ascii="Times New Roman" w:hAnsi="Times New Roman" w:cs="Times New Roman"/>
          <w:sz w:val="24"/>
          <w:szCs w:val="24"/>
        </w:rPr>
        <w:t xml:space="preserve">in a Bayesian framework, with </w:t>
      </w:r>
      <w:r>
        <w:rPr>
          <w:rFonts w:ascii="Times New Roman" w:hAnsi="Times New Roman" w:cs="Times New Roman"/>
          <w:sz w:val="24"/>
          <w:szCs w:val="24"/>
        </w:rPr>
        <w:t>occurrence</w:t>
      </w:r>
      <w:r w:rsidRPr="003E5682">
        <w:rPr>
          <w:rFonts w:ascii="Times New Roman" w:hAnsi="Times New Roman" w:cs="Times New Roman"/>
          <w:sz w:val="24"/>
          <w:szCs w:val="24"/>
        </w:rPr>
        <w:t xml:space="preserve"> data for all species as the response variable.</w:t>
      </w:r>
      <w:r>
        <w:rPr>
          <w:rFonts w:ascii="Times New Roman" w:hAnsi="Times New Roman" w:cs="Times New Roman"/>
          <w:sz w:val="24"/>
          <w:szCs w:val="24"/>
        </w:rPr>
        <w:t xml:space="preserve"> I will integrate the detection process into this community model to explicitly account for the effects of survey-, site-, species-, or individual-level factors affecting detectability. </w:t>
      </w:r>
      <w:r w:rsidRPr="003E5682">
        <w:rPr>
          <w:rFonts w:ascii="Times New Roman" w:hAnsi="Times New Roman" w:cs="Times New Roman"/>
          <w:sz w:val="24"/>
          <w:szCs w:val="24"/>
        </w:rPr>
        <w:t>Detection covariates will include observer</w:t>
      </w:r>
      <w:r>
        <w:rPr>
          <w:rFonts w:ascii="Times New Roman" w:hAnsi="Times New Roman" w:cs="Times New Roman"/>
          <w:sz w:val="24"/>
          <w:szCs w:val="24"/>
        </w:rPr>
        <w:t xml:space="preserve"> (as a random effect)</w:t>
      </w:r>
      <w:r w:rsidRPr="003E5682">
        <w:rPr>
          <w:rFonts w:ascii="Times New Roman" w:hAnsi="Times New Roman" w:cs="Times New Roman"/>
          <w:sz w:val="24"/>
          <w:szCs w:val="24"/>
        </w:rPr>
        <w:t>, ordinal day, time since su</w:t>
      </w:r>
      <w:r>
        <w:rPr>
          <w:rFonts w:ascii="Times New Roman" w:hAnsi="Times New Roman" w:cs="Times New Roman"/>
          <w:sz w:val="24"/>
          <w:szCs w:val="24"/>
        </w:rPr>
        <w:t>nrise, wind speed, and sky code, while</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site covariates will include the variables listed in Table 6. I will employ model selection using the </w:t>
      </w:r>
      <w:r w:rsidRPr="004944A3">
        <w:rPr>
          <w:rFonts w:ascii="Times New Roman" w:hAnsi="Times New Roman" w:cs="Times New Roman"/>
          <w:sz w:val="24"/>
          <w:szCs w:val="24"/>
        </w:rPr>
        <w:t>Watanabe-Akaike Information Criterion (WAIC</w:t>
      </w:r>
      <w:r>
        <w:rPr>
          <w:rFonts w:ascii="Times New Roman" w:hAnsi="Times New Roman" w:cs="Times New Roman"/>
          <w:sz w:val="24"/>
          <w:szCs w:val="24"/>
        </w:rPr>
        <w:t xml:space="preserve">; </w:t>
      </w:r>
      <w:r w:rsidRPr="004944A3">
        <w:rPr>
          <w:rFonts w:ascii="Times New Roman" w:hAnsi="Times New Roman" w:cs="Times New Roman"/>
          <w:sz w:val="24"/>
          <w:szCs w:val="24"/>
        </w:rPr>
        <w:t>a fully Bayesian information criterion analogous t</w:t>
      </w:r>
      <w:r>
        <w:rPr>
          <w:rFonts w:ascii="Times New Roman" w:hAnsi="Times New Roman" w:cs="Times New Roman"/>
          <w:sz w:val="24"/>
          <w:szCs w:val="24"/>
        </w:rPr>
        <w:t xml:space="preserve">o Akaike Information Criterion </w:t>
      </w:r>
      <w:r w:rsidR="003E4C37">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2015)","manualFormatting":"[Gelman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Pr>
          <w:rFonts w:ascii="Times New Roman" w:hAnsi="Times New Roman" w:cs="Times New Roman"/>
          <w:noProof/>
          <w:sz w:val="24"/>
          <w:szCs w:val="24"/>
        </w:rPr>
        <w:t>[</w:t>
      </w:r>
      <w:r w:rsidR="003E4C37" w:rsidRPr="003E4C37">
        <w:rPr>
          <w:rFonts w:ascii="Times New Roman" w:hAnsi="Times New Roman" w:cs="Times New Roman"/>
          <w:noProof/>
          <w:sz w:val="24"/>
          <w:szCs w:val="24"/>
        </w:rPr>
        <w:t>Gelman et al. 2014, Hooten and Hobbs 2015</w:t>
      </w:r>
      <w:r w:rsidR="003E4C37">
        <w:rPr>
          <w:rFonts w:ascii="Times New Roman" w:hAnsi="Times New Roman" w:cs="Times New Roman"/>
          <w:noProof/>
          <w:sz w:val="24"/>
          <w:szCs w:val="24"/>
        </w:rPr>
        <w:t>]</w:t>
      </w:r>
      <w:r w:rsidR="003E4C37">
        <w:rPr>
          <w:rFonts w:ascii="Times New Roman" w:hAnsi="Times New Roman" w:cs="Times New Roman"/>
          <w:sz w:val="24"/>
          <w:szCs w:val="24"/>
        </w:rPr>
        <w:fldChar w:fldCharType="end"/>
      </w:r>
      <w:r w:rsidRPr="004944A3">
        <w:rPr>
          <w:rFonts w:ascii="Times New Roman" w:hAnsi="Times New Roman" w:cs="Times New Roman"/>
          <w:sz w:val="24"/>
          <w:szCs w:val="24"/>
        </w:rPr>
        <w:t>)</w:t>
      </w:r>
      <w:r>
        <w:rPr>
          <w:rFonts w:ascii="Times New Roman" w:hAnsi="Times New Roman" w:cs="Times New Roman"/>
          <w:sz w:val="24"/>
          <w:szCs w:val="24"/>
        </w:rPr>
        <w:t xml:space="preserve"> to compare candidate models incorporating time and landscape composition and configuration metrics that reflect my competing hypotheses. Ultimately, the hierarchical community/multi-species occupancy model incorporates undetected and rare species in a biologically oriented, process-driven way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4944A3">
        <w:rPr>
          <w:rFonts w:ascii="Times New Roman" w:hAnsi="Times New Roman" w:cs="Times New Roman"/>
          <w:sz w:val="24"/>
          <w:szCs w:val="24"/>
        </w:rPr>
        <w:t>allows me to derive detection-corrected guild richness</w:t>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(i.e., the number of species in a certain guild present at a </w:t>
      </w:r>
      <w:r>
        <w:rPr>
          <w:rFonts w:ascii="Times New Roman" w:hAnsi="Times New Roman" w:cs="Times New Roman"/>
          <w:sz w:val="24"/>
          <w:szCs w:val="24"/>
        </w:rPr>
        <w:t>point</w:t>
      </w:r>
      <w:r w:rsidRPr="003E5682">
        <w:rPr>
          <w:rFonts w:ascii="Times New Roman" w:hAnsi="Times New Roman" w:cs="Times New Roman"/>
          <w:sz w:val="24"/>
          <w:szCs w:val="24"/>
        </w:rPr>
        <w:t xml:space="preserve"> in a given year)</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(Dorazio et al. 2006)</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I can similarly calculate species </w:t>
      </w:r>
      <w:r w:rsidRPr="004944A3">
        <w:rPr>
          <w:rFonts w:ascii="Times New Roman" w:hAnsi="Times New Roman" w:cs="Times New Roman"/>
          <w:sz w:val="24"/>
          <w:szCs w:val="24"/>
        </w:rPr>
        <w:t xml:space="preserve">turnover </w:t>
      </w:r>
      <w:r w:rsidRPr="003E5682">
        <w:rPr>
          <w:rFonts w:ascii="Times New Roman" w:hAnsi="Times New Roman" w:cs="Times New Roman"/>
          <w:sz w:val="24"/>
          <w:szCs w:val="24"/>
        </w:rPr>
        <w:t>(i.e.,</w:t>
      </w:r>
      <w:r>
        <w:rPr>
          <w:rFonts w:ascii="Times New Roman" w:hAnsi="Times New Roman" w:cs="Times New Roman"/>
          <w:sz w:val="24"/>
          <w:szCs w:val="24"/>
        </w:rPr>
        <w:t xml:space="preserve"> the probability that a species selected at random from the community at time </w:t>
      </w:r>
      <w:r w:rsidRPr="00DD1E1C">
        <w:rPr>
          <w:rFonts w:ascii="Times New Roman" w:hAnsi="Times New Roman" w:cs="Times New Roman"/>
          <w:i/>
          <w:sz w:val="24"/>
          <w:szCs w:val="24"/>
        </w:rPr>
        <w:t>t</w:t>
      </w:r>
      <w:r>
        <w:rPr>
          <w:rFonts w:ascii="Times New Roman" w:hAnsi="Times New Roman" w:cs="Times New Roman"/>
          <w:sz w:val="24"/>
          <w:szCs w:val="24"/>
        </w:rPr>
        <w:t xml:space="preserve"> is not present at the community at time </w:t>
      </w:r>
      <w:r w:rsidRPr="00DD1E1C">
        <w:rPr>
          <w:rFonts w:ascii="Times New Roman" w:hAnsi="Times New Roman" w:cs="Times New Roman"/>
          <w:i/>
          <w:sz w:val="24"/>
          <w:szCs w:val="24"/>
        </w:rPr>
        <w:t>t</w:t>
      </w:r>
      <w:r>
        <w:rPr>
          <w:rFonts w:ascii="Times New Roman" w:hAnsi="Times New Roman" w:cs="Times New Roman"/>
          <w:sz w:val="24"/>
          <w:szCs w:val="24"/>
        </w:rPr>
        <w:t xml:space="preserve">–1;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{"citationItems":[{"id":"ITEM-1","itemData":{"DOI":"10.2307/2640974","ISSN":"10510761","author":[{"dropping-particle":"","family":"Nichols","given":"James D.","non-dropping-particle":"","parse-names":false,"suffix":""},{"dropping-particle":"","family":"Boulinier","given":"Thierry","non-dropping-particle":"","parse-names":false,"suffix":""},{"dropping-particle":"","family":"Hines","given":"James E.","non-dropping-particle":"","parse-names":false,"suffix":""},{"dropping-particle":"","family":"Pollock","given":"Kenneth H.","non-dropping-particle":"","parse-names":false,"suffix":""},{"dropping-particle":"","family":"Sauer","given":"John R.","non-dropping-particle":"","parse-names":false,"suffix":""},{"dropping-particle":"","family":"Applications","given":"Ecological","non-dropping-particle":"","parse-names":false,"suffix":""},{"dropping-particle":"","family":"Nov","given":"No","non-dropping-particle":"","parse-names":false,"suffix":""}],"container-title":"Communities","id":"ITEM-1","issue":"4","issued":{"date-parts":[["1998","11","1"]]},"page":"1213-1225","title":"Estimating rates of local species extinction, colonization, and turnover in animal communities","type":"article-journal","volume":"8"},"uris":["http://www.mendeley.com/documents/?uuid=0ce311a6-7764-39ea-9342-ebea6c26bed6"]}],"mendeley":{"formattedCitation":"(Nichols et al. 1998)","plainTextFormattedCitation":"(Nichols et al. 1998)","previouslyFormattedCitation":"(Nichols et al. 1998)"},"properties":{"noteIndex":0},"schema":"https://github.com/citation-style-language/schema/raw/master/csl-citation.json"}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(Nichols et al. 1998)</w:t>
      </w:r>
      <w:r w:rsidR="003E4C37">
        <w:rPr>
          <w:rFonts w:ascii="Times New Roman" w:hAnsi="Times New Roman" w:cs="Times New Roman"/>
          <w:sz w:val="24"/>
          <w:szCs w:val="24"/>
        </w:rPr>
        <w:fldChar w:fldCharType="end"/>
      </w:r>
      <w:r w:rsidRPr="004944A3">
        <w:rPr>
          <w:rFonts w:ascii="Times New Roman" w:hAnsi="Times New Roman" w:cs="Times New Roman"/>
          <w:sz w:val="24"/>
          <w:szCs w:val="24"/>
        </w:rPr>
        <w:t>.</w:t>
      </w:r>
      <w:r>
        <w:rPr>
          <w:rFonts w:ascii="Times New Roman" w:hAnsi="Times New Roman" w:cs="Times New Roman"/>
          <w:sz w:val="24"/>
          <w:szCs w:val="24"/>
        </w:rPr>
        <w:t xml:space="preserve"> I will then propagate uncertainty</w:t>
      </w:r>
      <w:r w:rsidR="003E4C37">
        <w:rPr>
          <w:rFonts w:ascii="Times New Roman" w:hAnsi="Times New Roman" w:cs="Times New Roman"/>
          <w:sz w:val="24"/>
          <w:szCs w:val="24"/>
        </w:rPr>
        <w:t xml:space="preserve"> </w:t>
      </w:r>
      <w:r w:rsidR="003E4C37">
        <w:rPr>
          <w:rFonts w:ascii="Times New Roman" w:hAnsi="Times New Roman" w:cs="Times New Roman"/>
          <w:sz w:val="24"/>
          <w:szCs w:val="24"/>
        </w:rPr>
        <w:fldChar w:fldCharType="begin" w:fldLock="1"/>
      </w:r>
      <w:r w:rsidR="003E4C3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3E4C37">
        <w:rPr>
          <w:rFonts w:ascii="Times New Roman" w:hAnsi="Times New Roman" w:cs="Times New Roman"/>
          <w:sz w:val="24"/>
          <w:szCs w:val="24"/>
        </w:rPr>
        <w:fldChar w:fldCharType="separate"/>
      </w:r>
      <w:r w:rsidR="003E4C37" w:rsidRPr="003E4C37">
        <w:rPr>
          <w:rFonts w:ascii="Times New Roman" w:hAnsi="Times New Roman" w:cs="Times New Roman"/>
          <w:noProof/>
          <w:sz w:val="24"/>
          <w:szCs w:val="24"/>
        </w:rPr>
        <w:t>(Kery and Royle 2016)</w:t>
      </w:r>
      <w:r w:rsidR="003E4C37">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BE08C0">
        <w:rPr>
          <w:rFonts w:ascii="Times New Roman" w:hAnsi="Times New Roman" w:cs="Times New Roman"/>
          <w:sz w:val="24"/>
          <w:szCs w:val="24"/>
        </w:rPr>
        <w:t>use posterior samples to determine if there are differences</w:t>
      </w:r>
      <w:r>
        <w:rPr>
          <w:rFonts w:ascii="Times New Roman" w:hAnsi="Times New Roman" w:cs="Times New Roman"/>
          <w:sz w:val="24"/>
          <w:szCs w:val="24"/>
        </w:rPr>
        <w:t xml:space="preserve"> in guild richness and species turnover</w:t>
      </w:r>
      <w:r w:rsidRPr="00BE08C0">
        <w:rPr>
          <w:rFonts w:ascii="Times New Roman" w:hAnsi="Times New Roman" w:cs="Times New Roman"/>
          <w:sz w:val="24"/>
          <w:szCs w:val="24"/>
        </w:rPr>
        <w:t xml:space="preserve"> </w:t>
      </w:r>
      <w:r>
        <w:rPr>
          <w:rFonts w:ascii="Times New Roman" w:hAnsi="Times New Roman" w:cs="Times New Roman"/>
          <w:sz w:val="24"/>
          <w:szCs w:val="24"/>
        </w:rPr>
        <w:t>across the years among differing levels of harvest intensity within the landscape and</w:t>
      </w:r>
      <w:r w:rsidRPr="00BE08C0">
        <w:rPr>
          <w:rFonts w:ascii="Times New Roman" w:hAnsi="Times New Roman" w:cs="Times New Roman"/>
          <w:sz w:val="24"/>
          <w:szCs w:val="24"/>
        </w:rPr>
        <w:t xml:space="preserve"> along a continuous gradient</w:t>
      </w:r>
      <w:r>
        <w:rPr>
          <w:rFonts w:ascii="Times New Roman" w:hAnsi="Times New Roman" w:cs="Times New Roman"/>
          <w:sz w:val="24"/>
          <w:szCs w:val="24"/>
        </w:rPr>
        <w:t xml:space="preserve"> of selected landscape composition and configuration metrics (similar to the analysis of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{"citationItems":[{"id":"ITEM-1","itemData":{"DOI":"10.1890/08-0910.1","ISSN":"1051-0761","abstract":"Prescribed fire is a management tool used to reduce fuel loads on public lands in forested areas in the western United States. Identifying the impacts of prescribed fire on bird communities in ponderosa pine (Pinus ponderosa) forests is necessary for providing land management agencies with information regarding the effects of fuel reduction on sensitive, threatened, and migratory bird species. Recent developments in occupancy modeling have established a framework for quantifying the impacts of management practices on wildlife community dynamics. We describe a Bayesian hierarchical model of multi-species occupancy accounting for detection probability, and we demonstrate the model's usefulness for identifying effects of habitat disturbances on wildlife communities. Advantages to using the model include the ability to estimate the effects of environmental impacts on rare or elusive species, the intuitive nature of the modeling, the incorporation of detection probability, the estimation of parameter uncertainty, the flexibility of the model to suit a variety of experimental designs, and the composite estimate of the response that applies to the collection of observed species as opposed to merely a small subset of common species. Our modeling of the impacts of prescribed fire on avian communities in a ponderosa pine forest in Washington indicate that prescribed fire treatments result in increased occupancy rates for several bark-insectivore, cavity-nesting species including a management species of interest, Black-backed Woodpeckers (Picoides arcticus). Three aerial insectivore species, and the ground insectivore, American Robin (Turdus migratorius), also responded positively to prescribed fire, whereas three foliage insectivores and two seed specialists, Clark's Nutcracker (Nucifraga columbiana) and the Pine Siskin (Carduelis pinus), declined following treatments. Land management agencies interested in determining the effects of habitat manipulations on wildlife communities can use these methods to provide guidance for future management activities. © 2009 by the Ecological Society of America.","author":[{"dropping-particle":"","family":"Russell","given":"Robin E.","non-dropping-particle":"","parse-names":false,"suffix":""},{"dropping-particle":"","family":"Royle","given":"J. Andrew","non-dropping-particle":"","parse-names":false,"suffix":""},{"dropping-particle":"","family":"Saab","given":"Victoria A.","non-dropping-particle":"","parse-names":false,"suffix":""},{"dropping-particle":"","family":"Lehmkuhl","given":"John F.","non-dropping-particle":"","parse-names":false,"suffix":""},{"dropping-particle":"","family":"Block","given":"William M.","non-dropping-particle":"","parse-names":false,"suffix":""},{"dropping-particle":"","family":"Sauer","given":"John R.","non-dropping-particle":"","parse-names":false,"suffix":""}],"container-title":"Ecological Applications","id":"ITEM-1","issue":"5","issued":{"date-parts":[["2009","7","1"]]},"page":"1253-1263","publisher":"John Wiley &amp; Sons, Ltd","title":"Modeling the effects of environmental disturbance on wildlife communities: avian responses to prescribed fire","type":"article-journal","volume":"19"},"uris":["http://www.mendeley.com/documents/?uuid=d043c388-6417-36d2-890a-8902d265b1be"]}],"mendeley":{"formattedCitation":"(Russell et al. 2009)","manualFormatting":"Russell et al. [2009]","plainTextFormattedCitation":"(Russell et al. 2009)","previouslyFormattedCitation":"(Russell et al. 2009)"},"properties":{"noteIndex":0},"schema":"https://github.com/citation-style-language/schema/raw/master/csl-citation.json"}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 xml:space="preserve">Russell et al. </w:t>
      </w:r>
      <w:r w:rsidR="00897491">
        <w:rPr>
          <w:rFonts w:ascii="Times New Roman" w:hAnsi="Times New Roman" w:cs="Times New Roman"/>
          <w:noProof/>
          <w:sz w:val="24"/>
          <w:szCs w:val="24"/>
        </w:rPr>
        <w:t>[</w:t>
      </w:r>
      <w:r w:rsidR="00897491" w:rsidRPr="00897491">
        <w:rPr>
          <w:rFonts w:ascii="Times New Roman" w:hAnsi="Times New Roman" w:cs="Times New Roman"/>
          <w:noProof/>
          <w:sz w:val="24"/>
          <w:szCs w:val="24"/>
        </w:rPr>
        <w:t>2009</w:t>
      </w:r>
      <w:r w:rsidR="00897491">
        <w:rPr>
          <w:rFonts w:ascii="Times New Roman" w:hAnsi="Times New Roman" w:cs="Times New Roman"/>
          <w:noProof/>
          <w:sz w:val="24"/>
          <w:szCs w:val="24"/>
        </w:rPr>
        <w:t>]</w:t>
      </w:r>
      <w:r w:rsidR="00897491">
        <w:rPr>
          <w:rFonts w:ascii="Times New Roman" w:hAnsi="Times New Roman" w:cs="Times New Roman"/>
          <w:sz w:val="24"/>
          <w:szCs w:val="24"/>
        </w:rPr>
        <w:fldChar w:fldCharType="end"/>
      </w:r>
      <w:r>
        <w:rPr>
          <w:rFonts w:ascii="Times New Roman" w:hAnsi="Times New Roman" w:cs="Times New Roman"/>
          <w:sz w:val="24"/>
          <w:szCs w:val="24"/>
        </w:rPr>
        <w:t>).</w:t>
      </w:r>
    </w:p>
    <w:p w14:paraId="10B4EC14" w14:textId="3820442B" w:rsidR="00F92EC5" w:rsidRPr="003E5682"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t>To quantify relationships a</w:t>
      </w:r>
      <w:r>
        <w:rPr>
          <w:rFonts w:ascii="Times New Roman" w:hAnsi="Times New Roman" w:cs="Times New Roman"/>
          <w:sz w:val="24"/>
          <w:szCs w:val="24"/>
        </w:rPr>
        <w:t>mong abundance of focal species and</w:t>
      </w:r>
      <w:r w:rsidRPr="003E5682">
        <w:rPr>
          <w:rFonts w:ascii="Times New Roman" w:hAnsi="Times New Roman" w:cs="Times New Roman"/>
          <w:sz w:val="24"/>
          <w:szCs w:val="24"/>
        </w:rPr>
        <w:t xml:space="preserve"> landscape</w:t>
      </w:r>
      <w:r>
        <w:rPr>
          <w:rFonts w:ascii="Times New Roman" w:hAnsi="Times New Roman" w:cs="Times New Roman"/>
          <w:sz w:val="24"/>
          <w:szCs w:val="24"/>
        </w:rPr>
        <w:t xml:space="preserve"> composition and configuration (while controlling for </w:t>
      </w:r>
      <w:r w:rsidRPr="003E5682">
        <w:rPr>
          <w:rFonts w:ascii="Times New Roman" w:hAnsi="Times New Roman" w:cs="Times New Roman"/>
          <w:sz w:val="24"/>
          <w:szCs w:val="24"/>
        </w:rPr>
        <w:t xml:space="preserve">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I will use dynamic n-mixture models</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10.1111/j.1541-0420.2010.01465.x","ISSN":"0006341X","author":[{"dropping-particle":"","family":"Dail","given":"D.","non-dropping-particle":"","parse-names":false,"suffix":""},{"dropping-particle":"","family":"Madsen","given":"L.","non-dropping-particle":"","parse-names":false,"suffix":""}],"container-title":"Biometrics","id":"ITEM-1","issue":"2","issued":{"date-parts":[["2011","6"]]},"page":"577-587","title":"Models for Estimating Abundance from Repeated Counts of an Open Metapopulation","type":"article-journal","volume":"67"},"uris":["http://www.mendeley.com/documents/?uuid=fb6fccba-2c09-3ef3-a408-2f25d1bf4ebd"]}],"mendeley":{"formattedCitation":"(Dail and Madsen 2011)","plainTextFormattedCitation":"(Dail and Madsen 2011)","previouslyFormattedCitation":"(Dail and Madsen 2011)"},"properties":{"noteIndex":0},"schema":"https://github.com/citation-style-language/schema/raw/master/csl-citation.json"}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(Dail and Madsen 2011)</w:t>
      </w:r>
      <w:r w:rsidR="00897491">
        <w:rPr>
          <w:rFonts w:ascii="Times New Roman" w:hAnsi="Times New Roman" w:cs="Times New Roman"/>
          <w:sz w:val="24"/>
          <w:szCs w:val="24"/>
        </w:rPr>
        <w:fldChar w:fldCharType="end"/>
      </w:r>
      <w:r w:rsidRPr="003E5682">
        <w:rPr>
          <w:rFonts w:ascii="Times New Roman" w:hAnsi="Times New Roman" w:cs="Times New Roman"/>
          <w:sz w:val="24"/>
          <w:szCs w:val="24"/>
        </w:rPr>
        <w:t xml:space="preserve"> and </w:t>
      </w:r>
      <w:r>
        <w:rPr>
          <w:rFonts w:ascii="Times New Roman" w:hAnsi="Times New Roman" w:cs="Times New Roman"/>
          <w:sz w:val="24"/>
          <w:szCs w:val="24"/>
        </w:rPr>
        <w:t xml:space="preserve">WAIC </w:t>
      </w:r>
      <w:r w:rsidRPr="003E5682">
        <w:rPr>
          <w:rFonts w:ascii="Times New Roman" w:hAnsi="Times New Roman" w:cs="Times New Roman"/>
          <w:sz w:val="24"/>
          <w:szCs w:val="24"/>
        </w:rPr>
        <w:t xml:space="preserve">model selection for each </w:t>
      </w:r>
      <w:r>
        <w:rPr>
          <w:rFonts w:ascii="Times New Roman" w:hAnsi="Times New Roman" w:cs="Times New Roman"/>
          <w:sz w:val="24"/>
          <w:szCs w:val="24"/>
        </w:rPr>
        <w:t>species</w:t>
      </w:r>
      <w:r w:rsidRPr="003E5682">
        <w:rPr>
          <w:rFonts w:ascii="Times New Roman" w:hAnsi="Times New Roman" w:cs="Times New Roman"/>
          <w:sz w:val="24"/>
          <w:szCs w:val="24"/>
        </w:rPr>
        <w:t xml:space="preserve">, with </w:t>
      </w:r>
      <w:r>
        <w:rPr>
          <w:rFonts w:ascii="Times New Roman" w:hAnsi="Times New Roman" w:cs="Times New Roman"/>
          <w:sz w:val="24"/>
          <w:szCs w:val="24"/>
        </w:rPr>
        <w:t>repeated counts</w:t>
      </w:r>
      <w:r w:rsidRPr="003E5682">
        <w:rPr>
          <w:rFonts w:ascii="Times New Roman" w:hAnsi="Times New Roman" w:cs="Times New Roman"/>
          <w:sz w:val="24"/>
          <w:szCs w:val="24"/>
        </w:rPr>
        <w:t xml:space="preserve"> of the focal species as the response variable and</w:t>
      </w:r>
      <w:r>
        <w:rPr>
          <w:rFonts w:ascii="Times New Roman" w:hAnsi="Times New Roman" w:cs="Times New Roman"/>
          <w:sz w:val="24"/>
          <w:szCs w:val="24"/>
        </w:rPr>
        <w:t xml:space="preserve"> incorporating</w:t>
      </w:r>
      <w:r w:rsidRPr="003E5682">
        <w:rPr>
          <w:rFonts w:ascii="Times New Roman" w:hAnsi="Times New Roman" w:cs="Times New Roman"/>
          <w:sz w:val="24"/>
          <w:szCs w:val="24"/>
        </w:rPr>
        <w:t xml:space="preserve"> interactions with </w:t>
      </w:r>
      <w:r>
        <w:rPr>
          <w:rFonts w:ascii="Times New Roman" w:hAnsi="Times New Roman" w:cs="Times New Roman"/>
          <w:sz w:val="24"/>
          <w:szCs w:val="24"/>
        </w:rPr>
        <w:t>harvest intensity</w:t>
      </w:r>
      <w:r w:rsidRPr="003E5682">
        <w:rPr>
          <w:rFonts w:ascii="Times New Roman" w:hAnsi="Times New Roman" w:cs="Times New Roman"/>
          <w:sz w:val="24"/>
          <w:szCs w:val="24"/>
        </w:rPr>
        <w:t>. Detection covariates will include observer</w:t>
      </w:r>
      <w:r w:rsidR="00A04655">
        <w:rPr>
          <w:rFonts w:ascii="Times New Roman" w:hAnsi="Times New Roman" w:cs="Times New Roman"/>
          <w:sz w:val="24"/>
          <w:szCs w:val="24"/>
        </w:rPr>
        <w:t xml:space="preserve"> (as a random effect)</w:t>
      </w:r>
      <w:r w:rsidRPr="003E5682">
        <w:rPr>
          <w:rFonts w:ascii="Times New Roman" w:hAnsi="Times New Roman" w:cs="Times New Roman"/>
          <w:sz w:val="24"/>
          <w:szCs w:val="24"/>
        </w:rPr>
        <w:t>, ordinal day, time since sunrise, wind speed, and sky code.</w:t>
      </w:r>
      <w:r>
        <w:rPr>
          <w:rFonts w:ascii="Times New Roman" w:hAnsi="Times New Roman" w:cs="Times New Roman"/>
          <w:sz w:val="24"/>
          <w:szCs w:val="24"/>
        </w:rPr>
        <w:t xml:space="preserve"> For both this and the following analysis, the candidate models will incorporate time and</w:t>
      </w:r>
      <w:r w:rsidRPr="00C14C65">
        <w:rPr>
          <w:rFonts w:ascii="Times New Roman" w:hAnsi="Times New Roman" w:cs="Times New Roman"/>
          <w:sz w:val="24"/>
          <w:szCs w:val="24"/>
        </w:rPr>
        <w:t xml:space="preserve"> landscape composition and configuration metrics </w:t>
      </w:r>
      <w:r>
        <w:rPr>
          <w:rFonts w:ascii="Times New Roman" w:hAnsi="Times New Roman" w:cs="Times New Roman"/>
          <w:sz w:val="24"/>
          <w:szCs w:val="24"/>
        </w:rPr>
        <w:t>(Table 6) that</w:t>
      </w:r>
      <w:r w:rsidRPr="00C14C65">
        <w:rPr>
          <w:rFonts w:ascii="Times New Roman" w:hAnsi="Times New Roman" w:cs="Times New Roman"/>
          <w:sz w:val="24"/>
          <w:szCs w:val="24"/>
        </w:rPr>
        <w:t xml:space="preserve"> reflect my competing hypotheses</w:t>
      </w:r>
      <w:r>
        <w:rPr>
          <w:rFonts w:ascii="Times New Roman" w:hAnsi="Times New Roman" w:cs="Times New Roman"/>
          <w:sz w:val="24"/>
          <w:szCs w:val="24"/>
        </w:rPr>
        <w:t>.</w:t>
      </w:r>
    </w:p>
    <w:p w14:paraId="07D18573" w14:textId="5284AAC4" w:rsidR="00F92EC5" w:rsidRDefault="00F92EC5" w:rsidP="00F92EC5">
      <w:pPr>
        <w:spacing w:line="276" w:lineRule="auto"/>
        <w:rPr>
          <w:rFonts w:ascii="Times New Roman" w:hAnsi="Times New Roman" w:cs="Times New Roman"/>
          <w:sz w:val="24"/>
          <w:szCs w:val="24"/>
        </w:rPr>
      </w:pPr>
      <w:r w:rsidRPr="003E5682">
        <w:rPr>
          <w:rFonts w:ascii="Times New Roman" w:hAnsi="Times New Roman" w:cs="Times New Roman"/>
          <w:sz w:val="24"/>
          <w:szCs w:val="24"/>
        </w:rPr>
        <w:tab/>
        <w:t>To quantify relationships among nest su</w:t>
      </w:r>
      <w:r>
        <w:rPr>
          <w:rFonts w:ascii="Times New Roman" w:hAnsi="Times New Roman" w:cs="Times New Roman"/>
          <w:sz w:val="24"/>
          <w:szCs w:val="24"/>
        </w:rPr>
        <w:t>ccess of focal species and</w:t>
      </w:r>
      <w:r w:rsidRPr="003E5682">
        <w:rPr>
          <w:rFonts w:ascii="Times New Roman" w:hAnsi="Times New Roman" w:cs="Times New Roman"/>
          <w:sz w:val="24"/>
          <w:szCs w:val="24"/>
        </w:rPr>
        <w:t xml:space="preserve"> landscape</w:t>
      </w:r>
      <w:r>
        <w:rPr>
          <w:rFonts w:ascii="Times New Roman" w:hAnsi="Times New Roman" w:cs="Times New Roman"/>
          <w:sz w:val="24"/>
          <w:szCs w:val="24"/>
        </w:rPr>
        <w:t xml:space="preserve"> composition and configuration (while controlling for </w:t>
      </w:r>
      <w:r w:rsidRPr="003E5682">
        <w:rPr>
          <w:rFonts w:ascii="Times New Roman" w:hAnsi="Times New Roman" w:cs="Times New Roman"/>
          <w:sz w:val="24"/>
          <w:szCs w:val="24"/>
        </w:rPr>
        <w:t xml:space="preserve">local habitat-level </w:t>
      </w:r>
      <w:r>
        <w:rPr>
          <w:rFonts w:ascii="Times New Roman" w:hAnsi="Times New Roman" w:cs="Times New Roman"/>
          <w:sz w:val="24"/>
          <w:szCs w:val="24"/>
        </w:rPr>
        <w:t xml:space="preserve">and topographical </w:t>
      </w:r>
      <w:r w:rsidRPr="003E5682">
        <w:rPr>
          <w:rFonts w:ascii="Times New Roman" w:hAnsi="Times New Roman" w:cs="Times New Roman"/>
          <w:sz w:val="24"/>
          <w:szCs w:val="24"/>
        </w:rPr>
        <w:t>metrics</w:t>
      </w:r>
      <w:r>
        <w:rPr>
          <w:rFonts w:ascii="Times New Roman" w:hAnsi="Times New Roman" w:cs="Times New Roman"/>
          <w:sz w:val="24"/>
          <w:szCs w:val="24"/>
        </w:rPr>
        <w:t>)</w:t>
      </w:r>
      <w:r w:rsidRPr="003E5682">
        <w:rPr>
          <w:rFonts w:ascii="Times New Roman" w:hAnsi="Times New Roman" w:cs="Times New Roman"/>
          <w:sz w:val="24"/>
          <w:szCs w:val="24"/>
        </w:rPr>
        <w:t xml:space="preserve">, I will use a </w:t>
      </w:r>
      <w:r>
        <w:rPr>
          <w:rFonts w:ascii="Times New Roman" w:hAnsi="Times New Roman" w:cs="Times New Roman"/>
          <w:sz w:val="24"/>
          <w:szCs w:val="24"/>
        </w:rPr>
        <w:t>nest survival model that calculates daily nest survival rates</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897491">
        <w:rPr>
          <w:rFonts w:ascii="Times New Roman" w:hAnsi="Times New Roman" w:cs="Times New Roman"/>
          <w:sz w:val="24"/>
          <w:szCs w:val="24"/>
        </w:rPr>
        <w:instrText>ADDIN CSL_CITATION {"citationItems":[{"id":"ITEM-1","itemData":{"DOI":"10.1890/0012-9658(2002)083[3476:ATFMAN]2.0.CO;2","ISSN":"00129658","abstract":"Estimation of avian nest survival has traditionally involved simple measures of apparent nest survival or Mayfield constant-nest-survival models. However, these methods do not allow researchers to build models that rigorously assess the importance of a wide range of biological factors that affect nest survival. Models that incorporate greater detail, such as temporal variation in nest survival and covariates representative of individual nests represent a substantial improvement over traditional estimation methods. In an attempt to improve nest survival estimation procedures, we introduce the nest survival model now available in the program MARK and demonstrate its use on a nesting study of Mountain Plovers (Charadrius montanus Townsend) in Montana, USA. We modeled the daily survival of Mountain Plover nests as a function of the sex of the incubating adult, nest age, year, linear and quadratic time trends, and two weather covariates (maximum daily temperature and daily precipitation) during a six-year study (1995-2000). We found no evidence for yearly differences or an effect of maximum daily temperature on the daily nest survival of Mountain Plovers. Survival rates of nests tended by female and male plovers differed (female rate = 0.33; male rate = 0.49). The estimate of the additive effect for males on nest survival rate was 0.37 (95% confidence limits were 0.03, 0.71) on a logit scale. Daily survival rates of nests increased with nest age; the estimate of daily nest-age change in survival inthe best model was 0.06 (95% confidence limits were 0.04, 0.09) on a logit scale. Daily precipitation decreased the probability that the nest would survive to the next day; the estimate of the additive effect of daily precipitation on the nest survival rate was -1.08 (95% confidence limits were -2.12, -0.13) on a logit scale. Our approach to modeling daily nest-survival rates allowed several biological factors of interest to be easily included in nest survival models and allowed us to generate more biologically meaningful estimates of nest survival.","author":[{"dropping-particle":"","family":"Dinsmore","given":"Stephen J.","non-dropping-particle":"","parse-names":false,"suffix":""},{"dropping-particle":"","family":"White","given":"Gary C.","non-dropping-particle":"","parse-names":false,"suffix":""},{"dropping-particle":"","family":"Knopf","given":"Fritz L.","non-dropping-particle":"","parse-names":false,"suffix":""}],"container-title":"Ecology","id":"ITEM-1","issue":"12","issued":{"date-parts":[["2002","12","1"]]},"page":"3476-3488","publisher":"Ecological Society of America","title":"Advanced techniques for modeling avian nest survival","type":"article-journal","volume":"83"},"uris":["http://www.mendeley.com/documents/?uuid=7ef13436-71aa-3d9d-bcda-928b6c3ae101"]}],"mendeley":{"formattedCitation":"(Dinsmore et al. 2002)","plainTextFormattedCitation":"(Dinsmore et al. 2002)","previouslyFormattedCitation":"(Dinsmore et al. 2002)"},"properties":{"noteIndex":0},"schema":"https://github.com/citation-style-language/schema/raw/master/csl-citation.json"}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(Dinsmore et al. 2002)</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and has been established as an improved approach over simple Mayfield constant-nest-survival estimates or logistic regression</w:t>
      </w:r>
      <w:r w:rsidR="00897491">
        <w:rPr>
          <w:rFonts w:ascii="Times New Roman" w:hAnsi="Times New Roman" w:cs="Times New Roman"/>
          <w:sz w:val="24"/>
          <w:szCs w:val="24"/>
        </w:rPr>
        <w:t xml:space="preserve"> </w:t>
      </w:r>
      <w:r w:rsidR="00897491">
        <w:rPr>
          <w:rFonts w:ascii="Times New Roman" w:hAnsi="Times New Roman" w:cs="Times New Roman"/>
          <w:sz w:val="24"/>
          <w:szCs w:val="24"/>
        </w:rPr>
        <w:fldChar w:fldCharType="begin" w:fldLock="1"/>
      </w:r>
      <w:r w:rsidR="003E67B2">
        <w:rPr>
          <w:rFonts w:ascii="Times New Roman" w:hAnsi="Times New Roman" w:cs="Times New Roman"/>
          <w:sz w:val="24"/>
          <w:szCs w:val="24"/>
        </w:rPr>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00897491">
        <w:rPr>
          <w:rFonts w:ascii="Times New Roman" w:hAnsi="Times New Roman" w:cs="Times New Roman"/>
          <w:sz w:val="24"/>
          <w:szCs w:val="24"/>
        </w:rPr>
        <w:fldChar w:fldCharType="separate"/>
      </w:r>
      <w:r w:rsidR="00897491" w:rsidRPr="00897491">
        <w:rPr>
          <w:rFonts w:ascii="Times New Roman" w:hAnsi="Times New Roman" w:cs="Times New Roman"/>
          <w:noProof/>
          <w:sz w:val="24"/>
          <w:szCs w:val="24"/>
        </w:rPr>
        <w:t>(Shaffer 2004)</w:t>
      </w:r>
      <w:r w:rsidR="00897491">
        <w:rPr>
          <w:rFonts w:ascii="Times New Roman" w:hAnsi="Times New Roman" w:cs="Times New Roman"/>
          <w:sz w:val="24"/>
          <w:szCs w:val="24"/>
        </w:rPr>
        <w:fldChar w:fldCharType="end"/>
      </w:r>
      <w:r>
        <w:rPr>
          <w:rFonts w:ascii="Times New Roman" w:hAnsi="Times New Roman" w:cs="Times New Roman"/>
          <w:sz w:val="24"/>
          <w:szCs w:val="24"/>
        </w:rPr>
        <w:t xml:space="preserve">. These models will allow me to </w:t>
      </w:r>
      <w:r w:rsidRPr="003E5682">
        <w:rPr>
          <w:rFonts w:ascii="Times New Roman" w:hAnsi="Times New Roman" w:cs="Times New Roman"/>
          <w:sz w:val="24"/>
          <w:szCs w:val="24"/>
        </w:rPr>
        <w:t xml:space="preserve">assess relationships </w:t>
      </w:r>
      <w:r>
        <w:rPr>
          <w:rFonts w:ascii="Times New Roman" w:hAnsi="Times New Roman" w:cs="Times New Roman"/>
          <w:sz w:val="24"/>
          <w:szCs w:val="24"/>
        </w:rPr>
        <w:t>between the nest survival of each focal species and</w:t>
      </w:r>
      <w:r w:rsidRPr="003E5682">
        <w:rPr>
          <w:rFonts w:ascii="Times New Roman" w:hAnsi="Times New Roman" w:cs="Times New Roman"/>
          <w:sz w:val="24"/>
          <w:szCs w:val="24"/>
        </w:rPr>
        <w:t xml:space="preserve"> </w:t>
      </w:r>
      <w:r>
        <w:rPr>
          <w:rFonts w:ascii="Times New Roman" w:hAnsi="Times New Roman" w:cs="Times New Roman"/>
          <w:sz w:val="24"/>
          <w:szCs w:val="24"/>
        </w:rPr>
        <w:t xml:space="preserve">each of </w:t>
      </w:r>
      <w:r w:rsidRPr="003E5682">
        <w:rPr>
          <w:rFonts w:ascii="Times New Roman" w:hAnsi="Times New Roman" w:cs="Times New Roman"/>
          <w:sz w:val="24"/>
          <w:szCs w:val="24"/>
        </w:rPr>
        <w:t>the predictor variables (</w:t>
      </w:r>
      <w:r>
        <w:rPr>
          <w:rFonts w:ascii="Times New Roman" w:hAnsi="Times New Roman" w:cs="Times New Roman"/>
          <w:sz w:val="24"/>
          <w:szCs w:val="24"/>
        </w:rPr>
        <w:t>Table 6</w:t>
      </w:r>
      <w:r w:rsidRPr="003E5682">
        <w:rPr>
          <w:rFonts w:ascii="Times New Roman" w:hAnsi="Times New Roman" w:cs="Times New Roman"/>
          <w:sz w:val="24"/>
          <w:szCs w:val="24"/>
        </w:rPr>
        <w:t>)</w:t>
      </w:r>
      <w:r>
        <w:rPr>
          <w:rFonts w:ascii="Times New Roman" w:hAnsi="Times New Roman" w:cs="Times New Roman"/>
          <w:sz w:val="24"/>
          <w:szCs w:val="24"/>
        </w:rPr>
        <w:t xml:space="preserve"> relative to my competing hypotheses</w:t>
      </w:r>
      <w:r w:rsidRPr="003E5682">
        <w:rPr>
          <w:rFonts w:ascii="Times New Roman" w:hAnsi="Times New Roman" w:cs="Times New Roman"/>
          <w:sz w:val="24"/>
          <w:szCs w:val="24"/>
        </w:rPr>
        <w:t>.</w:t>
      </w:r>
      <w:r>
        <w:rPr>
          <w:rFonts w:ascii="Times New Roman" w:hAnsi="Times New Roman" w:cs="Times New Roman"/>
          <w:sz w:val="24"/>
          <w:szCs w:val="24"/>
        </w:rPr>
        <w:t xml:space="preserve"> </w:t>
      </w:r>
    </w:p>
    <w:bookmarkEnd w:id="11"/>
    <w:p w14:paraId="4525E766" w14:textId="5A2B0520" w:rsidR="00B25127" w:rsidRDefault="00B25127" w:rsidP="003E5682">
      <w:pPr>
        <w:spacing w:line="276" w:lineRule="auto"/>
        <w:rPr>
          <w:rFonts w:ascii="Times New Roman" w:hAnsi="Times New Roman" w:cs="Times New Roman"/>
          <w:sz w:val="24"/>
          <w:szCs w:val="24"/>
        </w:rPr>
      </w:pPr>
    </w:p>
    <w:p w14:paraId="1F487A0E" w14:textId="77777777" w:rsidR="00223E8E" w:rsidRDefault="00223E8E" w:rsidP="00223E8E">
      <w:pPr>
        <w:widowControl w:val="0"/>
        <w:spacing w:line="276" w:lineRule="auto"/>
        <w:jc w:val="center"/>
        <w:rPr>
          <w:rFonts w:ascii="Times New Roman" w:hAnsi="Times New Roman" w:cs="Times New Roman"/>
          <w:b/>
          <w:sz w:val="24"/>
          <w:szCs w:val="24"/>
        </w:rPr>
      </w:pPr>
      <w:bookmarkStart w:id="15" w:name="_Hlk29855655"/>
      <w:bookmarkEnd w:id="12"/>
      <w:r>
        <w:rPr>
          <w:rFonts w:ascii="Times New Roman" w:hAnsi="Times New Roman" w:cs="Times New Roman"/>
          <w:b/>
          <w:sz w:val="24"/>
          <w:szCs w:val="24"/>
        </w:rPr>
        <w:lastRenderedPageBreak/>
        <w:t>CHAPTER 4</w:t>
      </w:r>
    </w:p>
    <w:p w14:paraId="3A7F411B" w14:textId="0308ADDF" w:rsidR="00223E8E" w:rsidRDefault="00223E8E" w:rsidP="00223E8E">
      <w:pPr>
        <w:widowControl w:val="0"/>
        <w:spacing w:line="276" w:lineRule="auto"/>
        <w:jc w:val="center"/>
        <w:rPr>
          <w:rFonts w:ascii="Times New Roman" w:hAnsi="Times New Roman" w:cs="Times New Roman"/>
          <w:b/>
          <w:sz w:val="24"/>
          <w:szCs w:val="24"/>
        </w:rPr>
      </w:pPr>
      <w:r w:rsidRPr="00EE4A07">
        <w:rPr>
          <w:rFonts w:ascii="Times New Roman" w:hAnsi="Times New Roman" w:cs="Times New Roman"/>
          <w:b/>
          <w:sz w:val="24"/>
          <w:szCs w:val="24"/>
        </w:rPr>
        <w:t>Effectiveness of wood thrush habitat management guidelines</w:t>
      </w:r>
      <w:r w:rsidR="008D09D5">
        <w:rPr>
          <w:rFonts w:ascii="Times New Roman" w:hAnsi="Times New Roman" w:cs="Times New Roman"/>
          <w:b/>
          <w:sz w:val="24"/>
          <w:szCs w:val="24"/>
        </w:rPr>
        <w:t xml:space="preserve"> for the northeast and mid-Atlantic regions</w:t>
      </w:r>
    </w:p>
    <w:p w14:paraId="3EF1705E" w14:textId="77777777" w:rsidR="00223E8E" w:rsidRDefault="00223E8E" w:rsidP="00223E8E">
      <w:pPr>
        <w:widowControl w:val="0"/>
        <w:spacing w:line="276" w:lineRule="auto"/>
        <w:rPr>
          <w:rFonts w:ascii="Times New Roman" w:hAnsi="Times New Roman" w:cs="Times New Roman"/>
          <w:b/>
          <w:sz w:val="24"/>
          <w:szCs w:val="24"/>
        </w:rPr>
      </w:pPr>
    </w:p>
    <w:p w14:paraId="4F708B88" w14:textId="77777777" w:rsidR="00223E8E" w:rsidRDefault="00223E8E" w:rsidP="00223E8E">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2BA5C1E4" w14:textId="77777777" w:rsidR="00223E8E" w:rsidRDefault="00223E8E" w:rsidP="00223E8E">
      <w:pPr>
        <w:spacing w:line="276" w:lineRule="auto"/>
        <w:rPr>
          <w:rFonts w:ascii="Times New Roman" w:hAnsi="Times New Roman" w:cs="Times New Roman"/>
          <w:i/>
          <w:sz w:val="24"/>
          <w:szCs w:val="24"/>
        </w:rPr>
      </w:pPr>
      <w:r>
        <w:rPr>
          <w:rFonts w:ascii="Times New Roman" w:hAnsi="Times New Roman" w:cs="Times New Roman"/>
          <w:i/>
          <w:sz w:val="24"/>
          <w:szCs w:val="24"/>
        </w:rPr>
        <w:t>Wood thrush populations</w:t>
      </w:r>
    </w:p>
    <w:p w14:paraId="110C075F" w14:textId="7036BFCF" w:rsidR="00223E8E" w:rsidRDefault="00223E8E" w:rsidP="00223E8E">
      <w:pPr>
        <w:spacing w:line="276" w:lineRule="auto"/>
        <w:ind w:firstLine="720"/>
        <w:rPr>
          <w:rFonts w:ascii="Times New Roman" w:hAnsi="Times New Roman" w:cs="Times New Roman"/>
          <w:sz w:val="24"/>
          <w:szCs w:val="24"/>
        </w:rPr>
      </w:pPr>
      <w:r w:rsidRPr="0012778B">
        <w:rPr>
          <w:rFonts w:ascii="Times New Roman" w:hAnsi="Times New Roman" w:cs="Times New Roman"/>
          <w:sz w:val="24"/>
          <w:szCs w:val="24"/>
        </w:rPr>
        <w:t>The wood thrush (</w:t>
      </w:r>
      <w:r w:rsidRPr="0012778B">
        <w:rPr>
          <w:rFonts w:ascii="Times New Roman" w:hAnsi="Times New Roman" w:cs="Times New Roman"/>
          <w:i/>
          <w:sz w:val="24"/>
          <w:szCs w:val="24"/>
        </w:rPr>
        <w:t>Hylocichla mustelina</w:t>
      </w:r>
      <w:r w:rsidRPr="0012778B">
        <w:rPr>
          <w:rFonts w:ascii="Times New Roman" w:hAnsi="Times New Roman" w:cs="Times New Roman"/>
          <w:sz w:val="24"/>
          <w:szCs w:val="24"/>
        </w:rPr>
        <w:t>) is a Neotropical migratory songbird that breeds in deciduous and mixed forests of the eastern United States and parts of southeastern Canada.</w:t>
      </w:r>
      <w:r>
        <w:rPr>
          <w:rFonts w:ascii="Times New Roman" w:hAnsi="Times New Roman" w:cs="Times New Roman"/>
          <w:sz w:val="24"/>
          <w:szCs w:val="24"/>
        </w:rPr>
        <w:t xml:space="preserve"> For the winter, they migrate to the interior of mature, shady, broad-leaved and palm tropical forests in the lowlands of Central America, from southern Mexico to Panama. Wood thrushes feed primarily on invertebrates (e.g., beetles, flies, caterpillars, spiders, ants), especially those found in loose leaf litter, and fruits (e.g., berries, drupes) from shrubs. </w:t>
      </w:r>
      <w:r w:rsidR="00D84CAA">
        <w:rPr>
          <w:rFonts w:ascii="Times New Roman" w:hAnsi="Times New Roman" w:cs="Times New Roman"/>
          <w:sz w:val="24"/>
          <w:szCs w:val="24"/>
        </w:rPr>
        <w:t>They primarily forage within 2 m of the ground</w:t>
      </w:r>
      <w:r w:rsidR="003E67B2">
        <w:rPr>
          <w:rFonts w:ascii="Times New Roman" w:hAnsi="Times New Roman" w:cs="Times New Roman"/>
          <w:sz w:val="24"/>
          <w:szCs w:val="24"/>
        </w:rPr>
        <w:t xml:space="preserve"> </w:t>
      </w:r>
      <w:r w:rsidR="003E67B2">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{"citationItems":[{"id":"ITEM-1","itemData":{"ISSN":"0043-5643","abstract":"-Seven species of ground-foraging birds bred syntopically in a northern hard-woods forest in New Hampshire. Spatial overlap was extensive, although some species were patchily distributed, apparently in response to local variations in habitat characteristics. Three groups of species were distinguished on the basis of their food-searching/foraging tactics: (1) those that hopped or walked slowly on the ground while searching and gleaning prey from the surface of the litter and nearby foliage (Ovenbird, Seiurus aurocupillus; Dark-eyed Junco, Bunco hyemalis), (2) those that pried into substrates and searched methodically for hidden or buried prey (Wood Thrush, Hylocichla mustelina; Winter Wren, Troglodytes troglodytes), and (3) those that searched near and far substrates (up to 3 m) both on the ground and in the sapling, subcanopy, and, occasionally, canopy layers (Veery, Catharus fuscescens; Hermit Thrush, C. guttutus; Swainson' s Thrush, C. ustulatus). Species within each of these three searching modes differed in macrohabitat occupied, microhabitat used, in relative use of prey-attacking methods, and/or in diet. Each species appears to use a unique combination of habitat characteristics (e.g., vegetation density on vertical and hor-izontal axes, food resources). Thus, bird foraging tactics and morphology combined with habitat structure constrain which species will be present in a given location and hence","author":[{"dropping-particle":"","family":"Holmes","given":"R.T.","non-dropping-particle":"","parse-names":false,"suffix":""},{"dropping-particle":"","family":"Robinson","given":"S.K.","non-dropping-particle":"","parse-names":false,"suffix":""}],"container-title":"The Wilson Bulletin","id":"ITEM-1","issue":"3","issued":{"date-parts":[["1988"]]},"page":"377-394","title":"Spatial patterns, foraging tactics, and diets of ground-foraging birds in a northern hardwoods forest","type":"article-journal","volume":"100"},"uris":["http://www.mendeley.com/documents/?uuid=19759a81-627a-3abe-8cc1-3b36d06b4b02"]}],"mendeley":{"formattedCitation":"(Holmes and Robinson 1988)","plainTextFormattedCitation":"(Holmes and Robinson 1988)","previouslyFormattedCitation":"(Holmes and Robinson 1988)"},"properties":{"noteIndex":0},"schema":"https://github.com/citation-style-language/schema/raw/master/csl-citation.json"}</w:instrText>
      </w:r>
      <w:r w:rsidR="003E67B2">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(Holmes and Robinson 1988)</w:t>
      </w:r>
      <w:r w:rsidR="003E67B2">
        <w:rPr>
          <w:rFonts w:ascii="Times New Roman" w:hAnsi="Times New Roman" w:cs="Times New Roman"/>
          <w:sz w:val="24"/>
          <w:szCs w:val="24"/>
        </w:rPr>
        <w:fldChar w:fldCharType="end"/>
      </w:r>
      <w:r w:rsidR="00D84CAA">
        <w:rPr>
          <w:rFonts w:ascii="Times New Roman" w:hAnsi="Times New Roman" w:cs="Times New Roman"/>
          <w:sz w:val="24"/>
          <w:szCs w:val="24"/>
        </w:rPr>
        <w:t xml:space="preserve">. </w:t>
      </w:r>
      <w:r>
        <w:rPr>
          <w:rFonts w:ascii="Times New Roman" w:hAnsi="Times New Roman" w:cs="Times New Roman"/>
          <w:sz w:val="24"/>
          <w:szCs w:val="24"/>
        </w:rPr>
        <w:t>Within the hardwood forests of their breeding range, wood thrushes place their nests in the lower branches of a sapling or shrub, with foliage providing shade and cover. They</w:t>
      </w:r>
      <w:r w:rsidRPr="0012778B">
        <w:rPr>
          <w:rFonts w:ascii="Times New Roman" w:hAnsi="Times New Roman" w:cs="Times New Roman"/>
          <w:sz w:val="24"/>
          <w:szCs w:val="24"/>
        </w:rPr>
        <w:t xml:space="preserve"> generally have the greatest nest success in extensive tracts of forest with heterogeneous structure</w:t>
      </w:r>
      <w:r>
        <w:rPr>
          <w:rFonts w:ascii="Times New Roman" w:hAnsi="Times New Roman" w:cs="Times New Roman"/>
          <w:sz w:val="24"/>
          <w:szCs w:val="24"/>
        </w:rPr>
        <w:t>, with a mix of small and large trees</w:t>
      </w:r>
      <w:r w:rsidR="003E67B2">
        <w:rPr>
          <w:rFonts w:ascii="Times New Roman" w:hAnsi="Times New Roman" w:cs="Times New Roman"/>
          <w:sz w:val="24"/>
          <w:szCs w:val="24"/>
        </w:rPr>
        <w:t xml:space="preserve"> </w:t>
      </w:r>
      <w:r w:rsidR="003E67B2">
        <w:rPr>
          <w:rFonts w:ascii="Times New Roman" w:hAnsi="Times New Roman" w:cs="Times New Roman"/>
          <w:sz w:val="24"/>
          <w:szCs w:val="24"/>
        </w:rPr>
        <w:fldChar w:fldCharType="begin" w:fldLock="1"/>
      </w:r>
      <w:r w:rsidR="003E67B2">
        <w:rPr>
          <w:rFonts w:ascii="Times New Roman" w:hAnsi="Times New Roman" w:cs="Times New Roman"/>
          <w:sz w:val="24"/>
          <w:szCs w:val="24"/>
        </w:rPr>
        <w:instrText>ADDIN CSL_CITATION {"citationItems":[{"id":"ITEM-1","itemData":{"author":[{"dropping-particle":"","family":"Hoover","given":"Jeffrey P.","non-dropping-particle":"","parse-names":false,"suffix":""},{"dropping-particle":"","family":"Brittingham","given":"Margaret C.","non-dropping-particle":"","parse-names":false,"suffix":""}],"container-title":"The Wilson Bulletin","id":"ITEM-1","issued":{"date-parts":[["1998"]]},"page":"375-383","title":"Nest-site selection and nesting success of Wood Thrushes","type":"article-journal","volume":"110"},"uris":["http://www.mendeley.com/documents/?uuid=ec2b97ac-1f18-3a32-96a3-0adefbb662ab"]},{"id":"ITEM-2","itemData":{"DOI":"10.2193/0022-541X(2005)069","ISSN":"1937-2817","author":[{"dropping-particle":"","family":"Driscoll","given":"Melanie J L","non-dropping-particle":"","parse-names":false,"suffix":""},{"dropping-particle":"","family":"Donovan","given":"Therese","non-dropping-particle":"","parse-names":false,"suffix":""},{"dropping-particle":"","family":"Howard","given":"Alan","non-dropping-particle":"","parse-names":false,"suffix":""},{"dropping-particle":"","family":"Fleming","given":"Kathleen K","non-dropping-particle":"","parse-names":false,"suffix":""}],"container-title":"Journal of Wildlife Management","id":"ITEM-2","issue":"2","issued":{"date-parts":[["2005","4","1"]]},"page":"699-709","title":"Determinants of wood thrush nest success: a multi-scale, model selection approach","type":"article-journal","volume":"69"},"uris":["http://www.mendeley.com/documents/?uuid=e812be3c-d093-3ca2-a456-115853e1c814"]}],"mendeley":{"formattedCitation":"(Hoover and Brittingham 1998, Driscoll et al. 2005)","plainTextFormattedCitation":"(Hoover and Brittingham 1998, Driscoll et al. 2005)","previouslyFormattedCitation":"(Hoover and Brittingham 1998, Driscoll et al. 2005)"},"properties":{"noteIndex":0},"schema":"https://github.com/citation-style-language/schema/raw/master/csl-citation.json"}</w:instrText>
      </w:r>
      <w:r w:rsidR="003E67B2">
        <w:rPr>
          <w:rFonts w:ascii="Times New Roman" w:hAnsi="Times New Roman" w:cs="Times New Roman"/>
          <w:sz w:val="24"/>
          <w:szCs w:val="24"/>
        </w:rPr>
        <w:fldChar w:fldCharType="separate"/>
      </w:r>
      <w:r w:rsidR="003E67B2" w:rsidRPr="003E67B2">
        <w:rPr>
          <w:rFonts w:ascii="Times New Roman" w:hAnsi="Times New Roman" w:cs="Times New Roman"/>
          <w:noProof/>
          <w:sz w:val="24"/>
          <w:szCs w:val="24"/>
        </w:rPr>
        <w:t>(Hoover and Brittingham 1998, Driscoll et al. 2005)</w:t>
      </w:r>
      <w:r w:rsidR="003E67B2">
        <w:rPr>
          <w:rFonts w:ascii="Times New Roman" w:hAnsi="Times New Roman" w:cs="Times New Roman"/>
          <w:sz w:val="24"/>
          <w:szCs w:val="24"/>
        </w:rPr>
        <w:fldChar w:fldCharType="end"/>
      </w:r>
      <w:r>
        <w:rPr>
          <w:rFonts w:ascii="Times New Roman" w:hAnsi="Times New Roman" w:cs="Times New Roman"/>
          <w:sz w:val="24"/>
          <w:szCs w:val="24"/>
        </w:rPr>
        <w:t xml:space="preserve">. After the breeding period, wood thrushes tend to move to sapling-dominated areas, where they molt and build fat reserves in preparation to migrate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Pr>
          <w:rFonts w:ascii="Times New Roman" w:hAnsi="Times New Roman" w:cs="Times New Roman"/>
          <w:sz w:val="24"/>
          <w:szCs w:val="24"/>
        </w:rPr>
        <w:fldChar w:fldCharType="separate"/>
      </w:r>
      <w:r w:rsidRPr="008A5727">
        <w:rPr>
          <w:rFonts w:ascii="Times New Roman" w:hAnsi="Times New Roman" w:cs="Times New Roman"/>
          <w:noProof/>
          <w:sz w:val="24"/>
          <w:szCs w:val="24"/>
        </w:rPr>
        <w:t>(Stoleson 2013)</w:t>
      </w:r>
      <w:r>
        <w:rPr>
          <w:rFonts w:ascii="Times New Roman" w:hAnsi="Times New Roman" w:cs="Times New Roman"/>
          <w:sz w:val="24"/>
          <w:szCs w:val="24"/>
        </w:rPr>
        <w:fldChar w:fldCharType="end"/>
      </w:r>
      <w:r>
        <w:rPr>
          <w:rFonts w:ascii="Times New Roman" w:hAnsi="Times New Roman" w:cs="Times New Roman"/>
          <w:sz w:val="24"/>
          <w:szCs w:val="24"/>
        </w:rPr>
        <w:t>.</w:t>
      </w:r>
    </w:p>
    <w:p w14:paraId="15837C30" w14:textId="144507E7"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Though their breeding range encompasses most of the eastern United States, some of t</w:t>
      </w:r>
      <w:r w:rsidRPr="0012778B">
        <w:rPr>
          <w:rFonts w:ascii="Times New Roman" w:hAnsi="Times New Roman" w:cs="Times New Roman"/>
          <w:sz w:val="24"/>
          <w:szCs w:val="24"/>
        </w:rPr>
        <w:t>he highest densities of wood thrush</w:t>
      </w:r>
      <w:r w:rsidR="006E49DA">
        <w:rPr>
          <w:rFonts w:ascii="Times New Roman" w:hAnsi="Times New Roman" w:cs="Times New Roman"/>
          <w:sz w:val="24"/>
          <w:szCs w:val="24"/>
        </w:rPr>
        <w:t>es</w:t>
      </w:r>
      <w:r w:rsidRPr="0012778B">
        <w:rPr>
          <w:rFonts w:ascii="Times New Roman" w:hAnsi="Times New Roman" w:cs="Times New Roman"/>
          <w:sz w:val="24"/>
          <w:szCs w:val="24"/>
        </w:rPr>
        <w:t xml:space="preserve"> occur in the central Appalachian region,</w:t>
      </w:r>
      <w:r>
        <w:rPr>
          <w:rFonts w:ascii="Times New Roman" w:hAnsi="Times New Roman" w:cs="Times New Roman"/>
          <w:sz w:val="24"/>
          <w:szCs w:val="24"/>
        </w:rPr>
        <w:t xml:space="preserve"> particularly in West Virginia. </w:t>
      </w:r>
      <w:r w:rsidRPr="0012778B">
        <w:rPr>
          <w:rFonts w:ascii="Times New Roman" w:hAnsi="Times New Roman" w:cs="Times New Roman"/>
          <w:sz w:val="24"/>
          <w:szCs w:val="24"/>
        </w:rPr>
        <w:t>However, wood thrush numbers have been decreasing across its breeding range since 1966</w:t>
      </w:r>
      <w:r>
        <w:rPr>
          <w:rFonts w:ascii="Times New Roman" w:hAnsi="Times New Roman" w:cs="Times New Roman"/>
          <w:sz w:val="24"/>
          <w:szCs w:val="24"/>
        </w:rPr>
        <w:t>; d</w:t>
      </w:r>
      <w:r w:rsidRPr="0012778B">
        <w:rPr>
          <w:rFonts w:ascii="Times New Roman" w:hAnsi="Times New Roman" w:cs="Times New Roman"/>
          <w:sz w:val="24"/>
          <w:szCs w:val="24"/>
        </w:rPr>
        <w:t>ec</w:t>
      </w:r>
      <w:r>
        <w:rPr>
          <w:rFonts w:ascii="Times New Roman" w:hAnsi="Times New Roman" w:cs="Times New Roman"/>
          <w:sz w:val="24"/>
          <w:szCs w:val="24"/>
        </w:rPr>
        <w:t>lines have been as high as 4.6</w:t>
      </w:r>
      <w:r w:rsidRPr="0012778B">
        <w:rPr>
          <w:rFonts w:ascii="Times New Roman" w:hAnsi="Times New Roman" w:cs="Times New Roman"/>
          <w:sz w:val="24"/>
          <w:szCs w:val="24"/>
        </w:rPr>
        <w:t>% per year</w:t>
      </w:r>
      <w:r>
        <w:rPr>
          <w:rFonts w:ascii="Times New Roman" w:hAnsi="Times New Roman" w:cs="Times New Roman"/>
          <w:sz w:val="24"/>
          <w:szCs w:val="24"/>
        </w:rPr>
        <w:t xml:space="preserve"> in some regions, with a cumulative decline of approximately 55% between 1966 and 2010</w:t>
      </w:r>
      <w:r w:rsidR="0037185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{"citationItems":[{"id":"ITEM-1","itemData":{"author":[{"dropping-particle":"","family":"Sauer","given":"J. R.","non-dropping-particle":"","parse-names":false,"suffix":""},{"dropping-particle":"","family":"Hines","given":"J. E.","non-dropping-particle":"","parse-names":false,"suffix":""},{"dropping-particle":"","family":"Fallon","given":"J. E.","non-dropping-particle":"","parse-names":false,"suffix":""},{"dropping-particle":"","family":"Pardieck","given":"K. L.","non-dropping-particle":"","parse-names":false,"suffix":""},{"dropping-particle":"","family":"Ziolkowski, Jr.","given":"D. J.","non-dropping-particle":"","parse-names":false,"suffix":""},{"dropping-particle":"","family":"Link","given":"A. W.","non-dropping-particle":"","parse-names":false,"suffix":""}],"id":"ITEM-1","issued":{"date-parts":[["2014"]]},"publisher-place":"Laurel, Maryland","title":"The North American breeding bird survey, results and analysis 1966 2012","type":"report"},"uris":["http://www.mendeley.com/documents/?uuid=9eea18b8-7dd4-4e11-824f-ab5afac84c68"]}],"mendeley":{"formattedCitation":"(Sauer et al. 2014)","plainTextFormattedCitation":"(Sauer et al. 2014)","previouslyFormattedCitation":"(Sauer et al. 2014)"},"properties":{"noteIndex":0},"schema":"https://github.com/citation-style-language/schema/raw/master/csl-citation.json"}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(Sauer et al. 2014)</w:t>
      </w:r>
      <w:r w:rsidR="00B52CE1">
        <w:rPr>
          <w:rFonts w:ascii="Times New Roman" w:hAnsi="Times New Roman" w:cs="Times New Roman"/>
          <w:sz w:val="24"/>
          <w:szCs w:val="24"/>
        </w:rPr>
        <w:fldChar w:fldCharType="end"/>
      </w:r>
      <w:r w:rsidRPr="0012778B">
        <w:rPr>
          <w:rFonts w:ascii="Times New Roman" w:hAnsi="Times New Roman" w:cs="Times New Roman"/>
          <w:sz w:val="24"/>
          <w:szCs w:val="24"/>
        </w:rPr>
        <w:t>. These persistent, negative trends are the reason why the wood thrush is considered a species of conservation concer</w:t>
      </w:r>
      <w:r>
        <w:rPr>
          <w:rFonts w:ascii="Times New Roman" w:hAnsi="Times New Roman" w:cs="Times New Roman"/>
          <w:sz w:val="24"/>
          <w:szCs w:val="24"/>
        </w:rPr>
        <w:t xml:space="preserve">n by non-governmental and state/federal agencies. For instance, </w:t>
      </w:r>
      <w:r w:rsidR="006E49DA">
        <w:rPr>
          <w:rFonts w:ascii="Times New Roman" w:hAnsi="Times New Roman" w:cs="Times New Roman"/>
          <w:sz w:val="24"/>
          <w:szCs w:val="24"/>
        </w:rPr>
        <w:t>the wood thrush is</w:t>
      </w:r>
      <w:r>
        <w:rPr>
          <w:rFonts w:ascii="Times New Roman" w:hAnsi="Times New Roman" w:cs="Times New Roman"/>
          <w:sz w:val="24"/>
          <w:szCs w:val="24"/>
        </w:rPr>
        <w:t xml:space="preserve"> included as a North American Bird Conservation Initiative’s Watch List species and Appalachian Mountains Joint Venture Priority Species, and </w:t>
      </w:r>
      <w:r w:rsidR="006E49DA">
        <w:rPr>
          <w:rFonts w:ascii="Times New Roman" w:hAnsi="Times New Roman" w:cs="Times New Roman"/>
          <w:sz w:val="24"/>
          <w:szCs w:val="24"/>
        </w:rPr>
        <w:t>it is</w:t>
      </w:r>
      <w:r>
        <w:rPr>
          <w:rFonts w:ascii="Times New Roman" w:hAnsi="Times New Roman" w:cs="Times New Roman"/>
          <w:sz w:val="24"/>
          <w:szCs w:val="24"/>
        </w:rPr>
        <w:t xml:space="preserve"> a “Species of Greatest Conservation Need” in every state in the northeast and mid-Atlantic regions of the United States, including West Virginia</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{"citationItems":[{"id":"ITEM-1","itemData":{"author":[{"dropping-particle":"","family":"Lambert","given":"J. D.","non-dropping-particle":"","parse-names":false,"suffix":""},{"dropping-particle":"","family":"Leonardi","given":"B.","non-dropping-particle":"","parse-names":false,"suffix":""},{"dropping-particle":"","family":"Winant","given":"G.","non-dropping-particle":"","parse-names":false,"suffix":""},{"dropping-particle":"","family":"Harding","given":"C.","non-dropping-particle":"","parse-names":false,"suffix":""},{"dropping-particle":"","family":"Reitsma","given":"L.","non-dropping-particle":"","parse-names":false,"suffix":""}],"id":"ITEM-1","issued":{"date-parts":[["2017"]]},"publisher-place":"Hartland, VT","title":"Guidelines for managing Wood Thrush and Scarlet Tanager habitat in the northeast and mid-Atlantic Regions","type":"report"},"uris":["http://www.mendeley.com/documents/?uuid=f71c9401-fe06-371b-adda-3c147850da56"]}],"mendeley":{"formattedCitation":"(Lambert et al. 2017)","plainTextFormattedCitation":"(Lambert et al. 2017)","previouslyFormattedCitation":"(Lambert et al. 2017)"},"properties":{"noteIndex":0},"schema":"https://github.com/citation-style-language/schema/raw/master/csl-citation.json"}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(Lambert et al. 2017)</w:t>
      </w:r>
      <w:r w:rsidR="00B52CE1">
        <w:rPr>
          <w:rFonts w:ascii="Times New Roman" w:hAnsi="Times New Roman" w:cs="Times New Roman"/>
          <w:sz w:val="24"/>
          <w:szCs w:val="24"/>
        </w:rPr>
        <w:fldChar w:fldCharType="end"/>
      </w:r>
      <w:r>
        <w:rPr>
          <w:rFonts w:ascii="Times New Roman" w:hAnsi="Times New Roman" w:cs="Times New Roman"/>
          <w:sz w:val="24"/>
          <w:szCs w:val="24"/>
        </w:rPr>
        <w:t xml:space="preserve">. It </w:t>
      </w:r>
      <w:r w:rsidRPr="0012778B">
        <w:rPr>
          <w:rFonts w:ascii="Times New Roman" w:hAnsi="Times New Roman" w:cs="Times New Roman"/>
          <w:sz w:val="24"/>
          <w:szCs w:val="24"/>
        </w:rPr>
        <w:t>has</w:t>
      </w:r>
      <w:r>
        <w:rPr>
          <w:rFonts w:ascii="Times New Roman" w:hAnsi="Times New Roman" w:cs="Times New Roman"/>
          <w:sz w:val="24"/>
          <w:szCs w:val="24"/>
        </w:rPr>
        <w:t xml:space="preserve"> also</w:t>
      </w:r>
      <w:r w:rsidRPr="0012778B">
        <w:rPr>
          <w:rFonts w:ascii="Times New Roman" w:hAnsi="Times New Roman" w:cs="Times New Roman"/>
          <w:sz w:val="24"/>
          <w:szCs w:val="24"/>
        </w:rPr>
        <w:t xml:space="preserve"> been listed on the Partners in Flight Watch List for over a decade</w:t>
      </w:r>
      <w:r>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{"citationItems":[{"id":"ITEM-1","itemData":{"DOI":"10.1674/0003-0031(2007)157[329:daaobb]2.0.co;2","ISSN":"0003-0031","abstract":"Declines of numerous Neotropical migrant birds have been attributed to\\nhabitat destruction and alteration. Forest management activities may\\npromote changes to habitat components and, with the increase in\\ncommercial forestry in the South, information on Neotropical migrants in\\nmanaged forests is needed. We examined the avian communities and habitat\\ncharacteristics of four forest age classes at Ben's Creek Wildlife\\nManagement Area, a managed loblolly pine (Pinus taeda) forest in eastern\\nLouisiana during the 2003 and 2004 summer breeding seasons. Mean species\\nrichness and relative diversity in 4-5 and 1323 y stands were similar\\nand greater than 7-9 y stands, and similar in 1 y stands to other age\\nclasses. Of 17 guilds (habitat, foraging and nesting) examined, relative\\nabundance was similar across stand age only for second growth\\ninhabitants and ground gleaning foragers. Frequency of occurrence varied\\nacross stand age for 17 of 19 species analyzed. Late-successional bird\\nspecies occurred with greater frequency in 13-23 y stands, whereas\\noccurrence of early-successional bird species was greater in 1 y and 4-5\\ny stands. Birds of conservation concern detected included both early-\\nand late-successional species. Mean bird community conservation value\\nwas similar across stand age. Effects of stand age appear to benefit\\ncertain species, but are potentially costly for others. Efforts to\\ncombine management of timber and conservation of songbirds must consider\\nboth species habitat requirements and the distribution of these\\nrequirements in the landscape.","author":[{"dropping-particle":"","family":"LeGrand","given":"HOLLY G.","non-dropping-particle":"","parse-names":false,"suffix":""},{"dropping-particle":"","family":"Chamberlain","given":"MICHAEL J.","non-dropping-particle":"","parse-names":false,"suffix":""},{"dropping-particle":"","family":"Moser","given":"Barry E.","non-dropping-particle":"","parse-names":false,"suffix":""}],"container-title":"The American Midland Naturalist","id":"ITEM-1","issue":"2","issued":{"date-parts":[["2007","4"]]},"page":"329-344","publisher":"University of Notre Dame","title":"Diversity and Abundance of Breeding Birds in a Managed Loblolly Pine Forest in Louisiana","type":"article-journal","volume":"157"},"uris":["http://www.mendeley.com/documents/?uuid=d8c7f488-926f-32d3-a9a2-9871af3f1db7"]}],"mendeley":{"formattedCitation":"(LeGrand et al. 2007)","plainTextFormattedCitation":"(LeGrand et al. 2007)","previouslyFormattedCitation":"(LeGrand et al. 2007)"},"properties":{"noteIndex":0},"schema":"https://github.com/citation-style-language/schema/raw/master/csl-citation.json"}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(LeGrand et al. 2007)</w:t>
      </w:r>
      <w:r w:rsidR="00B52CE1">
        <w:rPr>
          <w:rFonts w:ascii="Times New Roman" w:hAnsi="Times New Roman" w:cs="Times New Roman"/>
          <w:sz w:val="24"/>
          <w:szCs w:val="24"/>
        </w:rPr>
        <w:fldChar w:fldCharType="end"/>
      </w:r>
      <w:r w:rsidRPr="0012778B">
        <w:rPr>
          <w:rFonts w:ascii="Times New Roman" w:hAnsi="Times New Roman" w:cs="Times New Roman"/>
          <w:sz w:val="24"/>
          <w:szCs w:val="24"/>
        </w:rPr>
        <w:t>.</w:t>
      </w:r>
    </w:p>
    <w:p w14:paraId="5ACE762C" w14:textId="5C07B54C" w:rsidR="001A16BD" w:rsidRDefault="00317661" w:rsidP="001A16B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central Appalachian region, especially West Virginia, features extensive tracts of core forest (i.e., </w:t>
      </w:r>
      <w:r w:rsidRPr="00317661">
        <w:rPr>
          <w:rFonts w:ascii="Times New Roman" w:hAnsi="Times New Roman" w:cs="Times New Roman"/>
          <w:sz w:val="24"/>
          <w:szCs w:val="24"/>
        </w:rPr>
        <w:t>areas of forest &gt;100 m from any forest edge</w:t>
      </w:r>
      <w:r>
        <w:rPr>
          <w:rFonts w:ascii="Times New Roman" w:hAnsi="Times New Roman" w:cs="Times New Roman"/>
          <w:sz w:val="24"/>
          <w:szCs w:val="24"/>
        </w:rPr>
        <w:t xml:space="preserve">). </w:t>
      </w:r>
      <w:r w:rsidR="00D1361F">
        <w:rPr>
          <w:rFonts w:ascii="Times New Roman" w:hAnsi="Times New Roman" w:cs="Times New Roman"/>
          <w:sz w:val="24"/>
          <w:szCs w:val="24"/>
        </w:rPr>
        <w:t xml:space="preserve">In the central Appalachians, </w:t>
      </w:r>
      <w:r w:rsidR="001A16BD">
        <w:rPr>
          <w:rFonts w:ascii="Times New Roman" w:hAnsi="Times New Roman" w:cs="Times New Roman"/>
          <w:sz w:val="24"/>
          <w:szCs w:val="24"/>
        </w:rPr>
        <w:t xml:space="preserve">wood thrushes are </w:t>
      </w:r>
      <w:r w:rsidR="00824C9E">
        <w:rPr>
          <w:rFonts w:ascii="Times New Roman" w:hAnsi="Times New Roman" w:cs="Times New Roman"/>
          <w:sz w:val="24"/>
          <w:szCs w:val="24"/>
        </w:rPr>
        <w:t>sensitive to elevation</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Appalachians","type":"article-journal","volume":"261"},"uris":["http://www.mendeley.com/documents/?uuid=52cdb83f-51fc-44e7-bbe2-1f51f4667e09"]}],"mendeley":{"formattedCitation":"(Dellinger et al. 2007&lt;i&gt;b&lt;/i&gt;, McDermott et al. 2011)","plainTextFormattedCitation":"(Dellinger et al. 2007b, McDermott et al. 2011)","previouslyFormattedCitation":"(Dellinger et al. 2007&lt;i&gt;b&lt;/i&gt;, McDermott et al. 2011)"},"properties":{"noteIndex":0},"schema":"https://github.com/citation-style-language/schema/raw/master/csl-citation.json"}</w:instrText>
      </w:r>
      <w:r w:rsidR="00B52CE1">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(Dellinger et al. 2007</w:t>
      </w:r>
      <w:r w:rsidR="00AE73FB" w:rsidRPr="00AE73FB">
        <w:rPr>
          <w:rFonts w:ascii="Times New Roman" w:hAnsi="Times New Roman" w:cs="Times New Roman"/>
          <w:i/>
          <w:noProof/>
          <w:sz w:val="24"/>
          <w:szCs w:val="24"/>
        </w:rPr>
        <w:t>b</w:t>
      </w:r>
      <w:r w:rsidR="00AE73FB" w:rsidRPr="00AE73FB">
        <w:rPr>
          <w:rFonts w:ascii="Times New Roman" w:hAnsi="Times New Roman" w:cs="Times New Roman"/>
          <w:noProof/>
          <w:sz w:val="24"/>
          <w:szCs w:val="24"/>
        </w:rPr>
        <w:t>, McDermott et al. 2011)</w:t>
      </w:r>
      <w:r w:rsidR="00B52CE1">
        <w:rPr>
          <w:rFonts w:ascii="Times New Roman" w:hAnsi="Times New Roman" w:cs="Times New Roman"/>
          <w:sz w:val="24"/>
          <w:szCs w:val="24"/>
        </w:rPr>
        <w:fldChar w:fldCharType="end"/>
      </w:r>
      <w:r w:rsidR="0056476A">
        <w:rPr>
          <w:rFonts w:ascii="Times New Roman" w:hAnsi="Times New Roman" w:cs="Times New Roman"/>
          <w:sz w:val="24"/>
          <w:szCs w:val="24"/>
        </w:rPr>
        <w:t xml:space="preserve"> </w:t>
      </w:r>
      <w:r w:rsidR="00824C9E">
        <w:rPr>
          <w:rFonts w:ascii="Times New Roman" w:hAnsi="Times New Roman" w:cs="Times New Roman"/>
          <w:sz w:val="24"/>
          <w:szCs w:val="24"/>
        </w:rPr>
        <w:t xml:space="preserve">and </w:t>
      </w:r>
      <w:r w:rsidR="001A16BD">
        <w:rPr>
          <w:rFonts w:ascii="Times New Roman" w:hAnsi="Times New Roman" w:cs="Times New Roman"/>
          <w:sz w:val="24"/>
          <w:szCs w:val="24"/>
        </w:rPr>
        <w:t>considered a closed-canopy obligate species</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hardwoods","type":"article-journal","volume":"45"},"uris":["http://www.mendeley.com/documents/?uuid=1e19c0b0-9986-39ab-8935-ff758069d3cb"]}],"mendeley":{"formattedCitation":"(Crawford et al. 1981)","plainTextFormattedCitation":"(Crawford et al. 1981)","previouslyFormattedCitation":"(Crawford et al. 1981)"},"properties":{"noteIndex":0},"schema":"https://github.com/citation-style-language/schema/raw/master/csl-citation.json"}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(Crawford et al. 1981)</w:t>
      </w:r>
      <w:r w:rsidR="00B52CE1">
        <w:rPr>
          <w:rFonts w:ascii="Times New Roman" w:hAnsi="Times New Roman" w:cs="Times New Roman"/>
          <w:sz w:val="24"/>
          <w:szCs w:val="24"/>
        </w:rPr>
        <w:fldChar w:fldCharType="end"/>
      </w:r>
      <w:r w:rsidR="001A16BD">
        <w:rPr>
          <w:rFonts w:ascii="Times New Roman" w:hAnsi="Times New Roman" w:cs="Times New Roman"/>
          <w:sz w:val="24"/>
          <w:szCs w:val="24"/>
        </w:rPr>
        <w:t xml:space="preserve">, as they are primarily found in </w:t>
      </w:r>
      <w:r w:rsidR="00824C9E">
        <w:rPr>
          <w:rFonts w:ascii="Times New Roman" w:hAnsi="Times New Roman" w:cs="Times New Roman"/>
          <w:sz w:val="24"/>
          <w:szCs w:val="24"/>
        </w:rPr>
        <w:t xml:space="preserve">lower elevation </w:t>
      </w:r>
      <w:r w:rsidR="001A16BD">
        <w:rPr>
          <w:rFonts w:ascii="Times New Roman" w:hAnsi="Times New Roman" w:cs="Times New Roman"/>
          <w:sz w:val="24"/>
          <w:szCs w:val="24"/>
        </w:rPr>
        <w:t>hardwood stands that have a closed overstory canopy, with the likelihood of their presence increasing with increased overstory cover and decreased shrub cover</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{"citationItems":[{"id":"ITEM-1","itemData":{"author":[{"dropping-particle":"","family":"Kahler","given":"Harry A","non-dropping-particle":"","parse-names":false,"suffix":""},{"dropping-particle":"","family":"Anderson","given":"James T","non-dropping-particle":"","parse-names":false,"suffix":""}],"id":"ITEM-1","issue":"304","issued":{"date-parts":[["2010"]]},"page":"94-103","title":"Factors Influencing Avian Communities in High-Elevation Southern Allegheny Mountain Forests","type":"paper-conference"},"uris":["http://www.mendeley.com/documents/?uuid=97909d3a-37b8-31f6-9021-47af4f324a19"]}],"mendeley":{"formattedCitation":"(Kahler and Anderson 2010)","plainTextFormattedCitation":"(Kahler and Anderson 2010)","previouslyFormattedCitation":"(Kahler and Anderson 2010)"},"properties":{"noteIndex":0},"schema":"https://github.com/citation-style-language/schema/raw/master/csl-citation.json"}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 xml:space="preserve">(Kahler and </w:t>
      </w:r>
      <w:r w:rsidR="00B52CE1" w:rsidRPr="00B52CE1">
        <w:rPr>
          <w:rFonts w:ascii="Times New Roman" w:hAnsi="Times New Roman" w:cs="Times New Roman"/>
          <w:noProof/>
          <w:sz w:val="24"/>
          <w:szCs w:val="24"/>
        </w:rPr>
        <w:lastRenderedPageBreak/>
        <w:t>Anderson 2010)</w:t>
      </w:r>
      <w:r w:rsidR="00B52CE1">
        <w:rPr>
          <w:rFonts w:ascii="Times New Roman" w:hAnsi="Times New Roman" w:cs="Times New Roman"/>
          <w:sz w:val="24"/>
          <w:szCs w:val="24"/>
        </w:rPr>
        <w:fldChar w:fldCharType="end"/>
      </w:r>
      <w:r w:rsidR="001A16BD">
        <w:rPr>
          <w:rFonts w:ascii="Times New Roman" w:hAnsi="Times New Roman" w:cs="Times New Roman"/>
          <w:sz w:val="24"/>
          <w:szCs w:val="24"/>
        </w:rPr>
        <w:t xml:space="preserve">. </w:t>
      </w:r>
      <w:r w:rsidR="00DF3048">
        <w:rPr>
          <w:rFonts w:ascii="Times New Roman" w:hAnsi="Times New Roman" w:cs="Times New Roman"/>
          <w:sz w:val="24"/>
          <w:szCs w:val="24"/>
        </w:rPr>
        <w:t>However, it should be noted that despite the prevailing thought that they are restricted to stands with closed overstory canopies, wood thrushes have been documented nesting in regenerating even-aged harvests 4-9 years post-harvest</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(Dellinger et al. 2007</w:t>
      </w:r>
      <w:r w:rsidR="00B52CE1" w:rsidRPr="00B52CE1">
        <w:rPr>
          <w:rFonts w:ascii="Times New Roman" w:hAnsi="Times New Roman" w:cs="Times New Roman"/>
          <w:i/>
          <w:noProof/>
          <w:sz w:val="24"/>
          <w:szCs w:val="24"/>
        </w:rPr>
        <w:t>a</w:t>
      </w:r>
      <w:r w:rsidR="00B52CE1" w:rsidRPr="00B52CE1">
        <w:rPr>
          <w:rFonts w:ascii="Times New Roman" w:hAnsi="Times New Roman" w:cs="Times New Roman"/>
          <w:noProof/>
          <w:sz w:val="24"/>
          <w:szCs w:val="24"/>
        </w:rPr>
        <w:t>)</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 xml:space="preserve">. </w:t>
      </w:r>
      <w:r w:rsidR="00300FB8">
        <w:rPr>
          <w:rFonts w:ascii="Times New Roman" w:hAnsi="Times New Roman" w:cs="Times New Roman"/>
          <w:sz w:val="24"/>
          <w:szCs w:val="24"/>
        </w:rPr>
        <w:t xml:space="preserve">In </w:t>
      </w:r>
      <w:r w:rsidR="00824C9E">
        <w:rPr>
          <w:rFonts w:ascii="Times New Roman" w:hAnsi="Times New Roman" w:cs="Times New Roman"/>
          <w:sz w:val="24"/>
          <w:szCs w:val="24"/>
        </w:rPr>
        <w:t xml:space="preserve">this </w:t>
      </w:r>
      <w:r w:rsidR="00300FB8">
        <w:rPr>
          <w:rFonts w:ascii="Times New Roman" w:hAnsi="Times New Roman" w:cs="Times New Roman"/>
          <w:sz w:val="24"/>
          <w:szCs w:val="24"/>
        </w:rPr>
        <w:t>region, w</w:t>
      </w:r>
      <w:r w:rsidR="009534BD">
        <w:rPr>
          <w:rFonts w:ascii="Times New Roman" w:hAnsi="Times New Roman" w:cs="Times New Roman"/>
          <w:sz w:val="24"/>
          <w:szCs w:val="24"/>
        </w:rPr>
        <w:t>ood thrushes are also considered</w:t>
      </w:r>
      <w:r w:rsidR="0081078D">
        <w:rPr>
          <w:rFonts w:ascii="Times New Roman" w:hAnsi="Times New Roman" w:cs="Times New Roman"/>
          <w:sz w:val="24"/>
          <w:szCs w:val="24"/>
        </w:rPr>
        <w:t xml:space="preserve"> members of the mesic forest assemblage, as they are</w:t>
      </w:r>
      <w:r w:rsidR="009534BD">
        <w:rPr>
          <w:rFonts w:ascii="Times New Roman" w:hAnsi="Times New Roman" w:cs="Times New Roman"/>
          <w:sz w:val="24"/>
          <w:szCs w:val="24"/>
        </w:rPr>
        <w:t xml:space="preserve"> abundant in areas with hemlock riparian habitat, particularly adjacent to second-order streams</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{"citationItems":[{"id":"ITEM-1","itemData":{"DOI":"10.2307/3809118","ISSN":"0022541X","author":[{"dropping-particle":"","family":"Murray","given":"Norman L.","non-dropping-particle":"","parse-names":false,"suffix":""},{"dropping-particle":"","family":"Stauffer","given":"F.","non-dropping-particle":"","parse-names":false,"suffix":""}],"container-title":"The Journal of Wildlife Management","id":"ITEM-1","issue":"1","issued":{"date-parts":[["1995","1"]]},"number-of-pages":"78-88","title":"Nongame Bird Use of Habitat in Central Appalachian Riparian Forests","type":"report","volume":"59"},"uris":["http://www.mendeley.com/documents/?uuid=78c9679a-4674-36f7-8931-044dbd0f15cc"]}],"mendeley":{"formattedCitation":"(Murray and Stauffer 1995)","plainTextFormattedCitation":"(Murray and Stauffer 1995)","previouslyFormattedCitation":"(Murray and Stauffer 1995)"},"properties":{"noteIndex":0},"schema":"https://github.com/citation-style-language/schema/raw/master/csl-citation.json"}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(Murray and Stauffer 1995)</w:t>
      </w:r>
      <w:r w:rsidR="00B52CE1">
        <w:rPr>
          <w:rFonts w:ascii="Times New Roman" w:hAnsi="Times New Roman" w:cs="Times New Roman"/>
          <w:sz w:val="24"/>
          <w:szCs w:val="24"/>
        </w:rPr>
        <w:fldChar w:fldCharType="end"/>
      </w:r>
      <w:r w:rsidR="0081078D">
        <w:rPr>
          <w:rFonts w:ascii="Times New Roman" w:hAnsi="Times New Roman" w:cs="Times New Roman"/>
          <w:sz w:val="24"/>
          <w:szCs w:val="24"/>
        </w:rPr>
        <w:t>.</w:t>
      </w:r>
      <w:r w:rsidR="00300FB8">
        <w:rPr>
          <w:rFonts w:ascii="Times New Roman" w:hAnsi="Times New Roman" w:cs="Times New Roman"/>
          <w:sz w:val="24"/>
          <w:szCs w:val="24"/>
        </w:rPr>
        <w:t xml:space="preserve"> </w:t>
      </w:r>
      <w:r w:rsidR="00DF3048">
        <w:rPr>
          <w:rFonts w:ascii="Times New Roman" w:hAnsi="Times New Roman" w:cs="Times New Roman"/>
          <w:sz w:val="24"/>
          <w:szCs w:val="24"/>
        </w:rPr>
        <w:t xml:space="preserve">Microhabitat and stand characteristics appear important factors in determining wood thrush presence and abundance. The number of wood thrushes is positively related to total </w:t>
      </w:r>
      <w:r w:rsidR="009B21C5">
        <w:rPr>
          <w:rFonts w:ascii="Times New Roman" w:hAnsi="Times New Roman" w:cs="Times New Roman"/>
          <w:sz w:val="24"/>
          <w:szCs w:val="24"/>
        </w:rPr>
        <w:t xml:space="preserve">and residual </w:t>
      </w:r>
      <w:r w:rsidR="00DF3048">
        <w:rPr>
          <w:rFonts w:ascii="Times New Roman" w:hAnsi="Times New Roman" w:cs="Times New Roman"/>
          <w:sz w:val="24"/>
          <w:szCs w:val="24"/>
        </w:rPr>
        <w:t>basal area</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(Sheehan et al. 2014)</w:t>
      </w:r>
      <w:r w:rsidR="00B52CE1">
        <w:rPr>
          <w:rFonts w:ascii="Times New Roman" w:hAnsi="Times New Roman" w:cs="Times New Roman"/>
          <w:sz w:val="24"/>
          <w:szCs w:val="24"/>
        </w:rPr>
        <w:fldChar w:fldCharType="end"/>
      </w:r>
      <w:r w:rsidR="009B21C5">
        <w:rPr>
          <w:rFonts w:ascii="Times New Roman" w:hAnsi="Times New Roman" w:cs="Times New Roman"/>
          <w:sz w:val="24"/>
          <w:szCs w:val="24"/>
        </w:rPr>
        <w:t xml:space="preserve">; specifically, </w:t>
      </w:r>
      <w:r w:rsidR="00030943">
        <w:rPr>
          <w:rFonts w:ascii="Times New Roman" w:hAnsi="Times New Roman" w:cs="Times New Roman"/>
          <w:sz w:val="24"/>
          <w:szCs w:val="24"/>
        </w:rPr>
        <w:t xml:space="preserve">they </w:t>
      </w:r>
      <w:r w:rsidR="00DF3048">
        <w:rPr>
          <w:rFonts w:ascii="Times New Roman" w:hAnsi="Times New Roman" w:cs="Times New Roman"/>
          <w:sz w:val="24"/>
          <w:szCs w:val="24"/>
        </w:rPr>
        <w:t xml:space="preserve">tend to be more abundant </w:t>
      </w:r>
      <w:r w:rsidR="00030943">
        <w:rPr>
          <w:rFonts w:ascii="Times New Roman" w:hAnsi="Times New Roman" w:cs="Times New Roman"/>
          <w:sz w:val="24"/>
          <w:szCs w:val="24"/>
        </w:rPr>
        <w:t>when there is a high</w:t>
      </w:r>
      <w:r w:rsidR="00DF3048">
        <w:rPr>
          <w:rFonts w:ascii="Times New Roman" w:hAnsi="Times New Roman" w:cs="Times New Roman"/>
          <w:sz w:val="24"/>
          <w:szCs w:val="24"/>
        </w:rPr>
        <w:t xml:space="preserve"> proportion </w:t>
      </w:r>
      <w:r w:rsidR="00030943">
        <w:rPr>
          <w:rFonts w:ascii="Times New Roman" w:hAnsi="Times New Roman" w:cs="Times New Roman"/>
          <w:sz w:val="24"/>
          <w:szCs w:val="24"/>
        </w:rPr>
        <w:t>of</w:t>
      </w:r>
      <w:r w:rsidR="00DF3048">
        <w:rPr>
          <w:rFonts w:ascii="Times New Roman" w:hAnsi="Times New Roman" w:cs="Times New Roman"/>
          <w:sz w:val="24"/>
          <w:szCs w:val="24"/>
        </w:rPr>
        <w:t xml:space="preserve"> trees &gt;36 cm DBH (mature stands) or &lt;22 cm DBH (pole stands)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hardwoods","type":"article-journal","volume":"45"},"uris":["http://www.mendeley.com/documents/?uuid=1e19c0b0-9986-39ab-8935-ff758069d3cb"]}],"mendeley":{"formattedCitation":"(Crawford et al. 1981)","plainTextFormattedCitation":"(Crawford et al. 1981)","previouslyFormattedCitation":"(Crawford et al. 1981)"},"properties":{"noteIndex":0},"schema":"https://github.com/citation-style-language/schema/raw/master/csl-citation.json"}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(Crawford et al. 1981)</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 xml:space="preserve">. They also have </w:t>
      </w:r>
      <w:r w:rsidR="00030943">
        <w:rPr>
          <w:rFonts w:ascii="Times New Roman" w:hAnsi="Times New Roman" w:cs="Times New Roman"/>
          <w:sz w:val="24"/>
          <w:szCs w:val="24"/>
        </w:rPr>
        <w:t>varying</w:t>
      </w:r>
      <w:r w:rsidR="00DF3048">
        <w:rPr>
          <w:rFonts w:ascii="Times New Roman" w:hAnsi="Times New Roman" w:cs="Times New Roman"/>
          <w:sz w:val="24"/>
          <w:szCs w:val="24"/>
        </w:rPr>
        <w:t xml:space="preserve"> relationships with tree density and diversity depending on size; </w:t>
      </w:r>
      <w:r w:rsidR="006E031B">
        <w:rPr>
          <w:rFonts w:ascii="Times New Roman" w:hAnsi="Times New Roman" w:cs="Times New Roman"/>
          <w:sz w:val="24"/>
          <w:szCs w:val="24"/>
        </w:rPr>
        <w:t>their presence</w:t>
      </w:r>
      <w:r w:rsidR="00DF3048">
        <w:rPr>
          <w:rFonts w:ascii="Times New Roman" w:hAnsi="Times New Roman" w:cs="Times New Roman"/>
          <w:sz w:val="24"/>
          <w:szCs w:val="24"/>
        </w:rPr>
        <w:t xml:space="preserve"> </w:t>
      </w:r>
      <w:r w:rsidR="006E031B">
        <w:rPr>
          <w:rFonts w:ascii="Times New Roman" w:hAnsi="Times New Roman" w:cs="Times New Roman"/>
          <w:sz w:val="24"/>
          <w:szCs w:val="24"/>
        </w:rPr>
        <w:t>is</w:t>
      </w:r>
      <w:r w:rsidR="00DF3048">
        <w:rPr>
          <w:rFonts w:ascii="Times New Roman" w:hAnsi="Times New Roman" w:cs="Times New Roman"/>
          <w:sz w:val="24"/>
          <w:szCs w:val="24"/>
        </w:rPr>
        <w:t xml:space="preserve"> negatively associated with medium and large tree density </w:t>
      </w:r>
      <w:r w:rsidR="006E031B">
        <w:rPr>
          <w:rFonts w:ascii="Times New Roman" w:hAnsi="Times New Roman" w:cs="Times New Roman"/>
          <w:sz w:val="24"/>
          <w:szCs w:val="24"/>
        </w:rPr>
        <w:t>and</w:t>
      </w:r>
      <w:r w:rsidR="00DF3048">
        <w:rPr>
          <w:rFonts w:ascii="Times New Roman" w:hAnsi="Times New Roman" w:cs="Times New Roman"/>
          <w:sz w:val="24"/>
          <w:szCs w:val="24"/>
        </w:rPr>
        <w:t xml:space="preserve"> positively associated with small tree diversity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sidR="00B52CE1">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(McDermott et al. 2011)</w:t>
      </w:r>
      <w:r w:rsidR="00B52CE1">
        <w:rPr>
          <w:rFonts w:ascii="Times New Roman" w:hAnsi="Times New Roman" w:cs="Times New Roman"/>
          <w:sz w:val="24"/>
          <w:szCs w:val="24"/>
        </w:rPr>
        <w:fldChar w:fldCharType="end"/>
      </w:r>
      <w:r w:rsidR="00DF3048">
        <w:rPr>
          <w:rFonts w:ascii="Times New Roman" w:hAnsi="Times New Roman" w:cs="Times New Roman"/>
          <w:sz w:val="24"/>
          <w:szCs w:val="24"/>
        </w:rPr>
        <w:t>.</w:t>
      </w:r>
      <w:r w:rsidR="00DF3048" w:rsidRPr="00DF3048">
        <w:rPr>
          <w:rFonts w:ascii="Times New Roman" w:hAnsi="Times New Roman" w:cs="Times New Roman"/>
          <w:sz w:val="24"/>
          <w:szCs w:val="24"/>
        </w:rPr>
        <w:t xml:space="preserve"> </w:t>
      </w:r>
      <w:r w:rsidR="009557A0">
        <w:rPr>
          <w:rFonts w:ascii="Times New Roman" w:hAnsi="Times New Roman" w:cs="Times New Roman"/>
          <w:sz w:val="24"/>
          <w:szCs w:val="24"/>
        </w:rPr>
        <w:t>In terms of nesting habits within the central Appalachian region, wood thrushes tend</w:t>
      </w:r>
      <w:r w:rsidR="004806B6">
        <w:rPr>
          <w:rFonts w:ascii="Times New Roman" w:hAnsi="Times New Roman" w:cs="Times New Roman"/>
          <w:sz w:val="24"/>
          <w:szCs w:val="24"/>
        </w:rPr>
        <w:t xml:space="preserve"> to place nests away from edges, </w:t>
      </w:r>
      <w:r w:rsidR="009557A0">
        <w:rPr>
          <w:rFonts w:ascii="Times New Roman" w:hAnsi="Times New Roman" w:cs="Times New Roman"/>
          <w:sz w:val="24"/>
          <w:szCs w:val="24"/>
        </w:rPr>
        <w:t>under high canopy cover</w:t>
      </w:r>
      <w:r w:rsidR="004806B6">
        <w:rPr>
          <w:rFonts w:ascii="Times New Roman" w:hAnsi="Times New Roman" w:cs="Times New Roman"/>
          <w:sz w:val="24"/>
          <w:szCs w:val="24"/>
        </w:rPr>
        <w:t xml:space="preserve">, and in areas with </w:t>
      </w:r>
      <w:r w:rsidR="00B874A3">
        <w:rPr>
          <w:rFonts w:ascii="Times New Roman" w:hAnsi="Times New Roman" w:cs="Times New Roman"/>
          <w:sz w:val="24"/>
          <w:szCs w:val="24"/>
        </w:rPr>
        <w:t>sufficient</w:t>
      </w:r>
      <w:r w:rsidR="004806B6">
        <w:rPr>
          <w:rFonts w:ascii="Times New Roman" w:hAnsi="Times New Roman" w:cs="Times New Roman"/>
          <w:sz w:val="24"/>
          <w:szCs w:val="24"/>
        </w:rPr>
        <w:t xml:space="preserve"> understory cover</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{"citationItems":[{"id":"ITEM-1","itemData":{"author":[{"dropping-particle":"","family":"Hoover","given":"Jeffrey P.","non-dropping-particle":"","parse-names":false,"suffix":""},{"dropping-particle":"","family":"Brittingham","given":"Margaret C.","non-dropping-particle":"","parse-names":false,"suffix":""}],"container-title":"The Wilson Bulletin","id":"ITEM-1","issued":{"date-parts":[["1998"]]},"page":"375-383","title":"Nest-site selection and nesting success of Wood Thrushes","type":"article-journal","volume":"110"},"uris":["http://www.mendeley.com/documents/?uuid=ec2b97ac-1f18-3a32-96a3-0adefbb662ab"]},{"id":"ITEM-2","itemData":{"DOI":"10.1642/0004-8038(2007)124[1425:HPOFST]2.0.CO;2","ISBN":"0004-8038","ISSN":"0004-8038","abstract":"Four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Auk","id":"ITEM-2","issue":"4","issued":{"date-parts":[["2007"]]},"page":"1425","title":"Habitat partitioning of four sympatric thrush species at three spatial scales on a managed forest in West Virginia","type":"article-journal","volume":"124"},"uris":["http://www.mendeley.com/documents/?uuid=c437387f-d308-440c-aeea-7714eedada4b"]}],"mendeley":{"formattedCitation":"(Hoover and Brittingham 1998, Dellinger et al. 2007&lt;i&gt;b&lt;/i&gt;)","plainTextFormattedCitation":"(Hoover and Brittingham 1998, Dellinger et al. 2007b)","previouslyFormattedCitation":"(Hoover and Brittingham 1998, Dellinger et al. 2007&lt;i&gt;b&lt;/i&gt;)"},"properties":{"noteIndex":0},"schema":"https://github.com/citation-style-language/schema/raw/master/csl-citation.json"}</w:instrText>
      </w:r>
      <w:r w:rsidR="00B52CE1">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(Hoover and Brittingham 1998, Dellinger et al. 2007</w:t>
      </w:r>
      <w:r w:rsidR="009B67C5" w:rsidRPr="009B67C5">
        <w:rPr>
          <w:rFonts w:ascii="Times New Roman" w:hAnsi="Times New Roman" w:cs="Times New Roman"/>
          <w:i/>
          <w:noProof/>
          <w:sz w:val="24"/>
          <w:szCs w:val="24"/>
        </w:rPr>
        <w:t>b</w:t>
      </w:r>
      <w:r w:rsidR="009B67C5" w:rsidRPr="009B67C5">
        <w:rPr>
          <w:rFonts w:ascii="Times New Roman" w:hAnsi="Times New Roman" w:cs="Times New Roman"/>
          <w:noProof/>
          <w:sz w:val="24"/>
          <w:szCs w:val="24"/>
        </w:rPr>
        <w:t>)</w:t>
      </w:r>
      <w:r w:rsidR="00B52CE1">
        <w:rPr>
          <w:rFonts w:ascii="Times New Roman" w:hAnsi="Times New Roman" w:cs="Times New Roman"/>
          <w:sz w:val="24"/>
          <w:szCs w:val="24"/>
        </w:rPr>
        <w:fldChar w:fldCharType="end"/>
      </w:r>
      <w:r w:rsidR="00C33655">
        <w:rPr>
          <w:rFonts w:ascii="Times New Roman" w:hAnsi="Times New Roman" w:cs="Times New Roman"/>
          <w:sz w:val="24"/>
          <w:szCs w:val="24"/>
        </w:rPr>
        <w:t xml:space="preserve">. </w:t>
      </w:r>
      <w:r w:rsidR="00A7259E">
        <w:rPr>
          <w:rFonts w:ascii="Times New Roman" w:hAnsi="Times New Roman" w:cs="Times New Roman"/>
          <w:sz w:val="24"/>
          <w:szCs w:val="24"/>
        </w:rPr>
        <w:t>D</w:t>
      </w:r>
      <w:r w:rsidR="00A7259E" w:rsidRPr="00A7259E">
        <w:rPr>
          <w:rFonts w:ascii="Times New Roman" w:hAnsi="Times New Roman" w:cs="Times New Roman"/>
          <w:sz w:val="24"/>
          <w:szCs w:val="24"/>
        </w:rPr>
        <w:t xml:space="preserve">aily nest survival rates and nestling growth </w:t>
      </w:r>
      <w:r w:rsidR="00226054">
        <w:rPr>
          <w:rFonts w:ascii="Times New Roman" w:hAnsi="Times New Roman" w:cs="Times New Roman"/>
          <w:sz w:val="24"/>
          <w:szCs w:val="24"/>
        </w:rPr>
        <w:t xml:space="preserve">rates </w:t>
      </w:r>
      <w:r w:rsidR="00A7259E" w:rsidRPr="00A7259E">
        <w:rPr>
          <w:rFonts w:ascii="Times New Roman" w:hAnsi="Times New Roman" w:cs="Times New Roman"/>
          <w:sz w:val="24"/>
          <w:szCs w:val="24"/>
        </w:rPr>
        <w:t>are</w:t>
      </w:r>
      <w:r w:rsidR="00A7259E">
        <w:rPr>
          <w:rFonts w:ascii="Times New Roman" w:hAnsi="Times New Roman" w:cs="Times New Roman"/>
          <w:sz w:val="24"/>
          <w:szCs w:val="24"/>
        </w:rPr>
        <w:t xml:space="preserve"> positively</w:t>
      </w:r>
      <w:r w:rsidR="00A7259E" w:rsidRPr="00A7259E">
        <w:rPr>
          <w:rFonts w:ascii="Times New Roman" w:hAnsi="Times New Roman" w:cs="Times New Roman"/>
          <w:sz w:val="24"/>
          <w:szCs w:val="24"/>
        </w:rPr>
        <w:t xml:space="preserve"> </w:t>
      </w:r>
      <w:r w:rsidR="00A7259E">
        <w:rPr>
          <w:rFonts w:ascii="Times New Roman" w:hAnsi="Times New Roman" w:cs="Times New Roman"/>
          <w:sz w:val="24"/>
          <w:szCs w:val="24"/>
        </w:rPr>
        <w:t>related to</w:t>
      </w:r>
      <w:r w:rsidR="00A7259E" w:rsidRPr="00A7259E">
        <w:rPr>
          <w:rFonts w:ascii="Times New Roman" w:hAnsi="Times New Roman" w:cs="Times New Roman"/>
          <w:sz w:val="24"/>
          <w:szCs w:val="24"/>
        </w:rPr>
        <w:t xml:space="preserve"> invertebrate biomass</w:t>
      </w:r>
      <w:r w:rsidR="00A7259E">
        <w:rPr>
          <w:rFonts w:ascii="Times New Roman" w:hAnsi="Times New Roman" w:cs="Times New Roman"/>
          <w:sz w:val="24"/>
          <w:szCs w:val="24"/>
        </w:rPr>
        <w:t xml:space="preserve">, but </w:t>
      </w:r>
      <w:r w:rsidR="00226054">
        <w:rPr>
          <w:rFonts w:ascii="Times New Roman" w:hAnsi="Times New Roman" w:cs="Times New Roman"/>
          <w:sz w:val="24"/>
          <w:szCs w:val="24"/>
        </w:rPr>
        <w:t>nest survival is likely also related to predator activity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Bulletin","id":"ITEM-1","issue":"4","issued":{"date-parts":[["2000"]]},"page":"1123-1131","title":"Effects of timber harvests on invertebrate biomass and avian nest success","type":"article-journal","volume":"28"},"uris":["http://www.mendeley.com/documents/?uuid=13f736b7-e317-4b9a-8076-af19f4617900"]}],"mendeley":{"formattedCitation":"(Duguay et al. 2000)","plainTextFormattedCitation":"(Duguay et al. 2000)","previouslyFormattedCitation":"(Duguay et al. 2000)"},"properties":{"noteIndex":0},"schema":"https://github.com/citation-style-language/schema/raw/master/csl-citation.json"}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(Duguay et al. 2000)</w:t>
      </w:r>
      <w:r w:rsidR="00B52CE1">
        <w:rPr>
          <w:rFonts w:ascii="Times New Roman" w:hAnsi="Times New Roman" w:cs="Times New Roman"/>
          <w:sz w:val="24"/>
          <w:szCs w:val="24"/>
        </w:rPr>
        <w:fldChar w:fldCharType="end"/>
      </w:r>
      <w:r w:rsidR="00A7259E" w:rsidRPr="00A7259E">
        <w:rPr>
          <w:rFonts w:ascii="Times New Roman" w:hAnsi="Times New Roman" w:cs="Times New Roman"/>
          <w:sz w:val="24"/>
          <w:szCs w:val="24"/>
        </w:rPr>
        <w:t xml:space="preserve">. </w:t>
      </w:r>
      <w:r w:rsidR="00C33655">
        <w:rPr>
          <w:rFonts w:ascii="Times New Roman" w:hAnsi="Times New Roman" w:cs="Times New Roman"/>
          <w:sz w:val="24"/>
          <w:szCs w:val="24"/>
        </w:rPr>
        <w:t>P</w:t>
      </w:r>
      <w:r w:rsidR="009557A0">
        <w:rPr>
          <w:rFonts w:ascii="Times New Roman" w:hAnsi="Times New Roman" w:cs="Times New Roman"/>
          <w:sz w:val="24"/>
          <w:szCs w:val="24"/>
        </w:rPr>
        <w:t xml:space="preserve">rimary predators of wood thrush nests are small mammals and raptors </w:t>
      </w:r>
      <w:r w:rsidR="00B52CE1">
        <w:rPr>
          <w:rFonts w:ascii="Times New Roman" w:hAnsi="Times New Roman" w:cs="Times New Roman"/>
          <w:sz w:val="24"/>
          <w:szCs w:val="24"/>
        </w:rPr>
        <w:fldChar w:fldCharType="begin" w:fldLock="1"/>
      </w:r>
      <w:r w:rsidR="00B52CE1">
        <w:rPr>
          <w:rFonts w:ascii="Times New Roman" w:hAnsi="Times New Roman" w:cs="Times New Roman"/>
          <w:sz w:val="24"/>
          <w:szCs w:val="24"/>
        </w:rPr>
        <w:instrText>ADDIN CSL_CITATION {"citationItems":[{"id":"ITEM-1","itemData":{"DOI":"10.1642/0004-8038(2002)119[1126:ATMODN]2.0.CO;2","ISBN":"0004-8038","ISSN":"00048038","PMID":"2338","abstract":"We used miniature infrared video cameras to monitor Wood Thrush (Hylocichla mustelina) nests during 1998-2000. We documented nest predators and examined whether evidence at nests can be used to predict predator identities and nest fates. Fifty-six nests were monitored; 26 failed, with 3 abandoned and 23 depredated. We predicted predator class (avian, mammalian, snake) prior to review of video footage and were incorrect 57{percnt} of the time. Birds and mammals were underrepresented whereas snakes were over-represented in our predictions. We documented &gt;=9 nest-predator species, with the southern flying squirrel (Glaucomys volans) taking the most nests (n {equals} 8). During 2000, we predicted fate (fledge or fail) of 27 nests; 23 were classified correctly. Traditional methods of monitoring nests appear to be effective for classifying success or failure of nests, but ineffective at classifying nest predators.","author":[{"dropping-particle":"","family":"Williams","given":"Gary E.","non-dropping-particle":"","parse-names":false,"suffix":""},{"dropping-particle":"","family":"Wood","given":"Petra Bohall","non-dropping-particle":"","parse-names":false,"suffix":""}],"container-title":"The Auk","id":"ITEM-1","issue":"4","issued":{"date-parts":[["2002"]]},"page":"1126-1132","title":"Are traditional methods of determining nest predators and nest fates reliable? An experiment with Wood Thrushes (Hylocichla mustelina) using miniature video cameras","type":"article-journal","volume":"119"},"uris":["http://www.mendeley.com/documents/?uuid=fb78411b-6450-42e4-9cb4-08bd0eaee30a"]}],"mendeley":{"formattedCitation":"(Williams and Wood 2002)","plainTextFormattedCitation":"(Williams and Wood 2002)","previouslyFormattedCitation":"(Williams and Wood 2002)"},"properties":{"noteIndex":0},"schema":"https://github.com/citation-style-language/schema/raw/master/csl-citation.json"}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(Williams and Wood 2002)</w:t>
      </w:r>
      <w:r w:rsidR="00B52CE1">
        <w:rPr>
          <w:rFonts w:ascii="Times New Roman" w:hAnsi="Times New Roman" w:cs="Times New Roman"/>
          <w:sz w:val="24"/>
          <w:szCs w:val="24"/>
        </w:rPr>
        <w:fldChar w:fldCharType="end"/>
      </w:r>
      <w:r w:rsidR="00C33655">
        <w:rPr>
          <w:rFonts w:ascii="Times New Roman" w:hAnsi="Times New Roman" w:cs="Times New Roman"/>
          <w:sz w:val="24"/>
          <w:szCs w:val="24"/>
        </w:rPr>
        <w:t>, and nests can be parasitized by brown-headed cowbirds (</w:t>
      </w:r>
      <w:r w:rsidR="00C33655" w:rsidRPr="003613C9">
        <w:rPr>
          <w:rFonts w:ascii="Times New Roman" w:hAnsi="Times New Roman" w:cs="Times New Roman"/>
          <w:i/>
          <w:sz w:val="24"/>
          <w:szCs w:val="24"/>
        </w:rPr>
        <w:t>Molothrus ater</w:t>
      </w:r>
      <w:r w:rsidR="00C33655">
        <w:rPr>
          <w:rFonts w:ascii="Times New Roman" w:hAnsi="Times New Roman" w:cs="Times New Roman"/>
          <w:sz w:val="24"/>
          <w:szCs w:val="24"/>
        </w:rPr>
        <w:t>), although brood parasitism rates are generally low</w:t>
      </w:r>
      <w:r w:rsidR="00F143F1">
        <w:rPr>
          <w:rFonts w:ascii="Times New Roman" w:hAnsi="Times New Roman" w:cs="Times New Roman"/>
          <w:sz w:val="24"/>
          <w:szCs w:val="24"/>
        </w:rPr>
        <w:t xml:space="preserve"> and have little effect on productivity</w:t>
      </w:r>
      <w:r w:rsidR="00B52CE1">
        <w:rPr>
          <w:rFonts w:ascii="Times New Roman" w:hAnsi="Times New Roman" w:cs="Times New Roman"/>
          <w:sz w:val="24"/>
          <w:szCs w:val="24"/>
        </w:rPr>
        <w:t xml:space="preserve"> </w:t>
      </w:r>
      <w:r w:rsidR="00B52CE1">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{"citationItems":[{"id":"ITEM-1","itemData":{"DOI":"10.1093/condor/102.3.653","ISSN":"0010-5422","abstract":"&lt;p&gt;We estimated daily rates of nest predation and Brown-headed Cowbird (Molothrus ater) parasitism as well as nesting success for the Red-eyed Vireo (Vireo olivaceus), Blue-headed Vireo (V. solitarius alticola), Wood Thrush (Hylocichla mustelina), and Worm-eating Warbler (Helmitheros vermivorus) at two study sites in the middle Appalachian mountains from 1995–1998. These daily rates were then used in combination with species-specific life history parameters to estimate seasonal fecundity. Although daily predation rates were similar across species and sites, parasitism rates and nesting success differed within species between sites and among species within a site. The vireos generally experienced the highest rates of parasitism and subsequently the lowest estimates of seasonal fecundity. However, differences in parasitism and nesting success were not always an accurate predictor of seasonal fecundity. Despite significantly different estimates of nesting success, the Red-eyed Vireo and Blue-headed Vireo had similar estimates of seasonal fecundity. In contrast, estimates of nesting success for the Worm-eating Warbler and Wood Thrush were similar yet there were differences in seasonal fecundity. Life history attributes such as season length, ability to produce additional broods, and ability to raise a host young with a cowbird young were important in determining seasonal fecundity among species. We show the importance of including multiple species within a study framework and illustrate how predation and parasitism differentially affect these species with respect to seasonal fecundity.&lt;/p&gt;","author":[{"dropping-particle":"","family":"Dececco","given":"Jennifer A.","non-dropping-particle":"","parse-names":false,"suffix":""},{"dropping-particle":"","family":"Marshall","given":"Matthew R.","non-dropping-particle":"","parse-names":false,"suffix":""},{"dropping-particle":"","family":"Williams","given":"Alan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J.","non-dropping-particle":"","parse-names":false,"suffix":""}],"container-title":"The Condor","id":"ITEM-1","issue":"3","issued":{"date-parts":[["2000","8","1"]]},"page":"653-663","title":"Comparative Seasonal Fecundity of Four Neotropical Migrants in Middle Appalachia","type":"article-journal","volume":"102"},"uris":["http://www.mendeley.com/documents/?uuid=9834a485-1858-312f-9b35-b71a9069c825"]}],"mendeley":{"formattedCitation":"(Dececco et al. 2000)","plainTextFormattedCitation":"(Dececco et al. 2000)","previouslyFormattedCitation":"(Dececco et al. 2000)"},"properties":{"noteIndex":0},"schema":"https://github.com/citation-style-language/schema/raw/master/csl-citation.json"}</w:instrText>
      </w:r>
      <w:r w:rsidR="00B52CE1">
        <w:rPr>
          <w:rFonts w:ascii="Times New Roman" w:hAnsi="Times New Roman" w:cs="Times New Roman"/>
          <w:sz w:val="24"/>
          <w:szCs w:val="24"/>
        </w:rPr>
        <w:fldChar w:fldCharType="separate"/>
      </w:r>
      <w:r w:rsidR="00B52CE1" w:rsidRPr="00B52CE1">
        <w:rPr>
          <w:rFonts w:ascii="Times New Roman" w:hAnsi="Times New Roman" w:cs="Times New Roman"/>
          <w:noProof/>
          <w:sz w:val="24"/>
          <w:szCs w:val="24"/>
        </w:rPr>
        <w:t>(Dececco et al. 2000)</w:t>
      </w:r>
      <w:r w:rsidR="00B52CE1">
        <w:rPr>
          <w:rFonts w:ascii="Times New Roman" w:hAnsi="Times New Roman" w:cs="Times New Roman"/>
          <w:sz w:val="24"/>
          <w:szCs w:val="24"/>
        </w:rPr>
        <w:fldChar w:fldCharType="end"/>
      </w:r>
      <w:r w:rsidR="00F3030B">
        <w:rPr>
          <w:rFonts w:ascii="Times New Roman" w:hAnsi="Times New Roman" w:cs="Times New Roman"/>
          <w:sz w:val="24"/>
          <w:szCs w:val="24"/>
        </w:rPr>
        <w:t>.</w:t>
      </w:r>
    </w:p>
    <w:p w14:paraId="70400B83" w14:textId="72445B30" w:rsidR="00223E8E" w:rsidRDefault="00223E8E" w:rsidP="00D0647A">
      <w:pPr>
        <w:spacing w:line="276" w:lineRule="auto"/>
        <w:ind w:firstLine="720"/>
        <w:rPr>
          <w:rFonts w:ascii="Times New Roman" w:hAnsi="Times New Roman" w:cs="Times New Roman"/>
          <w:sz w:val="24"/>
          <w:szCs w:val="24"/>
        </w:rPr>
      </w:pPr>
      <w:r>
        <w:rPr>
          <w:rFonts w:ascii="Times New Roman" w:hAnsi="Times New Roman" w:cs="Times New Roman"/>
          <w:sz w:val="24"/>
          <w:szCs w:val="24"/>
        </w:rPr>
        <w:t>Wood thrush population dynamics appear to be intricately related to their habitat. For instance, the steepest regional declines in wood thrush populations have likely been driven by the loss of breeding habitat</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Sciences","id":"ITEM-1","issue":"1823","issued":{"date-parts":[["2016","1","27"]]},"publisher":"Royal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2016)","plainTextFormattedCitation":"(Rushing et al. 2016)","previouslyFormattedCitation":"(Rushing et al. 2016&lt;i&gt;a&lt;/i&gt;)"},"properties":{"noteIndex":0},"schema":"https://github.com/citation-style-language/schema/raw/master/csl-citation.json"}</w:instrText>
      </w:r>
      <w:r w:rsidR="00D0647A">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w:t>
      </w:r>
      <w:r w:rsidR="00D0647A">
        <w:rPr>
          <w:rFonts w:ascii="Times New Roman" w:hAnsi="Times New Roman" w:cs="Times New Roman"/>
          <w:sz w:val="24"/>
          <w:szCs w:val="24"/>
        </w:rPr>
        <w:fldChar w:fldCharType="end"/>
      </w:r>
      <w:r>
        <w:rPr>
          <w:rFonts w:ascii="Times New Roman" w:hAnsi="Times New Roman" w:cs="Times New Roman"/>
          <w:sz w:val="24"/>
          <w:szCs w:val="24"/>
        </w:rPr>
        <w:t>. Specific</w:t>
      </w:r>
      <w:r w:rsidRPr="0012778B">
        <w:rPr>
          <w:rFonts w:ascii="Times New Roman" w:hAnsi="Times New Roman" w:cs="Times New Roman"/>
          <w:sz w:val="24"/>
          <w:szCs w:val="24"/>
        </w:rPr>
        <w:t xml:space="preserve"> </w:t>
      </w:r>
      <w:r>
        <w:rPr>
          <w:rFonts w:ascii="Times New Roman" w:hAnsi="Times New Roman" w:cs="Times New Roman"/>
          <w:sz w:val="24"/>
          <w:szCs w:val="24"/>
        </w:rPr>
        <w:t>f</w:t>
      </w:r>
      <w:r w:rsidRPr="0012778B">
        <w:rPr>
          <w:rFonts w:ascii="Times New Roman" w:hAnsi="Times New Roman" w:cs="Times New Roman"/>
          <w:sz w:val="24"/>
          <w:szCs w:val="24"/>
        </w:rPr>
        <w:t xml:space="preserve">actors that contribute to </w:t>
      </w:r>
      <w:r>
        <w:rPr>
          <w:rFonts w:ascii="Times New Roman" w:hAnsi="Times New Roman" w:cs="Times New Roman"/>
          <w:sz w:val="24"/>
          <w:szCs w:val="24"/>
        </w:rPr>
        <w:t xml:space="preserve">decreasing </w:t>
      </w:r>
      <w:r w:rsidRPr="0012778B">
        <w:rPr>
          <w:rFonts w:ascii="Times New Roman" w:hAnsi="Times New Roman" w:cs="Times New Roman"/>
          <w:sz w:val="24"/>
          <w:szCs w:val="24"/>
        </w:rPr>
        <w:t>wood thrush numbers include the loss of nesting habitat to urban development and reduced reproductive success in fragmented forest patches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{"citationItems":[{"id":"ITEM-1","itemData":{"DOI":"10.1007/BF00153826","ISSN":"0921-2973","author":[{"dropping-particle":"","family":"Hoover","given":"Jeffrey P.","non-dropping-particle":"","parse-names":false,"suffix":""},{"dropping-particle":"","family":"Brittingham","given":"Margaret C.","non-dropping-particle":"","parse-names":false,"suffix":""},{"dropping-particle":"","family":"Goodrich","given":"Laurie J.","non-dropping-particle":"","parse-names":false,"suffix":""}],"container-title":"The Auk","id":"ITEM-1","issue":"1","issued":{"date-parts":[["1995","1"]]},"page":"146-155","title":"Effects of forest patch size on nesting success of wood thrushes","type":"article-journal","volume":"112"},"uris":["http://www.mendeley.com/documents/?uuid=f2b00e3d-bb43-352a-ba61-d6c73b73e319"]},{"id":"ITEM-2","itemData":{"DOI":"10.2307/4089507","ISBN":"0004-8038","ISSN":"00048038","PMID":"4089507","abstract":"For Neotropical migrants, rates of nest survival and brood parasitism are thought to decline with the area of the forest fragment in which the birds nest. Using the Wood Thrush (Hylocichla mustelina), we conducted the first test of the \"area\" hypothesis based on direct measures of annual production and related demographics of marked individuals. We predicted that productivity per female and per ha, proportion of females nesting successfully each year, and return rates of adults would decrease and that rates of nest predation and brood parasitism and the ratio of yearlings:older adults would increase with a decrease in area of forest. Intensive season-long banding, nest finding, and nest monitoring to determine the annual production of all residents yielded data for two annual (1991 and 1992) tests in which we compared mean results from 14 small fragments (:2.1 ha) with those from a 15-ha site, the University of Delaware Woods (UDW). Fledglings per female and per ha, and percent of females fledging ?2 young per year, were lower, and percent of nests lost to predation and percent of nests parasitized were higher, in small fragments than in the larger tract at UDW in both years. The ratio of yearlings:older adults was significantly higher in small fragments for males and tended to be so for females in 1991, but neither result occurred in 1992. Return rate for each sex was lower in small fragments in the only year tested. The 17.5 ha of small fragments collectively produced many fewer young per female and per ha than the 15-ha UDW. Three analyses indicated that the small fragments were population sinks, whereas UDW probably was a source of recruits. Although a few small fragments equaled the UDW in some measures of quality, our data support the area hypothesis in relation to quality of breeding habitat.","author":[{"dropping-particle":"","family":"Weinberg","given":"HJ","non-dropping-particle":"","parse-names":false,"suffix":""},{"dropping-particle":"","family":"Roth","given":"RR","non-dropping-particle":"","parse-names":false,"suffix":""}],"container-title":"Auk","id":"ITEM-2","issue":"4","issued":{"date-parts":[["1998"]]},"page":"879-889","title":"Forest area and habitat quality for nesting Wood Thrushes","type":"article-journal","volume":"115"},"uris":["http://www.mendeley.com/documents/?uuid=c6ca3ed2-1ef1-32e1-a984-c984b1438e93"]},{"id":"ITEM-3","itemData":{"DOI":"10.1016/j.biocon.2003.06.006","ISBN":"0006-3207","ISSN":"00063207","abstract":"Habitat fragmentation is thought to create a barrier to individual movements particularly for area-sensitive species which, by definition, prefer to breed in large tracts of forest. For two breeding seasons, we radio-tracked an area-sensitive species, the scarlet tanager Piranga olivacea, in a fragmented landscape in northeastern PA. We found that scarlet tanagers made extensive and frequent movements among fragments. Paired males were less likely to leave their capture fragment, and traveled shorter distances. Unpaired males in fragments had two distinct tactics we labeled: \"Sedentary\" and \"Mobile\". Sedentary males stayed at one fragment and sang at high rates, while mobile males spent 58% of the total time tracked off their capture fragment and traveled over a kilometer away from the capture site over open fields and through forests. Mobile males were not floaters per se because they were territorial (i.e., singing) in multiple sites. Habitat structure of a fragment did not correlate with the percent time a male spent off the capture fragment. Males in fragments experienced lower pairing success and were more likely to be first time breeders compared to males in continuous forest. Our results suggest that movements by scarlet tanagers in fragmented landscapes are not restricted during the breeding season, and that these movements are related directly to pairing status and indirectly to population density. © 2003 Elsevier Ltd. All rights reserved.","author":[{"dropping-particle":"","family":"Fraser","given":"Gail S","non-dropping-particle":"","parse-names":false,"suffix":""},{"dropping-particle":"","family":"Stutchbury","given":"Bridget J.M","non-dropping-particle":"","parse-names":false,"suffix":""}],"container-title":"Biological Conservation","id":"ITEM-3","issue":"3","issued":{"date-parts":[["2004","7","1"]]},"page":"377-387","title":"Area-sensitive forest birds move extensively among forest patches","type":"article-journal","volume":"118"},"uris":["http://www.mendeley.com/documents/?uuid=d685217f-cd00-3707-823a-bf0f88ba29e7"]},{"id":"ITEM-4","itemData":{"DOI":"10.1890/0012-9658(2006)87[3029:EOLSDA]2.0.CO;2","ISSN":"00129658","abstract":"Source-sink dynamics are commonly thought to occur among Wood Thrush (Hylocichla mustelina) and other songbird populations, allowing for the persistence of populations with negative growth rates (\"sinks\") through immigration from populations with positive growth rates (\"sources\"). Knowledge of source-sink dynamics is important for management and conservation because the removal of source habitat should result in the extinction of dependent sinks. However, since research has focused on identifying individual sources/sink populations, not source-sink pairs, we cannot predict these effects or the scale over which they occur. We posit that, when dispersal occurs from a source to a sink year after year, there will be a one-year time-lagged correlation in abundance between the two populations. This should occur for populations separated by distances over which juveniles disperse. Using the North American Breeding Bird Survey data, we tested for such time-lagged correlations between paired Wood Thrush populations from 10 to 200 km apart. Populations were linked with a one-year time lag over distances from 60 to 80 km, indicating that dispersal and source-sink dynamics may occur over these long distances. There was also a declining trend in forest cover from sources to sinks. Conservation and management strategies should therefore be designed at large scales, with consideration for source-sink dynamics and forest cover. © 2006 by the Ecological Society of America.","author":[{"dropping-particle":"","family":"Tittler","given":"Rebecca","non-dropping-particle":"","parse-names":false,"suffix":""},{"dropping-particle":"","family":"Fahrig","given":"Lenore","non-dropping-particle":"","parse-names":false,"suffix":""},{"dropping-particle":"","family":"Villard","given":"Marc André","non-dropping-particle":"","parse-names":false,"suffix":""}],"container-title":"Ecology","id":"ITEM-4","issue":"12","issued":{"date-parts":[["2006","12"]]},"page":"3029-3036","title":"Evidence of large-scale source-sink dynamics and long-distance dispersal among Wood Thrush populations","type":"article-journal","volume":"87"},"uris":["http://www.mendeley.com/documents/?uuid=c6448b5b-269b-342c-9df2-85f9b9ad0041"]}],"mendeley":{"formattedCitation":"(Hoover et al. 1995, Weinberg and Roth 1998, Fraser and Stutchbury 2004, Tittler et al. 2006)","plainTextFormattedCitation":"(Hoover et al. 1995, Weinberg and Roth 1998, Fraser and Stutchbury 2004, Tittler et al. 2006)","previouslyFormattedCitation":"(Hoover et al. 1995, Weinberg and Roth 1998, Fraser and Stutchbury 2004, Tittler et al. 2006)"},"properties":{"noteIndex":0},"schema":"https://github.com/citation-style-language/schema/raw/master/csl-citation.json"}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(Hoover et al. 1995, Weinberg and Roth 1998, Fraser and Stutchbury 2004, Tittler et al. 2006)</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4E39">
        <w:rPr>
          <w:rFonts w:ascii="Times New Roman" w:hAnsi="Times New Roman" w:cs="Times New Roman"/>
          <w:sz w:val="24"/>
          <w:szCs w:val="24"/>
        </w:rPr>
        <w:t>Interior nests in large contiguous forests tend to be more successful than nests along edges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{"citationItems":[{"id":"ITEM-1","itemData":{"DOI":"10.1676/05-036.1","ISSN":"1559-4491","author":[{"dropping-particle":"","family":"Newell","given":"Felicity L.","non-dropping-particle":"","parse-names":false,"suffix":""},{"dropping-particle":"","family":"Kostalos","given":"Mary S.","non-dropping-particle":"","parse-names":false,"suffix":""}],"container-title":"The Wilson Journal of Ornithology","id":"ITEM-1","issue":"4","issued":{"date-parts":[["2007","12"]]},"page":"693-702","title":"WOOD THRUSH NESTS IN DENSE UNDERSTORY MAY BE VULNERABLE TO PREDATORS","type":"article-journal","volume":"119"},"uris":["http://www.mendeley.com/documents/?uuid=044f978f-2de9-3649-949c-11f27d2c8f66"]}],"mendeley":{"formattedCitation":"(Newell and Kostalos 2007)","plainTextFormattedCitation":"(Newell and Kostalos 2007)","previouslyFormattedCitation":"(Newell and Kostalos 2007)"},"properties":{"noteIndex":0},"schema":"https://github.com/citation-style-language/schema/raw/master/csl-citation.json"}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(Newell and Kostalos 2007)</w:t>
      </w:r>
      <w:r w:rsidR="00D0647A">
        <w:rPr>
          <w:rFonts w:ascii="Times New Roman" w:hAnsi="Times New Roman" w:cs="Times New Roman"/>
          <w:sz w:val="24"/>
          <w:szCs w:val="24"/>
        </w:rPr>
        <w:fldChar w:fldCharType="end"/>
      </w:r>
      <w:r w:rsidR="00C64E39">
        <w:rPr>
          <w:rFonts w:ascii="Times New Roman" w:hAnsi="Times New Roman" w:cs="Times New Roman"/>
          <w:sz w:val="24"/>
          <w:szCs w:val="24"/>
        </w:rPr>
        <w:t xml:space="preserve">. </w:t>
      </w:r>
      <w:r>
        <w:rPr>
          <w:rFonts w:ascii="Times New Roman" w:hAnsi="Times New Roman" w:cs="Times New Roman"/>
          <w:sz w:val="24"/>
          <w:szCs w:val="24"/>
        </w:rPr>
        <w:t>Wood thrushes that breed in developed landscapes are exposed to higher risk of nest predation by generalist nest predators (e.g., American crows [</w:t>
      </w:r>
      <w:r w:rsidRPr="003613C9">
        <w:rPr>
          <w:rFonts w:ascii="Times New Roman" w:hAnsi="Times New Roman" w:cs="Times New Roman"/>
          <w:i/>
          <w:sz w:val="24"/>
          <w:szCs w:val="24"/>
        </w:rPr>
        <w:t>Corvus brachyrhynchos</w:t>
      </w:r>
      <w:r>
        <w:rPr>
          <w:rFonts w:ascii="Times New Roman" w:hAnsi="Times New Roman" w:cs="Times New Roman"/>
          <w:sz w:val="24"/>
          <w:szCs w:val="24"/>
        </w:rPr>
        <w:t>], blue jays [</w:t>
      </w:r>
      <w:r w:rsidRPr="003613C9">
        <w:rPr>
          <w:rFonts w:ascii="Times New Roman" w:hAnsi="Times New Roman" w:cs="Times New Roman"/>
          <w:i/>
          <w:sz w:val="24"/>
          <w:szCs w:val="24"/>
        </w:rPr>
        <w:t>Cyanocitta cristata</w:t>
      </w:r>
      <w:r>
        <w:rPr>
          <w:rFonts w:ascii="Times New Roman" w:hAnsi="Times New Roman" w:cs="Times New Roman"/>
          <w:sz w:val="24"/>
          <w:szCs w:val="24"/>
        </w:rPr>
        <w:t xml:space="preserve">], squirrels), as well as brood parasitism by brown-headed cowbirds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{"citationItems":[{"id":"ITEM-1","itemData":{"DOI":"10.2307/4089507","ISBN":"0004-8038","ISSN":"00048038","PMID":"4089507","abstract":"For Neotropical migrants, rates of nest survival and brood parasitism are thought to decline with the area of the forest fragment in which the birds nest. Using the Wood Thrush (Hylocichla mustelina), we conducted the first test of the \"area\" hypothesis based on direct measures of annual production and related demographics of marked individuals. We predicted that productivity per female and per ha, proportion of females nesting successfully each year, and return rates of adults would decrease and that rates of nest predation and brood parasitism and the ratio of yearlings:older adults would increase with a decrease in area of forest. Intensive season-long banding, nest finding, and nest monitoring to determine the annual production of all residents yielded data for two annual (1991 and 1992) tests in which we compared mean results from 14 small fragments (:2.1 ha) with those from a 15-ha site, the University of Delaware Woods (UDW). Fledglings per female and per ha, and percent of females fledging ?2 young per year, were lower, and percent of nests lost to predation and percent of nests parasitized were higher, in small fragments than in the larger tract at UDW in both years. The ratio of yearlings:older adults was significantly higher in small fragments for males and tended to be so for females in 1991, but neither result occurred in 1992. Return rate for each sex was lower in small fragments in the only year tested. The 17.5 ha of small fragments collectively produced many fewer young per female and per ha than the 15-ha UDW. Three analyses indicated that the small fragments were population sinks, whereas UDW probably was a source of recruits. Although a few small fragments equaled the UDW in some measures of quality, our data support the area hypothesis in relation to quality of breeding habitat.","author":[{"dropping-particle":"","family":"Weinberg","given":"HJ","non-dropping-particle":"","parse-names":false,"suffix":""},{"dropping-particle":"","family":"Roth","given":"RR","non-dropping-particle":"","parse-names":false,"suffix":""}],"container-title":"Auk","id":"ITEM-1","issue":"4","issued":{"date-parts":[["1998"]]},"page":"879-889","title":"Forest area and habitat quality for nesting Wood Thrushes","type":"article-journal","volume":"115"},"uris":["http://www.mendeley.com/documents/?uuid=c6ca3ed2-1ef1-32e1-a984-c984b1438e93"]},{"id":"ITEM-2","itemData":{"DOI":"10.2307/2680167","ISSN":"00129658","PMID":"7157742","abstract":"hin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H.","non-dropping-particle":"","parse-names":false,"suffix":""}],"container-title":"Ecology","id":"ITEM-2","issue":"12","issued":{"date-parts":[["2001","12","1"]]},"page":"3493-3504","publisher":"Wiley-Blackwell","title":"Influence of landscape composition on avian community structure and associated mechanisms","type":"article-journal","volume":"82"},"uris":["http://www.mendeley.com/documents/?uuid=0ae753ba-b61d-31aa-ae42-2bf2de50ab01"]}],"mendeley":{"formattedCitation":"(Weinberg and Roth 1998, Rodewald and Yahner 2001)","plainTextFormattedCitation":"(Weinberg and Roth 1998, Rodewald and Yahner 2001)","previouslyFormattedCitation":"(Weinberg and Roth 1998, Rodewald and Yahner 2001)"},"properties":{"noteIndex":0},"schema":"https://github.com/citation-style-language/schema/raw/master/csl-citation.json"}</w:instrText>
      </w:r>
      <w:r>
        <w:rPr>
          <w:rFonts w:ascii="Times New Roman" w:hAnsi="Times New Roman" w:cs="Times New Roman"/>
          <w:sz w:val="24"/>
          <w:szCs w:val="24"/>
        </w:rPr>
        <w:fldChar w:fldCharType="separate"/>
      </w:r>
      <w:r w:rsidRPr="003613C9">
        <w:rPr>
          <w:rFonts w:ascii="Times New Roman" w:hAnsi="Times New Roman" w:cs="Times New Roman"/>
          <w:noProof/>
          <w:sz w:val="24"/>
          <w:szCs w:val="24"/>
        </w:rPr>
        <w:t>(Weinberg and Roth 1998, Rodewald and Yahner 2001)</w:t>
      </w:r>
      <w:r>
        <w:rPr>
          <w:rFonts w:ascii="Times New Roman" w:hAnsi="Times New Roman" w:cs="Times New Roman"/>
          <w:sz w:val="24"/>
          <w:szCs w:val="24"/>
        </w:rPr>
        <w:fldChar w:fldCharType="end"/>
      </w:r>
      <w:r>
        <w:rPr>
          <w:rFonts w:ascii="Times New Roman" w:hAnsi="Times New Roman" w:cs="Times New Roman"/>
          <w:sz w:val="24"/>
          <w:szCs w:val="24"/>
        </w:rPr>
        <w:t xml:space="preserve">. However, </w:t>
      </w:r>
      <w:r w:rsidR="00C64E39">
        <w:rPr>
          <w:rFonts w:ascii="Times New Roman" w:hAnsi="Times New Roman" w:cs="Times New Roman"/>
          <w:sz w:val="24"/>
          <w:szCs w:val="24"/>
        </w:rPr>
        <w:t xml:space="preserve">as noted in the central Appalachians region, </w:t>
      </w:r>
      <w:r>
        <w:rPr>
          <w:rFonts w:ascii="Times New Roman" w:hAnsi="Times New Roman" w:cs="Times New Roman"/>
          <w:sz w:val="24"/>
          <w:szCs w:val="24"/>
        </w:rPr>
        <w:t xml:space="preserve">even wood thrush nests in relatively continuous mature forest can suffer predation from flying squirrels and raptors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{"citationItems":[{"id":"ITEM-1","itemData":{"DOI":"10.1642/0004-8038(2002)119[1126:ATMODN]2.0.CO;2","ISBN":"0004-8038","ISSN":"00048038","PMID":"2338","abstract":"We used miniature infrared video cameras to monitor Wood Thrush (Hylocichla mustelina) nests during 1998-2000. We documented nest predators and examined whether evidence at nests can be used to predict predator identities and nest fates. Fifty-six nests were monitored; 26 failed, with 3 abandoned and 23 depredated. We predicted predator class (avian, mammalian, snake) prior to review of video footage and were incorrect 57{percnt} of the time. Birds and mammals were underrepresented whereas snakes were over-represented in our predictions. We documented &gt;=9 nest-predator species, with the southern flying squirrel (Glaucomys volans) taking the most nests (n {equals} 8). During 2000, we predicted fate (fledge or fail) of 27 nests; 23 were classified correctly. Traditional methods of monitoring nests appear to be effective for classifying success or failure of nests, but ineffective at classifying nest predators.","author":[{"dropping-particle":"","family":"Williams","given":"Gary E.","non-dropping-particle":"","parse-names":false,"suffix":""},{"dropping-particle":"","family":"Wood","given":"Petra Bohall","non-dropping-particle":"","parse-names":false,"suffix":""}],"container-title":"The Auk","id":"ITEM-1","issue":"4","issued":{"date-parts":[["2002"]]},"page":"1126-1132","title":"Are traditional methods of determining nest predators and nest fates reliable? An experiment with Wood Thrushes (Hylocichla mustelina) using miniature video cameras","type":"article-journal","volume":"119"},"uris":["http://www.mendeley.com/documents/?uuid=fb78411b-6450-42e4-9cb4-08bd0eaee30a"]}],"mendeley":{"formattedCitation":"(Williams and Wood 2002)","plainTextFormattedCitation":"(Williams and Wood 2002)","previouslyFormattedCitation":"(Williams and Wood 2002)"},"properties":{"noteIndex":0},"schema":"https://github.com/citation-style-language/schema/raw/master/csl-citation.json"}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B52CE1">
        <w:rPr>
          <w:rFonts w:ascii="Times New Roman" w:hAnsi="Times New Roman" w:cs="Times New Roman"/>
          <w:noProof/>
          <w:sz w:val="24"/>
          <w:szCs w:val="24"/>
        </w:rPr>
        <w:t>(Williams and Wood 2002)</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Overall declines are also attributed to loss and degradation of winter habitat due to tropical deforestation in Central America </w:t>
      </w:r>
      <w:r>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{"citationItems":[{"id":"ITEM-1","itemData":{"DOI":"10.1890/14-1410","ISSN":"10510761","author":[{"dropping-particle":"","family":"Taylor","given":"Caz M.","non-dropping-particle":"","parse-names":false,"suffix":""},{"dropping-particle":"","family":"Stutchbury","given":"Bridget J. M.","non-dropping-particle":"","parse-names":false,"suffix":""}],"container-title":"Ecological Applications","id":"ITEM-1","issue":"2","issued":{"date-parts":[["2016","3","1"]]},"page":"424-437","publisher":"John Wiley &amp; Sons, Ltd","title":"Effects of breeding versus winter habitat loss and fragmentation on the population dynamics of a migratory songbird","type":"article-journal","volume":"26"},"uris":["http://www.mendeley.com/documents/?uuid=e8978589-331e-39b7-a95a-1d8fc11125e9"]},{"id":"ITEM-2","itemData":{"DOI":"10.1098/rspb.2015.2846","ISSN":"14712954","abstract":"Worldwide,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 Taylor and Stutchbury 2016)","plainTextFormattedCitation":"(Rushing et al. 2016, Taylor and Stutchbury 2016)","previouslyFormattedCitation":"(Rushing et al. 2016&lt;i&gt;b&lt;/i&gt;, Taylor and Stutchbury 2016)"},"properties":{"noteIndex":0},"schema":"https://github.com/citation-style-language/schema/raw/master/csl-citation.json"}</w:instrText>
      </w:r>
      <w:r>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 Taylor and Stutchbury 2016)</w:t>
      </w:r>
      <w:r>
        <w:rPr>
          <w:rFonts w:ascii="Times New Roman" w:hAnsi="Times New Roman" w:cs="Times New Roman"/>
          <w:sz w:val="24"/>
          <w:szCs w:val="24"/>
        </w:rPr>
        <w:fldChar w:fldCharType="end"/>
      </w:r>
      <w:r w:rsidRPr="0012778B">
        <w:rPr>
          <w:rFonts w:ascii="Times New Roman" w:hAnsi="Times New Roman" w:cs="Times New Roman"/>
          <w:sz w:val="24"/>
          <w:szCs w:val="24"/>
        </w:rPr>
        <w:t>.</w:t>
      </w:r>
      <w:r>
        <w:rPr>
          <w:rFonts w:ascii="Times New Roman" w:hAnsi="Times New Roman" w:cs="Times New Roman"/>
          <w:sz w:val="24"/>
          <w:szCs w:val="24"/>
        </w:rPr>
        <w:t xml:space="preserve"> To a lesser degree, studies additionally link decreases in wood thrush abundance to overbrowsing of the understory by white-tailed deer (</w:t>
      </w:r>
      <w:r w:rsidRPr="001D6737">
        <w:rPr>
          <w:rFonts w:ascii="Times New Roman" w:hAnsi="Times New Roman" w:cs="Times New Roman"/>
          <w:i/>
          <w:sz w:val="24"/>
          <w:szCs w:val="24"/>
        </w:rPr>
        <w:t>Odocoileus virginianus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{"citationItems":[{"id":"ITEM-1","itemData":{"author":[{"dropping-particle":"","family":"DeCalesta","given":"David S.","non-dropping-particle":"","parse-names":false,"suffix":""}],"container-title":"The Journal of Wildlife Management","id":"ITEM-1","issued":{"date-parts":[["1994"]]},"page":"711-718","title":"Effect of white-tailed deer on songbirds within managed forests in Pennsylvania","type":"article-journal","volume":"58"},"uris":["http://www.mendeley.com/documents/?uuid=6489d817-c3c1-3225-b33d-7c6d7060f3f6"]}],"mendeley":{"formattedCitation":"(DeCalesta 1994)","plainTextFormattedCitation":"(DeCalesta 1994)","previouslyFormattedCitation":"(DeCalesta 1994)"},"properties":{"noteIndex":0},"schema":"https://github.com/citation-style-language/schema/raw/master/csl-citation.json"}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(DeCalesta 1994)</w:t>
      </w:r>
      <w:r>
        <w:rPr>
          <w:rFonts w:ascii="Times New Roman" w:hAnsi="Times New Roman" w:cs="Times New Roman"/>
          <w:sz w:val="24"/>
          <w:szCs w:val="24"/>
        </w:rPr>
        <w:fldChar w:fldCharType="end"/>
      </w:r>
      <w:r>
        <w:rPr>
          <w:rFonts w:ascii="Times New Roman" w:hAnsi="Times New Roman" w:cs="Times New Roman"/>
          <w:sz w:val="24"/>
          <w:szCs w:val="24"/>
        </w:rPr>
        <w:t xml:space="preserve">, acid deposition that depletes calcium from forest food webs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{"citationItems":[{"id":"ITEM-1","itemData":{"DOI":"10.1073/pnas.172700199","ISSN":"0027-8424","PMID":"12177451","abstract":"Research into population declines of North American bird species has mainly focused on the fragmentation of habitat on the breeding or wintering grounds [Robinson, S. K., Thompson, F. R., Donovan, T. M., Whitehead, D. R. &amp; Faaborg, J. (1995) Science 267, 1987-1990]. In contrast, research into declines of European species has mainly focused on intensification of agriculture [Donald, P. F., Green, R. E. &amp; Heath, M. F. (2001) Proc. R. Soc. London Ser. B 268, 25-29] and the role played by the atmospheric deposition of pollutants, in particular, acid rain [Graveland, J. (1998) Environ. Rev. 6, 41-54]. However, despite widespread unexplained declines of bird populations in regions of heavy wet acid ion deposition [Sauer, J. R., Hines, J. E. &amp; Fallon, J. (2001) The North American Breeding Bird Survey Results and Analysis 1966-2000 (Patuxent Wildlife Research Center, Laurel, MD)], no North American studies have presented evidence linking such widespread terrestrial bird declines to acid rain. To address the question of the role played by acid rain in population declines of eastern North American songbird species, we combine data from several sources. We use a multiple logistic regression model to test for adverse effects of acid rain on the Wood Thrush, while controlling for regional abundance, landscape-level habitat fragmentation, elevation, soil pH, and vegetation. We show a strong, highly significant, negative effect of acid rain on the predicted probability of breeding by this species, and interactions with elevation, low pH soils, and habitat fragmentation that worsen these negative effects. Our results suggest an important role for acid rain in recent declines of some birds breeding in the eastern United States, particularly in high elevation zones with low pH soils, and show the need to consider other large-scale influences, in addition to habitat fragmentation, when addressing bird population declines.","author":[{"dropping-particle":"","family":"Hames","given":"Ralph S","non-dropping-particle":"","parse-names":false,"suffix":""},{"dropping-particle":"V","family":"Rosenberg","given":"Kenneth","non-dropping-particle":"","parse-names":false,"suffix":""},{"dropping-particle":"","family":"Lowe","given":"James D","non-dropping-particle":"","parse-names":false,"suffix":""},{"dropping-particle":"","family":"Barker","given":"Sara E","non-dropping-particle":"","parse-names":false,"suffix":""},{"dropping-particle":"","family":"Dhondt","given":"Andre A","non-dropping-particle":"","parse-names":false,"suffix":""}],"container-title":"Proceedings of the National Academy of Sciences of the United States of America","id":"ITEM-1","issue":"17","issued":{"date-parts":[["2002","8","20"]]},"page":"11235-40","publisher":"National Academy of Sciences","title":"Adverse effects of acid rain on the distribution of the Wood Thrush Hylocichla mustelina in North America.","type":"article-journal","volume":"99"},"uris":["http://www.mendeley.com/documents/?uuid=75b46645-2e6c-3aa9-bacb-1cba5dc0f911"]},{"id":"ITEM-2","itemData":{"DOI":"10.1525/auk.2011.10283","ISSN":"00048038","author":[{"dropping-particle":"","family":"Pabian","given":"Sarah E.","non-dropping-particle":"","parse-names":false,"suffix":""},{"dropping-particle":"","family":"Brittingham","given":"Margaret C.","non-dropping-particle":"","parse-names":false,"suffix":""}],"container-title":"The Auk","id":"ITEM-2","issue":"3","issued":{"date-parts":[["2011","7","1"]]},"page":"441-447","publisher":"Oxford University Press","title":"Soil Calcium Availability Limits Forest Songbird Productivity and Density","type":"article-journal","volume":"128"},"uris":["http://www.mendeley.com/documents/?uuid=48ff0510-e72a-30f7-8502-94fdef2af27c"]}],"mendeley":{"formattedCitation":"(Hames et al. 2002, Pabian and Brittingham 2011)","plainTextFormattedCitation":"(Hames et al. 2002, Pabian and Brittingham 2011)","previouslyFormattedCitation":"(Hames et al. 2002, Pabian and Brittingham 2011)"},"properties":{"noteIndex":0},"schema":"https://github.com/citation-style-language/schema/raw/master/csl-citation.json"}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(Hames et al. 2002, Pabian and Brittingham 2011)</w:t>
      </w:r>
      <w:r>
        <w:rPr>
          <w:rFonts w:ascii="Times New Roman" w:hAnsi="Times New Roman" w:cs="Times New Roman"/>
          <w:sz w:val="24"/>
          <w:szCs w:val="24"/>
        </w:rPr>
        <w:fldChar w:fldCharType="end"/>
      </w:r>
      <w:r>
        <w:rPr>
          <w:rFonts w:ascii="Times New Roman" w:hAnsi="Times New Roman" w:cs="Times New Roman"/>
          <w:sz w:val="24"/>
          <w:szCs w:val="24"/>
        </w:rPr>
        <w:t xml:space="preserve">, and low overwintering survival rates, perhaps related to </w:t>
      </w:r>
      <w:r w:rsidR="00F3030B">
        <w:rPr>
          <w:rFonts w:ascii="Times New Roman" w:hAnsi="Times New Roman" w:cs="Times New Roman"/>
          <w:sz w:val="24"/>
          <w:szCs w:val="24"/>
        </w:rPr>
        <w:t xml:space="preserve">decreases in </w:t>
      </w:r>
      <w:r>
        <w:rPr>
          <w:rFonts w:ascii="Times New Roman" w:hAnsi="Times New Roman" w:cs="Times New Roman"/>
          <w:sz w:val="24"/>
          <w:szCs w:val="24"/>
        </w:rPr>
        <w:t xml:space="preserve">tropical precipitation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{"citationItems":[{"id":"ITEM-1","itemData":{"DOI":"10.1007/s00442-015-3343-1","ISSN":"0029-8549","author":[{"dropping-particle":"","family":"McKinnon","given":"Emily A.","non-dropping-particle":"","parse-names":false,"suffix":""},{"dropping-particle":"","family":"Rotenberg","given":"James A.","non-dropping-particle":"","parse-names":false,"suffix":""},{"dropping-particle":"","family":"Stutchbury","given":"Bridget J. M.","non-dropping-particle":"","parse-names":false,"suffix":""}],"container-title":"Oecologia","id":"ITEM-1","issue":"2","issued":{"date-parts":[["2015","10","23"]]},"page":"363-375","publisher":"Springer Berlin Heidelberg","title":"Seasonal change in tropical habitat quality and body condition for a declining migratory songbird","type":"article-journal","volume":"179"},"uris":["http://www.mendeley.com/documents/?uuid=96ab7275-2e28-3fb7-a086-9f12aee1e5d2"]}],"mendeley":{"formattedCitation":"(McKinnon et al. 2015)","plainTextFormattedCitation":"(McKinnon et al. 2015)","previouslyFormattedCitation":"(McKinnon et al. 2015)"},"properties":{"noteIndex":0},"schema":"https://github.com/citation-style-language/schema/raw/master/csl-citation.json"}</w:instrText>
      </w:r>
      <w:r>
        <w:rPr>
          <w:rFonts w:ascii="Times New Roman" w:hAnsi="Times New Roman" w:cs="Times New Roman"/>
          <w:sz w:val="24"/>
          <w:szCs w:val="24"/>
        </w:rPr>
        <w:fldChar w:fldCharType="separate"/>
      </w:r>
      <w:r w:rsidRPr="001D6737">
        <w:rPr>
          <w:rFonts w:ascii="Times New Roman" w:hAnsi="Times New Roman" w:cs="Times New Roman"/>
          <w:noProof/>
          <w:sz w:val="24"/>
          <w:szCs w:val="24"/>
        </w:rPr>
        <w:t>(McKinnon et al. 2015)</w:t>
      </w:r>
      <w:r>
        <w:rPr>
          <w:rFonts w:ascii="Times New Roman" w:hAnsi="Times New Roman" w:cs="Times New Roman"/>
          <w:sz w:val="24"/>
          <w:szCs w:val="24"/>
        </w:rPr>
        <w:fldChar w:fldCharType="end"/>
      </w:r>
      <w:r>
        <w:rPr>
          <w:rFonts w:ascii="Times New Roman" w:hAnsi="Times New Roman" w:cs="Times New Roman"/>
          <w:sz w:val="24"/>
          <w:szCs w:val="24"/>
        </w:rPr>
        <w:t>.</w:t>
      </w:r>
    </w:p>
    <w:p w14:paraId="7CD72EA1" w14:textId="073DB444" w:rsidR="00133EAD" w:rsidRDefault="00311B7B"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Unlike landscapes in the midwestern United States that contain fragments of forest within an agricultural matrix</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{"citationItems":[{"id":"ITEM-1","itemData":{"DOI":"10.1046/j.1523-1739.1995.09061380.x","ISBN":"201902:22:49","ISSN":"1523-1739","abstract":"Fragmentation of breeding habitat in North America has been implicated in the decline of forest-nesting, Neotropical migrant birds. We used a comparative approach to examine the effects of fragmentation on three forest-nesting migrants: Ovenbird (Seiurus aurocapillus), Red-eyed Vireo (Vireo olivaceus), and Wood Thrush (Hylocichla mustelina). We surveyed birds and monitored reproductive success on 28 study plots in fragmented and contiguous forests in true midwestern regions. Distribution of individuals between fragmented and contiguous forests appeared to vary among species and regions, but total nest failure was significantly higher in fragments than contiguous forests in both regions for all species (p = 0.053). We attributed greater nest failure to increased nest predation (p = 0.093) and increased brood parasitism by the Brown-headed Cowbird (Molothrus ater, p = 0.009). In addition to greater total nest failure partial nest failure due to cowbird parasitism led to a reduction in the number of host fledglings. Although the causes of nest mortality appeared to be species specific, total nest failure and partial nest failure acted in concert to reduce the number of offspring per adult for all three species on fragments. We used simple population growth models to assess the viability of the three species in fragmented and contiguous habitats in both regions. In general populations on fragments appeared to be population sinks and populations on continguous forests appeared to be population sources. Assuming constant mortality during winter, projected growth indicated that without immigration Ovenbird and Red-eyed Vireo populations should become extinct on fragments in both regions and Wood Thrush populations should be maintained or slightly decline on fragments. Populations of all three species should increase in contiguous habitats in both regions without emigration. We suggest that habitat fragmentation reduces local reproduction and may have ramifications for the entire population. A clear understanding of population demography depends on examination of demographic dynamics within and among sources and sinks. We emphasize that the long-term viability of these species depends on maintaining large tracts of forest throughout the breeding range until the spatial scale at which source and sink populations interact can be determined.","author":[{"dropping-particle":"","family":"Donovan","given":"Therese M","non-dropping-particle":"","parse-names":false,"suffix":""},{"dropping-particle":"","family":"Faaborg","given":"John","non-dropping-particle":"","parse-names":false,"suffix":""},{"dropping-particle":"","family":"Thompson","given":"Frank R","non-dropping-particle":"","parse-names":false,"suffix":""},{"dropping-particle":"","family":"Probst","given":"John R","non-dropping-particle":"","parse-names":false,"suffix":""}],"container-title":"Conservation Biology","id":"ITEM-1","issue":"6","issued":{"date-parts":[["1995"]]},"page":"1380-1395","title":"Reproductive Success of Migratory Birds in Habitat Sources and Sinks","type":"article-journal","volume":"9"},"uris":["http://www.mendeley.com/documents/?uuid=1b9f3a25-16c2-3431-a4cd-17eafd1836dd"]},{"id":"ITEM-2","itemData":{"DOI":"10.1126/science.267.5206.1987","ISBN":"2","ISSN":"00368075","PMID":"17770113","abstract":"Forest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birds","type":"article-journal","volume":"267"},"uris":["http://www.mendeley.com/documents/?uuid=c884c7b8-9361-3778-b8be-c114ba1365d5"]}],"mendeley":{"formattedCitation":"(Donovan et al. 1995, Robinson et al. 1995)","plainTextFormattedCitation":"(Donovan et al. 1995, Robinson et al. 1995)","previouslyFormattedCitation":"(Donovan et al. 1995, Robinson et al. 1995)"},"properties":{"noteIndex":0},"schema":"https://github.com/citation-style-language/schema/raw/master/csl-citation.json"}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(Donovan et al. 1995, Robinson et al. 1995)</w:t>
      </w:r>
      <w:r w:rsidR="00D0647A">
        <w:rPr>
          <w:rFonts w:ascii="Times New Roman" w:hAnsi="Times New Roman" w:cs="Times New Roman"/>
          <w:sz w:val="24"/>
          <w:szCs w:val="24"/>
        </w:rPr>
        <w:fldChar w:fldCharType="end"/>
      </w:r>
      <w:r>
        <w:rPr>
          <w:rFonts w:ascii="Times New Roman" w:hAnsi="Times New Roman" w:cs="Times New Roman"/>
          <w:sz w:val="24"/>
          <w:szCs w:val="24"/>
        </w:rPr>
        <w:t>, deciduous forests fragmented by silvicultural practices may not serve as population sinks for wood thrushes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(Duguay et al. 2001)</w:t>
      </w:r>
      <w:r w:rsidR="00D0647A">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2CFF">
        <w:rPr>
          <w:rFonts w:ascii="Times New Roman" w:hAnsi="Times New Roman" w:cs="Times New Roman"/>
          <w:sz w:val="24"/>
          <w:szCs w:val="24"/>
        </w:rPr>
        <w:t xml:space="preserve">In primarily forested landscapes, </w:t>
      </w:r>
      <w:r w:rsidR="00891DAA">
        <w:rPr>
          <w:rFonts w:ascii="Times New Roman" w:hAnsi="Times New Roman" w:cs="Times New Roman"/>
          <w:sz w:val="24"/>
          <w:szCs w:val="24"/>
        </w:rPr>
        <w:t xml:space="preserve">wood thrushes </w:t>
      </w:r>
      <w:r w:rsidR="00584BBD">
        <w:rPr>
          <w:rFonts w:ascii="Times New Roman" w:hAnsi="Times New Roman" w:cs="Times New Roman"/>
          <w:sz w:val="24"/>
          <w:szCs w:val="24"/>
        </w:rPr>
        <w:t xml:space="preserve">may </w:t>
      </w:r>
      <w:r w:rsidR="00891DAA">
        <w:rPr>
          <w:rFonts w:ascii="Times New Roman" w:hAnsi="Times New Roman" w:cs="Times New Roman"/>
          <w:sz w:val="24"/>
          <w:szCs w:val="24"/>
        </w:rPr>
        <w:t>respond differently at various spatial scales to the loss of mature forest from harvest.</w:t>
      </w:r>
      <w:r w:rsidR="00584BBD">
        <w:rPr>
          <w:rFonts w:ascii="Times New Roman" w:hAnsi="Times New Roman" w:cs="Times New Roman"/>
          <w:sz w:val="24"/>
          <w:szCs w:val="24"/>
        </w:rPr>
        <w:t xml:space="preserve"> Over a two-decade period in a temperate hardwood forest in Missouri, </w:t>
      </w:r>
      <w:r w:rsidR="00891DAA">
        <w:rPr>
          <w:rFonts w:ascii="Times New Roman" w:hAnsi="Times New Roman" w:cs="Times New Roman"/>
          <w:sz w:val="24"/>
          <w:szCs w:val="24"/>
        </w:rPr>
        <w:t>wood thrushes increase</w:t>
      </w:r>
      <w:r w:rsidR="00584BBD">
        <w:rPr>
          <w:rFonts w:ascii="Times New Roman" w:hAnsi="Times New Roman" w:cs="Times New Roman"/>
          <w:sz w:val="24"/>
          <w:szCs w:val="24"/>
        </w:rPr>
        <w:t>d</w:t>
      </w:r>
      <w:r w:rsidR="00891DAA">
        <w:rPr>
          <w:rFonts w:ascii="Times New Roman" w:hAnsi="Times New Roman" w:cs="Times New Roman"/>
          <w:sz w:val="24"/>
          <w:szCs w:val="24"/>
        </w:rPr>
        <w:t xml:space="preserve"> in overall abundance </w:t>
      </w:r>
      <w:r w:rsidR="00584BBD">
        <w:rPr>
          <w:rFonts w:ascii="Times New Roman" w:hAnsi="Times New Roman" w:cs="Times New Roman"/>
          <w:sz w:val="24"/>
          <w:szCs w:val="24"/>
        </w:rPr>
        <w:t>a</w:t>
      </w:r>
      <w:r w:rsidR="00891DAA">
        <w:rPr>
          <w:rFonts w:ascii="Times New Roman" w:hAnsi="Times New Roman" w:cs="Times New Roman"/>
          <w:sz w:val="24"/>
          <w:szCs w:val="24"/>
        </w:rPr>
        <w:t>t a landscape scale</w:t>
      </w:r>
      <w:r w:rsidR="00584BBD">
        <w:rPr>
          <w:rFonts w:ascii="Times New Roman" w:hAnsi="Times New Roman" w:cs="Times New Roman"/>
          <w:sz w:val="24"/>
          <w:szCs w:val="24"/>
        </w:rPr>
        <w:t xml:space="preserve"> after even-aged management but declined in the stands harvested with clearcuts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2019)","plainTextFormattedCitation":"(Kellner et al. 2019)","previouslyFormattedCitation":"(Kellner et al. 2019)"},"properties":{"noteIndex":0},"schema":"https://github.com/citation-style-language/schema/raw/master/csl-citation.json"}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(Kellner et al. 2019)</w:t>
      </w:r>
      <w:r w:rsidR="00D0647A">
        <w:rPr>
          <w:rFonts w:ascii="Times New Roman" w:hAnsi="Times New Roman" w:cs="Times New Roman"/>
          <w:sz w:val="24"/>
          <w:szCs w:val="24"/>
        </w:rPr>
        <w:fldChar w:fldCharType="end"/>
      </w:r>
      <w:r w:rsidR="00584BBD">
        <w:rPr>
          <w:rFonts w:ascii="Times New Roman" w:hAnsi="Times New Roman" w:cs="Times New Roman"/>
          <w:sz w:val="24"/>
          <w:szCs w:val="24"/>
        </w:rPr>
        <w:t>.</w:t>
      </w:r>
      <w:r w:rsidR="0030406C">
        <w:rPr>
          <w:rFonts w:ascii="Times New Roman" w:hAnsi="Times New Roman" w:cs="Times New Roman"/>
          <w:sz w:val="24"/>
          <w:szCs w:val="24"/>
        </w:rPr>
        <w:t xml:space="preserve"> Similarly, other studies report higher wood thrush densities in unharvested stands adjacent to recently harvested stands or in 100-m buffers around regeneration cuts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{"citationItems":[{"id":"ITEM-1","itemData":{"DOI":"10.2193/2006-386","ISSN":"0022-541X","abstract":"We evaluated changes in breeding bird density and shifts in territory distribution with respect to clear cutting and timber stand improvement (TSI) of even-aged stands on &gt;300 ha experimental management units as part of the Missouri Ozark Forest Ecosystem Project. After one harvest entry, clear cutting had positive effects on density of indigo bunting (Passerina cyanea), prairie warbler (Dendroica discolor), and yellow-breasted chat (Icteria virens) and negative effects on density of Acadian flycatcher (Empidonax virescens), ovenbird (Seiurus aurocapilla), and worm-eating warbler (Helmitheros vermivorus). In buffer regions within 100 m of clearcuts, indigo bunting, hooded warbler (Wilsonia citrina), wood thrush (Hylocichila mustelina), and Kentucky warbler (Oporornis formosus) densities increased and ovenbird density decreased. Breeding bird densities did not change in interior regions &gt;100 m from clearcuts except for a small increase for wood thrush. Breeding Acadian flycatcher and ovenbird showed greater use of stands not treated with TSI. We recommend combining adjoining stands to keep clearcut sizes between 8 ha and 13 ha to reduce negative effects on ovenbirds by cutting. We suggest a 7-year offset between the timing of clear cutting and TSI to reduce their combined effects on ovenbird.","author":[{"dropping-particle":"","family":"Wallendorf","given":"MICHAEL J.","non-dropping-particle":"","parse-names":false,"suffix":""},{"dropping-particle":"","family":"Porneluzi","given":"PAUL A.","non-dropping-particle":"","parse-names":false,"suffix":""},{"dropping-particle":"","family":"Gram","given":"WENDY K.","non-dropping-particle":"","parse-names":false,"suffix":""},{"dropping-particle":"","family":"Clawson","given":"RICHARD L.","non-dropping-particle":"","parse-names":false,"suffix":""},{"dropping-particle":"","family":"Faaborg","given":"JOHN","non-dropping-particle":"","parse-names":false,"suffix":""}],"container-title":"Journal of Wildlife Management","id":"ITEM-1","issue":"6","issued":{"date-parts":[["2007","8"]]},"page":"1899-1905","title":"Bird Response to Clear Cutting in Missouri Ozark Forests","type":"article-journal","volume":"71"},"uris":["http://www.mendeley.com/documents/?uuid=917bb9ef-4b84-3dcc-80d5-84c396c641ae"]},{"id":"ITEM-2","itemData":{"DOI":"10.1002/jwmg.804","ISSN":"0022541X","author":[{"dropping-particle":"","family":"Kendrick","given":"Sarah W.","non-dropping-particle":"","parse-names":false,"suffix":""},{"dropping-particle":"","family":"Porneluzi","given":"Paul A.","non-dropping-particle":"","parse-names":false,"suffix":""},{"dropping-particle":"","family":"Iii","given":"Frank R. Thompson","non-dropping-particle":"","parse-names":false,"suffix":""},{"dropping-particle":"","family":"Morris","given":"Dana L.","non-dropping-particle":"","parse-names":false,"suffix":""},{"dropping-particle":"","family":"Haslerig","given":"Janet M.","non-dropping-particle":"","parse-names":false,"suffix":""},{"dropping-particle":"","family":"Faaborg","given":"John","non-dropping-particle":"","parse-names":false,"suffix":""}],"container-title":"The Journal of Wildlife Management","id":"ITEM-2","issue":"1","issued":{"date-parts":[["2015","1"]]},"page":"50-59","title":"Stand-level bird response to experimental forest management in the Missouri Ozarks","type":"article-journal","volume":"79"},"uris":["http://www.mendeley.com/documents/?uuid=b5a5f73c-e411-312d-a3a3-f830ccc92047"]}],"mendeley":{"formattedCitation":"(Wallendorf et al. 2007, Kendrick et al. 2015)","plainTextFormattedCitation":"(Wallendorf et al. 2007, Kendrick et al. 2015)","previouslyFormattedCitation":"(Wallendorf et al. 2007, Kendrick et al. 2015)"},"properties":{"noteIndex":0},"schema":"https://github.com/citation-style-language/schema/raw/master/csl-citation.json"}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(Wallendorf et al. 2007, Kendrick et al. 2015)</w:t>
      </w:r>
      <w:r w:rsidR="00D0647A">
        <w:rPr>
          <w:rFonts w:ascii="Times New Roman" w:hAnsi="Times New Roman" w:cs="Times New Roman"/>
          <w:sz w:val="24"/>
          <w:szCs w:val="24"/>
        </w:rPr>
        <w:fldChar w:fldCharType="end"/>
      </w:r>
      <w:r w:rsidR="0030406C">
        <w:rPr>
          <w:rFonts w:ascii="Times New Roman" w:hAnsi="Times New Roman" w:cs="Times New Roman"/>
          <w:sz w:val="24"/>
          <w:szCs w:val="24"/>
        </w:rPr>
        <w:t>.</w:t>
      </w:r>
      <w:r w:rsidR="009A45CE">
        <w:rPr>
          <w:rFonts w:ascii="Times New Roman" w:hAnsi="Times New Roman" w:cs="Times New Roman"/>
          <w:sz w:val="24"/>
          <w:szCs w:val="24"/>
        </w:rPr>
        <w:t xml:space="preserve"> </w:t>
      </w:r>
      <w:r w:rsidR="00133EAD">
        <w:rPr>
          <w:rFonts w:ascii="Times New Roman" w:hAnsi="Times New Roman" w:cs="Times New Roman"/>
          <w:sz w:val="24"/>
          <w:szCs w:val="24"/>
        </w:rPr>
        <w:t>Although wood thrush</w:t>
      </w:r>
      <w:r w:rsidR="006E49DA">
        <w:rPr>
          <w:rFonts w:ascii="Times New Roman" w:hAnsi="Times New Roman" w:cs="Times New Roman"/>
          <w:sz w:val="24"/>
          <w:szCs w:val="24"/>
        </w:rPr>
        <w:t>es</w:t>
      </w:r>
      <w:r w:rsidR="00133EAD">
        <w:rPr>
          <w:rFonts w:ascii="Times New Roman" w:hAnsi="Times New Roman" w:cs="Times New Roman"/>
          <w:sz w:val="24"/>
          <w:szCs w:val="24"/>
        </w:rPr>
        <w:t xml:space="preserve"> </w:t>
      </w:r>
      <w:r w:rsidR="00EE7F44">
        <w:rPr>
          <w:rFonts w:ascii="Times New Roman" w:hAnsi="Times New Roman" w:cs="Times New Roman"/>
          <w:sz w:val="24"/>
          <w:szCs w:val="24"/>
        </w:rPr>
        <w:t xml:space="preserve">primarily </w:t>
      </w:r>
      <w:r w:rsidR="00133EAD">
        <w:rPr>
          <w:rFonts w:ascii="Times New Roman" w:hAnsi="Times New Roman" w:cs="Times New Roman"/>
          <w:sz w:val="24"/>
          <w:szCs w:val="24"/>
        </w:rPr>
        <w:t>breed in mature forest, juveniles are known to move into early-successional habitat prior to migration, potentially tracking the availability of food resources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Condor","id":"ITEM-2","issue":"1","issued":{"date-parts":[["1998"]]},"page":"69-78","title":"Wood thrush postfledging movements and habitat use in northern Virginia","type":"article-journal","volume":"100"},"uris":["http://www.mendeley.com/documents/?uuid=12c7f0bf-5718-3906-a97e-2e0e734b08f0"]}],"mendeley":{"formattedCitation":"(Anders et al. 1998, Vega Rivera et al. 1998)","plainTextFormattedCitation":"(Anders et al. 1998, Vega Rivera et al. 1998)","previouslyFormattedCitation":"(Anders et al. 1998, Vega Rivera et al. 1998)"},"properties":{"noteIndex":0},"schema":"https://github.com/citation-style-language/schema/raw/master/csl-citation.json"}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(Anders et al. 1998, Vega Rivera et al. 1998)</w:t>
      </w:r>
      <w:r w:rsidR="00D0647A">
        <w:rPr>
          <w:rFonts w:ascii="Times New Roman" w:hAnsi="Times New Roman" w:cs="Times New Roman"/>
          <w:sz w:val="24"/>
          <w:szCs w:val="24"/>
        </w:rPr>
        <w:fldChar w:fldCharType="end"/>
      </w:r>
      <w:r w:rsidR="00133EAD">
        <w:rPr>
          <w:rFonts w:ascii="Times New Roman" w:hAnsi="Times New Roman" w:cs="Times New Roman"/>
          <w:sz w:val="24"/>
          <w:szCs w:val="24"/>
        </w:rPr>
        <w:t>.</w:t>
      </w:r>
      <w:r w:rsidR="0047124F">
        <w:rPr>
          <w:rFonts w:ascii="Times New Roman" w:hAnsi="Times New Roman" w:cs="Times New Roman"/>
          <w:sz w:val="24"/>
          <w:szCs w:val="24"/>
        </w:rPr>
        <w:t xml:space="preserve"> </w:t>
      </w:r>
      <w:r w:rsidR="009A45CE">
        <w:rPr>
          <w:rFonts w:ascii="Times New Roman" w:hAnsi="Times New Roman" w:cs="Times New Roman"/>
          <w:sz w:val="24"/>
          <w:szCs w:val="24"/>
        </w:rPr>
        <w:t>For instance, d</w:t>
      </w:r>
      <w:r w:rsidR="0047124F">
        <w:rPr>
          <w:rFonts w:ascii="Times New Roman" w:hAnsi="Times New Roman" w:cs="Times New Roman"/>
          <w:sz w:val="24"/>
          <w:szCs w:val="24"/>
        </w:rPr>
        <w:t>uring the post-fledgling period, wood thrush</w:t>
      </w:r>
      <w:r w:rsidR="006E49DA">
        <w:rPr>
          <w:rFonts w:ascii="Times New Roman" w:hAnsi="Times New Roman" w:cs="Times New Roman"/>
          <w:sz w:val="24"/>
          <w:szCs w:val="24"/>
        </w:rPr>
        <w:t>es</w:t>
      </w:r>
      <w:r w:rsidR="0047124F">
        <w:rPr>
          <w:rFonts w:ascii="Times New Roman" w:hAnsi="Times New Roman" w:cs="Times New Roman"/>
          <w:sz w:val="24"/>
          <w:szCs w:val="24"/>
        </w:rPr>
        <w:t xml:space="preserve"> </w:t>
      </w:r>
      <w:r w:rsidR="006E49DA">
        <w:rPr>
          <w:rFonts w:ascii="Times New Roman" w:hAnsi="Times New Roman" w:cs="Times New Roman"/>
          <w:sz w:val="24"/>
          <w:szCs w:val="24"/>
        </w:rPr>
        <w:t>were</w:t>
      </w:r>
      <w:r w:rsidR="0047124F">
        <w:rPr>
          <w:rFonts w:ascii="Times New Roman" w:hAnsi="Times New Roman" w:cs="Times New Roman"/>
          <w:sz w:val="24"/>
          <w:szCs w:val="24"/>
        </w:rPr>
        <w:t xml:space="preserve"> among the most commonly captured mature forest species in regenerating clearcuts within a primarily forested landscape of West Virginia and Virginia</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D0647A">
        <w:rPr>
          <w:rFonts w:ascii="Times New Roman" w:hAnsi="Times New Roman" w:cs="Times New Roman"/>
          <w:sz w:val="24"/>
          <w:szCs w:val="24"/>
        </w:rPr>
        <w:instrText>ADDIN CSL_CITATION {"citationItems":[{"id":"ITEM-1","itemData":{"DOI":"10.1016/S0378-1127(03)00101-4","ISBN":"0378-1127","ISSN":"03781127","PMID":"1017","abstract":"From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Management","id":"ITEM-1","issue":"1-3","issued":{"date-parts":[["2003","9","15"]]},"page":"127-135","title":"Use of regenerating clearcuts by late-successional bird species and their young during the post-fledging period","type":"article-journal","volume":"183"},"uris":["http://www.mendeley.com/documents/?uuid=6b454b66-815b-31a3-8d56-22888b3550ad"]}],"mendeley":{"formattedCitation":"(Marshall et al. 2003)","plainTextFormattedCitation":"(Marshall et al. 2003)","previouslyFormattedCitation":"(Marshall et al. 2003)"},"properties":{"noteIndex":0},"schema":"https://github.com/citation-style-language/schema/raw/master/csl-citation.json"}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(Marshall et al. 2003)</w:t>
      </w:r>
      <w:r w:rsidR="00D0647A">
        <w:rPr>
          <w:rFonts w:ascii="Times New Roman" w:hAnsi="Times New Roman" w:cs="Times New Roman"/>
          <w:sz w:val="24"/>
          <w:szCs w:val="24"/>
        </w:rPr>
        <w:fldChar w:fldCharType="end"/>
      </w:r>
      <w:r w:rsidR="0047124F">
        <w:rPr>
          <w:rFonts w:ascii="Times New Roman" w:hAnsi="Times New Roman" w:cs="Times New Roman"/>
          <w:sz w:val="24"/>
          <w:szCs w:val="24"/>
        </w:rPr>
        <w:t>.</w:t>
      </w:r>
      <w:r w:rsidR="0030406C">
        <w:rPr>
          <w:rFonts w:ascii="Times New Roman" w:hAnsi="Times New Roman" w:cs="Times New Roman"/>
          <w:sz w:val="24"/>
          <w:szCs w:val="24"/>
        </w:rPr>
        <w:t xml:space="preserve"> </w:t>
      </w:r>
      <w:r w:rsidR="009A45CE">
        <w:rPr>
          <w:rFonts w:ascii="Times New Roman" w:hAnsi="Times New Roman" w:cs="Times New Roman"/>
          <w:sz w:val="24"/>
          <w:szCs w:val="24"/>
        </w:rPr>
        <w:t>Therefore, increasing diversity in forest age structure on a landscape scale may promote overall wood thrush populations, even though abundance declines within the actual clearcut openings</w:t>
      </w:r>
      <w:r w:rsidR="00D0647A">
        <w:rPr>
          <w:rFonts w:ascii="Times New Roman" w:hAnsi="Times New Roman" w:cs="Times New Roman"/>
          <w:sz w:val="24"/>
          <w:szCs w:val="24"/>
        </w:rPr>
        <w:t xml:space="preserve"> </w:t>
      </w:r>
      <w:r w:rsidR="00D0647A">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00D0647A">
        <w:rPr>
          <w:rFonts w:ascii="Times New Roman" w:hAnsi="Times New Roman" w:cs="Times New Roman"/>
          <w:sz w:val="24"/>
          <w:szCs w:val="24"/>
        </w:rPr>
        <w:fldChar w:fldCharType="separate"/>
      </w:r>
      <w:r w:rsidR="00D0647A" w:rsidRPr="00D0647A">
        <w:rPr>
          <w:rFonts w:ascii="Times New Roman" w:hAnsi="Times New Roman" w:cs="Times New Roman"/>
          <w:noProof/>
          <w:sz w:val="24"/>
          <w:szCs w:val="24"/>
        </w:rPr>
        <w:t>(Vitz and Rodewald 2006)</w:t>
      </w:r>
      <w:r w:rsidR="00D0647A">
        <w:rPr>
          <w:rFonts w:ascii="Times New Roman" w:hAnsi="Times New Roman" w:cs="Times New Roman"/>
          <w:sz w:val="24"/>
          <w:szCs w:val="24"/>
        </w:rPr>
        <w:fldChar w:fldCharType="end"/>
      </w:r>
      <w:r w:rsidR="009A45CE">
        <w:rPr>
          <w:rFonts w:ascii="Times New Roman" w:hAnsi="Times New Roman" w:cs="Times New Roman"/>
          <w:sz w:val="24"/>
          <w:szCs w:val="24"/>
        </w:rPr>
        <w:t>.</w:t>
      </w:r>
    </w:p>
    <w:p w14:paraId="640684C4" w14:textId="77777777" w:rsidR="00223E8E" w:rsidRPr="00EE4A07" w:rsidRDefault="00223E8E" w:rsidP="00223E8E">
      <w:pPr>
        <w:spacing w:line="276" w:lineRule="auto"/>
        <w:rPr>
          <w:rFonts w:ascii="Times New Roman" w:hAnsi="Times New Roman" w:cs="Times New Roman"/>
          <w:i/>
          <w:sz w:val="24"/>
          <w:szCs w:val="24"/>
        </w:rPr>
      </w:pPr>
      <w:r w:rsidRPr="00EE4A07">
        <w:rPr>
          <w:rFonts w:ascii="Times New Roman" w:hAnsi="Times New Roman" w:cs="Times New Roman"/>
          <w:i/>
          <w:sz w:val="24"/>
          <w:szCs w:val="24"/>
        </w:rPr>
        <w:t>Habitat management guidelines</w:t>
      </w:r>
    </w:p>
    <w:p w14:paraId="69204DDC" w14:textId="1EC0626E" w:rsidR="00223E8E" w:rsidRDefault="00223E8E" w:rsidP="00F3030B">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Given that the availability of breeding habitat is perhaps the primary factor limiting wood thrush populations </w:t>
      </w:r>
      <w:r w:rsidR="000E1B5D">
        <w:rPr>
          <w:rFonts w:ascii="Times New Roman" w:hAnsi="Times New Roman" w:cs="Times New Roman"/>
          <w:sz w:val="24"/>
          <w:szCs w:val="24"/>
        </w:rPr>
        <w:fldChar w:fldCharType="begin" w:fldLock="1"/>
      </w:r>
      <w:r w:rsidR="00674457">
        <w:rPr>
          <w:rFonts w:ascii="Times New Roman" w:hAnsi="Times New Roman" w:cs="Times New Roman"/>
          <w:sz w:val="24"/>
          <w:szCs w:val="24"/>
        </w:rPr>
        <w:instrText>ADDIN CSL_CITATION {"citationItems":[{"id":"ITEM-1","itemData":{"DOI":"10.1098/rspb.2015.2846","ISSN":"14712954","abstract":"Worldwide,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Sciences","id":"ITEM-1","issue":"1823","issued":{"date-parts":[["2016","1","27"]]},"publisher":"Royal Society of London","title":"Quantifying drivers of population dynamics for a migratory bird throughout the annual cycle","type":"article-journal","volume":"283"},"uris":["http://www.mendeley.com/documents/?uuid=ecb1db1c-5dd9-3f61-ab24-a8ce555bb46e"]}],"mendeley":{"formattedCitation":"(Rushing et al. 2016)","plainTextFormattedCitation":"(Rushing et al. 2016)","previouslyFormattedCitation":"(Rushing et al. 2016&lt;i&gt;a&lt;/i&gt;)"},"properties":{"noteIndex":0},"schema":"https://github.com/citation-style-language/schema/raw/master/csl-citation.json"}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674457" w:rsidRPr="00674457">
        <w:rPr>
          <w:rFonts w:ascii="Times New Roman" w:hAnsi="Times New Roman" w:cs="Times New Roman"/>
          <w:noProof/>
          <w:sz w:val="24"/>
          <w:szCs w:val="24"/>
        </w:rPr>
        <w:t>(Rushing et al. 2016)</w:t>
      </w:r>
      <w:r w:rsidR="000E1B5D">
        <w:rPr>
          <w:rFonts w:ascii="Times New Roman" w:hAnsi="Times New Roman" w:cs="Times New Roman"/>
          <w:sz w:val="24"/>
          <w:szCs w:val="24"/>
        </w:rPr>
        <w:fldChar w:fldCharType="end"/>
      </w:r>
      <w:r>
        <w:rPr>
          <w:rFonts w:ascii="Times New Roman" w:hAnsi="Times New Roman" w:cs="Times New Roman"/>
          <w:sz w:val="24"/>
          <w:szCs w:val="24"/>
        </w:rPr>
        <w:t>, c</w:t>
      </w:r>
      <w:r w:rsidRPr="0012778B">
        <w:rPr>
          <w:rFonts w:ascii="Times New Roman" w:hAnsi="Times New Roman" w:cs="Times New Roman"/>
          <w:sz w:val="24"/>
          <w:szCs w:val="24"/>
        </w:rPr>
        <w:t xml:space="preserve">ertain forest management practices may benefit wood thrushes and support local populations </w:t>
      </w:r>
      <w:r>
        <w:rPr>
          <w:rFonts w:ascii="Times New Roman" w:hAnsi="Times New Roman" w:cs="Times New Roman"/>
          <w:sz w:val="24"/>
          <w:szCs w:val="24"/>
        </w:rPr>
        <w:t>by creating or improving habitat</w:t>
      </w:r>
      <w:r w:rsidRPr="0012778B">
        <w:rPr>
          <w:rFonts w:ascii="Times New Roman" w:hAnsi="Times New Roman" w:cs="Times New Roman"/>
          <w:sz w:val="24"/>
          <w:szCs w:val="24"/>
        </w:rPr>
        <w:t xml:space="preserve">. </w:t>
      </w:r>
      <w:r w:rsidR="00A7259E">
        <w:rPr>
          <w:rFonts w:ascii="Times New Roman" w:hAnsi="Times New Roman" w:cs="Times New Roman"/>
          <w:sz w:val="24"/>
          <w:szCs w:val="24"/>
        </w:rPr>
        <w:t>For instance, w</w:t>
      </w:r>
      <w:r w:rsidR="00F3030B" w:rsidRPr="00F3030B">
        <w:rPr>
          <w:rFonts w:ascii="Times New Roman" w:hAnsi="Times New Roman" w:cs="Times New Roman"/>
          <w:sz w:val="24"/>
          <w:szCs w:val="24"/>
        </w:rPr>
        <w:t>ood thrushes are</w:t>
      </w:r>
      <w:r w:rsidR="00F3030B">
        <w:rPr>
          <w:rFonts w:ascii="Times New Roman" w:hAnsi="Times New Roman" w:cs="Times New Roman"/>
          <w:sz w:val="24"/>
          <w:szCs w:val="24"/>
        </w:rPr>
        <w:t xml:space="preserve"> </w:t>
      </w:r>
      <w:r w:rsidR="00F3030B" w:rsidRPr="00F3030B">
        <w:rPr>
          <w:rFonts w:ascii="Times New Roman" w:hAnsi="Times New Roman" w:cs="Times New Roman"/>
          <w:sz w:val="24"/>
          <w:szCs w:val="24"/>
        </w:rPr>
        <w:t>known to breed in deciduous partial harvests in the central Appal</w:t>
      </w:r>
      <w:r w:rsidR="00F3030B">
        <w:rPr>
          <w:rFonts w:ascii="Times New Roman" w:hAnsi="Times New Roman" w:cs="Times New Roman"/>
          <w:sz w:val="24"/>
          <w:szCs w:val="24"/>
        </w:rPr>
        <w:t>achians</w:t>
      </w:r>
      <w:r w:rsidR="000E1B5D">
        <w:rPr>
          <w:rFonts w:ascii="Times New Roman" w:hAnsi="Times New Roman" w:cs="Times New Roman"/>
          <w:sz w:val="24"/>
          <w:szCs w:val="24"/>
        </w:rPr>
        <w:t xml:space="preserve"> </w:t>
      </w:r>
      <w:r w:rsidR="000E1B5D">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0E1B5D" w:rsidRPr="000E1B5D">
        <w:rPr>
          <w:rFonts w:ascii="Times New Roman" w:hAnsi="Times New Roman" w:cs="Times New Roman"/>
          <w:noProof/>
          <w:sz w:val="24"/>
          <w:szCs w:val="24"/>
        </w:rPr>
        <w:t>(Dellinger et al. 2007</w:t>
      </w:r>
      <w:r w:rsidR="000E1B5D" w:rsidRPr="000E1B5D">
        <w:rPr>
          <w:rFonts w:ascii="Times New Roman" w:hAnsi="Times New Roman" w:cs="Times New Roman"/>
          <w:i/>
          <w:noProof/>
          <w:sz w:val="24"/>
          <w:szCs w:val="24"/>
        </w:rPr>
        <w:t>a</w:t>
      </w:r>
      <w:r w:rsidR="000E1B5D" w:rsidRPr="000E1B5D">
        <w:rPr>
          <w:rFonts w:ascii="Times New Roman" w:hAnsi="Times New Roman" w:cs="Times New Roman"/>
          <w:noProof/>
          <w:sz w:val="24"/>
          <w:szCs w:val="24"/>
        </w:rPr>
        <w:t>)</w:t>
      </w:r>
      <w:r w:rsidR="000E1B5D">
        <w:rPr>
          <w:rFonts w:ascii="Times New Roman" w:hAnsi="Times New Roman" w:cs="Times New Roman"/>
          <w:sz w:val="24"/>
          <w:szCs w:val="24"/>
        </w:rPr>
        <w:fldChar w:fldCharType="end"/>
      </w:r>
      <w:r w:rsidR="00F3030B">
        <w:rPr>
          <w:rFonts w:ascii="Times New Roman" w:hAnsi="Times New Roman" w:cs="Times New Roman"/>
          <w:sz w:val="24"/>
          <w:szCs w:val="24"/>
        </w:rPr>
        <w:t xml:space="preserve">. </w:t>
      </w:r>
      <w:r w:rsidRPr="0012778B">
        <w:rPr>
          <w:rFonts w:ascii="Times New Roman" w:hAnsi="Times New Roman" w:cs="Times New Roman"/>
          <w:sz w:val="24"/>
          <w:szCs w:val="24"/>
        </w:rPr>
        <w:t>Recent management guidelines have been published to promote the conditions and processes that sustain wood thrushes</w:t>
      </w:r>
      <w:r w:rsidR="00641C97">
        <w:rPr>
          <w:rFonts w:ascii="Times New Roman" w:hAnsi="Times New Roman" w:cs="Times New Roman"/>
          <w:sz w:val="24"/>
          <w:szCs w:val="24"/>
        </w:rPr>
        <w:t xml:space="preserve"> in the northeast and mid-Atlantic regions</w:t>
      </w:r>
      <w:r w:rsidR="005F23FC">
        <w:rPr>
          <w:rFonts w:ascii="Times New Roman" w:hAnsi="Times New Roman" w:cs="Times New Roman"/>
          <w:sz w:val="24"/>
          <w:szCs w:val="24"/>
        </w:rPr>
        <w:t xml:space="preserve"> </w:t>
      </w:r>
      <w:r w:rsidR="005F23FC" w:rsidRPr="0012778B">
        <w:rPr>
          <w:rFonts w:ascii="Times New Roman" w:hAnsi="Times New Roman" w:cs="Times New Roman"/>
          <w:sz w:val="24"/>
          <w:szCs w:val="24"/>
        </w:rPr>
        <w:t>(Lambert et al. 2017)</w:t>
      </w:r>
      <w:r w:rsidRPr="0012778B">
        <w:rPr>
          <w:rFonts w:ascii="Times New Roman" w:hAnsi="Times New Roman" w:cs="Times New Roman"/>
          <w:sz w:val="24"/>
          <w:szCs w:val="24"/>
        </w:rPr>
        <w:t xml:space="preserve">. The guidelines indicated that </w:t>
      </w:r>
      <w:r>
        <w:rPr>
          <w:rFonts w:ascii="Times New Roman" w:hAnsi="Times New Roman" w:cs="Times New Roman"/>
          <w:sz w:val="24"/>
          <w:szCs w:val="24"/>
        </w:rPr>
        <w:t>specific</w:t>
      </w:r>
      <w:r w:rsidRPr="0012778B">
        <w:rPr>
          <w:rFonts w:ascii="Times New Roman" w:hAnsi="Times New Roman" w:cs="Times New Roman"/>
          <w:sz w:val="24"/>
          <w:szCs w:val="24"/>
        </w:rPr>
        <w:t xml:space="preserve"> conditions were favorable fo</w:t>
      </w:r>
      <w:r>
        <w:rPr>
          <w:rFonts w:ascii="Times New Roman" w:hAnsi="Times New Roman" w:cs="Times New Roman"/>
          <w:sz w:val="24"/>
          <w:szCs w:val="24"/>
        </w:rPr>
        <w:t xml:space="preserve">r wood thrush breeding habitat. Broadly, wood thrushes </w:t>
      </w:r>
      <w:r w:rsidR="00D57E48">
        <w:rPr>
          <w:rFonts w:ascii="Times New Roman" w:hAnsi="Times New Roman" w:cs="Times New Roman"/>
          <w:sz w:val="24"/>
          <w:szCs w:val="24"/>
        </w:rPr>
        <w:t>are found</w:t>
      </w:r>
      <w:r>
        <w:rPr>
          <w:rFonts w:ascii="Times New Roman" w:hAnsi="Times New Roman" w:cs="Times New Roman"/>
          <w:sz w:val="24"/>
          <w:szCs w:val="24"/>
        </w:rPr>
        <w:t xml:space="preserve"> at elevations up to 762–1</w:t>
      </w:r>
      <w:r w:rsidR="00D57E48">
        <w:rPr>
          <w:rFonts w:ascii="Times New Roman" w:hAnsi="Times New Roman" w:cs="Times New Roman"/>
          <w:sz w:val="24"/>
          <w:szCs w:val="24"/>
        </w:rPr>
        <w:t>,</w:t>
      </w:r>
      <w:r>
        <w:rPr>
          <w:rFonts w:ascii="Times New Roman" w:hAnsi="Times New Roman" w:cs="Times New Roman"/>
          <w:sz w:val="24"/>
          <w:szCs w:val="24"/>
        </w:rPr>
        <w:t>219 m, and suitable landforms include broad valleys, coastal plains, and uplands with open water, n</w:t>
      </w:r>
      <w:r w:rsidRPr="0012778B">
        <w:rPr>
          <w:rFonts w:ascii="Times New Roman" w:hAnsi="Times New Roman" w:cs="Times New Roman"/>
          <w:sz w:val="24"/>
          <w:szCs w:val="24"/>
        </w:rPr>
        <w:t>earby water so</w:t>
      </w:r>
      <w:r>
        <w:rPr>
          <w:rFonts w:ascii="Times New Roman" w:hAnsi="Times New Roman" w:cs="Times New Roman"/>
          <w:sz w:val="24"/>
          <w:szCs w:val="24"/>
        </w:rPr>
        <w:t xml:space="preserve">urces (e.g., streams, wetlands), and/or moist soils. </w:t>
      </w:r>
    </w:p>
    <w:p w14:paraId="1757D807" w14:textId="336AEA38"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More specifically, </w:t>
      </w:r>
      <w:r w:rsidR="00B12CFF">
        <w:rPr>
          <w:rFonts w:ascii="Times New Roman" w:hAnsi="Times New Roman" w:cs="Times New Roman"/>
          <w:sz w:val="24"/>
          <w:szCs w:val="24"/>
        </w:rPr>
        <w:t xml:space="preserve">Lambert et al. (2017) summarize optimal wood thrush </w:t>
      </w:r>
      <w:r w:rsidR="001B76E5">
        <w:rPr>
          <w:rFonts w:ascii="Times New Roman" w:hAnsi="Times New Roman" w:cs="Times New Roman"/>
          <w:sz w:val="24"/>
          <w:szCs w:val="24"/>
        </w:rPr>
        <w:t xml:space="preserve">breeding </w:t>
      </w:r>
      <w:r w:rsidR="00B12CFF">
        <w:rPr>
          <w:rFonts w:ascii="Times New Roman" w:hAnsi="Times New Roman" w:cs="Times New Roman"/>
          <w:sz w:val="24"/>
          <w:szCs w:val="24"/>
        </w:rPr>
        <w:t>habitat</w:t>
      </w:r>
      <w:r>
        <w:rPr>
          <w:rFonts w:ascii="Times New Roman" w:hAnsi="Times New Roman" w:cs="Times New Roman"/>
          <w:sz w:val="24"/>
          <w:szCs w:val="24"/>
        </w:rPr>
        <w:t xml:space="preserve"> </w:t>
      </w:r>
      <w:r w:rsidR="00B12CFF">
        <w:rPr>
          <w:rFonts w:ascii="Times New Roman" w:hAnsi="Times New Roman" w:cs="Times New Roman"/>
          <w:sz w:val="24"/>
          <w:szCs w:val="24"/>
        </w:rPr>
        <w:t>as follows.</w:t>
      </w:r>
      <w:r>
        <w:rPr>
          <w:rFonts w:ascii="Times New Roman" w:hAnsi="Times New Roman" w:cs="Times New Roman"/>
          <w:sz w:val="24"/>
          <w:szCs w:val="24"/>
        </w:rPr>
        <w:t xml:space="preserve"> </w:t>
      </w:r>
      <w:r w:rsidR="00B12CFF">
        <w:rPr>
          <w:rFonts w:ascii="Times New Roman" w:hAnsi="Times New Roman" w:cs="Times New Roman"/>
          <w:sz w:val="24"/>
          <w:szCs w:val="24"/>
        </w:rPr>
        <w:t>F</w:t>
      </w:r>
      <w:r>
        <w:rPr>
          <w:rFonts w:ascii="Times New Roman" w:hAnsi="Times New Roman" w:cs="Times New Roman"/>
          <w:sz w:val="24"/>
          <w:szCs w:val="24"/>
        </w:rPr>
        <w:t xml:space="preserve">orest patches </w:t>
      </w:r>
      <w:r w:rsidR="00B12CFF">
        <w:rPr>
          <w:rFonts w:ascii="Times New Roman" w:hAnsi="Times New Roman" w:cs="Times New Roman"/>
          <w:sz w:val="24"/>
          <w:szCs w:val="24"/>
        </w:rPr>
        <w:t>should exceed</w:t>
      </w:r>
      <w:r>
        <w:rPr>
          <w:rFonts w:ascii="Times New Roman" w:hAnsi="Times New Roman" w:cs="Times New Roman"/>
          <w:sz w:val="24"/>
          <w:szCs w:val="24"/>
        </w:rPr>
        <w:t xml:space="preserve"> 100 ha, with large core areas, </w:t>
      </w:r>
      <w:r w:rsidRPr="0012778B">
        <w:rPr>
          <w:rFonts w:ascii="Times New Roman" w:hAnsi="Times New Roman" w:cs="Times New Roman"/>
          <w:sz w:val="24"/>
          <w:szCs w:val="24"/>
        </w:rPr>
        <w:t>low edge-to-area ratios</w:t>
      </w:r>
      <w:r>
        <w:rPr>
          <w:rFonts w:ascii="Times New Roman" w:hAnsi="Times New Roman" w:cs="Times New Roman"/>
          <w:sz w:val="24"/>
          <w:szCs w:val="24"/>
        </w:rPr>
        <w:t xml:space="preserve">, &gt;80% forest cover within 1–2 km, and &gt;65% forest cover within 5 km. These forests are generally </w:t>
      </w:r>
      <w:r w:rsidRPr="0012778B">
        <w:rPr>
          <w:rFonts w:ascii="Times New Roman" w:hAnsi="Times New Roman" w:cs="Times New Roman"/>
          <w:sz w:val="24"/>
          <w:szCs w:val="24"/>
        </w:rPr>
        <w:t>mature to old</w:t>
      </w:r>
      <w:r w:rsidR="005F23FC">
        <w:rPr>
          <w:rFonts w:ascii="Times New Roman" w:hAnsi="Times New Roman" w:cs="Times New Roman"/>
          <w:sz w:val="24"/>
          <w:szCs w:val="24"/>
        </w:rPr>
        <w:t>-growth</w:t>
      </w:r>
      <w:r w:rsidRPr="0012778B">
        <w:rPr>
          <w:rFonts w:ascii="Times New Roman" w:hAnsi="Times New Roman" w:cs="Times New Roman"/>
          <w:sz w:val="24"/>
          <w:szCs w:val="24"/>
        </w:rPr>
        <w:t xml:space="preserve"> </w:t>
      </w:r>
      <w:r>
        <w:rPr>
          <w:rFonts w:ascii="Times New Roman" w:hAnsi="Times New Roman" w:cs="Times New Roman"/>
          <w:sz w:val="24"/>
          <w:szCs w:val="24"/>
        </w:rPr>
        <w:t>and</w:t>
      </w:r>
      <w:r w:rsidRPr="0012778B">
        <w:rPr>
          <w:rFonts w:ascii="Times New Roman" w:hAnsi="Times New Roman" w:cs="Times New Roman"/>
          <w:sz w:val="24"/>
          <w:szCs w:val="24"/>
        </w:rPr>
        <w:t xml:space="preserve"> dominated by hardwood</w:t>
      </w:r>
      <w:r>
        <w:rPr>
          <w:rFonts w:ascii="Times New Roman" w:hAnsi="Times New Roman" w:cs="Times New Roman"/>
          <w:sz w:val="24"/>
          <w:szCs w:val="24"/>
        </w:rPr>
        <w:t xml:space="preserve"> species, with canopy species including</w:t>
      </w:r>
      <w:r w:rsidRPr="00916488">
        <w:rPr>
          <w:rFonts w:ascii="Times New Roman" w:hAnsi="Times New Roman" w:cs="Times New Roman"/>
          <w:sz w:val="24"/>
          <w:szCs w:val="24"/>
        </w:rPr>
        <w:t xml:space="preserve"> oaks</w:t>
      </w:r>
      <w:r>
        <w:rPr>
          <w:rFonts w:ascii="Times New Roman" w:hAnsi="Times New Roman" w:cs="Times New Roman"/>
          <w:sz w:val="24"/>
          <w:szCs w:val="24"/>
        </w:rPr>
        <w:t xml:space="preserve"> (</w:t>
      </w:r>
      <w:r w:rsidRPr="00916488">
        <w:rPr>
          <w:rFonts w:ascii="Times New Roman" w:hAnsi="Times New Roman" w:cs="Times New Roman"/>
          <w:i/>
          <w:sz w:val="24"/>
          <w:szCs w:val="24"/>
        </w:rPr>
        <w:t>Quercus</w:t>
      </w:r>
      <w:r>
        <w:rPr>
          <w:rFonts w:ascii="Times New Roman" w:hAnsi="Times New Roman" w:cs="Times New Roman"/>
          <w:sz w:val="24"/>
          <w:szCs w:val="24"/>
        </w:rPr>
        <w:t xml:space="preserve"> spp.)</w:t>
      </w:r>
      <w:r w:rsidRPr="00916488">
        <w:rPr>
          <w:rFonts w:ascii="Times New Roman" w:hAnsi="Times New Roman" w:cs="Times New Roman"/>
          <w:sz w:val="24"/>
          <w:szCs w:val="24"/>
        </w:rPr>
        <w:t>, hickories</w:t>
      </w:r>
      <w:r>
        <w:rPr>
          <w:rFonts w:ascii="Times New Roman" w:hAnsi="Times New Roman" w:cs="Times New Roman"/>
          <w:sz w:val="24"/>
          <w:szCs w:val="24"/>
        </w:rPr>
        <w:t xml:space="preserve"> (</w:t>
      </w:r>
      <w:r w:rsidRPr="00916488">
        <w:rPr>
          <w:rFonts w:ascii="Times New Roman" w:hAnsi="Times New Roman" w:cs="Times New Roman"/>
          <w:i/>
          <w:sz w:val="24"/>
          <w:szCs w:val="24"/>
        </w:rPr>
        <w:t>Carya</w:t>
      </w:r>
      <w:r>
        <w:rPr>
          <w:rFonts w:ascii="Times New Roman" w:hAnsi="Times New Roman" w:cs="Times New Roman"/>
          <w:sz w:val="24"/>
          <w:szCs w:val="24"/>
        </w:rPr>
        <w:t xml:space="preserve"> spp.)</w:t>
      </w:r>
      <w:r w:rsidRPr="00916488">
        <w:rPr>
          <w:rFonts w:ascii="Times New Roman" w:hAnsi="Times New Roman" w:cs="Times New Roman"/>
          <w:sz w:val="24"/>
          <w:szCs w:val="24"/>
        </w:rPr>
        <w:t>, maples</w:t>
      </w:r>
      <w:r>
        <w:rPr>
          <w:rFonts w:ascii="Times New Roman" w:hAnsi="Times New Roman" w:cs="Times New Roman"/>
          <w:sz w:val="24"/>
          <w:szCs w:val="24"/>
        </w:rPr>
        <w:t xml:space="preserve"> (</w:t>
      </w:r>
      <w:r w:rsidRPr="00916488">
        <w:rPr>
          <w:rFonts w:ascii="Times New Roman" w:hAnsi="Times New Roman" w:cs="Times New Roman"/>
          <w:i/>
          <w:sz w:val="24"/>
          <w:szCs w:val="24"/>
        </w:rPr>
        <w:t>Acer</w:t>
      </w:r>
      <w:r>
        <w:rPr>
          <w:rFonts w:ascii="Times New Roman" w:hAnsi="Times New Roman" w:cs="Times New Roman"/>
          <w:sz w:val="24"/>
          <w:szCs w:val="24"/>
        </w:rPr>
        <w:t xml:space="preserve"> spp.)</w:t>
      </w:r>
      <w:r w:rsidRPr="00916488">
        <w:rPr>
          <w:rFonts w:ascii="Times New Roman" w:hAnsi="Times New Roman" w:cs="Times New Roman"/>
          <w:sz w:val="24"/>
          <w:szCs w:val="24"/>
        </w:rPr>
        <w:t>, pines</w:t>
      </w:r>
      <w:r>
        <w:rPr>
          <w:rFonts w:ascii="Times New Roman" w:hAnsi="Times New Roman" w:cs="Times New Roman"/>
          <w:sz w:val="24"/>
          <w:szCs w:val="24"/>
        </w:rPr>
        <w:t xml:space="preserve"> (</w:t>
      </w:r>
      <w:r w:rsidRPr="00916488">
        <w:rPr>
          <w:rFonts w:ascii="Times New Roman" w:hAnsi="Times New Roman" w:cs="Times New Roman"/>
          <w:i/>
          <w:sz w:val="24"/>
          <w:szCs w:val="24"/>
        </w:rPr>
        <w:t>Pinus</w:t>
      </w:r>
      <w:r>
        <w:rPr>
          <w:rFonts w:ascii="Times New Roman" w:hAnsi="Times New Roman" w:cs="Times New Roman"/>
          <w:sz w:val="24"/>
          <w:szCs w:val="24"/>
        </w:rPr>
        <w:t xml:space="preserve"> spp.)</w:t>
      </w:r>
      <w:r w:rsidRPr="00916488">
        <w:rPr>
          <w:rFonts w:ascii="Times New Roman" w:hAnsi="Times New Roman" w:cs="Times New Roman"/>
          <w:sz w:val="24"/>
          <w:szCs w:val="24"/>
        </w:rPr>
        <w:t>, American beech</w:t>
      </w:r>
      <w:r>
        <w:rPr>
          <w:rFonts w:ascii="Times New Roman" w:hAnsi="Times New Roman" w:cs="Times New Roman"/>
          <w:sz w:val="24"/>
          <w:szCs w:val="24"/>
        </w:rPr>
        <w:t xml:space="preserve"> (</w:t>
      </w:r>
      <w:r w:rsidRPr="00916488">
        <w:rPr>
          <w:rFonts w:ascii="Times New Roman" w:hAnsi="Times New Roman" w:cs="Times New Roman"/>
          <w:i/>
          <w:sz w:val="24"/>
          <w:szCs w:val="24"/>
        </w:rPr>
        <w:t>Fagus grandifolia</w:t>
      </w:r>
      <w:r>
        <w:rPr>
          <w:rFonts w:ascii="Times New Roman" w:hAnsi="Times New Roman" w:cs="Times New Roman"/>
          <w:sz w:val="24"/>
          <w:szCs w:val="24"/>
        </w:rPr>
        <w:t>)</w:t>
      </w:r>
      <w:r w:rsidRPr="00916488">
        <w:rPr>
          <w:rFonts w:ascii="Times New Roman" w:hAnsi="Times New Roman" w:cs="Times New Roman"/>
          <w:sz w:val="24"/>
          <w:szCs w:val="24"/>
        </w:rPr>
        <w:t>, American basswood</w:t>
      </w:r>
      <w:r>
        <w:rPr>
          <w:rFonts w:ascii="Times New Roman" w:hAnsi="Times New Roman" w:cs="Times New Roman"/>
          <w:sz w:val="24"/>
          <w:szCs w:val="24"/>
        </w:rPr>
        <w:t xml:space="preserve"> (</w:t>
      </w:r>
      <w:r w:rsidRPr="00916488">
        <w:rPr>
          <w:rFonts w:ascii="Times New Roman" w:hAnsi="Times New Roman" w:cs="Times New Roman"/>
          <w:i/>
          <w:sz w:val="24"/>
          <w:szCs w:val="24"/>
        </w:rPr>
        <w:t>Tilia americana</w:t>
      </w:r>
      <w:r>
        <w:rPr>
          <w:rFonts w:ascii="Times New Roman" w:hAnsi="Times New Roman" w:cs="Times New Roman"/>
          <w:sz w:val="24"/>
          <w:szCs w:val="24"/>
        </w:rPr>
        <w:t>)</w:t>
      </w:r>
      <w:r w:rsidRPr="00916488">
        <w:rPr>
          <w:rFonts w:ascii="Times New Roman" w:hAnsi="Times New Roman" w:cs="Times New Roman"/>
          <w:sz w:val="24"/>
          <w:szCs w:val="24"/>
        </w:rPr>
        <w:t>, black birch</w:t>
      </w:r>
      <w:r>
        <w:rPr>
          <w:rFonts w:ascii="Times New Roman" w:hAnsi="Times New Roman" w:cs="Times New Roman"/>
          <w:sz w:val="24"/>
          <w:szCs w:val="24"/>
        </w:rPr>
        <w:t xml:space="preserve"> (</w:t>
      </w:r>
      <w:r w:rsidRPr="00916488">
        <w:rPr>
          <w:rFonts w:ascii="Times New Roman" w:hAnsi="Times New Roman" w:cs="Times New Roman"/>
          <w:i/>
          <w:sz w:val="24"/>
          <w:szCs w:val="24"/>
        </w:rPr>
        <w:t>Betula lenta</w:t>
      </w:r>
      <w:r>
        <w:rPr>
          <w:rFonts w:ascii="Times New Roman" w:hAnsi="Times New Roman" w:cs="Times New Roman"/>
          <w:sz w:val="24"/>
          <w:szCs w:val="24"/>
        </w:rPr>
        <w:t>)</w:t>
      </w:r>
      <w:r w:rsidRPr="00916488">
        <w:rPr>
          <w:rFonts w:ascii="Times New Roman" w:hAnsi="Times New Roman" w:cs="Times New Roman"/>
          <w:sz w:val="24"/>
          <w:szCs w:val="24"/>
        </w:rPr>
        <w:t>, and tulip</w:t>
      </w:r>
      <w:r>
        <w:rPr>
          <w:rFonts w:ascii="Times New Roman" w:hAnsi="Times New Roman" w:cs="Times New Roman"/>
          <w:sz w:val="24"/>
          <w:szCs w:val="24"/>
        </w:rPr>
        <w:t>-poplar (</w:t>
      </w:r>
      <w:r w:rsidRPr="00916488">
        <w:rPr>
          <w:rFonts w:ascii="Times New Roman" w:hAnsi="Times New Roman" w:cs="Times New Roman"/>
          <w:i/>
          <w:sz w:val="24"/>
          <w:szCs w:val="24"/>
        </w:rPr>
        <w:t>Liriodendron tulipifera</w:t>
      </w:r>
      <w:r>
        <w:rPr>
          <w:rFonts w:ascii="Times New Roman" w:hAnsi="Times New Roman" w:cs="Times New Roman"/>
          <w:sz w:val="24"/>
          <w:szCs w:val="24"/>
        </w:rPr>
        <w:t xml:space="preserve">). Understory species </w:t>
      </w:r>
      <w:r w:rsidR="005F23FC">
        <w:rPr>
          <w:rFonts w:ascii="Times New Roman" w:hAnsi="Times New Roman" w:cs="Times New Roman"/>
          <w:sz w:val="24"/>
          <w:szCs w:val="24"/>
        </w:rPr>
        <w:t>typically</w:t>
      </w:r>
      <w:r>
        <w:rPr>
          <w:rFonts w:ascii="Times New Roman" w:hAnsi="Times New Roman" w:cs="Times New Roman"/>
          <w:sz w:val="24"/>
          <w:szCs w:val="24"/>
        </w:rPr>
        <w:t xml:space="preserve"> include s</w:t>
      </w:r>
      <w:r w:rsidRPr="00916488">
        <w:rPr>
          <w:rFonts w:ascii="Times New Roman" w:hAnsi="Times New Roman" w:cs="Times New Roman"/>
          <w:sz w:val="24"/>
          <w:szCs w:val="24"/>
        </w:rPr>
        <w:t>picebush</w:t>
      </w:r>
      <w:r>
        <w:rPr>
          <w:rFonts w:ascii="Times New Roman" w:hAnsi="Times New Roman" w:cs="Times New Roman"/>
          <w:sz w:val="24"/>
          <w:szCs w:val="24"/>
        </w:rPr>
        <w:t xml:space="preserve"> (</w:t>
      </w:r>
      <w:r w:rsidRPr="00C70BAA">
        <w:rPr>
          <w:rFonts w:ascii="Times New Roman" w:hAnsi="Times New Roman" w:cs="Times New Roman"/>
          <w:i/>
          <w:sz w:val="24"/>
          <w:szCs w:val="24"/>
        </w:rPr>
        <w:t>Lindera benzoin</w:t>
      </w:r>
      <w:r>
        <w:rPr>
          <w:rFonts w:ascii="Times New Roman" w:hAnsi="Times New Roman" w:cs="Times New Roman"/>
          <w:sz w:val="24"/>
          <w:szCs w:val="24"/>
        </w:rPr>
        <w:t>)</w:t>
      </w:r>
      <w:r w:rsidRPr="00916488">
        <w:rPr>
          <w:rFonts w:ascii="Times New Roman" w:hAnsi="Times New Roman" w:cs="Times New Roman"/>
          <w:sz w:val="24"/>
          <w:szCs w:val="24"/>
        </w:rPr>
        <w:t>, sassafrass</w:t>
      </w:r>
      <w:r>
        <w:rPr>
          <w:rFonts w:ascii="Times New Roman" w:hAnsi="Times New Roman" w:cs="Times New Roman"/>
          <w:sz w:val="24"/>
          <w:szCs w:val="24"/>
        </w:rPr>
        <w:t xml:space="preserve"> (</w:t>
      </w:r>
      <w:r w:rsidRPr="00C70BAA">
        <w:rPr>
          <w:rFonts w:ascii="Times New Roman" w:hAnsi="Times New Roman" w:cs="Times New Roman"/>
          <w:i/>
          <w:sz w:val="24"/>
          <w:szCs w:val="24"/>
        </w:rPr>
        <w:t>Sassafras albidum</w:t>
      </w:r>
      <w:r>
        <w:rPr>
          <w:rFonts w:ascii="Times New Roman" w:hAnsi="Times New Roman" w:cs="Times New Roman"/>
          <w:sz w:val="24"/>
          <w:szCs w:val="24"/>
        </w:rPr>
        <w:t>)</w:t>
      </w:r>
      <w:r w:rsidRPr="00916488">
        <w:rPr>
          <w:rFonts w:ascii="Times New Roman" w:hAnsi="Times New Roman" w:cs="Times New Roman"/>
          <w:sz w:val="24"/>
          <w:szCs w:val="24"/>
        </w:rPr>
        <w:t>, witch hazel</w:t>
      </w:r>
      <w:r>
        <w:rPr>
          <w:rFonts w:ascii="Times New Roman" w:hAnsi="Times New Roman" w:cs="Times New Roman"/>
          <w:sz w:val="24"/>
          <w:szCs w:val="24"/>
        </w:rPr>
        <w:t xml:space="preserve"> (</w:t>
      </w:r>
      <w:r w:rsidRPr="00C70BAA">
        <w:rPr>
          <w:rFonts w:ascii="Times New Roman" w:hAnsi="Times New Roman" w:cs="Times New Roman"/>
          <w:i/>
          <w:sz w:val="24"/>
          <w:szCs w:val="24"/>
        </w:rPr>
        <w:t>Hamamelis virginiana</w:t>
      </w:r>
      <w:r>
        <w:rPr>
          <w:rFonts w:ascii="Times New Roman" w:hAnsi="Times New Roman" w:cs="Times New Roman"/>
          <w:sz w:val="24"/>
          <w:szCs w:val="24"/>
        </w:rPr>
        <w:t>)</w:t>
      </w:r>
      <w:r w:rsidRPr="00916488">
        <w:rPr>
          <w:rFonts w:ascii="Times New Roman" w:hAnsi="Times New Roman" w:cs="Times New Roman"/>
          <w:sz w:val="24"/>
          <w:szCs w:val="24"/>
        </w:rPr>
        <w:t>, honeysuckle</w:t>
      </w:r>
      <w:r>
        <w:rPr>
          <w:rFonts w:ascii="Times New Roman" w:hAnsi="Times New Roman" w:cs="Times New Roman"/>
          <w:sz w:val="24"/>
          <w:szCs w:val="24"/>
        </w:rPr>
        <w:t xml:space="preserve"> (</w:t>
      </w:r>
      <w:r w:rsidRPr="00C70BAA">
        <w:rPr>
          <w:rFonts w:ascii="Times New Roman" w:hAnsi="Times New Roman" w:cs="Times New Roman"/>
          <w:i/>
          <w:sz w:val="24"/>
          <w:szCs w:val="24"/>
        </w:rPr>
        <w:t>Lonicera</w:t>
      </w:r>
      <w:r>
        <w:rPr>
          <w:rFonts w:ascii="Times New Roman" w:hAnsi="Times New Roman" w:cs="Times New Roman"/>
          <w:sz w:val="24"/>
          <w:szCs w:val="24"/>
        </w:rPr>
        <w:t xml:space="preserve"> spp.)</w:t>
      </w:r>
      <w:r w:rsidRPr="00916488">
        <w:rPr>
          <w:rFonts w:ascii="Times New Roman" w:hAnsi="Times New Roman" w:cs="Times New Roman"/>
          <w:sz w:val="24"/>
          <w:szCs w:val="24"/>
        </w:rPr>
        <w:t xml:space="preserve">, </w:t>
      </w:r>
      <w:r w:rsidR="0039414C">
        <w:rPr>
          <w:rFonts w:ascii="Times New Roman" w:hAnsi="Times New Roman" w:cs="Times New Roman"/>
          <w:sz w:val="24"/>
          <w:szCs w:val="24"/>
        </w:rPr>
        <w:t xml:space="preserve">great </w:t>
      </w:r>
      <w:r w:rsidRPr="00916488">
        <w:rPr>
          <w:rFonts w:ascii="Times New Roman" w:hAnsi="Times New Roman" w:cs="Times New Roman"/>
          <w:sz w:val="24"/>
          <w:szCs w:val="24"/>
        </w:rPr>
        <w:t>rhododendron</w:t>
      </w:r>
      <w:r>
        <w:rPr>
          <w:rFonts w:ascii="Times New Roman" w:hAnsi="Times New Roman" w:cs="Times New Roman"/>
          <w:sz w:val="24"/>
          <w:szCs w:val="24"/>
        </w:rPr>
        <w:t xml:space="preserve"> (</w:t>
      </w:r>
      <w:r w:rsidRPr="00C70BAA">
        <w:rPr>
          <w:rFonts w:ascii="Times New Roman" w:hAnsi="Times New Roman" w:cs="Times New Roman"/>
          <w:i/>
          <w:sz w:val="24"/>
          <w:szCs w:val="24"/>
        </w:rPr>
        <w:t>Rhododendron</w:t>
      </w:r>
      <w:r>
        <w:rPr>
          <w:rFonts w:ascii="Times New Roman" w:hAnsi="Times New Roman" w:cs="Times New Roman"/>
          <w:sz w:val="24"/>
          <w:szCs w:val="24"/>
        </w:rPr>
        <w:t xml:space="preserve"> </w:t>
      </w:r>
      <w:r w:rsidRPr="00C70BAA">
        <w:rPr>
          <w:rFonts w:ascii="Times New Roman" w:hAnsi="Times New Roman" w:cs="Times New Roman"/>
          <w:i/>
          <w:sz w:val="24"/>
          <w:szCs w:val="24"/>
        </w:rPr>
        <w:t>maximum</w:t>
      </w:r>
      <w:r>
        <w:rPr>
          <w:rFonts w:ascii="Times New Roman" w:hAnsi="Times New Roman" w:cs="Times New Roman"/>
          <w:sz w:val="24"/>
          <w:szCs w:val="24"/>
        </w:rPr>
        <w:t>)</w:t>
      </w:r>
      <w:r w:rsidRPr="00916488">
        <w:rPr>
          <w:rFonts w:ascii="Times New Roman" w:hAnsi="Times New Roman" w:cs="Times New Roman"/>
          <w:sz w:val="24"/>
          <w:szCs w:val="24"/>
        </w:rPr>
        <w:t>, maple-leafed viburnum</w:t>
      </w:r>
      <w:r>
        <w:rPr>
          <w:rFonts w:ascii="Times New Roman" w:hAnsi="Times New Roman" w:cs="Times New Roman"/>
          <w:sz w:val="24"/>
          <w:szCs w:val="24"/>
        </w:rPr>
        <w:t xml:space="preserve"> (</w:t>
      </w:r>
      <w:r w:rsidRPr="00C70BAA">
        <w:rPr>
          <w:rFonts w:ascii="Times New Roman" w:hAnsi="Times New Roman" w:cs="Times New Roman"/>
          <w:i/>
          <w:sz w:val="24"/>
          <w:szCs w:val="24"/>
        </w:rPr>
        <w:t>Viburnum acerifolium</w:t>
      </w:r>
      <w:r>
        <w:rPr>
          <w:rFonts w:ascii="Times New Roman" w:hAnsi="Times New Roman" w:cs="Times New Roman"/>
          <w:sz w:val="24"/>
          <w:szCs w:val="24"/>
        </w:rPr>
        <w:t>)</w:t>
      </w:r>
      <w:r w:rsidRPr="00916488">
        <w:rPr>
          <w:rFonts w:ascii="Times New Roman" w:hAnsi="Times New Roman" w:cs="Times New Roman"/>
          <w:sz w:val="24"/>
          <w:szCs w:val="24"/>
        </w:rPr>
        <w:t>, striped maple</w:t>
      </w:r>
      <w:r>
        <w:rPr>
          <w:rFonts w:ascii="Times New Roman" w:hAnsi="Times New Roman" w:cs="Times New Roman"/>
          <w:sz w:val="24"/>
          <w:szCs w:val="24"/>
        </w:rPr>
        <w:t xml:space="preserve"> (</w:t>
      </w:r>
      <w:r w:rsidRPr="00C70BAA">
        <w:rPr>
          <w:rFonts w:ascii="Times New Roman" w:hAnsi="Times New Roman" w:cs="Times New Roman"/>
          <w:i/>
          <w:sz w:val="24"/>
          <w:szCs w:val="24"/>
        </w:rPr>
        <w:t>Acer pensylvanicum</w:t>
      </w:r>
      <w:r>
        <w:rPr>
          <w:rFonts w:ascii="Times New Roman" w:hAnsi="Times New Roman" w:cs="Times New Roman"/>
          <w:sz w:val="24"/>
          <w:szCs w:val="24"/>
        </w:rPr>
        <w:t>)</w:t>
      </w:r>
      <w:r w:rsidRPr="00916488">
        <w:rPr>
          <w:rFonts w:ascii="Times New Roman" w:hAnsi="Times New Roman" w:cs="Times New Roman"/>
          <w:sz w:val="24"/>
          <w:szCs w:val="24"/>
        </w:rPr>
        <w:t>, and flowering dogwood</w:t>
      </w:r>
      <w:r>
        <w:rPr>
          <w:rFonts w:ascii="Times New Roman" w:hAnsi="Times New Roman" w:cs="Times New Roman"/>
          <w:sz w:val="24"/>
          <w:szCs w:val="24"/>
        </w:rPr>
        <w:t xml:space="preserve"> (</w:t>
      </w:r>
      <w:r w:rsidRPr="00C70BAA">
        <w:rPr>
          <w:rFonts w:ascii="Times New Roman" w:hAnsi="Times New Roman" w:cs="Times New Roman"/>
          <w:i/>
          <w:sz w:val="24"/>
          <w:szCs w:val="24"/>
        </w:rPr>
        <w:t>Cornus florida</w:t>
      </w:r>
      <w:r>
        <w:rPr>
          <w:rFonts w:ascii="Times New Roman" w:hAnsi="Times New Roman" w:cs="Times New Roman"/>
          <w:sz w:val="24"/>
          <w:szCs w:val="24"/>
        </w:rPr>
        <w:t xml:space="preserve">). Within the forest stand, a layered </w:t>
      </w:r>
      <w:r w:rsidRPr="0012778B">
        <w:rPr>
          <w:rFonts w:ascii="Times New Roman" w:hAnsi="Times New Roman" w:cs="Times New Roman"/>
          <w:sz w:val="24"/>
          <w:szCs w:val="24"/>
        </w:rPr>
        <w:t>vertical structure</w:t>
      </w:r>
      <w:r>
        <w:rPr>
          <w:rFonts w:ascii="Times New Roman" w:hAnsi="Times New Roman" w:cs="Times New Roman"/>
          <w:sz w:val="24"/>
          <w:szCs w:val="24"/>
        </w:rPr>
        <w:t xml:space="preserve"> is ideal, with canopy height </w:t>
      </w:r>
      <w:r>
        <w:rPr>
          <w:rFonts w:ascii="Times New Roman" w:hAnsi="Times New Roman" w:cs="Times New Roman"/>
          <w:sz w:val="24"/>
          <w:szCs w:val="24"/>
        </w:rPr>
        <w:lastRenderedPageBreak/>
        <w:t>&gt;15 m and subcanopy height 3–6 m. The upper and sub-canopies should cover 45–75% and 55–80%, respectively, for a combined &gt;80% total canopy cover. In addition to vertical structure, wood thrushes tend to frequent forests with wide-ranging tree diameters and where the basal area of trees ≥10 cm in DBH is equal to 20–30 m</w:t>
      </w:r>
      <w:r w:rsidRPr="004A2ED5">
        <w:rPr>
          <w:rFonts w:ascii="Times New Roman" w:hAnsi="Times New Roman" w:cs="Times New Roman"/>
          <w:sz w:val="24"/>
          <w:szCs w:val="24"/>
          <w:vertAlign w:val="superscript"/>
        </w:rPr>
        <w:t>2</w:t>
      </w:r>
      <w:r>
        <w:rPr>
          <w:rFonts w:ascii="Times New Roman" w:hAnsi="Times New Roman" w:cs="Times New Roman"/>
          <w:sz w:val="24"/>
          <w:szCs w:val="24"/>
        </w:rPr>
        <w:t>/ha. Finally, the forest floor should be semi-open or open, with a thick layer of leaves</w:t>
      </w:r>
      <w:r w:rsidRPr="0012778B">
        <w:rPr>
          <w:rFonts w:ascii="Times New Roman" w:hAnsi="Times New Roman" w:cs="Times New Roman"/>
          <w:sz w:val="24"/>
          <w:szCs w:val="24"/>
        </w:rPr>
        <w:t xml:space="preserve">. </w:t>
      </w:r>
    </w:p>
    <w:p w14:paraId="200735A0" w14:textId="018D45C6" w:rsidR="00223E8E" w:rsidRDefault="00223E8E" w:rsidP="00223E8E">
      <w:pPr>
        <w:spacing w:line="276" w:lineRule="auto"/>
        <w:ind w:firstLine="720"/>
        <w:rPr>
          <w:rFonts w:ascii="Times New Roman" w:hAnsi="Times New Roman" w:cs="Times New Roman"/>
          <w:sz w:val="24"/>
          <w:szCs w:val="24"/>
        </w:rPr>
      </w:pPr>
      <w:r w:rsidRPr="0012778B">
        <w:rPr>
          <w:rFonts w:ascii="Times New Roman" w:hAnsi="Times New Roman" w:cs="Times New Roman"/>
          <w:sz w:val="24"/>
          <w:szCs w:val="24"/>
        </w:rPr>
        <w:t>In terms of forest management, Lambert et al. (2017) recommend that mature stands be managed with single-tree selection, variably sized group selection, or expanding gap group shelterwoods</w:t>
      </w:r>
      <w:r w:rsidR="00396C48">
        <w:rPr>
          <w:rFonts w:ascii="Times New Roman" w:hAnsi="Times New Roman" w:cs="Times New Roman"/>
          <w:sz w:val="24"/>
          <w:szCs w:val="24"/>
        </w:rPr>
        <w:t xml:space="preserve"> (i.e.,</w:t>
      </w:r>
      <w:r w:rsidR="00396C48" w:rsidRPr="0039414C">
        <w:rPr>
          <w:rFonts w:ascii="Times New Roman" w:hAnsi="Times New Roman" w:cs="Times New Roman"/>
          <w:sz w:val="24"/>
          <w:szCs w:val="24"/>
        </w:rPr>
        <w:t xml:space="preserve"> an </w:t>
      </w:r>
      <w:r w:rsidR="00396C48" w:rsidRPr="00396C48">
        <w:rPr>
          <w:rFonts w:ascii="Times New Roman" w:hAnsi="Times New Roman" w:cs="Times New Roman"/>
          <w:sz w:val="24"/>
          <w:szCs w:val="24"/>
        </w:rPr>
        <w:t xml:space="preserve">even-aged, hybrid technique </w:t>
      </w:r>
      <w:r w:rsidR="00396C48">
        <w:rPr>
          <w:rFonts w:ascii="Times New Roman" w:hAnsi="Times New Roman" w:cs="Times New Roman"/>
          <w:sz w:val="24"/>
          <w:szCs w:val="24"/>
        </w:rPr>
        <w:t xml:space="preserve">that </w:t>
      </w:r>
      <w:r w:rsidR="00396C48" w:rsidRPr="00396C48">
        <w:rPr>
          <w:rFonts w:ascii="Times New Roman" w:hAnsi="Times New Roman" w:cs="Times New Roman"/>
          <w:sz w:val="24"/>
          <w:szCs w:val="24"/>
        </w:rPr>
        <w:t xml:space="preserve">functions </w:t>
      </w:r>
      <w:r w:rsidR="00396C48">
        <w:rPr>
          <w:rFonts w:ascii="Times New Roman" w:hAnsi="Times New Roman" w:cs="Times New Roman"/>
          <w:sz w:val="24"/>
          <w:szCs w:val="24"/>
        </w:rPr>
        <w:t>intermediately</w:t>
      </w:r>
      <w:r w:rsidR="00396C48" w:rsidRPr="00396C48">
        <w:rPr>
          <w:rFonts w:ascii="Times New Roman" w:hAnsi="Times New Roman" w:cs="Times New Roman"/>
          <w:sz w:val="24"/>
          <w:szCs w:val="24"/>
        </w:rPr>
        <w:t xml:space="preserve"> between a group selection and a traditional shelterwood</w:t>
      </w:r>
      <w:r w:rsidR="007E1F6A">
        <w:rPr>
          <w:rFonts w:ascii="Times New Roman" w:hAnsi="Times New Roman" w:cs="Times New Roman"/>
          <w:sz w:val="24"/>
          <w:szCs w:val="24"/>
        </w:rPr>
        <w:t>)</w:t>
      </w:r>
      <w:r>
        <w:rPr>
          <w:rFonts w:ascii="Times New Roman" w:hAnsi="Times New Roman" w:cs="Times New Roman"/>
          <w:sz w:val="24"/>
          <w:szCs w:val="24"/>
        </w:rPr>
        <w:t xml:space="preserve"> to maintain or create understory structure and horizontal patchiness</w:t>
      </w:r>
      <w:r w:rsidRPr="0012778B">
        <w:rPr>
          <w:rFonts w:ascii="Times New Roman" w:hAnsi="Times New Roman" w:cs="Times New Roman"/>
          <w:sz w:val="24"/>
          <w:szCs w:val="24"/>
        </w:rPr>
        <w:t>.</w:t>
      </w:r>
      <w:r>
        <w:rPr>
          <w:rFonts w:ascii="Times New Roman" w:hAnsi="Times New Roman" w:cs="Times New Roman"/>
          <w:sz w:val="24"/>
          <w:szCs w:val="24"/>
        </w:rPr>
        <w:t xml:space="preserve"> In central Appalachian oak forests where shelterwood cutting is </w:t>
      </w:r>
      <w:r w:rsidR="005F23FC">
        <w:rPr>
          <w:rFonts w:ascii="Times New Roman" w:hAnsi="Times New Roman" w:cs="Times New Roman"/>
          <w:sz w:val="24"/>
          <w:szCs w:val="24"/>
        </w:rPr>
        <w:t>often</w:t>
      </w:r>
      <w:r>
        <w:rPr>
          <w:rFonts w:ascii="Times New Roman" w:hAnsi="Times New Roman" w:cs="Times New Roman"/>
          <w:sz w:val="24"/>
          <w:szCs w:val="24"/>
        </w:rPr>
        <w:t xml:space="preserve"> followed by prescribed fire, they recommend applying moderate or repeated low-intensity fires to maintain understory structure suitable for nesting and post-fledging cover.</w:t>
      </w:r>
    </w:p>
    <w:p w14:paraId="4FA0EDA0" w14:textId="77777777" w:rsidR="00223E8E" w:rsidRPr="00EE4A07" w:rsidRDefault="00223E8E" w:rsidP="00223E8E">
      <w:pPr>
        <w:spacing w:line="276" w:lineRule="auto"/>
        <w:rPr>
          <w:rFonts w:ascii="Times New Roman" w:hAnsi="Times New Roman" w:cs="Times New Roman"/>
          <w:i/>
          <w:sz w:val="24"/>
          <w:szCs w:val="24"/>
        </w:rPr>
      </w:pPr>
      <w:r w:rsidRPr="00EE4A07">
        <w:rPr>
          <w:rFonts w:ascii="Times New Roman" w:hAnsi="Times New Roman" w:cs="Times New Roman"/>
          <w:i/>
          <w:sz w:val="24"/>
          <w:szCs w:val="24"/>
        </w:rPr>
        <w:t>Justification</w:t>
      </w:r>
    </w:p>
    <w:p w14:paraId="6BC8FD4C" w14:textId="70F977E2" w:rsidR="00223E8E" w:rsidRPr="0012778B" w:rsidRDefault="00223E8E" w:rsidP="00223E8E">
      <w:pPr>
        <w:spacing w:line="276" w:lineRule="auto"/>
        <w:ind w:firstLine="720"/>
        <w:rPr>
          <w:rFonts w:ascii="Times New Roman" w:hAnsi="Times New Roman" w:cs="Times New Roman"/>
          <w:sz w:val="24"/>
          <w:szCs w:val="24"/>
        </w:rPr>
      </w:pPr>
      <w:r w:rsidRPr="007A0F10">
        <w:rPr>
          <w:rFonts w:ascii="Times New Roman" w:hAnsi="Times New Roman" w:cs="Times New Roman"/>
          <w:sz w:val="24"/>
          <w:szCs w:val="24"/>
        </w:rPr>
        <w:t>The guidelines devised by Lambert et al. (2017) were based on a collection of results from previous unrelated studies of varying scopes and from various sites within the Northeast and mid-Atlantic regions</w:t>
      </w:r>
      <w:r w:rsidR="00B12CFF">
        <w:rPr>
          <w:rFonts w:ascii="Times New Roman" w:hAnsi="Times New Roman" w:cs="Times New Roman"/>
          <w:sz w:val="24"/>
          <w:szCs w:val="24"/>
        </w:rPr>
        <w:t xml:space="preserve">, with limited implementation by land managers </w:t>
      </w:r>
      <w:r w:rsidR="00EE7F44">
        <w:rPr>
          <w:rFonts w:ascii="Times New Roman" w:hAnsi="Times New Roman" w:cs="Times New Roman"/>
          <w:sz w:val="24"/>
          <w:szCs w:val="24"/>
        </w:rPr>
        <w:t>to date</w:t>
      </w:r>
      <w:r w:rsidRPr="007A0F10">
        <w:rPr>
          <w:rFonts w:ascii="Times New Roman" w:hAnsi="Times New Roman" w:cs="Times New Roman"/>
          <w:sz w:val="24"/>
          <w:szCs w:val="24"/>
        </w:rPr>
        <w:t xml:space="preserve">. Therefore, the effectiveness of their recommendations has not been tested with empirical field data. In addition, many of the studies from which Lambert et al. (2017) draw their conclusions were not conducted in the Central Appalachians, despite the highest concentrations of wood thrushes being found in this region. Thus, there is a clear need to validate these guidelines by assessing how wood thrushes respond to varying forest conditions in the Central Appalachians. In addition, </w:t>
      </w:r>
      <w:r>
        <w:rPr>
          <w:rFonts w:ascii="Times New Roman" w:hAnsi="Times New Roman" w:cs="Times New Roman"/>
          <w:sz w:val="24"/>
          <w:szCs w:val="24"/>
        </w:rPr>
        <w:t>the</w:t>
      </w:r>
      <w:r w:rsidRPr="0012778B">
        <w:rPr>
          <w:rFonts w:ascii="Times New Roman" w:hAnsi="Times New Roman" w:cs="Times New Roman"/>
          <w:sz w:val="24"/>
          <w:szCs w:val="24"/>
        </w:rPr>
        <w:t xml:space="preserve"> recommendations </w:t>
      </w:r>
      <w:r>
        <w:rPr>
          <w:rFonts w:ascii="Times New Roman" w:hAnsi="Times New Roman" w:cs="Times New Roman"/>
          <w:sz w:val="24"/>
          <w:szCs w:val="24"/>
        </w:rPr>
        <w:t xml:space="preserve">of Lambert et al. (2017) </w:t>
      </w:r>
      <w:r w:rsidRPr="0012778B">
        <w:rPr>
          <w:rFonts w:ascii="Times New Roman" w:hAnsi="Times New Roman" w:cs="Times New Roman"/>
          <w:sz w:val="24"/>
          <w:szCs w:val="24"/>
        </w:rPr>
        <w:t>are thought to benefit other bird species that depend primarily on mature deciduous and mixed forest in the Northeast and mid-Atlantic regions.</w:t>
      </w:r>
      <w:r>
        <w:rPr>
          <w:rFonts w:ascii="Times New Roman" w:hAnsi="Times New Roman" w:cs="Times New Roman"/>
          <w:sz w:val="24"/>
          <w:szCs w:val="24"/>
        </w:rPr>
        <w:t xml:space="preserve"> Yet </w:t>
      </w:r>
      <w:r w:rsidRPr="007A0F10">
        <w:rPr>
          <w:rFonts w:ascii="Times New Roman" w:hAnsi="Times New Roman" w:cs="Times New Roman"/>
          <w:sz w:val="24"/>
          <w:szCs w:val="24"/>
        </w:rPr>
        <w:t>there has been little effort to quantitatively assess how well wood thrush</w:t>
      </w:r>
      <w:r w:rsidR="005F23FC">
        <w:rPr>
          <w:rFonts w:ascii="Times New Roman" w:hAnsi="Times New Roman" w:cs="Times New Roman"/>
          <w:sz w:val="24"/>
          <w:szCs w:val="24"/>
        </w:rPr>
        <w:t>es</w:t>
      </w:r>
      <w:r w:rsidRPr="007A0F10">
        <w:rPr>
          <w:rFonts w:ascii="Times New Roman" w:hAnsi="Times New Roman" w:cs="Times New Roman"/>
          <w:sz w:val="24"/>
          <w:szCs w:val="24"/>
        </w:rPr>
        <w:t xml:space="preserve"> serve as an indicator of habitat suitability for</w:t>
      </w:r>
      <w:r w:rsidR="007B34CB">
        <w:rPr>
          <w:rFonts w:ascii="Times New Roman" w:hAnsi="Times New Roman" w:cs="Times New Roman"/>
          <w:sz w:val="24"/>
          <w:szCs w:val="24"/>
        </w:rPr>
        <w:t>,</w:t>
      </w:r>
      <w:r w:rsidRPr="007A0F10">
        <w:rPr>
          <w:rFonts w:ascii="Times New Roman" w:hAnsi="Times New Roman" w:cs="Times New Roman"/>
          <w:sz w:val="24"/>
          <w:szCs w:val="24"/>
        </w:rPr>
        <w:t xml:space="preserve"> </w:t>
      </w:r>
      <w:r>
        <w:rPr>
          <w:rFonts w:ascii="Times New Roman" w:hAnsi="Times New Roman" w:cs="Times New Roman"/>
          <w:sz w:val="24"/>
          <w:szCs w:val="24"/>
        </w:rPr>
        <w:t>and co-occur with</w:t>
      </w:r>
      <w:r w:rsidR="007B34CB">
        <w:rPr>
          <w:rFonts w:ascii="Times New Roman" w:hAnsi="Times New Roman" w:cs="Times New Roman"/>
          <w:sz w:val="24"/>
          <w:szCs w:val="24"/>
        </w:rPr>
        <w:t>,</w:t>
      </w:r>
      <w:r>
        <w:rPr>
          <w:rFonts w:ascii="Times New Roman" w:hAnsi="Times New Roman" w:cs="Times New Roman"/>
          <w:sz w:val="24"/>
          <w:szCs w:val="24"/>
        </w:rPr>
        <w:t xml:space="preserve"> </w:t>
      </w:r>
      <w:r w:rsidRPr="007A0F10">
        <w:rPr>
          <w:rFonts w:ascii="Times New Roman" w:hAnsi="Times New Roman" w:cs="Times New Roman"/>
          <w:sz w:val="24"/>
          <w:szCs w:val="24"/>
        </w:rPr>
        <w:t>associated forest birds, including scarlet tanagers</w:t>
      </w:r>
      <w:r>
        <w:rPr>
          <w:rFonts w:ascii="Times New Roman" w:hAnsi="Times New Roman" w:cs="Times New Roman"/>
          <w:sz w:val="24"/>
          <w:szCs w:val="24"/>
        </w:rPr>
        <w:t xml:space="preserve"> (</w:t>
      </w:r>
      <w:r w:rsidRPr="00C70BAA">
        <w:rPr>
          <w:rFonts w:ascii="Times New Roman" w:hAnsi="Times New Roman" w:cs="Times New Roman"/>
          <w:i/>
          <w:sz w:val="24"/>
          <w:szCs w:val="24"/>
        </w:rPr>
        <w:t>Piranga olivacea</w:t>
      </w:r>
      <w:r>
        <w:rPr>
          <w:rFonts w:ascii="Times New Roman" w:hAnsi="Times New Roman" w:cs="Times New Roman"/>
          <w:sz w:val="24"/>
          <w:szCs w:val="24"/>
        </w:rPr>
        <w:t>)</w:t>
      </w:r>
      <w:r w:rsidRPr="007A0F10">
        <w:rPr>
          <w:rFonts w:ascii="Times New Roman" w:hAnsi="Times New Roman" w:cs="Times New Roman"/>
          <w:sz w:val="24"/>
          <w:szCs w:val="24"/>
        </w:rPr>
        <w:t>, veeries (</w:t>
      </w:r>
      <w:r w:rsidRPr="009040F2">
        <w:rPr>
          <w:rFonts w:ascii="Times New Roman" w:hAnsi="Times New Roman" w:cs="Times New Roman"/>
          <w:i/>
          <w:sz w:val="24"/>
          <w:szCs w:val="24"/>
        </w:rPr>
        <w:t>Catharus fuscescens</w:t>
      </w:r>
      <w:r w:rsidRPr="007A0F10">
        <w:rPr>
          <w:rFonts w:ascii="Times New Roman" w:hAnsi="Times New Roman" w:cs="Times New Roman"/>
          <w:sz w:val="24"/>
          <w:szCs w:val="24"/>
        </w:rPr>
        <w:t>), Acadian flycatchers (</w:t>
      </w:r>
      <w:r w:rsidRPr="009040F2">
        <w:rPr>
          <w:rFonts w:ascii="Times New Roman" w:hAnsi="Times New Roman" w:cs="Times New Roman"/>
          <w:i/>
          <w:sz w:val="24"/>
          <w:szCs w:val="24"/>
        </w:rPr>
        <w:t>Empidonax virescens</w:t>
      </w:r>
      <w:r w:rsidRPr="007A0F10">
        <w:rPr>
          <w:rFonts w:ascii="Times New Roman" w:hAnsi="Times New Roman" w:cs="Times New Roman"/>
          <w:sz w:val="24"/>
          <w:szCs w:val="24"/>
        </w:rPr>
        <w:t>), hooded warblers (</w:t>
      </w:r>
      <w:r w:rsidRPr="009040F2">
        <w:rPr>
          <w:rFonts w:ascii="Times New Roman" w:hAnsi="Times New Roman" w:cs="Times New Roman"/>
          <w:i/>
          <w:sz w:val="24"/>
          <w:szCs w:val="24"/>
        </w:rPr>
        <w:t>Setophaga citrina</w:t>
      </w:r>
      <w:r w:rsidRPr="007A0F10">
        <w:rPr>
          <w:rFonts w:ascii="Times New Roman" w:hAnsi="Times New Roman" w:cs="Times New Roman"/>
          <w:sz w:val="24"/>
          <w:szCs w:val="24"/>
        </w:rPr>
        <w:t>), and Kentucky warblers (</w:t>
      </w:r>
      <w:r w:rsidRPr="009040F2">
        <w:rPr>
          <w:rFonts w:ascii="Times New Roman" w:hAnsi="Times New Roman" w:cs="Times New Roman"/>
          <w:i/>
          <w:sz w:val="24"/>
          <w:szCs w:val="24"/>
        </w:rPr>
        <w:t>Geothlypis formosa</w:t>
      </w:r>
      <w:r w:rsidRPr="007A0F10">
        <w:rPr>
          <w:rFonts w:ascii="Times New Roman" w:hAnsi="Times New Roman" w:cs="Times New Roman"/>
          <w:sz w:val="24"/>
          <w:szCs w:val="24"/>
        </w:rPr>
        <w:t>)</w:t>
      </w:r>
      <w:r w:rsidR="00AF4B13">
        <w:rPr>
          <w:rFonts w:ascii="Times New Roman" w:hAnsi="Times New Roman" w:cs="Times New Roman"/>
          <w:sz w:val="24"/>
          <w:szCs w:val="24"/>
        </w:rPr>
        <w:t xml:space="preserve"> (Table 8</w:t>
      </w:r>
      <w:r w:rsidR="005A19BA">
        <w:rPr>
          <w:rFonts w:ascii="Times New Roman" w:hAnsi="Times New Roman" w:cs="Times New Roman"/>
          <w:sz w:val="24"/>
          <w:szCs w:val="24"/>
        </w:rPr>
        <w:t>)</w:t>
      </w:r>
      <w:r w:rsidRPr="007A0F10">
        <w:rPr>
          <w:rFonts w:ascii="Times New Roman" w:hAnsi="Times New Roman" w:cs="Times New Roman"/>
          <w:sz w:val="24"/>
          <w:szCs w:val="24"/>
        </w:rPr>
        <w:t>.</w:t>
      </w:r>
    </w:p>
    <w:p w14:paraId="18AA3536" w14:textId="77777777" w:rsidR="00223E8E" w:rsidRPr="000B1D53" w:rsidRDefault="00223E8E" w:rsidP="00223E8E">
      <w:pPr>
        <w:spacing w:line="276" w:lineRule="auto"/>
        <w:rPr>
          <w:rFonts w:ascii="Times New Roman" w:hAnsi="Times New Roman" w:cs="Times New Roman"/>
          <w:b/>
          <w:sz w:val="24"/>
          <w:szCs w:val="24"/>
        </w:rPr>
      </w:pPr>
      <w:r w:rsidRPr="000B1D53">
        <w:rPr>
          <w:rFonts w:ascii="Times New Roman" w:hAnsi="Times New Roman" w:cs="Times New Roman"/>
          <w:b/>
          <w:sz w:val="24"/>
          <w:szCs w:val="24"/>
        </w:rPr>
        <w:t>Purpose and objectives</w:t>
      </w:r>
    </w:p>
    <w:p w14:paraId="54C821F9" w14:textId="059F9F33"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purpose of this study is</w:t>
      </w:r>
      <w:r w:rsidRPr="00742B05">
        <w:rPr>
          <w:rFonts w:ascii="Times New Roman" w:hAnsi="Times New Roman" w:cs="Times New Roman"/>
          <w:sz w:val="24"/>
          <w:szCs w:val="24"/>
        </w:rPr>
        <w:t xml:space="preserve"> to </w:t>
      </w:r>
      <w:r w:rsidRPr="00480F39">
        <w:rPr>
          <w:rFonts w:ascii="Times New Roman" w:hAnsi="Times New Roman" w:cs="Times New Roman"/>
          <w:sz w:val="24"/>
          <w:szCs w:val="24"/>
        </w:rPr>
        <w:t>assess the effectiveness of wood thrush habitat management guidelines</w:t>
      </w:r>
      <w:r w:rsidR="003C5987">
        <w:rPr>
          <w:rFonts w:ascii="Times New Roman" w:hAnsi="Times New Roman" w:cs="Times New Roman"/>
          <w:sz w:val="24"/>
          <w:szCs w:val="24"/>
        </w:rPr>
        <w:t xml:space="preserve"> </w:t>
      </w:r>
      <w:r w:rsidR="005C3865" w:rsidRPr="005C3865">
        <w:rPr>
          <w:rFonts w:ascii="Times New Roman" w:hAnsi="Times New Roman" w:cs="Times New Roman"/>
          <w:sz w:val="24"/>
          <w:szCs w:val="24"/>
        </w:rPr>
        <w:t xml:space="preserve">for the northeast and mid-Atlantic regions </w:t>
      </w:r>
      <w:r w:rsidR="003C5987">
        <w:rPr>
          <w:rFonts w:ascii="Times New Roman" w:hAnsi="Times New Roman" w:cs="Times New Roman"/>
          <w:sz w:val="24"/>
          <w:szCs w:val="24"/>
        </w:rPr>
        <w:t>(Lambert et al. 2017)</w:t>
      </w:r>
      <w:r>
        <w:rPr>
          <w:rFonts w:ascii="Times New Roman" w:hAnsi="Times New Roman" w:cs="Times New Roman"/>
          <w:sz w:val="24"/>
          <w:szCs w:val="24"/>
        </w:rPr>
        <w:t xml:space="preserve">. </w:t>
      </w:r>
      <w:r w:rsidRPr="00A46C98">
        <w:rPr>
          <w:rFonts w:ascii="Times New Roman" w:hAnsi="Times New Roman" w:cs="Times New Roman"/>
          <w:sz w:val="24"/>
          <w:szCs w:val="24"/>
        </w:rPr>
        <w:t>My objectives are to</w:t>
      </w:r>
      <w:r>
        <w:rPr>
          <w:rFonts w:ascii="Times New Roman" w:hAnsi="Times New Roman" w:cs="Times New Roman"/>
          <w:sz w:val="24"/>
          <w:szCs w:val="24"/>
        </w:rPr>
        <w:t>: (1) evaluate how wood thrush population dynamics (i.e., abundance, nest success, and survival)</w:t>
      </w:r>
      <w:r w:rsidRPr="00A46C98">
        <w:rPr>
          <w:rFonts w:ascii="Times New Roman" w:hAnsi="Times New Roman" w:cs="Times New Roman"/>
          <w:sz w:val="24"/>
          <w:szCs w:val="24"/>
        </w:rPr>
        <w:t xml:space="preserve"> respond to specific landscape characteristics, habitat conditions, and forest management practices</w:t>
      </w:r>
      <w:r>
        <w:rPr>
          <w:rFonts w:ascii="Times New Roman" w:hAnsi="Times New Roman" w:cs="Times New Roman"/>
          <w:sz w:val="24"/>
          <w:szCs w:val="24"/>
        </w:rPr>
        <w:t xml:space="preserve"> over time</w:t>
      </w:r>
      <w:r w:rsidRPr="00A46C98">
        <w:rPr>
          <w:rFonts w:ascii="Times New Roman" w:hAnsi="Times New Roman" w:cs="Times New Roman"/>
          <w:sz w:val="24"/>
          <w:szCs w:val="24"/>
        </w:rPr>
        <w:t>, and (2) to determine how closely wood thrush</w:t>
      </w:r>
      <w:r w:rsidR="00DC2C20">
        <w:rPr>
          <w:rFonts w:ascii="Times New Roman" w:hAnsi="Times New Roman" w:cs="Times New Roman"/>
          <w:sz w:val="24"/>
          <w:szCs w:val="24"/>
        </w:rPr>
        <w:t>es</w:t>
      </w:r>
      <w:r w:rsidRPr="00A46C98">
        <w:rPr>
          <w:rFonts w:ascii="Times New Roman" w:hAnsi="Times New Roman" w:cs="Times New Roman"/>
          <w:sz w:val="24"/>
          <w:szCs w:val="24"/>
        </w:rPr>
        <w:t xml:space="preserve"> co-vary with </w:t>
      </w:r>
      <w:r>
        <w:rPr>
          <w:rFonts w:ascii="Times New Roman" w:hAnsi="Times New Roman" w:cs="Times New Roman"/>
          <w:sz w:val="24"/>
          <w:szCs w:val="24"/>
        </w:rPr>
        <w:t>sympatric</w:t>
      </w:r>
      <w:r w:rsidRPr="00A46C98">
        <w:rPr>
          <w:rFonts w:ascii="Times New Roman" w:hAnsi="Times New Roman" w:cs="Times New Roman"/>
          <w:sz w:val="24"/>
          <w:szCs w:val="24"/>
        </w:rPr>
        <w:t xml:space="preserve"> forest songbirds</w:t>
      </w:r>
      <w:r>
        <w:rPr>
          <w:rFonts w:ascii="Times New Roman" w:hAnsi="Times New Roman" w:cs="Times New Roman"/>
          <w:sz w:val="24"/>
          <w:szCs w:val="24"/>
        </w:rPr>
        <w:t xml:space="preserve"> with respect to </w:t>
      </w:r>
      <w:r w:rsidRPr="00A46C98">
        <w:rPr>
          <w:rFonts w:ascii="Times New Roman" w:hAnsi="Times New Roman" w:cs="Times New Roman"/>
          <w:sz w:val="24"/>
          <w:szCs w:val="24"/>
        </w:rPr>
        <w:t>specific landscape characteristics, habitat conditions, and forest management practices</w:t>
      </w:r>
      <w:r>
        <w:rPr>
          <w:rFonts w:ascii="Times New Roman" w:hAnsi="Times New Roman" w:cs="Times New Roman"/>
          <w:sz w:val="24"/>
          <w:szCs w:val="24"/>
        </w:rPr>
        <w:t>.</w:t>
      </w:r>
    </w:p>
    <w:p w14:paraId="1CCC20A1" w14:textId="68796FB3" w:rsidR="00223E8E" w:rsidRPr="000B1D53" w:rsidRDefault="00223E8E" w:rsidP="00223E8E">
      <w:pPr>
        <w:spacing w:line="276" w:lineRule="auto"/>
        <w:rPr>
          <w:rFonts w:ascii="Times New Roman" w:hAnsi="Times New Roman" w:cs="Times New Roman"/>
          <w:b/>
          <w:sz w:val="24"/>
          <w:szCs w:val="24"/>
        </w:rPr>
      </w:pPr>
      <w:r>
        <w:rPr>
          <w:rFonts w:ascii="Times New Roman" w:hAnsi="Times New Roman" w:cs="Times New Roman"/>
          <w:b/>
          <w:sz w:val="24"/>
          <w:szCs w:val="24"/>
        </w:rPr>
        <w:t>First set of</w:t>
      </w:r>
      <w:r w:rsidR="003D53D6">
        <w:rPr>
          <w:rFonts w:ascii="Times New Roman" w:hAnsi="Times New Roman" w:cs="Times New Roman"/>
          <w:b/>
          <w:sz w:val="24"/>
          <w:szCs w:val="24"/>
        </w:rPr>
        <w:t xml:space="preserve"> competing</w:t>
      </w:r>
      <w:r>
        <w:rPr>
          <w:rFonts w:ascii="Times New Roman" w:hAnsi="Times New Roman" w:cs="Times New Roman"/>
          <w:b/>
          <w:sz w:val="24"/>
          <w:szCs w:val="24"/>
        </w:rPr>
        <w:t xml:space="preserve"> h</w:t>
      </w:r>
      <w:r w:rsidRPr="000B1D53">
        <w:rPr>
          <w:rFonts w:ascii="Times New Roman" w:hAnsi="Times New Roman" w:cs="Times New Roman"/>
          <w:b/>
          <w:sz w:val="24"/>
          <w:szCs w:val="24"/>
        </w:rPr>
        <w:t xml:space="preserve">ypotheses and </w:t>
      </w:r>
      <w:r w:rsidR="003D53D6">
        <w:rPr>
          <w:rFonts w:ascii="Times New Roman" w:hAnsi="Times New Roman" w:cs="Times New Roman"/>
          <w:b/>
          <w:sz w:val="24"/>
          <w:szCs w:val="24"/>
        </w:rPr>
        <w:t xml:space="preserve">associated </w:t>
      </w:r>
      <w:r w:rsidRPr="000B1D53">
        <w:rPr>
          <w:rFonts w:ascii="Times New Roman" w:hAnsi="Times New Roman" w:cs="Times New Roman"/>
          <w:b/>
          <w:sz w:val="24"/>
          <w:szCs w:val="24"/>
        </w:rPr>
        <w:t>predictions</w:t>
      </w:r>
    </w:p>
    <w:p w14:paraId="5E0C8BCA" w14:textId="502639E6"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w:t>
      </w:r>
      <w:r w:rsidRPr="00FD00F0">
        <w:rPr>
          <w:rFonts w:ascii="Times New Roman" w:hAnsi="Times New Roman" w:cs="Times New Roman"/>
          <w:sz w:val="24"/>
          <w:szCs w:val="24"/>
        </w:rPr>
        <w:t xml:space="preserve"> </w:t>
      </w:r>
      <w:r>
        <w:rPr>
          <w:rFonts w:ascii="Times New Roman" w:hAnsi="Times New Roman" w:cs="Times New Roman"/>
          <w:sz w:val="24"/>
          <w:szCs w:val="24"/>
        </w:rPr>
        <w:t>population dynamics</w:t>
      </w:r>
      <w:r w:rsidRPr="00FD00F0">
        <w:rPr>
          <w:rFonts w:ascii="Times New Roman" w:hAnsi="Times New Roman" w:cs="Times New Roman"/>
          <w:sz w:val="24"/>
          <w:szCs w:val="24"/>
        </w:rPr>
        <w:t xml:space="preserve"> do not respond to the specific landscape </w:t>
      </w:r>
      <w:r w:rsidRPr="00FD00F0">
        <w:rPr>
          <w:rFonts w:ascii="Times New Roman" w:hAnsi="Times New Roman" w:cs="Times New Roman"/>
          <w:sz w:val="24"/>
          <w:szCs w:val="24"/>
        </w:rPr>
        <w:lastRenderedPageBreak/>
        <w:t xml:space="preserve">characteristics, habitat conditions, and forest management practices listed in </w:t>
      </w:r>
      <w:r w:rsidR="00AE4785">
        <w:rPr>
          <w:rFonts w:ascii="Times New Roman" w:hAnsi="Times New Roman" w:cs="Times New Roman"/>
          <w:sz w:val="24"/>
          <w:szCs w:val="24"/>
        </w:rPr>
        <w:t xml:space="preserve">the Lambert et al. (2017) </w:t>
      </w:r>
      <w:r w:rsidRPr="00FD00F0">
        <w:rPr>
          <w:rFonts w:ascii="Times New Roman" w:hAnsi="Times New Roman" w:cs="Times New Roman"/>
          <w:sz w:val="24"/>
          <w:szCs w:val="24"/>
        </w:rPr>
        <w:t>literature-based habitat management guidelines.</w:t>
      </w:r>
    </w:p>
    <w:p w14:paraId="225BB347" w14:textId="17CCEE1B"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nest success, and survival will not be related to </w:t>
      </w:r>
      <w:r w:rsidR="003C5987">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Pr>
          <w:rFonts w:ascii="Times New Roman" w:hAnsi="Times New Roman" w:cs="Times New Roman"/>
          <w:sz w:val="24"/>
          <w:szCs w:val="24"/>
        </w:rPr>
        <w:t>.</w:t>
      </w:r>
    </w:p>
    <w:p w14:paraId="32F97E0A" w14:textId="3596137A"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 population dynamics</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Pr>
          <w:rFonts w:ascii="Times New Roman" w:hAnsi="Times New Roman" w:cs="Times New Roman"/>
          <w:sz w:val="24"/>
          <w:szCs w:val="24"/>
        </w:rPr>
        <w:t>, with no effect of time</w:t>
      </w:r>
      <w:r w:rsidRPr="00FD00F0">
        <w:rPr>
          <w:rFonts w:ascii="Times New Roman" w:hAnsi="Times New Roman" w:cs="Times New Roman"/>
          <w:sz w:val="24"/>
          <w:szCs w:val="24"/>
        </w:rPr>
        <w:t>.</w:t>
      </w:r>
    </w:p>
    <w:p w14:paraId="286517E8" w14:textId="7BD04FEB"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w:t>
      </w:r>
      <w:r w:rsidR="003C5987">
        <w:rPr>
          <w:rFonts w:ascii="Times New Roman" w:hAnsi="Times New Roman" w:cs="Times New Roman"/>
          <w:sz w:val="24"/>
          <w:szCs w:val="24"/>
        </w:rPr>
        <w:t xml:space="preserve">nest success, and survival will be related to 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sidRPr="00FD00F0">
        <w:rPr>
          <w:rFonts w:ascii="Times New Roman" w:hAnsi="Times New Roman" w:cs="Times New Roman"/>
          <w:sz w:val="24"/>
          <w:szCs w:val="24"/>
        </w:rPr>
        <w:t>.</w:t>
      </w:r>
    </w:p>
    <w:p w14:paraId="4952E3B1" w14:textId="6E42A3A6"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Pr>
          <w:rFonts w:ascii="Times New Roman" w:hAnsi="Times New Roman" w:cs="Times New Roman"/>
          <w:sz w:val="24"/>
          <w:szCs w:val="24"/>
        </w:rPr>
        <w:t>Wood thrush population dynamics</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Pr>
          <w:rFonts w:ascii="Times New Roman" w:hAnsi="Times New Roman" w:cs="Times New Roman"/>
          <w:sz w:val="24"/>
          <w:szCs w:val="24"/>
        </w:rPr>
        <w:t>, but patterns change across time</w:t>
      </w:r>
      <w:r w:rsidRPr="00FD00F0">
        <w:rPr>
          <w:rFonts w:ascii="Times New Roman" w:hAnsi="Times New Roman" w:cs="Times New Roman"/>
          <w:sz w:val="24"/>
          <w:szCs w:val="24"/>
        </w:rPr>
        <w:t>.</w:t>
      </w:r>
    </w:p>
    <w:p w14:paraId="0BF5D0ED" w14:textId="1597FC64"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w:t>
      </w:r>
      <w:r w:rsidRPr="001D1144">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abundance, </w:t>
      </w:r>
      <w:r w:rsidR="003C5987">
        <w:rPr>
          <w:rFonts w:ascii="Times New Roman" w:hAnsi="Times New Roman" w:cs="Times New Roman"/>
          <w:sz w:val="24"/>
          <w:szCs w:val="24"/>
        </w:rPr>
        <w:t>nest success, and survival will</w:t>
      </w:r>
      <w:r w:rsidRPr="00FD00F0">
        <w:rPr>
          <w:rFonts w:ascii="Times New Roman" w:hAnsi="Times New Roman" w:cs="Times New Roman"/>
          <w:sz w:val="24"/>
          <w:szCs w:val="24"/>
        </w:rPr>
        <w:t xml:space="preserve"> </w:t>
      </w:r>
      <w:r w:rsidR="003C5987">
        <w:rPr>
          <w:rFonts w:ascii="Times New Roman" w:hAnsi="Times New Roman" w:cs="Times New Roman"/>
          <w:sz w:val="24"/>
          <w:szCs w:val="24"/>
        </w:rPr>
        <w:t xml:space="preserve">be related to 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3C5987">
        <w:rPr>
          <w:rFonts w:ascii="Times New Roman" w:hAnsi="Times New Roman" w:cs="Times New Roman"/>
          <w:sz w:val="24"/>
          <w:szCs w:val="24"/>
        </w:rPr>
        <w:t>)</w:t>
      </w:r>
      <w:r w:rsidRPr="00FD00F0">
        <w:rPr>
          <w:rFonts w:ascii="Times New Roman" w:hAnsi="Times New Roman" w:cs="Times New Roman"/>
          <w:sz w:val="24"/>
          <w:szCs w:val="24"/>
        </w:rPr>
        <w:t>.</w:t>
      </w:r>
      <w:r>
        <w:rPr>
          <w:rFonts w:ascii="Times New Roman" w:hAnsi="Times New Roman" w:cs="Times New Roman"/>
          <w:sz w:val="24"/>
          <w:szCs w:val="24"/>
        </w:rPr>
        <w:t xml:space="preserve"> However, the strength of the relationships will </w:t>
      </w:r>
      <w:r w:rsidR="00F23EC5">
        <w:rPr>
          <w:rFonts w:ascii="Times New Roman" w:hAnsi="Times New Roman" w:cs="Times New Roman"/>
          <w:sz w:val="24"/>
          <w:szCs w:val="24"/>
        </w:rPr>
        <w:t>change directionally</w:t>
      </w:r>
      <w:r w:rsidR="000B06A5">
        <w:rPr>
          <w:rFonts w:ascii="Times New Roman" w:hAnsi="Times New Roman" w:cs="Times New Roman"/>
          <w:sz w:val="24"/>
          <w:szCs w:val="24"/>
        </w:rPr>
        <w:t xml:space="preserve"> (e.g., increase)</w:t>
      </w:r>
      <w:r>
        <w:rPr>
          <w:rFonts w:ascii="Times New Roman" w:hAnsi="Times New Roman" w:cs="Times New Roman"/>
          <w:sz w:val="24"/>
          <w:szCs w:val="24"/>
        </w:rPr>
        <w:t xml:space="preserve"> over time as wood thrush populations decline.</w:t>
      </w:r>
    </w:p>
    <w:p w14:paraId="705CBC7B" w14:textId="2C39F0A7" w:rsidR="00223E8E" w:rsidRPr="000B1D53" w:rsidRDefault="00223E8E" w:rsidP="00223E8E">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Second set of </w:t>
      </w:r>
      <w:r w:rsidR="003D53D6">
        <w:rPr>
          <w:rFonts w:ascii="Times New Roman" w:hAnsi="Times New Roman" w:cs="Times New Roman"/>
          <w:b/>
          <w:sz w:val="24"/>
          <w:szCs w:val="24"/>
        </w:rPr>
        <w:t>competing h</w:t>
      </w:r>
      <w:r w:rsidR="003D53D6" w:rsidRPr="000B1D53">
        <w:rPr>
          <w:rFonts w:ascii="Times New Roman" w:hAnsi="Times New Roman" w:cs="Times New Roman"/>
          <w:b/>
          <w:sz w:val="24"/>
          <w:szCs w:val="24"/>
        </w:rPr>
        <w:t xml:space="preserve">ypotheses and </w:t>
      </w:r>
      <w:r w:rsidR="003D53D6">
        <w:rPr>
          <w:rFonts w:ascii="Times New Roman" w:hAnsi="Times New Roman" w:cs="Times New Roman"/>
          <w:b/>
          <w:sz w:val="24"/>
          <w:szCs w:val="24"/>
        </w:rPr>
        <w:t xml:space="preserve">associated </w:t>
      </w:r>
      <w:r w:rsidR="003D53D6" w:rsidRPr="000B1D53">
        <w:rPr>
          <w:rFonts w:ascii="Times New Roman" w:hAnsi="Times New Roman" w:cs="Times New Roman"/>
          <w:b/>
          <w:sz w:val="24"/>
          <w:szCs w:val="24"/>
        </w:rPr>
        <w:t>prediction</w:t>
      </w:r>
      <w:r w:rsidRPr="000B1D53">
        <w:rPr>
          <w:rFonts w:ascii="Times New Roman" w:hAnsi="Times New Roman" w:cs="Times New Roman"/>
          <w:b/>
          <w:sz w:val="24"/>
          <w:szCs w:val="24"/>
        </w:rPr>
        <w:t>s</w:t>
      </w:r>
    </w:p>
    <w:p w14:paraId="30B7B737" w14:textId="14BBC9BE"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EE7F44">
        <w:rPr>
          <w:rFonts w:ascii="Times New Roman" w:hAnsi="Times New Roman" w:cs="Times New Roman"/>
          <w:sz w:val="24"/>
          <w:szCs w:val="24"/>
        </w:rPr>
        <w:t>Occupancy dynamics of w</w:t>
      </w:r>
      <w:r w:rsidRPr="00FD00F0">
        <w:rPr>
          <w:rFonts w:ascii="Times New Roman" w:hAnsi="Times New Roman" w:cs="Times New Roman"/>
          <w:sz w:val="24"/>
          <w:szCs w:val="24"/>
        </w:rPr>
        <w:t xml:space="preserve">ood thrushes and </w:t>
      </w:r>
      <w:r>
        <w:rPr>
          <w:rFonts w:ascii="Times New Roman" w:hAnsi="Times New Roman" w:cs="Times New Roman"/>
          <w:sz w:val="24"/>
          <w:szCs w:val="24"/>
        </w:rPr>
        <w:t>sympatric</w:t>
      </w:r>
      <w:r w:rsidRPr="00FD00F0">
        <w:rPr>
          <w:rFonts w:ascii="Times New Roman" w:hAnsi="Times New Roman" w:cs="Times New Roman"/>
          <w:sz w:val="24"/>
          <w:szCs w:val="24"/>
        </w:rPr>
        <w:t xml:space="preserve"> forest songbirds do not respond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Pr="00FD00F0">
        <w:rPr>
          <w:rFonts w:ascii="Times New Roman" w:hAnsi="Times New Roman" w:cs="Times New Roman"/>
          <w:sz w:val="24"/>
          <w:szCs w:val="24"/>
        </w:rPr>
        <w:t>.</w:t>
      </w:r>
    </w:p>
    <w:p w14:paraId="12FC8EA0" w14:textId="3F69B5EE"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Pr>
          <w:rFonts w:ascii="Times New Roman" w:hAnsi="Times New Roman" w:cs="Times New Roman"/>
          <w:sz w:val="24"/>
          <w:szCs w:val="24"/>
        </w:rPr>
        <w:t>The occupancy probabilities of w</w:t>
      </w:r>
      <w:r w:rsidRPr="00FD00F0">
        <w:rPr>
          <w:rFonts w:ascii="Times New Roman" w:hAnsi="Times New Roman" w:cs="Times New Roman"/>
          <w:sz w:val="24"/>
          <w:szCs w:val="24"/>
        </w:rPr>
        <w:t xml:space="preserve">ood thrush </w:t>
      </w:r>
      <w:r>
        <w:rPr>
          <w:rFonts w:ascii="Times New Roman" w:hAnsi="Times New Roman" w:cs="Times New Roman"/>
          <w:sz w:val="24"/>
          <w:szCs w:val="24"/>
        </w:rPr>
        <w:t>and</w:t>
      </w:r>
      <w:r w:rsidRPr="00FD00F0">
        <w:rPr>
          <w:rFonts w:ascii="Times New Roman" w:hAnsi="Times New Roman" w:cs="Times New Roman"/>
          <w:sz w:val="24"/>
          <w:szCs w:val="24"/>
        </w:rPr>
        <w:t xml:space="preserve"> </w:t>
      </w:r>
      <w:r>
        <w:rPr>
          <w:rFonts w:ascii="Times New Roman" w:hAnsi="Times New Roman" w:cs="Times New Roman"/>
          <w:sz w:val="24"/>
          <w:szCs w:val="24"/>
        </w:rPr>
        <w:t>sympatric</w:t>
      </w:r>
      <w:r w:rsidRPr="00FD00F0">
        <w:rPr>
          <w:rFonts w:ascii="Times New Roman" w:hAnsi="Times New Roman" w:cs="Times New Roman"/>
          <w:sz w:val="24"/>
          <w:szCs w:val="24"/>
        </w:rPr>
        <w:t xml:space="preserve"> forest songbirds </w:t>
      </w:r>
      <w:r w:rsidR="00FE714E" w:rsidRPr="00FD00F0">
        <w:rPr>
          <w:rFonts w:ascii="Times New Roman" w:hAnsi="Times New Roman" w:cs="Times New Roman"/>
          <w:sz w:val="24"/>
          <w:szCs w:val="24"/>
        </w:rPr>
        <w:t xml:space="preserve">will not be related to </w:t>
      </w:r>
      <w:r w:rsidR="00FE714E">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FE714E">
        <w:rPr>
          <w:rFonts w:ascii="Times New Roman" w:hAnsi="Times New Roman" w:cs="Times New Roman"/>
          <w:sz w:val="24"/>
          <w:szCs w:val="24"/>
        </w:rPr>
        <w:t>).</w:t>
      </w:r>
    </w:p>
    <w:p w14:paraId="7DF85B33" w14:textId="688A851D"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Pr="00FD00F0">
        <w:rPr>
          <w:rFonts w:ascii="Times New Roman" w:hAnsi="Times New Roman" w:cs="Times New Roman"/>
          <w:sz w:val="24"/>
          <w:szCs w:val="24"/>
        </w:rPr>
        <w:t>Wood thrushes</w:t>
      </w:r>
      <w:r>
        <w:rPr>
          <w:rFonts w:ascii="Times New Roman" w:hAnsi="Times New Roman" w:cs="Times New Roman"/>
          <w:sz w:val="24"/>
          <w:szCs w:val="24"/>
        </w:rPr>
        <w:t xml:space="preserve"> occur independently of sympatric forest songbird species and</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00AE4785">
        <w:rPr>
          <w:rFonts w:ascii="Times New Roman" w:hAnsi="Times New Roman" w:cs="Times New Roman"/>
          <w:sz w:val="24"/>
          <w:szCs w:val="24"/>
        </w:rPr>
        <w:t>.</w:t>
      </w:r>
    </w:p>
    <w:p w14:paraId="3BCFB3E1" w14:textId="0E22FCDC"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w:t>
      </w:r>
      <w:r>
        <w:rPr>
          <w:rFonts w:ascii="Times New Roman" w:hAnsi="Times New Roman" w:cs="Times New Roman"/>
          <w:sz w:val="24"/>
          <w:szCs w:val="24"/>
        </w:rPr>
        <w:t>occupancy</w:t>
      </w:r>
      <w:r w:rsidRPr="00FD00F0">
        <w:rPr>
          <w:rFonts w:ascii="Times New Roman" w:hAnsi="Times New Roman" w:cs="Times New Roman"/>
          <w:sz w:val="24"/>
          <w:szCs w:val="24"/>
        </w:rPr>
        <w:t xml:space="preserve"> will</w:t>
      </w:r>
      <w:r>
        <w:rPr>
          <w:rFonts w:ascii="Times New Roman" w:hAnsi="Times New Roman" w:cs="Times New Roman"/>
          <w:sz w:val="24"/>
          <w:szCs w:val="24"/>
        </w:rPr>
        <w:t xml:space="preserve"> not co-vary with sympatric forest bird </w:t>
      </w:r>
      <w:r>
        <w:rPr>
          <w:rFonts w:ascii="Times New Roman" w:hAnsi="Times New Roman" w:cs="Times New Roman"/>
          <w:sz w:val="24"/>
          <w:szCs w:val="24"/>
        </w:rPr>
        <w:lastRenderedPageBreak/>
        <w:t>species and</w:t>
      </w:r>
      <w:r w:rsidRPr="00FD00F0">
        <w:rPr>
          <w:rFonts w:ascii="Times New Roman" w:hAnsi="Times New Roman" w:cs="Times New Roman"/>
          <w:sz w:val="24"/>
          <w:szCs w:val="24"/>
        </w:rPr>
        <w:t xml:space="preserve"> </w:t>
      </w:r>
      <w:r w:rsidR="00BC3FC2" w:rsidRPr="00FD00F0">
        <w:rPr>
          <w:rFonts w:ascii="Times New Roman" w:hAnsi="Times New Roman" w:cs="Times New Roman"/>
          <w:sz w:val="24"/>
          <w:szCs w:val="24"/>
        </w:rPr>
        <w:t xml:space="preserve">be related to </w:t>
      </w:r>
      <w:r w:rsidR="00BC3FC2">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BC3FC2">
        <w:rPr>
          <w:rFonts w:ascii="Times New Roman" w:hAnsi="Times New Roman" w:cs="Times New Roman"/>
          <w:sz w:val="24"/>
          <w:szCs w:val="24"/>
        </w:rPr>
        <w:t>)</w:t>
      </w:r>
      <w:r w:rsidRPr="00FD00F0">
        <w:rPr>
          <w:rFonts w:ascii="Times New Roman" w:hAnsi="Times New Roman" w:cs="Times New Roman"/>
          <w:sz w:val="24"/>
          <w:szCs w:val="24"/>
        </w:rPr>
        <w:t>.</w:t>
      </w:r>
    </w:p>
    <w:p w14:paraId="2A349E6C" w14:textId="137A3760" w:rsidR="00223E8E" w:rsidRPr="009B2173" w:rsidRDefault="00223E8E" w:rsidP="00223E8E">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Pr="00FD00F0">
        <w:rPr>
          <w:rFonts w:ascii="Times New Roman" w:hAnsi="Times New Roman" w:cs="Times New Roman"/>
          <w:sz w:val="24"/>
          <w:szCs w:val="24"/>
        </w:rPr>
        <w:t>Wood thrushes</w:t>
      </w:r>
      <w:r>
        <w:rPr>
          <w:rFonts w:ascii="Times New Roman" w:hAnsi="Times New Roman" w:cs="Times New Roman"/>
          <w:sz w:val="24"/>
          <w:szCs w:val="24"/>
        </w:rPr>
        <w:t xml:space="preserve"> co-occur with sympatric forest songbird species and</w:t>
      </w:r>
      <w:r w:rsidRPr="00FD00F0">
        <w:rPr>
          <w:rFonts w:ascii="Times New Roman" w:hAnsi="Times New Roman" w:cs="Times New Roman"/>
          <w:sz w:val="24"/>
          <w:szCs w:val="24"/>
        </w:rPr>
        <w:t xml:space="preserve"> respond positively to the specific landscape characteristics, habitat conditions, and forest management practices listed in </w:t>
      </w:r>
      <w:r w:rsidR="00AE4785">
        <w:rPr>
          <w:rFonts w:ascii="Times New Roman" w:hAnsi="Times New Roman" w:cs="Times New Roman"/>
          <w:sz w:val="24"/>
          <w:szCs w:val="24"/>
        </w:rPr>
        <w:t xml:space="preserve">the Lambert et al. (2017) </w:t>
      </w:r>
      <w:r w:rsidR="00AE4785" w:rsidRPr="00FD00F0">
        <w:rPr>
          <w:rFonts w:ascii="Times New Roman" w:hAnsi="Times New Roman" w:cs="Times New Roman"/>
          <w:sz w:val="24"/>
          <w:szCs w:val="24"/>
        </w:rPr>
        <w:t>literature-based habitat management guidelines</w:t>
      </w:r>
      <w:r w:rsidRPr="00FD00F0">
        <w:rPr>
          <w:rFonts w:ascii="Times New Roman" w:hAnsi="Times New Roman" w:cs="Times New Roman"/>
          <w:sz w:val="24"/>
          <w:szCs w:val="24"/>
        </w:rPr>
        <w:t>.</w:t>
      </w:r>
    </w:p>
    <w:p w14:paraId="3FAE6D5A" w14:textId="35901F18" w:rsidR="00223E8E" w:rsidRDefault="00223E8E" w:rsidP="00223E8E">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Pr="00FD00F0">
        <w:rPr>
          <w:rFonts w:ascii="Times New Roman" w:hAnsi="Times New Roman" w:cs="Times New Roman"/>
          <w:sz w:val="24"/>
          <w:szCs w:val="24"/>
        </w:rPr>
        <w:t xml:space="preserve">Wood thrush </w:t>
      </w:r>
      <w:r>
        <w:rPr>
          <w:rFonts w:ascii="Times New Roman" w:hAnsi="Times New Roman" w:cs="Times New Roman"/>
          <w:sz w:val="24"/>
          <w:szCs w:val="24"/>
        </w:rPr>
        <w:t>occupancy</w:t>
      </w:r>
      <w:r w:rsidRPr="00FD00F0">
        <w:rPr>
          <w:rFonts w:ascii="Times New Roman" w:hAnsi="Times New Roman" w:cs="Times New Roman"/>
          <w:sz w:val="24"/>
          <w:szCs w:val="24"/>
        </w:rPr>
        <w:t xml:space="preserve"> will</w:t>
      </w:r>
      <w:r>
        <w:rPr>
          <w:rFonts w:ascii="Times New Roman" w:hAnsi="Times New Roman" w:cs="Times New Roman"/>
          <w:sz w:val="24"/>
          <w:szCs w:val="24"/>
        </w:rPr>
        <w:t xml:space="preserve"> co-vary with sympatric forest bird species and</w:t>
      </w:r>
      <w:r w:rsidRPr="00FD00F0">
        <w:rPr>
          <w:rFonts w:ascii="Times New Roman" w:hAnsi="Times New Roman" w:cs="Times New Roman"/>
          <w:sz w:val="24"/>
          <w:szCs w:val="24"/>
        </w:rPr>
        <w:t xml:space="preserve"> </w:t>
      </w:r>
      <w:r w:rsidR="00BC3FC2" w:rsidRPr="00FD00F0">
        <w:rPr>
          <w:rFonts w:ascii="Times New Roman" w:hAnsi="Times New Roman" w:cs="Times New Roman"/>
          <w:sz w:val="24"/>
          <w:szCs w:val="24"/>
        </w:rPr>
        <w:t xml:space="preserve">be related to </w:t>
      </w:r>
      <w:r w:rsidR="00BC3FC2">
        <w:rPr>
          <w:rFonts w:ascii="Times New Roman" w:hAnsi="Times New Roman" w:cs="Times New Roman"/>
          <w:sz w:val="24"/>
          <w:szCs w:val="24"/>
        </w:rPr>
        <w:t xml:space="preserve">local habitat-level, stand-level, or landscape-level variables corresponding to the wood thrush habitat/management recommendations (Table </w:t>
      </w:r>
      <w:r w:rsidR="00AF4B13">
        <w:rPr>
          <w:rFonts w:ascii="Times New Roman" w:hAnsi="Times New Roman" w:cs="Times New Roman"/>
          <w:sz w:val="24"/>
          <w:szCs w:val="24"/>
        </w:rPr>
        <w:t>9</w:t>
      </w:r>
      <w:r w:rsidR="00BC3FC2">
        <w:rPr>
          <w:rFonts w:ascii="Times New Roman" w:hAnsi="Times New Roman" w:cs="Times New Roman"/>
          <w:sz w:val="24"/>
          <w:szCs w:val="24"/>
        </w:rPr>
        <w:t>)</w:t>
      </w:r>
      <w:r w:rsidRPr="00FD00F0">
        <w:rPr>
          <w:rFonts w:ascii="Times New Roman" w:hAnsi="Times New Roman" w:cs="Times New Roman"/>
          <w:sz w:val="24"/>
          <w:szCs w:val="24"/>
        </w:rPr>
        <w:t>.</w:t>
      </w:r>
    </w:p>
    <w:p w14:paraId="21A5E08D" w14:textId="77777777" w:rsidR="00223E8E" w:rsidRPr="000B1D53" w:rsidRDefault="00223E8E" w:rsidP="00223E8E">
      <w:pPr>
        <w:spacing w:line="276" w:lineRule="auto"/>
        <w:rPr>
          <w:rFonts w:ascii="Times New Roman" w:hAnsi="Times New Roman" w:cs="Times New Roman"/>
          <w:b/>
          <w:sz w:val="24"/>
          <w:szCs w:val="24"/>
        </w:rPr>
      </w:pPr>
      <w:r w:rsidRPr="000B1D53">
        <w:rPr>
          <w:rFonts w:ascii="Times New Roman" w:hAnsi="Times New Roman" w:cs="Times New Roman"/>
          <w:b/>
          <w:sz w:val="24"/>
          <w:szCs w:val="24"/>
        </w:rPr>
        <w:t>Methods</w:t>
      </w:r>
    </w:p>
    <w:p w14:paraId="73A4464E" w14:textId="77777777" w:rsidR="00223E8E" w:rsidRDefault="00223E8E" w:rsidP="00223E8E">
      <w:pPr>
        <w:spacing w:line="276" w:lineRule="auto"/>
        <w:rPr>
          <w:rFonts w:ascii="Times New Roman" w:hAnsi="Times New Roman" w:cs="Times New Roman"/>
          <w:i/>
          <w:sz w:val="24"/>
          <w:szCs w:val="24"/>
        </w:rPr>
      </w:pPr>
      <w:commentRangeStart w:id="16"/>
      <w:r w:rsidRPr="000B1D53">
        <w:rPr>
          <w:rFonts w:ascii="Times New Roman" w:hAnsi="Times New Roman" w:cs="Times New Roman"/>
          <w:i/>
          <w:sz w:val="24"/>
          <w:szCs w:val="24"/>
        </w:rPr>
        <w:t>Study area</w:t>
      </w:r>
      <w:commentRangeEnd w:id="16"/>
      <w:r>
        <w:rPr>
          <w:rStyle w:val="CommentReference"/>
        </w:rPr>
        <w:commentReference w:id="16"/>
      </w:r>
    </w:p>
    <w:p w14:paraId="002A0A50" w14:textId="1E0A074D"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 xml:space="preserve">My research will incorporate data collected from the </w:t>
      </w:r>
      <w:r>
        <w:rPr>
          <w:rFonts w:ascii="Times New Roman" w:hAnsi="Times New Roman" w:cs="Times New Roman"/>
          <w:sz w:val="24"/>
          <w:szCs w:val="24"/>
        </w:rPr>
        <w:t xml:space="preserve">MeadWestvaco </w:t>
      </w:r>
      <w:r w:rsidRPr="00E9528D">
        <w:rPr>
          <w:rFonts w:ascii="Times New Roman" w:hAnsi="Times New Roman" w:cs="Times New Roman"/>
          <w:sz w:val="24"/>
          <w:szCs w:val="24"/>
        </w:rPr>
        <w:t>Wildlife and Ecosystem Research Forest (WERF), located in Randolph County, West Virginia</w:t>
      </w:r>
      <w:r>
        <w:rPr>
          <w:rFonts w:ascii="Times New Roman" w:hAnsi="Times New Roman" w:cs="Times New Roman"/>
          <w:sz w:val="24"/>
          <w:szCs w:val="24"/>
        </w:rPr>
        <w:t xml:space="preserve"> (Figure </w:t>
      </w:r>
      <w:r w:rsidR="008D5E6C">
        <w:rPr>
          <w:rFonts w:ascii="Times New Roman" w:hAnsi="Times New Roman" w:cs="Times New Roman"/>
          <w:sz w:val="24"/>
          <w:szCs w:val="24"/>
        </w:rPr>
        <w:t>4</w:t>
      </w:r>
      <w:r>
        <w:rPr>
          <w:rFonts w:ascii="Times New Roman" w:hAnsi="Times New Roman" w:cs="Times New Roman"/>
          <w:sz w:val="24"/>
          <w:szCs w:val="24"/>
        </w:rPr>
        <w:t>)</w:t>
      </w:r>
      <w:r w:rsidRPr="00E9528D">
        <w:rPr>
          <w:rFonts w:ascii="Times New Roman" w:hAnsi="Times New Roman" w:cs="Times New Roman"/>
          <w:sz w:val="24"/>
          <w:szCs w:val="24"/>
        </w:rPr>
        <w:t xml:space="preserve">, and the Monongahela National Forest (MNF), which </w:t>
      </w:r>
      <w:r w:rsidRPr="0081788F">
        <w:rPr>
          <w:rFonts w:ascii="Times New Roman" w:hAnsi="Times New Roman" w:cs="Times New Roman"/>
          <w:sz w:val="24"/>
          <w:szCs w:val="24"/>
        </w:rPr>
        <w:t xml:space="preserve">encompasses </w:t>
      </w:r>
      <w:r>
        <w:rPr>
          <w:rFonts w:ascii="Times New Roman" w:hAnsi="Times New Roman" w:cs="Times New Roman"/>
          <w:sz w:val="24"/>
          <w:szCs w:val="24"/>
        </w:rPr>
        <w:t xml:space="preserve">portions of </w:t>
      </w:r>
      <w:r w:rsidRPr="0081788F">
        <w:rPr>
          <w:rFonts w:ascii="Times New Roman" w:hAnsi="Times New Roman" w:cs="Times New Roman"/>
          <w:sz w:val="24"/>
          <w:szCs w:val="24"/>
        </w:rPr>
        <w:t>nine counties (Preston, Tucker, Grant, Randolph, Pendleton, Pocahontas, Webster, Nicholas, and Greenbrier) in eastern West Virginia</w:t>
      </w:r>
      <w:r>
        <w:rPr>
          <w:rFonts w:ascii="Times New Roman" w:hAnsi="Times New Roman" w:cs="Times New Roman"/>
          <w:sz w:val="24"/>
          <w:szCs w:val="24"/>
        </w:rPr>
        <w:t xml:space="preserve"> (Figure 5)</w:t>
      </w:r>
      <w:r w:rsidRPr="0081788F">
        <w:rPr>
          <w:rFonts w:ascii="Times New Roman" w:hAnsi="Times New Roman" w:cs="Times New Roman"/>
          <w:sz w:val="24"/>
          <w:szCs w:val="24"/>
        </w:rPr>
        <w:t>.</w:t>
      </w:r>
    </w:p>
    <w:p w14:paraId="67DA48CC" w14:textId="5FF96AF5"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The WERF encompasses 3,080 ha and was established in 1994 to study the effects of industrial forest management practices on ecosystem processes and wildlife. Elevation within the WERF ranges from 734–1</w:t>
      </w:r>
      <w:r w:rsidR="00B57A1D">
        <w:rPr>
          <w:rFonts w:ascii="Times New Roman" w:hAnsi="Times New Roman" w:cs="Times New Roman"/>
          <w:sz w:val="24"/>
          <w:szCs w:val="24"/>
        </w:rPr>
        <w:t>,</w:t>
      </w:r>
      <w:r w:rsidRPr="00E9528D">
        <w:rPr>
          <w:rFonts w:ascii="Times New Roman" w:hAnsi="Times New Roman" w:cs="Times New Roman"/>
          <w:sz w:val="24"/>
          <w:szCs w:val="24"/>
        </w:rPr>
        <w:t>180 m, and regional topography consists of narrow valleys with small, high-gradient streams and broad ridges oriented south-southwest to north-northeast</w:t>
      </w:r>
      <w:r w:rsidR="000E1B5D">
        <w:rPr>
          <w:rFonts w:ascii="Times New Roman" w:hAnsi="Times New Roman" w:cs="Times New Roman"/>
          <w:sz w:val="24"/>
          <w:szCs w:val="24"/>
        </w:rPr>
        <w:t xml:space="preserve"> </w:t>
      </w:r>
      <w:r w:rsidR="000E1B5D">
        <w:rPr>
          <w:rFonts w:ascii="Times New Roman" w:hAnsi="Times New Roman" w:cs="Times New Roman"/>
          <w:sz w:val="24"/>
          <w:szCs w:val="24"/>
        </w:rPr>
        <w:fldChar w:fldCharType="begin" w:fldLock="1"/>
      </w:r>
      <w:r w:rsidR="000E1B5D">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E1B5D">
        <w:rPr>
          <w:rFonts w:ascii="Times New Roman" w:hAnsi="Times New Roman" w:cs="Times New Roman"/>
          <w:sz w:val="24"/>
          <w:szCs w:val="24"/>
        </w:rPr>
        <w:fldChar w:fldCharType="separate"/>
      </w:r>
      <w:r w:rsidR="000E1B5D" w:rsidRPr="000E1B5D">
        <w:rPr>
          <w:rFonts w:ascii="Times New Roman" w:hAnsi="Times New Roman" w:cs="Times New Roman"/>
          <w:noProof/>
          <w:sz w:val="24"/>
          <w:szCs w:val="24"/>
        </w:rPr>
        <w:t>(Becker et al. 2011)</w:t>
      </w:r>
      <w:r w:rsidR="000E1B5D">
        <w:rPr>
          <w:rFonts w:ascii="Times New Roman" w:hAnsi="Times New Roman" w:cs="Times New Roman"/>
          <w:sz w:val="24"/>
          <w:szCs w:val="24"/>
        </w:rPr>
        <w:fldChar w:fldCharType="end"/>
      </w:r>
      <w:r w:rsidRPr="00E9528D">
        <w:rPr>
          <w:rFonts w:ascii="Times New Roman" w:hAnsi="Times New Roman" w:cs="Times New Roman"/>
          <w:sz w:val="24"/>
          <w:szCs w:val="24"/>
        </w:rPr>
        <w:t>. Annual average pr</w:t>
      </w:r>
      <w:r w:rsidR="002D0835">
        <w:rPr>
          <w:rFonts w:ascii="Times New Roman" w:hAnsi="Times New Roman" w:cs="Times New Roman"/>
          <w:sz w:val="24"/>
          <w:szCs w:val="24"/>
        </w:rPr>
        <w:t>ecipitation is &gt;160 cm per year</w:t>
      </w:r>
      <w:r>
        <w:rPr>
          <w:rFonts w:ascii="Times New Roman" w:hAnsi="Times New Roman" w:cs="Times New Roman"/>
          <w:sz w:val="24"/>
          <w:szCs w:val="24"/>
        </w:rPr>
        <w:t>.</w:t>
      </w:r>
    </w:p>
    <w:p w14:paraId="3C279A9E" w14:textId="1F212EFA" w:rsidR="00223E8E" w:rsidRDefault="00223E8E" w:rsidP="00223E8E">
      <w:pPr>
        <w:spacing w:line="276" w:lineRule="auto"/>
        <w:ind w:firstLine="720"/>
        <w:rPr>
          <w:rFonts w:ascii="Times New Roman" w:hAnsi="Times New Roman" w:cs="Times New Roman"/>
          <w:sz w:val="24"/>
          <w:szCs w:val="24"/>
        </w:rPr>
      </w:pPr>
      <w:r w:rsidRPr="00E9528D">
        <w:rPr>
          <w:rFonts w:ascii="Times New Roman" w:hAnsi="Times New Roman" w:cs="Times New Roman"/>
          <w:sz w:val="24"/>
          <w:szCs w:val="24"/>
        </w:rPr>
        <w:t>Vegetation communities in the WERF are variable due to elevation. At high elevations (&gt;1,000 m), red spruce (</w:t>
      </w:r>
      <w:r w:rsidRPr="005A5184">
        <w:rPr>
          <w:rFonts w:ascii="Times New Roman" w:hAnsi="Times New Roman" w:cs="Times New Roman"/>
          <w:i/>
          <w:sz w:val="24"/>
          <w:szCs w:val="24"/>
        </w:rPr>
        <w:t>Picea rubens</w:t>
      </w:r>
      <w:r w:rsidRPr="00E9528D">
        <w:rPr>
          <w:rFonts w:ascii="Times New Roman" w:hAnsi="Times New Roman" w:cs="Times New Roman"/>
          <w:sz w:val="24"/>
          <w:szCs w:val="24"/>
        </w:rPr>
        <w:t>) and eastern hemlock (</w:t>
      </w:r>
      <w:r w:rsidRPr="005A5184">
        <w:rPr>
          <w:rFonts w:ascii="Times New Roman" w:hAnsi="Times New Roman" w:cs="Times New Roman"/>
          <w:i/>
          <w:sz w:val="24"/>
          <w:szCs w:val="24"/>
        </w:rPr>
        <w:t>Tsuga canadensis</w:t>
      </w:r>
      <w:r w:rsidRPr="00E9528D">
        <w:rPr>
          <w:rFonts w:ascii="Times New Roman" w:hAnsi="Times New Roman" w:cs="Times New Roman"/>
          <w:sz w:val="24"/>
          <w:szCs w:val="24"/>
        </w:rPr>
        <w:t>) dominate. At mid-elevations (850–1,000 m), northern hardwoods such as red maple (</w:t>
      </w:r>
      <w:r w:rsidRPr="005A5184">
        <w:rPr>
          <w:rFonts w:ascii="Times New Roman" w:hAnsi="Times New Roman" w:cs="Times New Roman"/>
          <w:i/>
          <w:sz w:val="24"/>
          <w:szCs w:val="24"/>
        </w:rPr>
        <w:t>Acer rubrum</w:t>
      </w:r>
      <w:r w:rsidRPr="00E9528D">
        <w:rPr>
          <w:rFonts w:ascii="Times New Roman" w:hAnsi="Times New Roman" w:cs="Times New Roman"/>
          <w:sz w:val="24"/>
          <w:szCs w:val="24"/>
        </w:rPr>
        <w:t>), American beech (</w:t>
      </w:r>
      <w:r w:rsidRPr="005A5184">
        <w:rPr>
          <w:rFonts w:ascii="Times New Roman" w:hAnsi="Times New Roman" w:cs="Times New Roman"/>
          <w:i/>
          <w:sz w:val="24"/>
          <w:szCs w:val="24"/>
        </w:rPr>
        <w:t>Fagus grandifolia</w:t>
      </w:r>
      <w:r w:rsidRPr="00E9528D">
        <w:rPr>
          <w:rFonts w:ascii="Times New Roman" w:hAnsi="Times New Roman" w:cs="Times New Roman"/>
          <w:sz w:val="24"/>
          <w:szCs w:val="24"/>
        </w:rPr>
        <w:t>), and black cherry (</w:t>
      </w:r>
      <w:r w:rsidRPr="005A5184">
        <w:rPr>
          <w:rFonts w:ascii="Times New Roman" w:hAnsi="Times New Roman" w:cs="Times New Roman"/>
          <w:i/>
          <w:sz w:val="24"/>
          <w:szCs w:val="24"/>
        </w:rPr>
        <w:t>Prunus serotina</w:t>
      </w:r>
      <w:r w:rsidRPr="00E9528D">
        <w:rPr>
          <w:rFonts w:ascii="Times New Roman" w:hAnsi="Times New Roman" w:cs="Times New Roman"/>
          <w:sz w:val="24"/>
          <w:szCs w:val="24"/>
        </w:rPr>
        <w:t>) are most prevalent. Meanwhile, low-elevation sites (&lt;850 m) consist of cove hardwood and mixed mesophytic plant communities (northern red oak [</w:t>
      </w:r>
      <w:r w:rsidRPr="005A5184">
        <w:rPr>
          <w:rFonts w:ascii="Times New Roman" w:hAnsi="Times New Roman" w:cs="Times New Roman"/>
          <w:i/>
          <w:sz w:val="24"/>
          <w:szCs w:val="24"/>
        </w:rPr>
        <w:t>Quercus rubra</w:t>
      </w:r>
      <w:r w:rsidRPr="00E9528D">
        <w:rPr>
          <w:rFonts w:ascii="Times New Roman" w:hAnsi="Times New Roman" w:cs="Times New Roman"/>
          <w:sz w:val="24"/>
          <w:szCs w:val="24"/>
        </w:rPr>
        <w:t>], black birch [</w:t>
      </w:r>
      <w:r w:rsidRPr="005A5184">
        <w:rPr>
          <w:rFonts w:ascii="Times New Roman" w:hAnsi="Times New Roman" w:cs="Times New Roman"/>
          <w:i/>
          <w:sz w:val="24"/>
          <w:szCs w:val="24"/>
        </w:rPr>
        <w:t>Betula lenta</w:t>
      </w:r>
      <w:r w:rsidRPr="00E9528D">
        <w:rPr>
          <w:rFonts w:ascii="Times New Roman" w:hAnsi="Times New Roman" w:cs="Times New Roman"/>
          <w:sz w:val="24"/>
          <w:szCs w:val="24"/>
        </w:rPr>
        <w:t>], and tulip-poplar [</w:t>
      </w:r>
      <w:r w:rsidRPr="005A5184">
        <w:rPr>
          <w:rFonts w:ascii="Times New Roman" w:hAnsi="Times New Roman" w:cs="Times New Roman"/>
          <w:i/>
          <w:sz w:val="24"/>
          <w:szCs w:val="24"/>
        </w:rPr>
        <w:t>Liriodendron tulipifera</w:t>
      </w:r>
      <w:r w:rsidRPr="00E9528D">
        <w:rPr>
          <w:rFonts w:ascii="Times New Roman" w:hAnsi="Times New Roman" w:cs="Times New Roman"/>
          <w:sz w:val="24"/>
          <w:szCs w:val="24"/>
        </w:rPr>
        <w:t>]) and xeric oak-hickory communities (black oak [</w:t>
      </w:r>
      <w:r w:rsidRPr="005A5184">
        <w:rPr>
          <w:rFonts w:ascii="Times New Roman" w:hAnsi="Times New Roman" w:cs="Times New Roman"/>
          <w:i/>
          <w:sz w:val="24"/>
          <w:szCs w:val="24"/>
        </w:rPr>
        <w:t>Quercus velutina</w:t>
      </w:r>
      <w:r w:rsidRPr="00E9528D">
        <w:rPr>
          <w:rFonts w:ascii="Times New Roman" w:hAnsi="Times New Roman" w:cs="Times New Roman"/>
          <w:sz w:val="24"/>
          <w:szCs w:val="24"/>
        </w:rPr>
        <w:t>], scarlet oak [</w:t>
      </w:r>
      <w:r w:rsidRPr="005A5184">
        <w:rPr>
          <w:rFonts w:ascii="Times New Roman" w:hAnsi="Times New Roman" w:cs="Times New Roman"/>
          <w:i/>
          <w:sz w:val="24"/>
          <w:szCs w:val="24"/>
        </w:rPr>
        <w:t>Q. coccinea</w:t>
      </w:r>
      <w:r w:rsidRPr="00E9528D">
        <w:rPr>
          <w:rFonts w:ascii="Times New Roman" w:hAnsi="Times New Roman" w:cs="Times New Roman"/>
          <w:sz w:val="24"/>
          <w:szCs w:val="24"/>
        </w:rPr>
        <w:t>], and hickory [</w:t>
      </w:r>
      <w:r w:rsidRPr="005A5184">
        <w:rPr>
          <w:rFonts w:ascii="Times New Roman" w:hAnsi="Times New Roman" w:cs="Times New Roman"/>
          <w:i/>
          <w:sz w:val="24"/>
          <w:szCs w:val="24"/>
        </w:rPr>
        <w:t>Carya</w:t>
      </w:r>
      <w:r w:rsidRPr="00E9528D">
        <w:rPr>
          <w:rFonts w:ascii="Times New Roman" w:hAnsi="Times New Roman" w:cs="Times New Roman"/>
          <w:sz w:val="24"/>
          <w:szCs w:val="24"/>
        </w:rPr>
        <w:t xml:space="preserve"> spp.]). Non-forest cover in the study area is limited to grassy cover along road edges, gas well openings, and log landin</w:t>
      </w:r>
      <w:r w:rsidR="005B1205">
        <w:rPr>
          <w:rFonts w:ascii="Times New Roman" w:hAnsi="Times New Roman" w:cs="Times New Roman"/>
          <w:sz w:val="24"/>
          <w:szCs w:val="24"/>
        </w:rPr>
        <w:t xml:space="preserve">gs. </w:t>
      </w:r>
      <w:r w:rsidR="00923AB7">
        <w:rPr>
          <w:rFonts w:ascii="Times New Roman" w:hAnsi="Times New Roman" w:cs="Times New Roman"/>
          <w:sz w:val="24"/>
          <w:szCs w:val="24"/>
        </w:rPr>
        <w:t>In 1994</w:t>
      </w:r>
      <w:r w:rsidR="00D92685">
        <w:rPr>
          <w:rFonts w:ascii="Times New Roman" w:hAnsi="Times New Roman" w:cs="Times New Roman"/>
          <w:sz w:val="24"/>
          <w:szCs w:val="24"/>
        </w:rPr>
        <w:t>, t</w:t>
      </w:r>
      <w:r w:rsidR="005B1205">
        <w:rPr>
          <w:rFonts w:ascii="Times New Roman" w:hAnsi="Times New Roman" w:cs="Times New Roman"/>
          <w:sz w:val="24"/>
          <w:szCs w:val="24"/>
        </w:rPr>
        <w:t>he WERF was primarily a 70</w:t>
      </w:r>
      <w:r w:rsidR="005B1205" w:rsidRPr="00E9528D">
        <w:rPr>
          <w:rFonts w:ascii="Times New Roman" w:hAnsi="Times New Roman" w:cs="Times New Roman"/>
          <w:sz w:val="24"/>
          <w:szCs w:val="24"/>
        </w:rPr>
        <w:t>–</w:t>
      </w:r>
      <w:r w:rsidRPr="00E9528D">
        <w:rPr>
          <w:rFonts w:ascii="Times New Roman" w:hAnsi="Times New Roman" w:cs="Times New Roman"/>
          <w:sz w:val="24"/>
          <w:szCs w:val="24"/>
        </w:rPr>
        <w:t xml:space="preserve">90 year-old even-aged mature forest, but much of the forest has been actively managed using even-aged timber harvesting through clear-cuts, shelterwood cuts, and uneven-age or partial harvesting via single-tree selection and high-grade harvests of mature sawtimber </w:t>
      </w:r>
      <w:r w:rsidR="000E1B5D">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{"citationItems":[{"id":"ITEM-1","itemData":{"DOI":"10.1016/j.foreco.2007.03.020","ISSN":"03781127","abstract":"The wood thrush (Hylocichla mustelina Gmelin) is a species of concern in the central Appalachians, and is sympatric there with three related species, the American robin (Turdus migratorius Linnaeus), hermit thrush (Catharus guttatus Pallas), and veery (Catharus fuscescens Stephens). Our objectives were to quantify use of mature forests and areas subjected to even-aged harvesting and partial harvesting by these four species by measuring their frequency of occurrence, nest survival, and nest site characteristics. We also compared microhabitat characteristics among the landcover types. During 2001-2003 we conducted point count surveys, monitored nests, and collected nest habitat data on a managed forest in West Virginia. Land cover was digitized into five categories: deciduous and mixed mature forest, deciduous and mixed partial harvest, and even-aged regeneration harvest. Chi-square goodness-of-fit analysis with Bonferroni 95% confidence intervals indicated that deciduous partial harvests were more likely to be inhabited by wood thrushes. The other three species were less likely to occur in deciduous partial harvests, and veery had lower nest survival in partial harvests than in mature forest. Contrary to many published descriptions that suggest thrushes will not nest in even-aged harvests, a small number of all species but hermit thrushes did nest in this cover type, often near a residual canopy tree. Hermit thrushes were less likely to inhabit mature deciduous forest, even-aged harvests, and harvested edges but chose nesting areas in mature mixed forest that was disturbed by road building and the seeding of landings and skid trails &gt;10 years ago. Microhabitat characteristics of landcovers did not differ overall. Our results suggest a relationship with partial harvesting that is positive for wood thrush but negative for the other three species. © 2007 Elsevier B.V. All rights reserved.","author":[{"dropping-particle":"","family":"Dellinger","given":"Rachel L.","non-dropping-particle":"","parse-names":false,"suffix":""},{"dropping-particle":"","family":"Wood","given":"Petra Bohall","non-dropping-particle":"","parse-names":false,"suffix":""},{"dropping-particle":"","family":"Keyser","given":"Patrick D.","non-dropping-particle":"","parse-names":false,"suffix":""}],"container-title":"Forest Ecology and Management","id":"ITEM-1","issue":"2-3","issued":{"date-parts":[["2007","5","31"]]},"page":"248-258","title":"Occurrence and nest survival of four thrush species on a managed central Appalachian forest","type":"article-journal","volume":"243"},"uris":["http://www.mendeley.com/documents/?uuid=ced1adbb-8ddc-342d-9584-b694c1bddca0"]}],"mendeley":{"formattedCitation":"(Dellinger et al. 2007&lt;i&gt;a&lt;/i&gt;)","plainTextFormattedCitation":"(Dellinger et al. 2007a)","previouslyFormattedCitation":"(Dellinger et al. 2007&lt;i&gt;a&lt;/i&gt;)"},"properties":{"noteIndex":0},"schema":"https://github.com/citation-style-language/schema/raw/master/csl-citation.json"}</w:instrText>
      </w:r>
      <w:r w:rsidR="000E1B5D">
        <w:rPr>
          <w:rFonts w:ascii="Times New Roman" w:hAnsi="Times New Roman" w:cs="Times New Roman"/>
          <w:sz w:val="24"/>
          <w:szCs w:val="24"/>
        </w:rPr>
        <w:fldChar w:fldCharType="separate"/>
      </w:r>
      <w:r w:rsidR="009B67C5" w:rsidRPr="009B67C5">
        <w:rPr>
          <w:rFonts w:ascii="Times New Roman" w:hAnsi="Times New Roman" w:cs="Times New Roman"/>
          <w:noProof/>
          <w:sz w:val="24"/>
          <w:szCs w:val="24"/>
        </w:rPr>
        <w:t>(Dellinger et al. 2007</w:t>
      </w:r>
      <w:r w:rsidR="009B67C5" w:rsidRPr="009B67C5">
        <w:rPr>
          <w:rFonts w:ascii="Times New Roman" w:hAnsi="Times New Roman" w:cs="Times New Roman"/>
          <w:i/>
          <w:noProof/>
          <w:sz w:val="24"/>
          <w:szCs w:val="24"/>
        </w:rPr>
        <w:t>a</w:t>
      </w:r>
      <w:r w:rsidR="009B67C5" w:rsidRPr="009B67C5">
        <w:rPr>
          <w:rFonts w:ascii="Times New Roman" w:hAnsi="Times New Roman" w:cs="Times New Roman"/>
          <w:noProof/>
          <w:sz w:val="24"/>
          <w:szCs w:val="24"/>
        </w:rPr>
        <w:t>)</w:t>
      </w:r>
      <w:r w:rsidR="000E1B5D">
        <w:rPr>
          <w:rFonts w:ascii="Times New Roman" w:hAnsi="Times New Roman" w:cs="Times New Roman"/>
          <w:sz w:val="24"/>
          <w:szCs w:val="24"/>
        </w:rPr>
        <w:fldChar w:fldCharType="end"/>
      </w:r>
      <w:r w:rsidRPr="00E9528D">
        <w:rPr>
          <w:rFonts w:ascii="Times New Roman" w:hAnsi="Times New Roman" w:cs="Times New Roman"/>
          <w:sz w:val="24"/>
          <w:szCs w:val="24"/>
        </w:rPr>
        <w:t>. In 2007, management shifted to primarily uneven-aged techniques.</w:t>
      </w:r>
    </w:p>
    <w:p w14:paraId="566385D3" w14:textId="47E00A98" w:rsidR="00223E8E" w:rsidRDefault="00223E8E" w:rsidP="00223E8E">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T</w:t>
      </w:r>
      <w:r w:rsidRPr="0081788F">
        <w:rPr>
          <w:rFonts w:ascii="Times New Roman" w:hAnsi="Times New Roman" w:cs="Times New Roman"/>
          <w:sz w:val="24"/>
          <w:szCs w:val="24"/>
        </w:rPr>
        <w:t xml:space="preserve">he </w:t>
      </w:r>
      <w:r>
        <w:rPr>
          <w:rFonts w:ascii="Times New Roman" w:hAnsi="Times New Roman" w:cs="Times New Roman"/>
          <w:sz w:val="24"/>
          <w:szCs w:val="24"/>
        </w:rPr>
        <w:t xml:space="preserve">MNF </w:t>
      </w:r>
      <w:r>
        <w:rPr>
          <w:rFonts w:ascii="Times New Roman" w:hAnsi="Times New Roman" w:cs="Times New Roman"/>
          <w:sz w:val="24"/>
        </w:rPr>
        <w:t xml:space="preserve">was placed under federal protection in 1920 and </w:t>
      </w:r>
      <w:r w:rsidR="00D069A8" w:rsidRPr="003E5682">
        <w:rPr>
          <w:rFonts w:ascii="Times New Roman" w:hAnsi="Times New Roman" w:cs="Times New Roman"/>
          <w:sz w:val="24"/>
          <w:szCs w:val="24"/>
        </w:rPr>
        <w:t>encompasses</w:t>
      </w:r>
      <w:r w:rsidR="00D069A8">
        <w:rPr>
          <w:rFonts w:ascii="Times New Roman" w:hAnsi="Times New Roman" w:cs="Times New Roman"/>
          <w:sz w:val="24"/>
          <w:szCs w:val="24"/>
        </w:rPr>
        <w:t xml:space="preserve"> nearly 688,000 ha</w:t>
      </w:r>
      <w:r w:rsidR="00D069A8"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Pr>
          <w:rFonts w:ascii="Times New Roman" w:hAnsi="Times New Roman" w:cs="Times New Roman"/>
          <w:sz w:val="24"/>
        </w:rPr>
        <w:t xml:space="preserve">is owned and overseen by the U.S. Forest Service. The </w:t>
      </w:r>
      <w:r>
        <w:rPr>
          <w:rFonts w:ascii="Times New Roman" w:hAnsi="Times New Roman" w:cs="Times New Roman"/>
          <w:sz w:val="24"/>
          <w:szCs w:val="24"/>
        </w:rPr>
        <w:t xml:space="preserve">MNF </w:t>
      </w:r>
      <w:r>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Pr="0081788F">
        <w:rPr>
          <w:rFonts w:ascii="Times New Roman" w:hAnsi="Times New Roman" w:cs="Times New Roman"/>
          <w:sz w:val="24"/>
          <w:szCs w:val="24"/>
        </w:rPr>
        <w:t>Monongahela National Forest</w:t>
      </w:r>
      <w:r>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Elevation within the </w:t>
      </w:r>
      <w:r>
        <w:rPr>
          <w:rFonts w:ascii="Times New Roman" w:hAnsi="Times New Roman" w:cs="Times New Roman"/>
          <w:sz w:val="24"/>
          <w:szCs w:val="24"/>
        </w:rPr>
        <w:t>MNF</w:t>
      </w:r>
      <w:r w:rsidRPr="0081788F">
        <w:rPr>
          <w:rFonts w:ascii="Times New Roman" w:hAnsi="Times New Roman" w:cs="Times New Roman"/>
          <w:sz w:val="24"/>
          <w:szCs w:val="24"/>
        </w:rPr>
        <w:t xml:space="preserve"> </w:t>
      </w:r>
      <w:r>
        <w:rPr>
          <w:rFonts w:ascii="Times New Roman" w:hAnsi="Times New Roman" w:cs="Times New Roman"/>
          <w:sz w:val="24"/>
        </w:rPr>
        <w:t>ranges from 275–1480 m.</w:t>
      </w:r>
    </w:p>
    <w:p w14:paraId="4311D51B" w14:textId="24F46297" w:rsidR="00223E8E" w:rsidRDefault="00223E8E" w:rsidP="00223E8E">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sz w:val="24"/>
          <w:szCs w:val="24"/>
        </w:rPr>
        <w:t xml:space="preserve">MNF </w:t>
      </w:r>
      <w:r>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Pr="00D459FC">
        <w:rPr>
          <w:rFonts w:ascii="Times New Roman" w:hAnsi="Times New Roman" w:cs="Times New Roman"/>
          <w:sz w:val="24"/>
        </w:rPr>
        <w:t>Mixed mesophytic forests are present at low elevations (&lt;900 m), with</w:t>
      </w:r>
      <w:r>
        <w:rPr>
          <w:rFonts w:ascii="Times New Roman" w:hAnsi="Times New Roman" w:cs="Times New Roman"/>
          <w:sz w:val="24"/>
        </w:rPr>
        <w:t xml:space="preserve"> northern</w:t>
      </w:r>
      <w:r w:rsidRPr="00D459FC">
        <w:rPr>
          <w:rFonts w:ascii="Times New Roman" w:hAnsi="Times New Roman" w:cs="Times New Roman"/>
          <w:sz w:val="24"/>
        </w:rPr>
        <w:t xml:space="preserve"> red oak, </w:t>
      </w:r>
      <w:r>
        <w:rPr>
          <w:rFonts w:ascii="Times New Roman" w:hAnsi="Times New Roman" w:cs="Times New Roman"/>
          <w:sz w:val="24"/>
        </w:rPr>
        <w:t>hickory</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sz w:val="24"/>
        </w:rPr>
        <w:t>as the dominant species. At increasing elevations, there is a transition in stand dominance to northern hardwoods, including American beech,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sidR="0043569A">
        <w:rPr>
          <w:rFonts w:ascii="Times New Roman" w:hAnsi="Times New Roman" w:cs="Times New Roman"/>
          <w:sz w:val="24"/>
        </w:rPr>
        <w:t>,</w:t>
      </w:r>
      <w:r w:rsidRPr="00D459FC">
        <w:rPr>
          <w:rFonts w:ascii="Times New Roman" w:hAnsi="Times New Roman" w:cs="Times New Roman"/>
          <w:sz w:val="24"/>
        </w:rPr>
        <w:t xml:space="preserve">150 m), remnant boreal forest ecosystems consist of </w:t>
      </w:r>
      <w:r w:rsidR="005002B6">
        <w:rPr>
          <w:rFonts w:ascii="Times New Roman" w:hAnsi="Times New Roman" w:cs="Times New Roman"/>
          <w:sz w:val="24"/>
        </w:rPr>
        <w:t xml:space="preserve">primarily </w:t>
      </w:r>
      <w:r w:rsidRPr="00D459FC">
        <w:rPr>
          <w:rFonts w:ascii="Times New Roman" w:hAnsi="Times New Roman" w:cs="Times New Roman"/>
          <w:sz w:val="24"/>
        </w:rPr>
        <w:t>red spruce</w:t>
      </w:r>
      <w:r>
        <w:rPr>
          <w:rFonts w:ascii="Times New Roman" w:hAnsi="Times New Roman" w:cs="Times New Roman"/>
          <w:sz w:val="24"/>
        </w:rPr>
        <w:t>.</w:t>
      </w:r>
      <w:r w:rsidRPr="00D459FC">
        <w:rPr>
          <w:rFonts w:ascii="Times New Roman" w:hAnsi="Times New Roman" w:cs="Times New Roman"/>
          <w:sz w:val="24"/>
        </w:rPr>
        <w:t xml:space="preserve"> In the eastern </w:t>
      </w:r>
      <w:r>
        <w:rPr>
          <w:rFonts w:ascii="Times New Roman" w:hAnsi="Times New Roman" w:cs="Times New Roman"/>
          <w:sz w:val="24"/>
          <w:szCs w:val="24"/>
        </w:rPr>
        <w:t>MNF</w:t>
      </w:r>
      <w:r w:rsidRPr="00D459FC">
        <w:rPr>
          <w:rFonts w:ascii="Times New Roman" w:hAnsi="Times New Roman" w:cs="Times New Roman"/>
          <w:sz w:val="24"/>
        </w:rPr>
        <w:t>, dry oaks are common in the Ridge and Valley area, consisting of white (</w:t>
      </w:r>
      <w:r>
        <w:rPr>
          <w:rFonts w:ascii="Times New Roman" w:hAnsi="Times New Roman" w:cs="Times New Roman"/>
          <w:i/>
          <w:sz w:val="24"/>
        </w:rPr>
        <w:t>Q.</w:t>
      </w:r>
      <w:r w:rsidRPr="00D459FC">
        <w:rPr>
          <w:rFonts w:ascii="Times New Roman" w:hAnsi="Times New Roman" w:cs="Times New Roman"/>
          <w:i/>
          <w:sz w:val="24"/>
        </w:rPr>
        <w:t xml:space="preserve">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prinus</w:t>
      </w:r>
      <w:r w:rsidRPr="00D459FC">
        <w:rPr>
          <w:rFonts w:ascii="Times New Roman" w:hAnsi="Times New Roman" w:cs="Times New Roman"/>
          <w:sz w:val="24"/>
        </w:rPr>
        <w:t>), scarlet, and black 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spp).</w:t>
      </w:r>
    </w:p>
    <w:p w14:paraId="1E294467" w14:textId="77777777" w:rsidR="00223E8E" w:rsidRPr="00A46C98" w:rsidRDefault="00223E8E" w:rsidP="00223E8E">
      <w:pPr>
        <w:spacing w:line="276" w:lineRule="auto"/>
        <w:rPr>
          <w:rFonts w:ascii="Times New Roman" w:hAnsi="Times New Roman" w:cs="Times New Roman"/>
          <w:i/>
          <w:sz w:val="24"/>
          <w:szCs w:val="24"/>
        </w:rPr>
      </w:pPr>
      <w:r w:rsidRPr="00A46C98">
        <w:rPr>
          <w:rFonts w:ascii="Times New Roman" w:hAnsi="Times New Roman" w:cs="Times New Roman"/>
          <w:i/>
          <w:sz w:val="24"/>
          <w:szCs w:val="24"/>
        </w:rPr>
        <w:t>Data compilation</w:t>
      </w:r>
    </w:p>
    <w:p w14:paraId="1446594E" w14:textId="6600366F" w:rsidR="005C5471" w:rsidRDefault="005C5471" w:rsidP="00223E8E">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For the</w:t>
      </w:r>
      <w:r>
        <w:rPr>
          <w:rFonts w:ascii="Times New Roman" w:hAnsi="Times New Roman" w:cs="Times New Roman"/>
          <w:sz w:val="24"/>
          <w:szCs w:val="24"/>
        </w:rPr>
        <w:t xml:space="preserve"> multi-species</w:t>
      </w:r>
      <w:r w:rsidRPr="003E5682">
        <w:rPr>
          <w:rFonts w:ascii="Times New Roman" w:hAnsi="Times New Roman" w:cs="Times New Roman"/>
          <w:sz w:val="24"/>
          <w:szCs w:val="24"/>
        </w:rPr>
        <w:t xml:space="preserve"> </w:t>
      </w:r>
      <w:r>
        <w:rPr>
          <w:rFonts w:ascii="Times New Roman" w:hAnsi="Times New Roman" w:cs="Times New Roman"/>
          <w:sz w:val="24"/>
          <w:szCs w:val="24"/>
        </w:rPr>
        <w:t>occupancy</w:t>
      </w:r>
      <w:r w:rsidRPr="003E5682">
        <w:rPr>
          <w:rFonts w:ascii="Times New Roman" w:hAnsi="Times New Roman" w:cs="Times New Roman"/>
          <w:sz w:val="24"/>
          <w:szCs w:val="24"/>
        </w:rPr>
        <w:t xml:space="preserve"> analysis, I will focus on </w:t>
      </w:r>
      <w:r>
        <w:rPr>
          <w:rFonts w:ascii="Times New Roman" w:hAnsi="Times New Roman" w:cs="Times New Roman"/>
          <w:sz w:val="24"/>
          <w:szCs w:val="24"/>
        </w:rPr>
        <w:t>wood thrush</w:t>
      </w:r>
      <w:r w:rsidRPr="003E5682">
        <w:rPr>
          <w:rFonts w:ascii="Times New Roman" w:hAnsi="Times New Roman" w:cs="Times New Roman"/>
          <w:sz w:val="24"/>
          <w:szCs w:val="24"/>
        </w:rPr>
        <w:t xml:space="preserve"> </w:t>
      </w:r>
      <w:r>
        <w:rPr>
          <w:rFonts w:ascii="Times New Roman" w:hAnsi="Times New Roman" w:cs="Times New Roman"/>
          <w:sz w:val="24"/>
          <w:szCs w:val="24"/>
        </w:rPr>
        <w:t>and associated forest songbird species, including scarlet tanager, Acadian flycatcher, Canada warbler (</w:t>
      </w:r>
      <w:r w:rsidRPr="003431FF">
        <w:rPr>
          <w:rFonts w:ascii="Times New Roman" w:hAnsi="Times New Roman" w:cs="Times New Roman"/>
          <w:i/>
          <w:sz w:val="24"/>
          <w:szCs w:val="24"/>
        </w:rPr>
        <w:t>Cardellina canadensis</w:t>
      </w:r>
      <w:r>
        <w:rPr>
          <w:rFonts w:ascii="Times New Roman" w:hAnsi="Times New Roman" w:cs="Times New Roman"/>
          <w:sz w:val="24"/>
          <w:szCs w:val="24"/>
        </w:rPr>
        <w:t>), Kentucky warbler, black-and-white warbler (</w:t>
      </w:r>
      <w:r w:rsidRPr="003431FF">
        <w:rPr>
          <w:rFonts w:ascii="Times New Roman" w:hAnsi="Times New Roman" w:cs="Times New Roman"/>
          <w:i/>
          <w:sz w:val="24"/>
          <w:szCs w:val="24"/>
        </w:rPr>
        <w:t>Mniotilta varia</w:t>
      </w:r>
      <w:r>
        <w:rPr>
          <w:rFonts w:ascii="Times New Roman" w:hAnsi="Times New Roman" w:cs="Times New Roman"/>
          <w:sz w:val="24"/>
          <w:szCs w:val="24"/>
        </w:rPr>
        <w:t>), hooded warbler (</w:t>
      </w:r>
      <w:r w:rsidRPr="003431FF">
        <w:rPr>
          <w:rFonts w:ascii="Times New Roman" w:hAnsi="Times New Roman" w:cs="Times New Roman"/>
          <w:i/>
          <w:sz w:val="24"/>
          <w:szCs w:val="24"/>
        </w:rPr>
        <w:t>Setophaga citrina</w:t>
      </w:r>
      <w:r>
        <w:rPr>
          <w:rFonts w:ascii="Times New Roman" w:hAnsi="Times New Roman" w:cs="Times New Roman"/>
          <w:sz w:val="24"/>
          <w:szCs w:val="24"/>
        </w:rPr>
        <w:t>), Louisiana waterthrush (</w:t>
      </w:r>
      <w:r w:rsidRPr="003431FF">
        <w:rPr>
          <w:rFonts w:ascii="Times New Roman" w:hAnsi="Times New Roman" w:cs="Times New Roman"/>
          <w:i/>
          <w:sz w:val="24"/>
          <w:szCs w:val="24"/>
        </w:rPr>
        <w:t>Parkesia motacilla</w:t>
      </w:r>
      <w:r>
        <w:rPr>
          <w:rFonts w:ascii="Times New Roman" w:hAnsi="Times New Roman" w:cs="Times New Roman"/>
          <w:sz w:val="24"/>
          <w:szCs w:val="24"/>
        </w:rPr>
        <w:t>), ovenbird (</w:t>
      </w:r>
      <w:r w:rsidRPr="003431FF">
        <w:rPr>
          <w:rFonts w:ascii="Times New Roman" w:hAnsi="Times New Roman" w:cs="Times New Roman"/>
          <w:i/>
          <w:sz w:val="24"/>
          <w:szCs w:val="24"/>
        </w:rPr>
        <w:t>Seiurus aurocapilla</w:t>
      </w:r>
      <w:r>
        <w:rPr>
          <w:rFonts w:ascii="Times New Roman" w:hAnsi="Times New Roman" w:cs="Times New Roman"/>
          <w:sz w:val="24"/>
          <w:szCs w:val="24"/>
        </w:rPr>
        <w:t>), red-eyed vireo (</w:t>
      </w:r>
      <w:r w:rsidRPr="003431FF">
        <w:rPr>
          <w:rFonts w:ascii="Times New Roman" w:hAnsi="Times New Roman" w:cs="Times New Roman"/>
          <w:i/>
          <w:sz w:val="24"/>
          <w:szCs w:val="24"/>
        </w:rPr>
        <w:t>Vireo olivaceus</w:t>
      </w:r>
      <w:r>
        <w:rPr>
          <w:rFonts w:ascii="Times New Roman" w:hAnsi="Times New Roman" w:cs="Times New Roman"/>
          <w:sz w:val="24"/>
          <w:szCs w:val="24"/>
        </w:rPr>
        <w:t>), rose-breasted grosbeak (</w:t>
      </w:r>
      <w:r w:rsidRPr="003431FF">
        <w:rPr>
          <w:rFonts w:ascii="Times New Roman" w:hAnsi="Times New Roman" w:cs="Times New Roman"/>
          <w:i/>
          <w:sz w:val="24"/>
          <w:szCs w:val="24"/>
        </w:rPr>
        <w:t>Pheucticus ludovicianus</w:t>
      </w:r>
      <w:r w:rsidR="0024729A">
        <w:rPr>
          <w:rFonts w:ascii="Times New Roman" w:hAnsi="Times New Roman" w:cs="Times New Roman"/>
          <w:sz w:val="24"/>
          <w:szCs w:val="24"/>
        </w:rPr>
        <w:t>), and veery</w:t>
      </w:r>
      <w:r>
        <w:rPr>
          <w:rFonts w:ascii="Times New Roman" w:hAnsi="Times New Roman" w:cs="Times New Roman"/>
          <w:sz w:val="24"/>
          <w:szCs w:val="24"/>
        </w:rPr>
        <w:t xml:space="preserve"> </w:t>
      </w:r>
      <w:r w:rsidRPr="003E5682">
        <w:rPr>
          <w:rFonts w:ascii="Times New Roman" w:hAnsi="Times New Roman" w:cs="Times New Roman"/>
          <w:sz w:val="24"/>
          <w:szCs w:val="24"/>
        </w:rPr>
        <w:t>(</w:t>
      </w:r>
      <w:r w:rsidRPr="00291401">
        <w:rPr>
          <w:rFonts w:ascii="Times New Roman" w:hAnsi="Times New Roman" w:cs="Times New Roman"/>
          <w:sz w:val="24"/>
          <w:szCs w:val="24"/>
        </w:rPr>
        <w:t xml:space="preserve">Table </w:t>
      </w:r>
      <w:r w:rsidR="00AF4B13">
        <w:rPr>
          <w:rFonts w:ascii="Times New Roman" w:hAnsi="Times New Roman" w:cs="Times New Roman"/>
          <w:sz w:val="24"/>
          <w:szCs w:val="24"/>
        </w:rPr>
        <w:t>8</w:t>
      </w:r>
      <w:r w:rsidRPr="003E5682">
        <w:rPr>
          <w:rFonts w:ascii="Times New Roman" w:hAnsi="Times New Roman" w:cs="Times New Roman"/>
          <w:sz w:val="24"/>
          <w:szCs w:val="24"/>
        </w:rPr>
        <w:t>).</w:t>
      </w:r>
      <w:r>
        <w:rPr>
          <w:rFonts w:ascii="Times New Roman" w:hAnsi="Times New Roman" w:cs="Times New Roman"/>
          <w:sz w:val="24"/>
          <w:szCs w:val="24"/>
        </w:rPr>
        <w:t xml:space="preserve"> These are all species that inhabit mature forests and could potentially benefit from implementation of the wood thrush habitat management guidelines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{"citationItems":[{"id":"ITEM-1","itemData":{"author":[{"dropping-particle":"","family":"Lambert","given":"J. D.","non-dropping-particle":"","parse-names":false,"suffix":""},{"dropping-particle":"","family":"Leonardi","given":"B.","non-dropping-particle":"","parse-names":false,"suffix":""},{"dropping-particle":"","family":"Winant","given":"G.","non-dropping-particle":"","parse-names":false,"suffix":""},{"dropping-particle":"","family":"Harding","given":"C.","non-dropping-particle":"","parse-names":false,"suffix":""},{"dropping-particle":"","family":"Reitsma","given":"L.","non-dropping-particle":"","parse-names":false,"suffix":""}],"id":"ITEM-1","issued":{"date-parts":[["2017"]]},"publisher-place":"Hartland, VT","title":"Guidelines for managing Wood Thrush and Scarlet Tanager habitat in the northeast and mid-Atlantic Regions","type":"report"},"uris":["http://www.mendeley.com/documents/?uuid=f71c9401-fe06-371b-adda-3c147850da56"]}],"mendeley":{"formattedCitation":"(Lambert et al. 2017)","plainTextFormattedCitation":"(Lambert et al. 2017)","previouslyFormattedCitation":"(Lambert et al. 2017)"},"properties":{"noteIndex":0},"schema":"https://github.com/citation-style-language/schema/raw/master/csl-citation.json"}</w:instrText>
      </w:r>
      <w:r>
        <w:rPr>
          <w:rFonts w:ascii="Times New Roman" w:hAnsi="Times New Roman" w:cs="Times New Roman"/>
          <w:sz w:val="24"/>
          <w:szCs w:val="24"/>
        </w:rPr>
        <w:fldChar w:fldCharType="separate"/>
      </w:r>
      <w:r w:rsidRPr="00D7360B">
        <w:rPr>
          <w:rFonts w:ascii="Times New Roman" w:hAnsi="Times New Roman" w:cs="Times New Roman"/>
          <w:noProof/>
          <w:sz w:val="24"/>
          <w:szCs w:val="24"/>
        </w:rPr>
        <w:t>(Lambert et al. 2017)</w:t>
      </w:r>
      <w:r>
        <w:rPr>
          <w:rFonts w:ascii="Times New Roman" w:hAnsi="Times New Roman" w:cs="Times New Roman"/>
          <w:sz w:val="24"/>
          <w:szCs w:val="24"/>
        </w:rPr>
        <w:fldChar w:fldCharType="end"/>
      </w:r>
      <w:r>
        <w:rPr>
          <w:rFonts w:ascii="Times New Roman" w:hAnsi="Times New Roman" w:cs="Times New Roman"/>
          <w:sz w:val="24"/>
          <w:szCs w:val="24"/>
        </w:rPr>
        <w:t>.</w:t>
      </w:r>
    </w:p>
    <w:p w14:paraId="04FF2A7E" w14:textId="4356448F" w:rsidR="00223E8E" w:rsidRDefault="00EE7F44" w:rsidP="00223E8E">
      <w:pPr>
        <w:spacing w:line="276" w:lineRule="auto"/>
        <w:ind w:firstLine="720"/>
        <w:rPr>
          <w:rFonts w:ascii="Times New Roman" w:hAnsi="Times New Roman" w:cs="Times New Roman"/>
          <w:sz w:val="24"/>
        </w:rPr>
      </w:pPr>
      <w:r>
        <w:rPr>
          <w:rFonts w:ascii="Times New Roman" w:hAnsi="Times New Roman" w:cs="Times New Roman"/>
          <w:sz w:val="24"/>
        </w:rPr>
        <w:t xml:space="preserve">To estimate abundance of wood thrushes and occupancy of associated forest birds, </w:t>
      </w:r>
      <w:r w:rsidR="00957CEB" w:rsidRPr="00E9528D">
        <w:rPr>
          <w:rFonts w:ascii="Times New Roman" w:hAnsi="Times New Roman" w:cs="Times New Roman"/>
          <w:sz w:val="24"/>
        </w:rPr>
        <w:t>I will use bird point count data surveyed during 1996–1998, 2001–2003, and 2007–2009</w:t>
      </w:r>
      <w:r w:rsidR="00957CEB">
        <w:rPr>
          <w:rFonts w:ascii="Times New Roman" w:hAnsi="Times New Roman" w:cs="Times New Roman"/>
          <w:sz w:val="24"/>
        </w:rPr>
        <w:t xml:space="preserve"> from the WERF</w:t>
      </w:r>
      <w:r w:rsidR="00A81D1C">
        <w:rPr>
          <w:rFonts w:ascii="Times New Roman" w:hAnsi="Times New Roman" w:cs="Times New Roman"/>
          <w:sz w:val="24"/>
        </w:rPr>
        <w:t xml:space="preserve"> (Figure </w:t>
      </w:r>
      <w:r w:rsidR="008D5E6C">
        <w:rPr>
          <w:rFonts w:ascii="Times New Roman" w:hAnsi="Times New Roman" w:cs="Times New Roman"/>
          <w:sz w:val="24"/>
        </w:rPr>
        <w:t>4</w:t>
      </w:r>
      <w:r w:rsidR="00A81D1C">
        <w:rPr>
          <w:rFonts w:ascii="Times New Roman" w:hAnsi="Times New Roman" w:cs="Times New Roman"/>
          <w:sz w:val="24"/>
        </w:rPr>
        <w:t>)</w:t>
      </w:r>
      <w:r w:rsidR="00957CEB" w:rsidRPr="00E9528D">
        <w:rPr>
          <w:rFonts w:ascii="Times New Roman" w:hAnsi="Times New Roman" w:cs="Times New Roman"/>
          <w:sz w:val="24"/>
        </w:rPr>
        <w:t>. Point counts were conducted within a 50-m fixed radius at locations selected systematically from available points on a 241 x 241 m forest inventory grid established in 1995 by Westvaco Forest Resources (prior to extensive timber harvesting). An average of 110 sites were surveyed each year, and locations were consistent across time periods.</w:t>
      </w:r>
      <w:r w:rsidR="00957CEB">
        <w:rPr>
          <w:rFonts w:ascii="Times New Roman" w:hAnsi="Times New Roman" w:cs="Times New Roman"/>
          <w:sz w:val="24"/>
        </w:rPr>
        <w:t xml:space="preserve"> </w:t>
      </w:r>
      <w:r w:rsidR="00223E8E">
        <w:rPr>
          <w:rFonts w:ascii="Times New Roman" w:hAnsi="Times New Roman" w:cs="Times New Roman"/>
          <w:sz w:val="24"/>
        </w:rPr>
        <w:t xml:space="preserve">From the </w:t>
      </w:r>
      <w:r w:rsidR="00957CEB">
        <w:rPr>
          <w:rFonts w:ascii="Times New Roman" w:hAnsi="Times New Roman" w:cs="Times New Roman"/>
          <w:sz w:val="24"/>
        </w:rPr>
        <w:t>MNF</w:t>
      </w:r>
      <w:r w:rsidR="00223E8E">
        <w:rPr>
          <w:rFonts w:ascii="Times New Roman" w:hAnsi="Times New Roman" w:cs="Times New Roman"/>
          <w:sz w:val="24"/>
        </w:rPr>
        <w:t xml:space="preserve">, </w:t>
      </w:r>
      <w:r w:rsidR="00957CEB" w:rsidRPr="00D87379">
        <w:rPr>
          <w:rFonts w:ascii="Times New Roman" w:hAnsi="Times New Roman" w:cs="Times New Roman"/>
          <w:sz w:val="24"/>
        </w:rPr>
        <w:t xml:space="preserve">I will use bird point count data </w:t>
      </w:r>
      <w:r w:rsidR="00957CEB">
        <w:rPr>
          <w:rFonts w:ascii="Times New Roman" w:hAnsi="Times New Roman" w:cs="Times New Roman"/>
          <w:sz w:val="24"/>
        </w:rPr>
        <w:t>collected during 1993</w:t>
      </w:r>
      <w:r w:rsidR="00957CEB" w:rsidRPr="00E9528D">
        <w:rPr>
          <w:rFonts w:ascii="Times New Roman" w:hAnsi="Times New Roman" w:cs="Times New Roman"/>
          <w:sz w:val="24"/>
          <w:szCs w:val="24"/>
        </w:rPr>
        <w:t>–</w:t>
      </w:r>
      <w:r w:rsidR="00957CEB">
        <w:rPr>
          <w:rFonts w:ascii="Times New Roman" w:hAnsi="Times New Roman" w:cs="Times New Roman"/>
          <w:sz w:val="24"/>
        </w:rPr>
        <w:t>2019</w:t>
      </w:r>
      <w:r w:rsidR="00957CEB" w:rsidRPr="00D87379">
        <w:rPr>
          <w:rFonts w:ascii="Times New Roman" w:hAnsi="Times New Roman" w:cs="Times New Roman"/>
          <w:sz w:val="24"/>
        </w:rPr>
        <w:t>. Within that time span</w:t>
      </w:r>
      <w:r w:rsidR="00957CEB" w:rsidRPr="008F6887">
        <w:rPr>
          <w:rFonts w:ascii="Times New Roman" w:hAnsi="Times New Roman" w:cs="Times New Roman"/>
          <w:sz w:val="24"/>
        </w:rPr>
        <w:t xml:space="preserve">, </w:t>
      </w:r>
      <w:r w:rsidR="00957CEB">
        <w:rPr>
          <w:rFonts w:ascii="Times New Roman" w:hAnsi="Times New Roman" w:cs="Times New Roman"/>
          <w:sz w:val="24"/>
        </w:rPr>
        <w:t>&gt;1,700</w:t>
      </w:r>
      <w:r w:rsidR="00957CEB" w:rsidRPr="008F6887">
        <w:rPr>
          <w:rFonts w:ascii="Times New Roman" w:hAnsi="Times New Roman" w:cs="Times New Roman"/>
          <w:sz w:val="24"/>
        </w:rPr>
        <w:t xml:space="preserve"> unique point locations were sampled at least once. </w:t>
      </w:r>
      <w:r w:rsidR="00957CEB" w:rsidRPr="003E5682">
        <w:rPr>
          <w:rFonts w:ascii="Times New Roman" w:hAnsi="Times New Roman" w:cs="Times New Roman"/>
          <w:sz w:val="24"/>
          <w:szCs w:val="24"/>
        </w:rPr>
        <w:t xml:space="preserve">However, </w:t>
      </w:r>
      <w:r w:rsidR="00957CEB">
        <w:rPr>
          <w:rFonts w:ascii="Times New Roman" w:hAnsi="Times New Roman" w:cs="Times New Roman"/>
          <w:sz w:val="24"/>
          <w:szCs w:val="24"/>
        </w:rPr>
        <w:t xml:space="preserve">this study will include only data from point count </w:t>
      </w:r>
      <w:r w:rsidR="000841ED">
        <w:rPr>
          <w:rFonts w:ascii="Times New Roman" w:hAnsi="Times New Roman" w:cs="Times New Roman"/>
          <w:sz w:val="24"/>
          <w:szCs w:val="24"/>
        </w:rPr>
        <w:t>surveys</w:t>
      </w:r>
      <w:r w:rsidR="00957CEB">
        <w:rPr>
          <w:rFonts w:ascii="Times New Roman" w:hAnsi="Times New Roman" w:cs="Times New Roman"/>
          <w:sz w:val="24"/>
          <w:szCs w:val="24"/>
        </w:rPr>
        <w:t xml:space="preserve"> (&gt;</w:t>
      </w:r>
      <w:r>
        <w:rPr>
          <w:rFonts w:ascii="Times New Roman" w:hAnsi="Times New Roman" w:cs="Times New Roman"/>
          <w:sz w:val="24"/>
          <w:szCs w:val="24"/>
        </w:rPr>
        <w:t>2,157</w:t>
      </w:r>
      <w:r w:rsidR="00D94FB5">
        <w:rPr>
          <w:rFonts w:ascii="Times New Roman" w:hAnsi="Times New Roman" w:cs="Times New Roman"/>
          <w:sz w:val="24"/>
          <w:szCs w:val="24"/>
        </w:rPr>
        <w:t xml:space="preserve"> across the years</w:t>
      </w:r>
      <w:r w:rsidR="00957CEB">
        <w:rPr>
          <w:rFonts w:ascii="Times New Roman" w:hAnsi="Times New Roman" w:cs="Times New Roman"/>
          <w:sz w:val="24"/>
          <w:szCs w:val="24"/>
        </w:rPr>
        <w:t>) with associated vegetation data</w:t>
      </w:r>
      <w:r w:rsidR="00957CEB" w:rsidRPr="003E5682">
        <w:rPr>
          <w:rFonts w:ascii="Times New Roman" w:hAnsi="Times New Roman" w:cs="Times New Roman"/>
          <w:sz w:val="24"/>
          <w:szCs w:val="24"/>
        </w:rPr>
        <w:t>.</w:t>
      </w:r>
    </w:p>
    <w:p w14:paraId="4C0DE6C2" w14:textId="10F9AE38" w:rsidR="00223E8E" w:rsidRDefault="00223E8E" w:rsidP="00223E8E">
      <w:pPr>
        <w:spacing w:line="276" w:lineRule="auto"/>
        <w:ind w:firstLine="720"/>
        <w:rPr>
          <w:rFonts w:ascii="Times New Roman" w:hAnsi="Times New Roman" w:cs="Times New Roman"/>
          <w:sz w:val="24"/>
        </w:rPr>
      </w:pPr>
      <w:r w:rsidRPr="00E9528D">
        <w:rPr>
          <w:rFonts w:ascii="Times New Roman" w:hAnsi="Times New Roman" w:cs="Times New Roman"/>
          <w:sz w:val="24"/>
        </w:rPr>
        <w:t xml:space="preserve">At both study areas, </w:t>
      </w:r>
      <w:r>
        <w:rPr>
          <w:rFonts w:ascii="Times New Roman" w:hAnsi="Times New Roman" w:cs="Times New Roman"/>
          <w:sz w:val="24"/>
        </w:rPr>
        <w:t xml:space="preserve">10-minute point count </w:t>
      </w:r>
      <w:r w:rsidRPr="00E9528D">
        <w:rPr>
          <w:rFonts w:ascii="Times New Roman" w:hAnsi="Times New Roman" w:cs="Times New Roman"/>
          <w:sz w:val="24"/>
        </w:rPr>
        <w:t>surveys were conducted from May to July; they began within 15 min of sunrise and continued until approximately 10:00 am. No surveys were conducted during days with rain, heavy fog, or high wind (Ralph et al. 1993). During each point count, observers recorded all individuals seen or heard during a 10-minute period, which was divi</w:t>
      </w:r>
      <w:r w:rsidR="00D327F8">
        <w:rPr>
          <w:rFonts w:ascii="Times New Roman" w:hAnsi="Times New Roman" w:cs="Times New Roman"/>
          <w:sz w:val="24"/>
        </w:rPr>
        <w:t>ded into three time intervals (0</w:t>
      </w:r>
      <w:r w:rsidRPr="00E9528D">
        <w:rPr>
          <w:rFonts w:ascii="Times New Roman" w:hAnsi="Times New Roman" w:cs="Times New Roman"/>
          <w:sz w:val="24"/>
        </w:rPr>
        <w:t xml:space="preserve">–3 min, </w:t>
      </w:r>
      <w:r w:rsidR="00331A0E">
        <w:rPr>
          <w:rFonts w:ascii="Times New Roman" w:hAnsi="Times New Roman" w:cs="Times New Roman"/>
          <w:sz w:val="24"/>
        </w:rPr>
        <w:t>&gt;</w:t>
      </w:r>
      <w:r w:rsidRPr="00E9528D">
        <w:rPr>
          <w:rFonts w:ascii="Times New Roman" w:hAnsi="Times New Roman" w:cs="Times New Roman"/>
          <w:sz w:val="24"/>
        </w:rPr>
        <w:t xml:space="preserve">3–5 min, and </w:t>
      </w:r>
      <w:r w:rsidR="00331A0E">
        <w:rPr>
          <w:rFonts w:ascii="Times New Roman" w:hAnsi="Times New Roman" w:cs="Times New Roman"/>
          <w:sz w:val="24"/>
        </w:rPr>
        <w:t>&gt;</w:t>
      </w:r>
      <w:r w:rsidRPr="00E9528D">
        <w:rPr>
          <w:rFonts w:ascii="Times New Roman" w:hAnsi="Times New Roman" w:cs="Times New Roman"/>
          <w:sz w:val="24"/>
        </w:rPr>
        <w:t>5–10 min). Individuals were recorded only the first time they were observed. Thus, the point counts were conducted in a removal sampling framework, which allows me to estimate detection probability from a single visit each year</w:t>
      </w:r>
      <w:r w:rsidR="00523CC2">
        <w:rPr>
          <w:rFonts w:ascii="Times New Roman" w:hAnsi="Times New Roman" w:cs="Times New Roman"/>
          <w:sz w:val="24"/>
        </w:rPr>
        <w:t xml:space="preserve"> </w:t>
      </w:r>
      <w:r w:rsidR="00523CC2">
        <w:rPr>
          <w:rFonts w:ascii="Times New Roman" w:hAnsi="Times New Roman" w:cs="Times New Roman"/>
          <w:sz w:val="24"/>
        </w:rPr>
        <w:fldChar w:fldCharType="begin" w:fldLock="1"/>
      </w:r>
      <w:r w:rsidR="00E64015">
        <w:rPr>
          <w:rFonts w:ascii="Times New Roman" w:hAnsi="Times New Roman" w:cs="Times New Roman"/>
          <w:sz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sidR="00523CC2">
        <w:rPr>
          <w:rFonts w:ascii="Times New Roman" w:hAnsi="Times New Roman" w:cs="Times New Roman"/>
          <w:sz w:val="24"/>
        </w:rPr>
        <w:fldChar w:fldCharType="separate"/>
      </w:r>
      <w:r w:rsidR="00523CC2" w:rsidRPr="00523CC2">
        <w:rPr>
          <w:rFonts w:ascii="Times New Roman" w:hAnsi="Times New Roman" w:cs="Times New Roman"/>
          <w:noProof/>
          <w:sz w:val="24"/>
        </w:rPr>
        <w:t>(Farnsworth et al. 2002, Rota et al. 2009)</w:t>
      </w:r>
      <w:r w:rsidR="00523CC2">
        <w:rPr>
          <w:rFonts w:ascii="Times New Roman" w:hAnsi="Times New Roman" w:cs="Times New Roman"/>
          <w:sz w:val="24"/>
        </w:rPr>
        <w:fldChar w:fldCharType="end"/>
      </w:r>
      <w:r w:rsidRPr="00E9528D">
        <w:rPr>
          <w:rFonts w:ascii="Times New Roman" w:hAnsi="Times New Roman" w:cs="Times New Roman"/>
          <w:sz w:val="24"/>
        </w:rPr>
        <w:t>. Point count data included: species, distance (</w:t>
      </w:r>
      <w:r w:rsidR="00D327F8">
        <w:rPr>
          <w:rFonts w:ascii="Times New Roman" w:hAnsi="Times New Roman" w:cs="Times New Roman"/>
          <w:sz w:val="24"/>
        </w:rPr>
        <w:t>≤</w:t>
      </w:r>
      <w:r w:rsidRPr="00E9528D">
        <w:rPr>
          <w:rFonts w:ascii="Times New Roman" w:hAnsi="Times New Roman" w:cs="Times New Roman"/>
          <w:sz w:val="24"/>
        </w:rPr>
        <w:t>50 m or &gt;50 m), time interval, detection type (song, call, visual, flyover, drumming), and age/sex (if known).</w:t>
      </w:r>
    </w:p>
    <w:p w14:paraId="484C6D7E" w14:textId="098B3401" w:rsidR="00223E8E" w:rsidRPr="003E5682" w:rsidRDefault="004C6FB1" w:rsidP="00223E8E">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To estimate </w:t>
      </w:r>
      <w:r w:rsidR="00726213">
        <w:rPr>
          <w:rFonts w:ascii="Times New Roman" w:hAnsi="Times New Roman" w:cs="Times New Roman"/>
          <w:sz w:val="24"/>
        </w:rPr>
        <w:t>nest</w:t>
      </w:r>
      <w:r>
        <w:rPr>
          <w:rFonts w:ascii="Times New Roman" w:hAnsi="Times New Roman" w:cs="Times New Roman"/>
          <w:sz w:val="24"/>
        </w:rPr>
        <w:t xml:space="preserve"> success of wood thrushes,</w:t>
      </w:r>
      <w:r w:rsidRPr="003E5682">
        <w:rPr>
          <w:rFonts w:ascii="Times New Roman" w:hAnsi="Times New Roman" w:cs="Times New Roman"/>
          <w:sz w:val="24"/>
          <w:szCs w:val="24"/>
        </w:rPr>
        <w:t xml:space="preserve"> </w:t>
      </w:r>
      <w:r w:rsidR="00223E8E" w:rsidRPr="003E5682">
        <w:rPr>
          <w:rFonts w:ascii="Times New Roman" w:hAnsi="Times New Roman" w:cs="Times New Roman"/>
          <w:sz w:val="24"/>
          <w:szCs w:val="24"/>
        </w:rPr>
        <w:t xml:space="preserve">I will use nest monitoring data from the WERF collected during 1996–1998, 2001–2003, and 2007–2009. Throughout the breeding season, field technicians searched six, approximately 20-ha nest plots, which were distributed randomly throughout three elevational blocks. Nest searching </w:t>
      </w:r>
      <w:r w:rsidR="00523CC2">
        <w:rPr>
          <w:rFonts w:ascii="Times New Roman" w:hAnsi="Times New Roman" w:cs="Times New Roman"/>
          <w:sz w:val="24"/>
          <w:szCs w:val="24"/>
        </w:rPr>
        <w:t xml:space="preserve">occurred every three days from </w:t>
      </w:r>
      <w:r w:rsidR="00223E8E" w:rsidRPr="003E5682">
        <w:rPr>
          <w:rFonts w:ascii="Times New Roman" w:hAnsi="Times New Roman" w:cs="Times New Roman"/>
          <w:sz w:val="24"/>
          <w:szCs w:val="24"/>
        </w:rPr>
        <w:t>6</w:t>
      </w:r>
      <w:r w:rsidR="00523CC2">
        <w:rPr>
          <w:rFonts w:ascii="Times New Roman" w:hAnsi="Times New Roman" w:cs="Times New Roman"/>
          <w:sz w:val="24"/>
          <w:szCs w:val="24"/>
        </w:rPr>
        <w:t>:</w:t>
      </w:r>
      <w:r w:rsidR="00223E8E" w:rsidRPr="003E5682">
        <w:rPr>
          <w:rFonts w:ascii="Times New Roman" w:hAnsi="Times New Roman" w:cs="Times New Roman"/>
          <w:sz w:val="24"/>
          <w:szCs w:val="24"/>
        </w:rPr>
        <w:t>00 to 13</w:t>
      </w:r>
      <w:r w:rsidR="00523CC2">
        <w:rPr>
          <w:rFonts w:ascii="Times New Roman" w:hAnsi="Times New Roman" w:cs="Times New Roman"/>
          <w:sz w:val="24"/>
          <w:szCs w:val="24"/>
        </w:rPr>
        <w:t>:</w:t>
      </w:r>
      <w:r w:rsidR="00223E8E" w:rsidRPr="003E5682">
        <w:rPr>
          <w:rFonts w:ascii="Times New Roman" w:hAnsi="Times New Roman" w:cs="Times New Roman"/>
          <w:sz w:val="24"/>
          <w:szCs w:val="24"/>
        </w:rPr>
        <w:t>00 for at least 18 days or 126 pers</w:t>
      </w:r>
      <w:r w:rsidR="0041155E">
        <w:rPr>
          <w:rFonts w:ascii="Times New Roman" w:hAnsi="Times New Roman" w:cs="Times New Roman"/>
          <w:sz w:val="24"/>
          <w:szCs w:val="24"/>
        </w:rPr>
        <w:t>on-</w:t>
      </w:r>
      <w:r w:rsidR="00223E8E" w:rsidRPr="003E5682">
        <w:rPr>
          <w:rFonts w:ascii="Times New Roman" w:hAnsi="Times New Roman" w:cs="Times New Roman"/>
          <w:sz w:val="24"/>
          <w:szCs w:val="24"/>
        </w:rPr>
        <w:t>hours. Nests located through both systematic searching efforts and opportunistic observations were monitored from mid-May until mid-July. During the monitoring period, field technicians checked each nest a minimum of every three days until the nest attempt was complete and identified a</w:t>
      </w:r>
      <w:r w:rsidR="00223E8E">
        <w:rPr>
          <w:rFonts w:ascii="Times New Roman" w:hAnsi="Times New Roman" w:cs="Times New Roman"/>
          <w:sz w:val="24"/>
          <w:szCs w:val="24"/>
        </w:rPr>
        <w:t>s either successful or failed. From the nest monitoring data, t</w:t>
      </w:r>
      <w:r w:rsidR="00223E8E" w:rsidRPr="003E5682">
        <w:rPr>
          <w:rFonts w:ascii="Times New Roman" w:hAnsi="Times New Roman" w:cs="Times New Roman"/>
          <w:sz w:val="24"/>
          <w:szCs w:val="24"/>
        </w:rPr>
        <w:t xml:space="preserve">he following </w:t>
      </w:r>
      <w:r w:rsidR="0041155E">
        <w:rPr>
          <w:rFonts w:ascii="Times New Roman" w:hAnsi="Times New Roman" w:cs="Times New Roman"/>
          <w:sz w:val="24"/>
          <w:szCs w:val="24"/>
        </w:rPr>
        <w:t>was</w:t>
      </w:r>
      <w:r w:rsidR="00223E8E">
        <w:rPr>
          <w:rFonts w:ascii="Times New Roman" w:hAnsi="Times New Roman" w:cs="Times New Roman"/>
          <w:sz w:val="24"/>
          <w:szCs w:val="24"/>
        </w:rPr>
        <w:t xml:space="preserve"> determined</w:t>
      </w:r>
      <w:r w:rsidR="00223E8E" w:rsidRPr="003E5682">
        <w:rPr>
          <w:rFonts w:ascii="Times New Roman" w:hAnsi="Times New Roman" w:cs="Times New Roman"/>
          <w:sz w:val="24"/>
          <w:szCs w:val="24"/>
        </w:rPr>
        <w:t xml:space="preserve"> if applicable for each nest: bird species, failure during the incubation period, number of days the nest was observed while in the incubation period, failure during the brooding period, number of days the nest was observed while in the brooding period, ultimate nest failure, total number of days the nest was observed, and the reason why the nest failed (unknown, depredated, abandoned, parasitized by brown-headed cowbirds). </w:t>
      </w:r>
    </w:p>
    <w:p w14:paraId="371149D3" w14:textId="60584DB9" w:rsidR="00223E8E" w:rsidRPr="003E5682" w:rsidRDefault="00223E8E" w:rsidP="00223E8E">
      <w:pPr>
        <w:spacing w:line="276" w:lineRule="auto"/>
        <w:ind w:firstLine="720"/>
        <w:rPr>
          <w:rFonts w:ascii="Times New Roman" w:hAnsi="Times New Roman" w:cs="Times New Roman"/>
          <w:sz w:val="24"/>
          <w:szCs w:val="24"/>
        </w:rPr>
      </w:pPr>
      <w:r w:rsidRPr="003E5682">
        <w:rPr>
          <w:rFonts w:ascii="Times New Roman" w:hAnsi="Times New Roman" w:cs="Times New Roman"/>
          <w:sz w:val="24"/>
          <w:szCs w:val="24"/>
        </w:rPr>
        <w:t>From the MNF, I will use nest monitoring data collected from 1993 to 1999. From 1993 to 1996, 31 stands in the MNF were intensively searched for nests</w:t>
      </w:r>
      <w:r w:rsidR="00EC0CB6">
        <w:rPr>
          <w:rFonts w:ascii="Times New Roman" w:hAnsi="Times New Roman" w:cs="Times New Roman"/>
          <w:sz w:val="24"/>
          <w:szCs w:val="24"/>
        </w:rPr>
        <w:t xml:space="preserve"> from mid-May to late June</w:t>
      </w:r>
      <w:r w:rsidR="007D7C47">
        <w:rPr>
          <w:rFonts w:ascii="Times New Roman" w:hAnsi="Times New Roman" w:cs="Times New Roman"/>
          <w:sz w:val="24"/>
          <w:szCs w:val="24"/>
        </w:rPr>
        <w:t>, with search effort distributed relatively evenly between stands</w:t>
      </w:r>
      <w:r>
        <w:rPr>
          <w:rFonts w:ascii="Times New Roman" w:hAnsi="Times New Roman" w:cs="Times New Roman"/>
          <w:sz w:val="24"/>
          <w:szCs w:val="24"/>
        </w:rPr>
        <w:t xml:space="preserve"> </w:t>
      </w:r>
      <w:r w:rsidRPr="003E5682">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(Duguay et al. 2001)</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w:t>
      </w:r>
      <w:r>
        <w:rPr>
          <w:rFonts w:ascii="Times New Roman" w:hAnsi="Times New Roman" w:cs="Times New Roman"/>
          <w:sz w:val="24"/>
          <w:szCs w:val="24"/>
        </w:rPr>
        <w:t xml:space="preserve"> </w:t>
      </w:r>
      <w:r w:rsidR="00A665AB">
        <w:rPr>
          <w:rFonts w:ascii="Times New Roman" w:hAnsi="Times New Roman" w:cs="Times New Roman"/>
          <w:sz w:val="24"/>
          <w:szCs w:val="24"/>
        </w:rPr>
        <w:t>From</w:t>
      </w:r>
      <w:r w:rsidRPr="003E5682">
        <w:rPr>
          <w:rFonts w:ascii="Times New Roman" w:hAnsi="Times New Roman" w:cs="Times New Roman"/>
          <w:sz w:val="24"/>
          <w:szCs w:val="24"/>
        </w:rPr>
        <w:t xml:space="preserve"> 1996 </w:t>
      </w:r>
      <w:r w:rsidR="00A665AB">
        <w:rPr>
          <w:rFonts w:ascii="Times New Roman" w:hAnsi="Times New Roman" w:cs="Times New Roman"/>
          <w:sz w:val="24"/>
          <w:szCs w:val="24"/>
        </w:rPr>
        <w:t>to 1999</w:t>
      </w:r>
      <w:r w:rsidRPr="003E5682">
        <w:rPr>
          <w:rFonts w:ascii="Times New Roman" w:hAnsi="Times New Roman" w:cs="Times New Roman"/>
          <w:sz w:val="24"/>
          <w:szCs w:val="24"/>
        </w:rPr>
        <w:t>, nest searches occurred within 40-ha (200-m wide x 2</w:t>
      </w:r>
      <w:r w:rsidR="00BE6D22">
        <w:rPr>
          <w:rFonts w:ascii="Times New Roman" w:hAnsi="Times New Roman" w:cs="Times New Roman"/>
          <w:sz w:val="24"/>
          <w:szCs w:val="24"/>
        </w:rPr>
        <w:t>,</w:t>
      </w:r>
      <w:r w:rsidRPr="003E5682">
        <w:rPr>
          <w:rFonts w:ascii="Times New Roman" w:hAnsi="Times New Roman" w:cs="Times New Roman"/>
          <w:sz w:val="24"/>
          <w:szCs w:val="24"/>
        </w:rPr>
        <w:t>000-m long</w:t>
      </w:r>
      <w:r w:rsidR="004515C8">
        <w:rPr>
          <w:rFonts w:ascii="Times New Roman" w:hAnsi="Times New Roman" w:cs="Times New Roman"/>
          <w:sz w:val="24"/>
          <w:szCs w:val="24"/>
        </w:rPr>
        <w:t>, oriented perpendicular to prevailing slopes</w:t>
      </w:r>
      <w:r w:rsidRPr="003E5682">
        <w:rPr>
          <w:rFonts w:ascii="Times New Roman" w:hAnsi="Times New Roman" w:cs="Times New Roman"/>
          <w:sz w:val="24"/>
          <w:szCs w:val="24"/>
        </w:rPr>
        <w:t xml:space="preserve">) plots </w:t>
      </w:r>
      <w:r w:rsidR="00A665AB">
        <w:rPr>
          <w:rFonts w:ascii="Times New Roman" w:hAnsi="Times New Roman" w:cs="Times New Roman"/>
          <w:sz w:val="24"/>
          <w:szCs w:val="24"/>
        </w:rPr>
        <w:t>that were established along two transects in each of five 2</w:t>
      </w:r>
      <w:r w:rsidR="00BE6D22">
        <w:rPr>
          <w:rFonts w:ascii="Times New Roman" w:hAnsi="Times New Roman" w:cs="Times New Roman"/>
          <w:sz w:val="24"/>
          <w:szCs w:val="24"/>
        </w:rPr>
        <w:t>,</w:t>
      </w:r>
      <w:r w:rsidR="00A665AB">
        <w:rPr>
          <w:rFonts w:ascii="Times New Roman" w:hAnsi="Times New Roman" w:cs="Times New Roman"/>
          <w:sz w:val="24"/>
          <w:szCs w:val="24"/>
        </w:rPr>
        <w:t>500-ha study areas that were randomly located within the mixed mesophytic vegetation zone of the MNF</w:t>
      </w:r>
      <w:r w:rsidR="00E64015">
        <w:rPr>
          <w:rFonts w:ascii="Times New Roman" w:hAnsi="Times New Roman" w:cs="Times New Roman"/>
          <w:sz w:val="24"/>
          <w:szCs w:val="24"/>
        </w:rPr>
        <w:t xml:space="preserve"> </w:t>
      </w:r>
      <w:r w:rsidR="00E64015">
        <w:rPr>
          <w:rFonts w:ascii="Times New Roman" w:hAnsi="Times New Roman" w:cs="Times New Roman"/>
          <w:sz w:val="24"/>
          <w:szCs w:val="24"/>
        </w:rPr>
        <w:fldChar w:fldCharType="begin" w:fldLock="1"/>
      </w:r>
      <w:r w:rsidR="00E64015">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E64015">
        <w:rPr>
          <w:rFonts w:ascii="Times New Roman" w:hAnsi="Times New Roman" w:cs="Times New Roman"/>
          <w:sz w:val="24"/>
          <w:szCs w:val="24"/>
        </w:rPr>
        <w:fldChar w:fldCharType="separate"/>
      </w:r>
      <w:r w:rsidR="00E64015" w:rsidRPr="00E64015">
        <w:rPr>
          <w:rFonts w:ascii="Times New Roman" w:hAnsi="Times New Roman" w:cs="Times New Roman"/>
          <w:noProof/>
          <w:sz w:val="24"/>
          <w:szCs w:val="24"/>
        </w:rPr>
        <w:t>(DeMeo 1999)</w:t>
      </w:r>
      <w:r w:rsidR="00E64015">
        <w:rPr>
          <w:rFonts w:ascii="Times New Roman" w:hAnsi="Times New Roman" w:cs="Times New Roman"/>
          <w:sz w:val="24"/>
          <w:szCs w:val="24"/>
        </w:rPr>
        <w:fldChar w:fldCharType="end"/>
      </w:r>
      <w:r w:rsidR="00A665AB">
        <w:rPr>
          <w:rFonts w:ascii="Times New Roman" w:hAnsi="Times New Roman" w:cs="Times New Roman"/>
          <w:sz w:val="24"/>
          <w:szCs w:val="24"/>
        </w:rPr>
        <w:t>. Nest searching protocols</w:t>
      </w:r>
      <w:r>
        <w:rPr>
          <w:rFonts w:ascii="Times New Roman" w:hAnsi="Times New Roman" w:cs="Times New Roman"/>
          <w:sz w:val="24"/>
          <w:szCs w:val="24"/>
        </w:rPr>
        <w:t xml:space="preserve"> </w:t>
      </w:r>
      <w:r w:rsidRPr="003E5682">
        <w:rPr>
          <w:rFonts w:ascii="Times New Roman" w:hAnsi="Times New Roman" w:cs="Times New Roman"/>
          <w:sz w:val="24"/>
          <w:szCs w:val="24"/>
        </w:rPr>
        <w:t>followed the methodology of the national BBird program of nest search plot monitoring (BBird 1996). In 1998 and 1999,</w:t>
      </w:r>
      <w:r w:rsidR="00A665AB">
        <w:rPr>
          <w:rFonts w:ascii="Times New Roman" w:hAnsi="Times New Roman" w:cs="Times New Roman"/>
          <w:sz w:val="24"/>
          <w:szCs w:val="24"/>
        </w:rPr>
        <w:t xml:space="preserve"> a</w:t>
      </w:r>
      <w:r w:rsidR="004515C8">
        <w:rPr>
          <w:rFonts w:ascii="Times New Roman" w:hAnsi="Times New Roman" w:cs="Times New Roman"/>
          <w:sz w:val="24"/>
          <w:szCs w:val="24"/>
        </w:rPr>
        <w:t xml:space="preserve">dditional </w:t>
      </w:r>
      <w:r w:rsidRPr="003E5682">
        <w:rPr>
          <w:rFonts w:ascii="Times New Roman" w:hAnsi="Times New Roman" w:cs="Times New Roman"/>
          <w:sz w:val="24"/>
          <w:szCs w:val="24"/>
        </w:rPr>
        <w:t xml:space="preserve">nests </w:t>
      </w:r>
      <w:r w:rsidR="00A665AB">
        <w:rPr>
          <w:rFonts w:ascii="Times New Roman" w:hAnsi="Times New Roman" w:cs="Times New Roman"/>
          <w:sz w:val="24"/>
          <w:szCs w:val="24"/>
        </w:rPr>
        <w:t xml:space="preserve">(outside the established nest search plots) </w:t>
      </w:r>
      <w:r w:rsidRPr="003E5682">
        <w:rPr>
          <w:rFonts w:ascii="Times New Roman" w:hAnsi="Times New Roman" w:cs="Times New Roman"/>
          <w:sz w:val="24"/>
          <w:szCs w:val="24"/>
        </w:rPr>
        <w:t>in the northwestern region of the MNF</w:t>
      </w:r>
      <w:r w:rsidR="004515C8">
        <w:rPr>
          <w:rFonts w:ascii="Times New Roman" w:hAnsi="Times New Roman" w:cs="Times New Roman"/>
          <w:sz w:val="24"/>
          <w:szCs w:val="24"/>
        </w:rPr>
        <w:t xml:space="preserve"> (in Tucker and Randolph counties)</w:t>
      </w:r>
      <w:r w:rsidRPr="003E5682">
        <w:rPr>
          <w:rFonts w:ascii="Times New Roman" w:hAnsi="Times New Roman" w:cs="Times New Roman"/>
          <w:sz w:val="24"/>
          <w:szCs w:val="24"/>
        </w:rPr>
        <w:t xml:space="preserve"> were located through behavioral cues and systematic searches</w:t>
      </w:r>
      <w:r w:rsidR="004515C8">
        <w:rPr>
          <w:rFonts w:ascii="Times New Roman" w:hAnsi="Times New Roman" w:cs="Times New Roman"/>
          <w:sz w:val="24"/>
          <w:szCs w:val="24"/>
        </w:rPr>
        <w:t xml:space="preserve"> of likely nesting habitat</w:t>
      </w:r>
      <w:r w:rsidR="00E64015">
        <w:rPr>
          <w:rFonts w:ascii="Times New Roman" w:hAnsi="Times New Roman" w:cs="Times New Roman"/>
          <w:sz w:val="24"/>
          <w:szCs w:val="24"/>
        </w:rPr>
        <w:t xml:space="preserve"> </w:t>
      </w:r>
      <w:r w:rsidR="00E64015">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64015">
        <w:rPr>
          <w:rFonts w:ascii="Times New Roman" w:hAnsi="Times New Roman" w:cs="Times New Roman"/>
          <w:sz w:val="24"/>
          <w:szCs w:val="24"/>
        </w:rPr>
        <w:fldChar w:fldCharType="separate"/>
      </w:r>
      <w:r w:rsidR="00E64015" w:rsidRPr="00E64015">
        <w:rPr>
          <w:rFonts w:ascii="Times New Roman" w:hAnsi="Times New Roman" w:cs="Times New Roman"/>
          <w:noProof/>
          <w:sz w:val="24"/>
          <w:szCs w:val="24"/>
        </w:rPr>
        <w:t>(Williams 2002)</w:t>
      </w:r>
      <w:r w:rsidR="00E64015">
        <w:rPr>
          <w:rFonts w:ascii="Times New Roman" w:hAnsi="Times New Roman" w:cs="Times New Roman"/>
          <w:sz w:val="24"/>
          <w:szCs w:val="24"/>
        </w:rPr>
        <w:fldChar w:fldCharType="end"/>
      </w:r>
      <w:r w:rsidRPr="003E5682">
        <w:rPr>
          <w:rFonts w:ascii="Times New Roman" w:hAnsi="Times New Roman" w:cs="Times New Roman"/>
          <w:sz w:val="24"/>
          <w:szCs w:val="24"/>
        </w:rPr>
        <w:t xml:space="preserve">. In all years, once nests were located, they were revisited at 3–4 day intervals from late May to early August until the nestlings fledged or the nest was terminated. On each visit, the number of eggs or nestlings was recorded, and notes were taken on parental location and behavior. </w:t>
      </w:r>
    </w:p>
    <w:p w14:paraId="2D49EF55" w14:textId="60FF6379" w:rsidR="00223E8E" w:rsidRDefault="00223E8E" w:rsidP="00223E8E">
      <w:pPr>
        <w:spacing w:line="276" w:lineRule="auto"/>
        <w:ind w:firstLine="720"/>
        <w:rPr>
          <w:rFonts w:ascii="Times New Roman" w:hAnsi="Times New Roman" w:cs="Times New Roman"/>
          <w:sz w:val="24"/>
          <w:szCs w:val="24"/>
        </w:rPr>
      </w:pPr>
      <w:r w:rsidRPr="00D87379">
        <w:rPr>
          <w:rFonts w:ascii="Times New Roman" w:hAnsi="Times New Roman" w:cs="Times New Roman"/>
          <w:sz w:val="24"/>
          <w:szCs w:val="24"/>
        </w:rPr>
        <w:t>I will use historic site data and GIS analysis to quantify the following habitat</w:t>
      </w:r>
      <w:r>
        <w:rPr>
          <w:rFonts w:ascii="Times New Roman" w:hAnsi="Times New Roman" w:cs="Times New Roman"/>
          <w:sz w:val="24"/>
          <w:szCs w:val="24"/>
        </w:rPr>
        <w:t xml:space="preserve"> and landscape-level</w:t>
      </w:r>
      <w:r w:rsidRPr="00D87379">
        <w:rPr>
          <w:rFonts w:ascii="Times New Roman" w:hAnsi="Times New Roman" w:cs="Times New Roman"/>
          <w:sz w:val="24"/>
          <w:szCs w:val="24"/>
        </w:rPr>
        <w:t xml:space="preserve"> metrics </w:t>
      </w:r>
      <w:r>
        <w:rPr>
          <w:rFonts w:ascii="Times New Roman" w:hAnsi="Times New Roman" w:cs="Times New Roman"/>
          <w:sz w:val="24"/>
          <w:szCs w:val="24"/>
        </w:rPr>
        <w:t>listed</w:t>
      </w:r>
      <w:r w:rsidRPr="00D87379">
        <w:rPr>
          <w:rFonts w:ascii="Times New Roman" w:hAnsi="Times New Roman" w:cs="Times New Roman"/>
          <w:sz w:val="24"/>
          <w:szCs w:val="24"/>
        </w:rPr>
        <w:t xml:space="preserve"> in the guidelines</w:t>
      </w:r>
      <w:r>
        <w:rPr>
          <w:rFonts w:ascii="Times New Roman" w:hAnsi="Times New Roman" w:cs="Times New Roman"/>
          <w:sz w:val="24"/>
          <w:szCs w:val="24"/>
        </w:rPr>
        <w:t xml:space="preserve"> (Table </w:t>
      </w:r>
      <w:r w:rsidR="00AF4B13">
        <w:rPr>
          <w:rFonts w:ascii="Times New Roman" w:hAnsi="Times New Roman" w:cs="Times New Roman"/>
          <w:sz w:val="24"/>
          <w:szCs w:val="24"/>
        </w:rPr>
        <w:t>9</w:t>
      </w:r>
      <w:r>
        <w:rPr>
          <w:rFonts w:ascii="Times New Roman" w:hAnsi="Times New Roman" w:cs="Times New Roman"/>
          <w:sz w:val="24"/>
          <w:szCs w:val="24"/>
        </w:rPr>
        <w:t>)</w:t>
      </w:r>
      <w:r w:rsidR="0038414E">
        <w:rPr>
          <w:rFonts w:ascii="Times New Roman" w:hAnsi="Times New Roman" w:cs="Times New Roman"/>
          <w:sz w:val="24"/>
          <w:szCs w:val="24"/>
        </w:rPr>
        <w:t>. Historic site data comprises</w:t>
      </w:r>
      <w:r>
        <w:rPr>
          <w:rFonts w:ascii="Times New Roman" w:hAnsi="Times New Roman" w:cs="Times New Roman"/>
          <w:sz w:val="24"/>
          <w:szCs w:val="24"/>
        </w:rPr>
        <w:t xml:space="preserve"> forest age, vertical structure index, canopy height, percent canopy cover, basal area, shrub density</w:t>
      </w:r>
      <w:r w:rsidR="0038414E">
        <w:rPr>
          <w:rFonts w:ascii="Times New Roman" w:hAnsi="Times New Roman" w:cs="Times New Roman"/>
          <w:sz w:val="24"/>
          <w:szCs w:val="24"/>
        </w:rPr>
        <w:t>, and</w:t>
      </w:r>
      <w:r w:rsidR="0038414E" w:rsidRPr="0038414E">
        <w:rPr>
          <w:rFonts w:ascii="Times New Roman" w:hAnsi="Times New Roman" w:cs="Times New Roman"/>
          <w:sz w:val="24"/>
          <w:szCs w:val="24"/>
        </w:rPr>
        <w:t xml:space="preserve"> </w:t>
      </w:r>
      <w:r w:rsidR="0038414E">
        <w:rPr>
          <w:rFonts w:ascii="Times New Roman" w:hAnsi="Times New Roman" w:cs="Times New Roman"/>
          <w:sz w:val="24"/>
          <w:szCs w:val="24"/>
        </w:rPr>
        <w:t>forest management type.</w:t>
      </w:r>
      <w:r>
        <w:rPr>
          <w:rFonts w:ascii="Times New Roman" w:hAnsi="Times New Roman" w:cs="Times New Roman"/>
          <w:sz w:val="24"/>
          <w:szCs w:val="24"/>
        </w:rPr>
        <w:t xml:space="preserve"> </w:t>
      </w:r>
      <w:r w:rsidR="0038414E">
        <w:rPr>
          <w:rFonts w:ascii="Times New Roman" w:hAnsi="Times New Roman" w:cs="Times New Roman"/>
          <w:sz w:val="24"/>
          <w:szCs w:val="24"/>
        </w:rPr>
        <w:t xml:space="preserve">GIS analysis will yield information on forest type, </w:t>
      </w:r>
      <w:r>
        <w:rPr>
          <w:rFonts w:ascii="Times New Roman" w:hAnsi="Times New Roman" w:cs="Times New Roman"/>
          <w:sz w:val="24"/>
          <w:szCs w:val="24"/>
        </w:rPr>
        <w:t xml:space="preserve">amount of hardwood forest within 500 m, proportion of hardwood forest cover within </w:t>
      </w:r>
      <w:r w:rsidR="001B303D">
        <w:rPr>
          <w:rFonts w:ascii="Times New Roman" w:hAnsi="Times New Roman" w:cs="Times New Roman"/>
          <w:sz w:val="24"/>
          <w:szCs w:val="24"/>
        </w:rPr>
        <w:t>2 km</w:t>
      </w:r>
      <w:r>
        <w:rPr>
          <w:rFonts w:ascii="Times New Roman" w:hAnsi="Times New Roman" w:cs="Times New Roman"/>
          <w:sz w:val="24"/>
          <w:szCs w:val="24"/>
        </w:rPr>
        <w:t xml:space="preserve"> and 5 km, proportion of urban/developed or other non-forest (excluding open water) land cover within </w:t>
      </w:r>
      <w:r w:rsidR="001B303D">
        <w:rPr>
          <w:rFonts w:ascii="Times New Roman" w:hAnsi="Times New Roman" w:cs="Times New Roman"/>
          <w:sz w:val="24"/>
          <w:szCs w:val="24"/>
        </w:rPr>
        <w:t>2 km</w:t>
      </w:r>
      <w:r>
        <w:rPr>
          <w:rFonts w:ascii="Times New Roman" w:hAnsi="Times New Roman" w:cs="Times New Roman"/>
          <w:sz w:val="24"/>
          <w:szCs w:val="24"/>
        </w:rPr>
        <w:t xml:space="preserve"> and 5 km, distance to the nearest water, and moisture</w:t>
      </w:r>
      <w:r w:rsidR="00711BCF">
        <w:rPr>
          <w:rFonts w:ascii="Times New Roman" w:hAnsi="Times New Roman" w:cs="Times New Roman"/>
          <w:sz w:val="24"/>
          <w:szCs w:val="24"/>
        </w:rPr>
        <w:t xml:space="preserve"> index</w:t>
      </w:r>
      <w:r>
        <w:rPr>
          <w:rFonts w:ascii="Times New Roman" w:hAnsi="Times New Roman" w:cs="Times New Roman"/>
          <w:sz w:val="24"/>
          <w:szCs w:val="24"/>
        </w:rPr>
        <w:t xml:space="preserve">. </w:t>
      </w:r>
      <w:r w:rsidRPr="003E5682">
        <w:rPr>
          <w:rFonts w:ascii="Times New Roman" w:hAnsi="Times New Roman" w:cs="Times New Roman"/>
          <w:sz w:val="24"/>
          <w:szCs w:val="24"/>
        </w:rPr>
        <w:t>Topographical data will consist of elevation, aspect, and slope position.</w:t>
      </w:r>
      <w:r>
        <w:rPr>
          <w:rFonts w:ascii="Times New Roman" w:hAnsi="Times New Roman" w:cs="Times New Roman"/>
          <w:sz w:val="24"/>
          <w:szCs w:val="24"/>
        </w:rPr>
        <w:t xml:space="preserve"> </w:t>
      </w:r>
      <w:r w:rsidR="0023193D">
        <w:rPr>
          <w:rFonts w:ascii="Times New Roman" w:hAnsi="Times New Roman" w:cs="Times New Roman"/>
          <w:sz w:val="24"/>
          <w:szCs w:val="24"/>
        </w:rPr>
        <w:t>All t</w:t>
      </w:r>
      <w:r w:rsidRPr="00D87379">
        <w:rPr>
          <w:rFonts w:ascii="Times New Roman" w:hAnsi="Times New Roman" w:cs="Times New Roman"/>
          <w:sz w:val="24"/>
          <w:szCs w:val="24"/>
        </w:rPr>
        <w:t xml:space="preserve">hese data will be compiled or calculated for all sites </w:t>
      </w:r>
      <w:r>
        <w:rPr>
          <w:rFonts w:ascii="Times New Roman" w:hAnsi="Times New Roman" w:cs="Times New Roman"/>
          <w:sz w:val="24"/>
          <w:szCs w:val="24"/>
        </w:rPr>
        <w:t xml:space="preserve">through time </w:t>
      </w:r>
      <w:r w:rsidRPr="00D87379">
        <w:rPr>
          <w:rFonts w:ascii="Times New Roman" w:hAnsi="Times New Roman" w:cs="Times New Roman"/>
          <w:sz w:val="24"/>
          <w:szCs w:val="24"/>
        </w:rPr>
        <w:t>in the study</w:t>
      </w:r>
      <w:r>
        <w:rPr>
          <w:rFonts w:ascii="Times New Roman" w:hAnsi="Times New Roman" w:cs="Times New Roman"/>
          <w:sz w:val="24"/>
          <w:szCs w:val="24"/>
        </w:rPr>
        <w:t>.</w:t>
      </w:r>
    </w:p>
    <w:p w14:paraId="651728B3" w14:textId="4BC62E46" w:rsidR="00955BF4"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Forest age is defined as the number of years since intensive harvest, or the age of the majority of the stand. </w:t>
      </w:r>
      <w:r>
        <w:rPr>
          <w:rFonts w:ascii="Times New Roman" w:hAnsi="Times New Roman" w:cs="Times New Roman"/>
          <w:sz w:val="24"/>
        </w:rPr>
        <w:t xml:space="preserve">The vertical structure index will be calculated using the number of trees corresponding to each canopy position within 11.3-m radius plots centered at the point count or nest location. </w:t>
      </w:r>
      <w:r w:rsidRPr="00AA1198">
        <w:rPr>
          <w:rFonts w:ascii="Times New Roman" w:hAnsi="Times New Roman" w:cs="Times New Roman"/>
          <w:sz w:val="24"/>
          <w:szCs w:val="24"/>
        </w:rPr>
        <w:t xml:space="preserve">Canopy position is a categorical classification that separates trees into five </w:t>
      </w:r>
      <w:r>
        <w:rPr>
          <w:rFonts w:ascii="Times New Roman" w:hAnsi="Times New Roman" w:cs="Times New Roman"/>
          <w:sz w:val="24"/>
          <w:szCs w:val="24"/>
        </w:rPr>
        <w:t xml:space="preserve">distinct </w:t>
      </w:r>
      <w:r w:rsidRPr="00AA1198">
        <w:rPr>
          <w:rFonts w:ascii="Times New Roman" w:hAnsi="Times New Roman" w:cs="Times New Roman"/>
          <w:sz w:val="24"/>
          <w:szCs w:val="24"/>
        </w:rPr>
        <w:t>classes: suppressed, intermediate, codominant, dominant, and open growth (for trees in otherwise non-forested landscapes)</w:t>
      </w:r>
      <w:r w:rsidR="00E64015">
        <w:rPr>
          <w:rFonts w:ascii="Times New Roman" w:hAnsi="Times New Roman" w:cs="Times New Roman"/>
          <w:sz w:val="24"/>
          <w:szCs w:val="24"/>
        </w:rPr>
        <w:t xml:space="preserve"> </w:t>
      </w:r>
      <w:r w:rsidR="00E721DB">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E721DB">
        <w:rPr>
          <w:rFonts w:ascii="Times New Roman" w:hAnsi="Times New Roman" w:cs="Times New Roman"/>
          <w:sz w:val="24"/>
          <w:szCs w:val="24"/>
        </w:rPr>
        <w:fldChar w:fldCharType="separate"/>
      </w:r>
      <w:r w:rsidR="00E721DB" w:rsidRPr="00E721DB">
        <w:rPr>
          <w:rFonts w:ascii="Times New Roman" w:hAnsi="Times New Roman" w:cs="Times New Roman"/>
          <w:noProof/>
          <w:sz w:val="24"/>
          <w:szCs w:val="24"/>
        </w:rPr>
        <w:t>(Jennings et al. 1999)</w:t>
      </w:r>
      <w:r w:rsidR="00E721DB">
        <w:rPr>
          <w:rFonts w:ascii="Times New Roman" w:hAnsi="Times New Roman" w:cs="Times New Roman"/>
          <w:sz w:val="24"/>
          <w:szCs w:val="24"/>
        </w:rPr>
        <w:fldChar w:fldCharType="end"/>
      </w:r>
      <w:r w:rsidRPr="00AA1198">
        <w:rPr>
          <w:rFonts w:ascii="Times New Roman" w:hAnsi="Times New Roman" w:cs="Times New Roman"/>
          <w:sz w:val="24"/>
          <w:szCs w:val="24"/>
        </w:rPr>
        <w:t>.</w:t>
      </w:r>
      <w:r>
        <w:rPr>
          <w:rFonts w:ascii="Times New Roman" w:hAnsi="Times New Roman" w:cs="Times New Roman"/>
          <w:sz w:val="24"/>
          <w:szCs w:val="24"/>
        </w:rPr>
        <w:t xml:space="preserve"> Canopy height was calculated using a clinometer to find the angle to the apex and base of a codominant tree and a rangefinder to measure the horizontal distance to the base. Percent canopy cover was </w:t>
      </w:r>
      <w:r w:rsidRPr="00AA1198">
        <w:rPr>
          <w:rFonts w:ascii="Times New Roman" w:hAnsi="Times New Roman" w:cs="Times New Roman"/>
          <w:sz w:val="24"/>
          <w:szCs w:val="24"/>
        </w:rPr>
        <w:t>measured using a spherical densiometer, taking the average count from the four cardinal directions.</w:t>
      </w:r>
      <w:r>
        <w:rPr>
          <w:rFonts w:ascii="Times New Roman" w:hAnsi="Times New Roman" w:cs="Times New Roman"/>
          <w:sz w:val="24"/>
          <w:szCs w:val="24"/>
        </w:rPr>
        <w:t xml:space="preserve"> Basal area was calculated from measurements of </w:t>
      </w:r>
      <w:r w:rsidRPr="00AA1198">
        <w:rPr>
          <w:rFonts w:ascii="Times New Roman" w:hAnsi="Times New Roman" w:cs="Times New Roman"/>
          <w:sz w:val="24"/>
          <w:szCs w:val="24"/>
        </w:rPr>
        <w:t>diameter at breast height</w:t>
      </w:r>
      <w:r>
        <w:rPr>
          <w:rFonts w:ascii="Times New Roman" w:hAnsi="Times New Roman" w:cs="Times New Roman"/>
          <w:sz w:val="24"/>
          <w:szCs w:val="24"/>
        </w:rPr>
        <w:t xml:space="preserve"> of trees within the 11.3-m radius plot. Shrub density was the number of </w:t>
      </w:r>
      <w:r w:rsidRPr="003836E7">
        <w:rPr>
          <w:rFonts w:ascii="Times New Roman" w:hAnsi="Times New Roman" w:cs="Times New Roman"/>
          <w:sz w:val="24"/>
          <w:szCs w:val="24"/>
        </w:rPr>
        <w:t xml:space="preserve">all shrubs and saplings </w:t>
      </w:r>
      <w:r w:rsidR="001B303D">
        <w:rPr>
          <w:rFonts w:ascii="Times New Roman" w:hAnsi="Times New Roman" w:cs="Times New Roman"/>
          <w:sz w:val="24"/>
          <w:szCs w:val="24"/>
        </w:rPr>
        <w:t>taller</w:t>
      </w:r>
      <w:r w:rsidRPr="003836E7">
        <w:rPr>
          <w:rFonts w:ascii="Times New Roman" w:hAnsi="Times New Roman" w:cs="Times New Roman"/>
          <w:sz w:val="24"/>
          <w:szCs w:val="24"/>
        </w:rPr>
        <w:t xml:space="preserve"> than 0.5 </w:t>
      </w:r>
      <w:r>
        <w:rPr>
          <w:rFonts w:ascii="Times New Roman" w:hAnsi="Times New Roman" w:cs="Times New Roman"/>
          <w:sz w:val="24"/>
          <w:szCs w:val="24"/>
        </w:rPr>
        <w:t>m</w:t>
      </w:r>
      <w:r w:rsidRPr="003836E7">
        <w:rPr>
          <w:rFonts w:ascii="Times New Roman" w:hAnsi="Times New Roman" w:cs="Times New Roman"/>
          <w:sz w:val="24"/>
          <w:szCs w:val="24"/>
        </w:rPr>
        <w:t xml:space="preserve"> and with a diameter </w:t>
      </w:r>
      <w:r>
        <w:rPr>
          <w:rFonts w:ascii="Times New Roman" w:hAnsi="Times New Roman" w:cs="Times New Roman"/>
          <w:sz w:val="24"/>
          <w:szCs w:val="24"/>
        </w:rPr>
        <w:t>&lt;</w:t>
      </w:r>
      <w:r w:rsidRPr="003836E7">
        <w:rPr>
          <w:rFonts w:ascii="Times New Roman" w:hAnsi="Times New Roman" w:cs="Times New Roman"/>
          <w:sz w:val="24"/>
          <w:szCs w:val="24"/>
        </w:rPr>
        <w:t>2.5 cm</w:t>
      </w:r>
      <w:r>
        <w:rPr>
          <w:rFonts w:ascii="Times New Roman" w:hAnsi="Times New Roman" w:cs="Times New Roman"/>
          <w:sz w:val="24"/>
          <w:szCs w:val="24"/>
        </w:rPr>
        <w:t xml:space="preserve"> within 5-m radius plots centered at the point count or nest location </w:t>
      </w:r>
      <w:r w:rsidR="00E721DB">
        <w:rPr>
          <w:rFonts w:ascii="Times New Roman" w:hAnsi="Times New Roman" w:cs="Times New Roman"/>
          <w:sz w:val="24"/>
          <w:szCs w:val="24"/>
        </w:rPr>
        <w:fldChar w:fldCharType="begin" w:fldLock="1"/>
      </w:r>
      <w:r w:rsidR="00E721DB">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E721DB">
        <w:rPr>
          <w:rFonts w:ascii="Times New Roman" w:hAnsi="Times New Roman" w:cs="Times New Roman"/>
          <w:sz w:val="24"/>
          <w:szCs w:val="24"/>
        </w:rPr>
        <w:fldChar w:fldCharType="separate"/>
      </w:r>
      <w:r w:rsidR="00E721DB" w:rsidRPr="00E64015">
        <w:rPr>
          <w:rFonts w:ascii="Times New Roman" w:hAnsi="Times New Roman" w:cs="Times New Roman"/>
          <w:noProof/>
          <w:sz w:val="24"/>
          <w:szCs w:val="24"/>
        </w:rPr>
        <w:t>(DeMeo 1999)</w:t>
      </w:r>
      <w:r w:rsidR="00E721DB">
        <w:rPr>
          <w:rFonts w:ascii="Times New Roman" w:hAnsi="Times New Roman" w:cs="Times New Roman"/>
          <w:sz w:val="24"/>
          <w:szCs w:val="24"/>
        </w:rPr>
        <w:fldChar w:fldCharType="end"/>
      </w:r>
      <w:r>
        <w:rPr>
          <w:rFonts w:ascii="Times New Roman" w:hAnsi="Times New Roman" w:cs="Times New Roman"/>
          <w:sz w:val="24"/>
          <w:szCs w:val="24"/>
        </w:rPr>
        <w:t>. Forest management type is a category of harvest (</w:t>
      </w:r>
      <w:r w:rsidRPr="003E5682">
        <w:rPr>
          <w:rFonts w:ascii="Times New Roman" w:hAnsi="Times New Roman" w:cs="Times New Roman"/>
          <w:sz w:val="24"/>
          <w:szCs w:val="24"/>
        </w:rPr>
        <w:t xml:space="preserve">unmanaged [i.e., no harvest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 vs. </w:t>
      </w:r>
      <w:r>
        <w:rPr>
          <w:rFonts w:ascii="Times New Roman" w:hAnsi="Times New Roman" w:cs="Times New Roman"/>
          <w:sz w:val="24"/>
          <w:szCs w:val="24"/>
        </w:rPr>
        <w:t>selective harvest</w:t>
      </w:r>
      <w:r w:rsidRPr="003E5682">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 vs. </w:t>
      </w:r>
      <w:r>
        <w:rPr>
          <w:rFonts w:ascii="Times New Roman" w:hAnsi="Times New Roman" w:cs="Times New Roman"/>
          <w:sz w:val="24"/>
          <w:szCs w:val="24"/>
        </w:rPr>
        <w:t>shelterwood harvest</w:t>
      </w:r>
      <w:r w:rsidRPr="003E5682">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3E5682">
        <w:rPr>
          <w:rFonts w:ascii="Times New Roman" w:hAnsi="Times New Roman" w:cs="Times New Roman"/>
          <w:sz w:val="24"/>
          <w:szCs w:val="24"/>
        </w:rPr>
        <w:t xml:space="preserve"> years]</w:t>
      </w:r>
      <w:r>
        <w:rPr>
          <w:rFonts w:ascii="Times New Roman" w:hAnsi="Times New Roman" w:cs="Times New Roman"/>
          <w:sz w:val="24"/>
          <w:szCs w:val="24"/>
        </w:rPr>
        <w:t xml:space="preserve"> vs. clearcut harvest [within </w:t>
      </w:r>
      <w:r w:rsidR="00545A8B">
        <w:rPr>
          <w:rFonts w:ascii="Times New Roman" w:hAnsi="Times New Roman" w:cs="Times New Roman"/>
          <w:sz w:val="24"/>
          <w:szCs w:val="24"/>
        </w:rPr>
        <w:t>40</w:t>
      </w:r>
      <w:r w:rsidR="00955BF4">
        <w:rPr>
          <w:rFonts w:ascii="Times New Roman" w:hAnsi="Times New Roman" w:cs="Times New Roman"/>
          <w:sz w:val="24"/>
          <w:szCs w:val="24"/>
        </w:rPr>
        <w:t xml:space="preserve"> years]).</w:t>
      </w:r>
    </w:p>
    <w:p w14:paraId="086F54E4" w14:textId="5A2AFFDC" w:rsidR="00223E8E" w:rsidRDefault="00955BF4" w:rsidP="00223E8E">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Forest types will be assigned based on a </w:t>
      </w:r>
      <w:r w:rsidR="00A87079" w:rsidRPr="00A87079">
        <w:rPr>
          <w:rFonts w:ascii="Times New Roman" w:hAnsi="Times New Roman" w:cs="Times New Roman"/>
          <w:sz w:val="24"/>
        </w:rPr>
        <w:t>stat</w:t>
      </w:r>
      <w:r w:rsidR="00A87079">
        <w:rPr>
          <w:rFonts w:ascii="Times New Roman" w:hAnsi="Times New Roman" w:cs="Times New Roman"/>
          <w:sz w:val="24"/>
        </w:rPr>
        <w:t>e</w:t>
      </w:r>
      <w:r w:rsidR="00A87079" w:rsidRPr="00A87079">
        <w:rPr>
          <w:rFonts w:ascii="Times New Roman" w:hAnsi="Times New Roman" w:cs="Times New Roman"/>
          <w:sz w:val="24"/>
        </w:rPr>
        <w:t>wide spectral classification for W</w:t>
      </w:r>
      <w:r w:rsidR="00A87079">
        <w:rPr>
          <w:rFonts w:ascii="Times New Roman" w:hAnsi="Times New Roman" w:cs="Times New Roman"/>
          <w:sz w:val="24"/>
        </w:rPr>
        <w:t xml:space="preserve">est </w:t>
      </w:r>
      <w:r w:rsidR="00A87079" w:rsidRPr="00A87079">
        <w:rPr>
          <w:rFonts w:ascii="Times New Roman" w:hAnsi="Times New Roman" w:cs="Times New Roman"/>
          <w:sz w:val="24"/>
        </w:rPr>
        <w:t>V</w:t>
      </w:r>
      <w:r w:rsidR="00A87079">
        <w:rPr>
          <w:rFonts w:ascii="Times New Roman" w:hAnsi="Times New Roman" w:cs="Times New Roman"/>
          <w:sz w:val="24"/>
        </w:rPr>
        <w:t>irginia</w:t>
      </w:r>
      <w:r w:rsidR="00A87079" w:rsidRPr="00A87079">
        <w:rPr>
          <w:rFonts w:ascii="Times New Roman" w:hAnsi="Times New Roman" w:cs="Times New Roman"/>
          <w:sz w:val="24"/>
        </w:rPr>
        <w:t xml:space="preserve"> </w:t>
      </w:r>
      <w:r w:rsidR="00A87079">
        <w:rPr>
          <w:rFonts w:ascii="Times New Roman" w:hAnsi="Times New Roman" w:cs="Times New Roman"/>
          <w:sz w:val="24"/>
        </w:rPr>
        <w:t xml:space="preserve">created by the West Virginia University Natural Resource Analysis Center </w:t>
      </w:r>
      <w:r w:rsidR="00A87079" w:rsidRPr="00A87079">
        <w:rPr>
          <w:rFonts w:ascii="Times New Roman" w:hAnsi="Times New Roman" w:cs="Times New Roman"/>
          <w:sz w:val="24"/>
        </w:rPr>
        <w:t>using geographic obje</w:t>
      </w:r>
      <w:r w:rsidR="00A87079">
        <w:rPr>
          <w:rFonts w:ascii="Times New Roman" w:hAnsi="Times New Roman" w:cs="Times New Roman"/>
          <w:sz w:val="24"/>
        </w:rPr>
        <w:t xml:space="preserve">ct-based image analysis, random forest </w:t>
      </w:r>
      <w:r w:rsidR="00A87079" w:rsidRPr="00A87079">
        <w:rPr>
          <w:rFonts w:ascii="Times New Roman" w:hAnsi="Times New Roman" w:cs="Times New Roman"/>
          <w:sz w:val="24"/>
        </w:rPr>
        <w:t>machine learning, and Nation</w:t>
      </w:r>
      <w:r w:rsidR="00A87079">
        <w:rPr>
          <w:rFonts w:ascii="Times New Roman" w:hAnsi="Times New Roman" w:cs="Times New Roman"/>
          <w:sz w:val="24"/>
        </w:rPr>
        <w:t xml:space="preserve">al Agriculture Imagery Program </w:t>
      </w:r>
      <w:r w:rsidR="00A87079" w:rsidRPr="00A87079">
        <w:rPr>
          <w:rFonts w:ascii="Times New Roman" w:hAnsi="Times New Roman" w:cs="Times New Roman"/>
          <w:sz w:val="24"/>
        </w:rPr>
        <w:t>orthophotography for mapping general land cover across the entire state</w:t>
      </w:r>
      <w:r>
        <w:rPr>
          <w:rFonts w:ascii="Times New Roman" w:hAnsi="Times New Roman" w:cs="Times New Roman"/>
          <w:sz w:val="24"/>
        </w:rPr>
        <w:t xml:space="preserve">. </w:t>
      </w:r>
      <w:r w:rsidR="00F129BE">
        <w:rPr>
          <w:rFonts w:ascii="Times New Roman" w:hAnsi="Times New Roman" w:cs="Times New Roman"/>
          <w:sz w:val="24"/>
        </w:rPr>
        <w:t>The resolution is 5 m and f</w:t>
      </w:r>
      <w:r>
        <w:rPr>
          <w:rFonts w:ascii="Times New Roman" w:hAnsi="Times New Roman" w:cs="Times New Roman"/>
          <w:sz w:val="24"/>
        </w:rPr>
        <w:t xml:space="preserve">orest types include </w:t>
      </w:r>
      <w:r w:rsidR="00A87079">
        <w:rPr>
          <w:rFonts w:ascii="Times New Roman" w:hAnsi="Times New Roman" w:cs="Times New Roman"/>
          <w:sz w:val="24"/>
        </w:rPr>
        <w:t xml:space="preserve">red spruce </w:t>
      </w:r>
      <w:r w:rsidR="00B53B49">
        <w:rPr>
          <w:rFonts w:ascii="Times New Roman" w:hAnsi="Times New Roman" w:cs="Times New Roman"/>
          <w:sz w:val="24"/>
        </w:rPr>
        <w:t>forests,</w:t>
      </w:r>
      <w:r w:rsidR="00A87079">
        <w:rPr>
          <w:rFonts w:ascii="Times New Roman" w:hAnsi="Times New Roman" w:cs="Times New Roman"/>
          <w:sz w:val="24"/>
        </w:rPr>
        <w:t xml:space="preserve"> northern hardwood forests, mixed mesophytic forests, </w:t>
      </w:r>
      <w:r w:rsidR="00B53B49">
        <w:rPr>
          <w:rFonts w:ascii="Times New Roman" w:hAnsi="Times New Roman" w:cs="Times New Roman"/>
          <w:sz w:val="24"/>
        </w:rPr>
        <w:t>and</w:t>
      </w:r>
      <w:r w:rsidR="00A87079">
        <w:rPr>
          <w:rFonts w:ascii="Times New Roman" w:hAnsi="Times New Roman" w:cs="Times New Roman"/>
          <w:sz w:val="24"/>
        </w:rPr>
        <w:t xml:space="preserve"> </w:t>
      </w:r>
      <w:r w:rsidR="007D2E0D">
        <w:rPr>
          <w:rFonts w:ascii="Times New Roman" w:hAnsi="Times New Roman" w:cs="Times New Roman"/>
          <w:sz w:val="24"/>
        </w:rPr>
        <w:t xml:space="preserve">dry </w:t>
      </w:r>
      <w:r w:rsidR="009B6590">
        <w:rPr>
          <w:rFonts w:ascii="Times New Roman" w:hAnsi="Times New Roman" w:cs="Times New Roman"/>
          <w:sz w:val="24"/>
        </w:rPr>
        <w:t>oak/</w:t>
      </w:r>
      <w:r w:rsidR="00A87079">
        <w:rPr>
          <w:rFonts w:ascii="Times New Roman" w:hAnsi="Times New Roman" w:cs="Times New Roman"/>
          <w:sz w:val="24"/>
        </w:rPr>
        <w:t>oak-pine forests</w:t>
      </w:r>
      <w:r>
        <w:rPr>
          <w:rFonts w:ascii="Times New Roman" w:hAnsi="Times New Roman" w:cs="Times New Roman"/>
          <w:sz w:val="24"/>
        </w:rPr>
        <w:t xml:space="preserve">. </w:t>
      </w:r>
      <w:r w:rsidR="00223E8E">
        <w:rPr>
          <w:rFonts w:ascii="Times New Roman" w:hAnsi="Times New Roman" w:cs="Times New Roman"/>
          <w:sz w:val="24"/>
          <w:szCs w:val="24"/>
        </w:rPr>
        <w:t>Hectares of forest within 500 m and</w:t>
      </w:r>
      <w:r w:rsidR="00223E8E" w:rsidRPr="00E460A4">
        <w:rPr>
          <w:rFonts w:ascii="Times New Roman" w:hAnsi="Times New Roman" w:cs="Times New Roman"/>
          <w:sz w:val="24"/>
          <w:szCs w:val="24"/>
        </w:rPr>
        <w:t xml:space="preserve"> proportion of </w:t>
      </w:r>
      <w:r w:rsidR="00223E8E">
        <w:rPr>
          <w:rFonts w:ascii="Times New Roman" w:hAnsi="Times New Roman" w:cs="Times New Roman"/>
          <w:sz w:val="24"/>
          <w:szCs w:val="24"/>
        </w:rPr>
        <w:t xml:space="preserve">land </w:t>
      </w:r>
      <w:r w:rsidR="00223E8E" w:rsidRPr="00E460A4">
        <w:rPr>
          <w:rFonts w:ascii="Times New Roman" w:hAnsi="Times New Roman" w:cs="Times New Roman"/>
          <w:sz w:val="24"/>
          <w:szCs w:val="24"/>
        </w:rPr>
        <w:t xml:space="preserve">cover </w:t>
      </w:r>
      <w:r w:rsidR="00223E8E">
        <w:rPr>
          <w:rFonts w:ascii="Times New Roman" w:hAnsi="Times New Roman" w:cs="Times New Roman"/>
          <w:sz w:val="24"/>
          <w:szCs w:val="24"/>
        </w:rPr>
        <w:t xml:space="preserve">types within </w:t>
      </w:r>
      <w:r w:rsidR="001B303D">
        <w:rPr>
          <w:rFonts w:ascii="Times New Roman" w:hAnsi="Times New Roman" w:cs="Times New Roman"/>
          <w:sz w:val="24"/>
          <w:szCs w:val="24"/>
        </w:rPr>
        <w:t>2 km</w:t>
      </w:r>
      <w:r w:rsidR="00223E8E">
        <w:rPr>
          <w:rFonts w:ascii="Times New Roman" w:hAnsi="Times New Roman" w:cs="Times New Roman"/>
          <w:sz w:val="24"/>
          <w:szCs w:val="24"/>
        </w:rPr>
        <w:t xml:space="preserve"> and 5 km will be derived from the </w:t>
      </w:r>
      <w:r w:rsidR="00223E8E">
        <w:rPr>
          <w:rFonts w:ascii="Times New Roman" w:hAnsi="Times New Roman" w:cs="Times New Roman"/>
          <w:sz w:val="24"/>
        </w:rPr>
        <w:t xml:space="preserve">2001, </w:t>
      </w:r>
      <w:r w:rsidR="006F02AD">
        <w:rPr>
          <w:rFonts w:ascii="Times New Roman" w:hAnsi="Times New Roman" w:cs="Times New Roman"/>
          <w:sz w:val="24"/>
        </w:rPr>
        <w:t xml:space="preserve">2004, </w:t>
      </w:r>
      <w:r w:rsidR="00223E8E">
        <w:rPr>
          <w:rFonts w:ascii="Times New Roman" w:hAnsi="Times New Roman" w:cs="Times New Roman"/>
          <w:sz w:val="24"/>
        </w:rPr>
        <w:t xml:space="preserve">2006, </w:t>
      </w:r>
      <w:r w:rsidR="006F02AD">
        <w:rPr>
          <w:rFonts w:ascii="Times New Roman" w:hAnsi="Times New Roman" w:cs="Times New Roman"/>
          <w:sz w:val="24"/>
        </w:rPr>
        <w:t xml:space="preserve">2008, </w:t>
      </w:r>
      <w:r w:rsidR="00223E8E">
        <w:rPr>
          <w:rFonts w:ascii="Times New Roman" w:hAnsi="Times New Roman" w:cs="Times New Roman"/>
          <w:sz w:val="24"/>
        </w:rPr>
        <w:t xml:space="preserve">2011, </w:t>
      </w:r>
      <w:r w:rsidR="006F02AD">
        <w:rPr>
          <w:rFonts w:ascii="Times New Roman" w:hAnsi="Times New Roman" w:cs="Times New Roman"/>
          <w:sz w:val="24"/>
        </w:rPr>
        <w:t xml:space="preserve">2013, </w:t>
      </w:r>
      <w:r w:rsidR="00223E8E">
        <w:rPr>
          <w:rFonts w:ascii="Times New Roman" w:hAnsi="Times New Roman" w:cs="Times New Roman"/>
          <w:sz w:val="24"/>
        </w:rPr>
        <w:t xml:space="preserve">and 2016 National Land Cover Databases (Table </w:t>
      </w:r>
      <w:r w:rsidR="00AF4B13">
        <w:rPr>
          <w:rFonts w:ascii="Times New Roman" w:hAnsi="Times New Roman" w:cs="Times New Roman"/>
          <w:sz w:val="24"/>
        </w:rPr>
        <w:t>10</w:t>
      </w:r>
      <w:r w:rsidR="00223E8E">
        <w:rPr>
          <w:rFonts w:ascii="Times New Roman" w:hAnsi="Times New Roman" w:cs="Times New Roman"/>
          <w:sz w:val="24"/>
        </w:rPr>
        <w:t xml:space="preserve">), which all have a resolution of 30 m </w:t>
      </w:r>
      <w:r w:rsidR="00223E8E">
        <w:rPr>
          <w:rFonts w:ascii="Times New Roman" w:hAnsi="Times New Roman" w:cs="Times New Roman"/>
          <w:sz w:val="24"/>
        </w:rPr>
        <w:fldChar w:fldCharType="begin" w:fldLock="1"/>
      </w:r>
      <w:r w:rsidR="00223E8E">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00223E8E">
        <w:rPr>
          <w:rFonts w:ascii="Times New Roman" w:hAnsi="Times New Roman" w:cs="Times New Roman"/>
          <w:sz w:val="24"/>
        </w:rPr>
        <w:fldChar w:fldCharType="separate"/>
      </w:r>
      <w:r w:rsidR="00223E8E" w:rsidRPr="00A3754A">
        <w:rPr>
          <w:rFonts w:ascii="Times New Roman" w:hAnsi="Times New Roman" w:cs="Times New Roman"/>
          <w:noProof/>
          <w:sz w:val="24"/>
        </w:rPr>
        <w:t>(Homer et al. 2015)</w:t>
      </w:r>
      <w:r w:rsidR="00223E8E">
        <w:rPr>
          <w:rFonts w:ascii="Times New Roman" w:hAnsi="Times New Roman" w:cs="Times New Roman"/>
          <w:sz w:val="24"/>
        </w:rPr>
        <w:fldChar w:fldCharType="end"/>
      </w:r>
      <w:r w:rsidR="00223E8E">
        <w:rPr>
          <w:rFonts w:ascii="Times New Roman" w:hAnsi="Times New Roman" w:cs="Times New Roman"/>
          <w:sz w:val="24"/>
        </w:rPr>
        <w:t xml:space="preserve">. For each year, I will use land cover data from the closest year available (e.g., I will use the </w:t>
      </w:r>
      <w:r w:rsidR="00134AC2">
        <w:rPr>
          <w:rFonts w:ascii="Times New Roman" w:hAnsi="Times New Roman" w:cs="Times New Roman"/>
          <w:sz w:val="24"/>
        </w:rPr>
        <w:t>2016</w:t>
      </w:r>
      <w:r w:rsidR="00223E8E">
        <w:rPr>
          <w:rFonts w:ascii="Times New Roman" w:hAnsi="Times New Roman" w:cs="Times New Roman"/>
          <w:sz w:val="24"/>
        </w:rPr>
        <w:t xml:space="preserve"> data for surveys conducted between </w:t>
      </w:r>
      <w:r w:rsidR="006F02AD">
        <w:rPr>
          <w:rFonts w:ascii="Times New Roman" w:hAnsi="Times New Roman" w:cs="Times New Roman"/>
          <w:sz w:val="24"/>
        </w:rPr>
        <w:t>2015</w:t>
      </w:r>
      <w:r w:rsidR="00223E8E">
        <w:rPr>
          <w:rFonts w:ascii="Times New Roman" w:hAnsi="Times New Roman" w:cs="Times New Roman"/>
          <w:sz w:val="24"/>
        </w:rPr>
        <w:t xml:space="preserve"> and </w:t>
      </w:r>
      <w:r w:rsidR="006F02AD">
        <w:rPr>
          <w:rFonts w:ascii="Times New Roman" w:hAnsi="Times New Roman" w:cs="Times New Roman"/>
          <w:sz w:val="24"/>
        </w:rPr>
        <w:t>2019</w:t>
      </w:r>
      <w:r w:rsidR="00223E8E">
        <w:rPr>
          <w:rFonts w:ascii="Times New Roman" w:hAnsi="Times New Roman" w:cs="Times New Roman"/>
          <w:sz w:val="24"/>
        </w:rPr>
        <w:t xml:space="preserve">). Distance to the nearest water will be calculated using the national hydrography dataset from the U.S. Geological Survey (USGS). </w:t>
      </w:r>
      <w:r w:rsidR="00C47E15">
        <w:rPr>
          <w:rFonts w:ascii="Times New Roman" w:hAnsi="Times New Roman" w:cs="Times New Roman"/>
          <w:sz w:val="24"/>
        </w:rPr>
        <w:t>Moisture index</w:t>
      </w:r>
      <w:r w:rsidR="00223E8E">
        <w:rPr>
          <w:rFonts w:ascii="Times New Roman" w:hAnsi="Times New Roman" w:cs="Times New Roman"/>
          <w:sz w:val="24"/>
        </w:rPr>
        <w:t xml:space="preserve"> will be obtained from the Integrated Moisture Index tool in ArcMap</w:t>
      </w:r>
      <w:r w:rsidR="00E721DB">
        <w:rPr>
          <w:rFonts w:ascii="Times New Roman" w:hAnsi="Times New Roman" w:cs="Times New Roman"/>
          <w:sz w:val="24"/>
        </w:rPr>
        <w:t xml:space="preserve"> </w:t>
      </w:r>
      <w:r w:rsidR="00E721DB">
        <w:rPr>
          <w:rFonts w:ascii="Times New Roman" w:hAnsi="Times New Roman" w:cs="Times New Roman"/>
          <w:sz w:val="24"/>
        </w:rPr>
        <w:fldChar w:fldCharType="begin" w:fldLock="1"/>
      </w:r>
      <w:r w:rsidR="00460984">
        <w:rPr>
          <w:rFonts w:ascii="Times New Roman" w:hAnsi="Times New Roman" w:cs="Times New Roman"/>
          <w:sz w:val="24"/>
        </w:rPr>
        <w:instrText>ADDIN CSL_CITATION {"citationItems":[{"id":"ITEM-1","itemData":{"DOI":"10.1023/A:1007989813501","ISSN":"09212973","abstract":"A geographic information system (GIS) approach was used in conjunction with forest-plot data to develop an integrated moisture index (IMI), which was then used to predict forest productivity (site index) and species composition for forests in Ohio. In this region, typical of eastern hardwoods across the Midwest and southern Appalachians, topographic aspect and position (rather than elevation) change drastically at the fine scale and strongly influence many ecological functions. Elevational contours, soil series mapping units, and plot locations were digitized for the Vinton Furnace Experimental Forest in southeastern Ohio and gridded to 7.5-m cells for GIS modeling. Several landscape features (a slope-aspect shading index, cumulative flow of water downslope, curvature of the landscape, and water-holding capacity of the soil) were used to create the IMI, which was then statistically analyzed with site-index values and composition data for plots. On the basis of IMI values for forest land harvested in the past 30 years, we estimated oak site index and the percentage composition of two major species groups in the region: oak (Quercus spp.), and yellow poplar (Liriodendron tulipifera) plus black cherry (Prunus serotina). The derived statistical relationships were then applied in the GIS to create maps of site index and composition, and verified with independent data. The maps show the oaks will dominate on dry, ridge top positions (i.e., low site index), while the yellow poplar and black cherry will predominate on mesic sites. Digital elevation models with coarser resolution (1:24K, 1:100K, 1:250K) also were tested in the same manner. We had generally good success for 1:24K, moderate success for 1:100K, but no success for 1:250K data. This simple and portable approach has the advantage of using readily available GIS information which is time-invariant and requires no fieldwork. The IMI can be used to better manage forest resources where moisture is limiting and to predict how the resource will change under various forms of ecosystem management.","author":[{"dropping-particle":"","family":"Iverson","given":"Louis R.","non-dropping-particle":"","parse-names":false,"suffix":""},{"dropping-particle":"","family":"Dale","given":"Martin E.","non-dropping-particle":"","parse-names":false,"suffix":""},{"dropping-particle":"","family":"Scott","given":"Charles T.","non-dropping-particle":"","parse-names":false,"suffix":""},{"dropping-particle":"","family":"Prasad","given":"Anantha","non-dropping-particle":"","parse-names":false,"suffix":""}],"container-title":"Landscape Ecology","id":"ITEM-1","issue":"5","issued":{"date-parts":[["1997"]]},"page":"331-348","publisher":"Springer Netherlands","title":"A GIS-derived integrated moisture index to predict forest composition and productivity of Ohio forests (U.S.A.)","type":"article-journal","volume":"12"},"uris":["http://www.mendeley.com/documents/?uuid=a4468466-5177-3252-b0d9-0fd0b3beeed9"]}],"mendeley":{"formattedCitation":"(Iverson et al. 1997)","plainTextFormattedCitation":"(Iverson et al. 1997)","previouslyFormattedCitation":"(Iverson et al. 1997)"},"properties":{"noteIndex":0},"schema":"https://github.com/citation-style-language/schema/raw/master/csl-citation.json"}</w:instrText>
      </w:r>
      <w:r w:rsidR="00E721DB">
        <w:rPr>
          <w:rFonts w:ascii="Times New Roman" w:hAnsi="Times New Roman" w:cs="Times New Roman"/>
          <w:sz w:val="24"/>
        </w:rPr>
        <w:fldChar w:fldCharType="separate"/>
      </w:r>
      <w:r w:rsidR="00E721DB" w:rsidRPr="00E721DB">
        <w:rPr>
          <w:rFonts w:ascii="Times New Roman" w:hAnsi="Times New Roman" w:cs="Times New Roman"/>
          <w:noProof/>
          <w:sz w:val="24"/>
        </w:rPr>
        <w:t>(Iverson et al. 1997)</w:t>
      </w:r>
      <w:r w:rsidR="00E721DB">
        <w:rPr>
          <w:rFonts w:ascii="Times New Roman" w:hAnsi="Times New Roman" w:cs="Times New Roman"/>
          <w:sz w:val="24"/>
        </w:rPr>
        <w:fldChar w:fldCharType="end"/>
      </w:r>
      <w:r w:rsidR="00223E8E">
        <w:rPr>
          <w:rFonts w:ascii="Times New Roman" w:hAnsi="Times New Roman" w:cs="Times New Roman"/>
          <w:sz w:val="24"/>
        </w:rPr>
        <w:t>. Elevation, slope position, and aspect will be derived from 10-m resolution, 1/3 arc-second digital elevation models downloaded from USGS</w:t>
      </w:r>
      <w:r w:rsidR="00E721DB">
        <w:rPr>
          <w:rFonts w:ascii="Times New Roman" w:hAnsi="Times New Roman" w:cs="Times New Roman"/>
          <w:sz w:val="24"/>
        </w:rPr>
        <w:t>’s</w:t>
      </w:r>
      <w:r w:rsidR="00223E8E">
        <w:rPr>
          <w:rFonts w:ascii="Times New Roman" w:hAnsi="Times New Roman" w:cs="Times New Roman"/>
          <w:sz w:val="24"/>
        </w:rPr>
        <w:t xml:space="preserve"> The National Map.</w:t>
      </w:r>
    </w:p>
    <w:p w14:paraId="32186D78" w14:textId="77777777" w:rsidR="00223E8E" w:rsidRPr="00FF13FD" w:rsidRDefault="00223E8E" w:rsidP="00223E8E">
      <w:pPr>
        <w:spacing w:line="276" w:lineRule="auto"/>
        <w:rPr>
          <w:rFonts w:ascii="Times New Roman" w:hAnsi="Times New Roman" w:cs="Times New Roman"/>
          <w:i/>
          <w:sz w:val="24"/>
          <w:szCs w:val="24"/>
        </w:rPr>
      </w:pPr>
      <w:r w:rsidRPr="00FF13FD">
        <w:rPr>
          <w:rFonts w:ascii="Times New Roman" w:hAnsi="Times New Roman" w:cs="Times New Roman"/>
          <w:i/>
          <w:sz w:val="24"/>
          <w:szCs w:val="24"/>
        </w:rPr>
        <w:t>Data analysis</w:t>
      </w:r>
    </w:p>
    <w:p w14:paraId="6E2C68BC" w14:textId="77777777" w:rsidR="00223E8E" w:rsidRDefault="00223E8E" w:rsidP="00223E8E">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evaluate how wood thrush population dynamics (i.e., abundance, nest success, and survival)</w:t>
      </w:r>
      <w:r w:rsidRPr="00A46C98">
        <w:rPr>
          <w:rFonts w:ascii="Times New Roman" w:hAnsi="Times New Roman" w:cs="Times New Roman"/>
          <w:sz w:val="24"/>
          <w:szCs w:val="24"/>
        </w:rPr>
        <w:t xml:space="preserve"> respond to specific landscape characteristics, habitat conditions, and forest management practices</w:t>
      </w:r>
      <w:r>
        <w:rPr>
          <w:rFonts w:ascii="Times New Roman" w:hAnsi="Times New Roman" w:cs="Times New Roman"/>
          <w:sz w:val="24"/>
          <w:szCs w:val="24"/>
        </w:rPr>
        <w:t xml:space="preserve"> over time, I will combine count and nest success data into an integrated population model within a Bayesian framework (Figure 7). These types of models represent the single, unified analysis of population count data and demographic data; inference is based on the joint likelihood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10336-010-0632-7","ISSN":"0021-8375","author":[{"dropping-particle":"","family":"Schaub","given":"Michael","non-dropping-particle":"","parse-names":false,"suffix":""},{"dropping-particle":"","family":"Abadi","given":"Fitsum","non-dropping-particle":"","parse-names":false,"suffix":""}],"container-title":"Journal of Ornithology","id":"ITEM-1","issue":"S1","issued":{"date-parts":[["2011","9","18"]]},"page":"227-237","publisher":"Springer-Verlag","title":"Integrated population models: a novel analysis framework for deeper insights into population dynamics","type":"article-journal","volume":"152"},"uris":["http://www.mendeley.com/documents/?uuid=2fb84154-8d24-3982-8755-25cc568f3198"]},{"id":"ITEM-2","itemData":{"DOI":"10.1016/J.BIOCON.2017.10.017","ISSN":"0006-3207","abstract":"Assessing the impacts of ongoing climate and anthropogenic-induced change on wildlife populations requires understanding species distributions and abundances across large spatial and temporal scales. For threatened or declining populations, collecting sufficient broad-scale data is challenging as sample sizes tend to be low because many such species are rare and/or elusive. As a result, demographic data are often piecemeal, leading to difficulties in determining causes of population changes and developing strategies to mitigate the effects of environmental stressors. Thus, the population dynamics of threatened species across spatio-temporal extents is typically inferred through incomplete, independent, local-scale studies. Emerging integrative modeling approaches, such as integrated population models (IPMs), combine multiple data types into a single analysis and provide a foundation for overcoming problems of sparse or fragmentary data. In this paper, we demonstrate how IPMs can be successfully implemented by synthesizing the elements, advantages, and novel insights of this modeling approach. We highlight the latest developments in IPMs that are explicitly relevant to the ecology and conservation of threatened species, including capabilities to quantify the spatial scale of management, source-sink dynamics, synchrony within metapopulations, and population density effects on demographic rates. Adoption of IPMs has led to improved detection of population declines, adaptation of targeted monitoring schemes, and refined management strategies. Continued methodological advancements of IPMs, such as incorporation of a wider set of data types (e.g., citizen science data) and coupled population-environment models, will allow for broader applicability within ecological and conservation sciences.","author":[{"dropping-particle":"","family":"Zipkin","given":"Elise F.","non-dropping-particle":"","parse-names":false,"suffix":""},{"dropping-particle":"","family":"Saunders","given":"Sarah P.","non-dropping-particle":"","parse-names":false,"suffix":""}],"container-title":"Biological Conservation","id":"ITEM-2","issued":{"date-parts":[["2018","1","1"]]},"page":"240-250","publisher":"Elsevier","title":"Synthesizing multiple data types for biological conservation using integrated population models","type":"article-journal","volume":"217"},"uris":["http://www.mendeley.com/documents/?uuid=42b7efc4-4bc4-398a-945f-777cfdcd542a"]}],"mendeley":{"formattedCitation":"(Schaub and Abadi 2011, Zipkin and Saunders 2018)","plainTextFormattedCitation":"(Schaub and Abadi 2011, Zipkin and Saunders 2018)","previouslyFormattedCitation":"(Schaub and Abadi 2011, Zipkin and Saunders 2018)"},"properties":{"noteIndex":0},"schema":"https://github.com/citation-style-language/schema/raw/master/csl-citation.json"}</w:instrText>
      </w:r>
      <w:r>
        <w:rPr>
          <w:rFonts w:ascii="Times New Roman" w:hAnsi="Times New Roman" w:cs="Times New Roman"/>
          <w:sz w:val="24"/>
          <w:szCs w:val="24"/>
        </w:rPr>
        <w:fldChar w:fldCharType="separate"/>
      </w:r>
      <w:r w:rsidRPr="00FF13FD">
        <w:rPr>
          <w:rFonts w:ascii="Times New Roman" w:hAnsi="Times New Roman" w:cs="Times New Roman"/>
          <w:noProof/>
          <w:sz w:val="24"/>
          <w:szCs w:val="24"/>
        </w:rPr>
        <w:t>(Schaub and Abadi 2011, Zipkin and Saunders 2018)</w:t>
      </w:r>
      <w:r>
        <w:rPr>
          <w:rFonts w:ascii="Times New Roman" w:hAnsi="Times New Roman" w:cs="Times New Roman"/>
          <w:sz w:val="24"/>
          <w:szCs w:val="24"/>
        </w:rPr>
        <w:fldChar w:fldCharType="end"/>
      </w:r>
      <w:r>
        <w:rPr>
          <w:rFonts w:ascii="Times New Roman" w:hAnsi="Times New Roman" w:cs="Times New Roman"/>
          <w:sz w:val="24"/>
          <w:szCs w:val="24"/>
        </w:rPr>
        <w:t xml:space="preserve">. This approach helps to provide insight into population dynamics, since it allows for a study of the links between explanatory factors (environment and density), demography, and population growth. Key benefits of integrated population models include the ability to estimate unmeasured demographic rates and increased precision of parameter estimates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{"citationItems":[{"id":"ITEM-1","itemData":{"DOI":"10.1111/1365-2656.12481","ISSN":"00218790","author":[{"dropping-particle":"","family":"Weegman","given":"Mitch D.","non-dropping-particle":"","parse-names":false,"suffix":""},{"dropping-particle":"","family":"Bearhop","given":"Stuart","non-dropping-particle":"","parse-names":false,"suffix":""},{"dropping-particle":"","family":"Fox","given":"Anthony D.","non-dropping-particle":"","parse-names":false,"suffix":""},{"dropping-particle":"","family":"Hilton","given":"Geoff M.","non-dropping-particle":"","parse-names":false,"suffix":""},{"dropping-particle":"","family":"Walsh","given":"Alyn J.","non-dropping-particle":"","parse-names":false,"suffix":""},{"dropping-particle":"","family":"McDonald","given":"Jennifer L.","non-dropping-particle":"","parse-names":false,"suffix":""},{"dropping-particle":"","family":"Hodgson","given":"David J.","non-dropping-particle":"","parse-names":false,"suffix":""}],"container-title":"Journal of Animal Ecology","editor":[{"dropping-particle":"","family":"Gill","given":"Jennifer","non-dropping-particle":"","parse-names":false,"suffix":""}],"id":"ITEM-1","issue":"2","issued":{"date-parts":[["2016","3","1"]]},"page":"467-475","publisher":"John Wiley &amp; Sons, Ltd (10.1111)","title":"Integrated population modelling reveals a perceived source to be a cryptic sink","type":"article-journal","volume":"85"},"uris":["http://www.mendeley.com/documents/?uuid=1f48d852-a6e8-3840-86dc-c7a9f786b513"]},{"id":"ITEM-2","itemData":{"DOI":"10.1002/jwmg.21404","ISSN":"0022541X","author":[{"dropping-particle":"","family":"Arnold","given":"Todd W.","non-dropping-particle":"","parse-names":false,"suffix":""},{"dropping-particle":"","family":"Clark","given":"Robert G.","non-dropping-particle":"","parse-names":false,"suffix":""},{"dropping-particle":"","family":"Koons","given":"David N.","non-dropping-particle":"","parse-names":false,"suffix":""},{"dropping-particle":"","family":"Schaub","given":"Michael","non-dropping-particle":"","parse-names":false,"suffix":""}],"container-title":"The Journal of Wildlife Management","id":"ITEM-2","issue":"2","issued":{"date-parts":[["2018","2","1"]]},"page":"266-274","publisher":"John Wiley &amp; Sons, Ltd","title":"Integrated population models facilitate ecological understanding and improved management decisions","type":"article-journal","volume":"82"},"uris":["http://www.mendeley.com/documents/?uuid=88ebdf7d-1b76-3ffb-8636-79ce7bcd8aa4"]}],"mendeley":{"formattedCitation":"(Weegman et al. 2016, Arnold et al. 2018)","plainTextFormattedCitation":"(Weegman et al. 2016, Arnold et al. 2018)","previouslyFormattedCitation":"(Weegman et al. 2016, Arnold et al. 2018)"},"properties":{"noteIndex":0},"schema":"https://github.com/citation-style-language/schema/raw/master/csl-citation.json"}</w:instrText>
      </w:r>
      <w:r>
        <w:rPr>
          <w:rFonts w:ascii="Times New Roman" w:hAnsi="Times New Roman" w:cs="Times New Roman"/>
          <w:sz w:val="24"/>
          <w:szCs w:val="24"/>
        </w:rPr>
        <w:fldChar w:fldCharType="separate"/>
      </w:r>
      <w:r w:rsidRPr="008C1D53">
        <w:rPr>
          <w:rFonts w:ascii="Times New Roman" w:hAnsi="Times New Roman" w:cs="Times New Roman"/>
          <w:noProof/>
          <w:sz w:val="24"/>
          <w:szCs w:val="24"/>
        </w:rPr>
        <w:t>(Weegman et al. 2016, Arnold et al. 2018)</w:t>
      </w:r>
      <w:r>
        <w:rPr>
          <w:rFonts w:ascii="Times New Roman" w:hAnsi="Times New Roman" w:cs="Times New Roman"/>
          <w:sz w:val="24"/>
          <w:szCs w:val="24"/>
        </w:rPr>
        <w:fldChar w:fldCharType="end"/>
      </w:r>
      <w:r>
        <w:rPr>
          <w:rFonts w:ascii="Times New Roman" w:hAnsi="Times New Roman" w:cs="Times New Roman"/>
          <w:sz w:val="24"/>
          <w:szCs w:val="24"/>
        </w:rPr>
        <w:t>.</w:t>
      </w:r>
    </w:p>
    <w:p w14:paraId="38BAF3D3" w14:textId="4A7A4AB4" w:rsidR="00223E8E" w:rsidRDefault="00223E8E" w:rsidP="00223E8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First, I will define a </w:t>
      </w:r>
      <w:r w:rsidR="004D1860">
        <w:rPr>
          <w:rFonts w:ascii="Times New Roman" w:hAnsi="Times New Roman" w:cs="Times New Roman"/>
          <w:sz w:val="24"/>
          <w:szCs w:val="24"/>
        </w:rPr>
        <w:t xml:space="preserve">closed </w:t>
      </w:r>
      <w:r>
        <w:rPr>
          <w:rFonts w:ascii="Times New Roman" w:hAnsi="Times New Roman" w:cs="Times New Roman"/>
          <w:sz w:val="24"/>
          <w:szCs w:val="24"/>
        </w:rPr>
        <w:t xml:space="preserve">population model </w:t>
      </w:r>
      <w:r w:rsidR="004D1860">
        <w:rPr>
          <w:rFonts w:ascii="Times New Roman" w:hAnsi="Times New Roman" w:cs="Times New Roman"/>
          <w:sz w:val="24"/>
          <w:szCs w:val="24"/>
        </w:rPr>
        <w:t>(</w:t>
      </w:r>
      <w:r w:rsidR="009E1342">
        <w:rPr>
          <w:rFonts w:ascii="Times New Roman" w:hAnsi="Times New Roman" w:cs="Times New Roman"/>
          <w:sz w:val="24"/>
          <w:szCs w:val="24"/>
        </w:rPr>
        <w:t>e.g., N</w:t>
      </w:r>
      <w:r w:rsidR="009E1342" w:rsidRPr="009E1342">
        <w:rPr>
          <w:rFonts w:ascii="Times New Roman" w:hAnsi="Times New Roman" w:cs="Times New Roman"/>
          <w:sz w:val="24"/>
          <w:szCs w:val="24"/>
          <w:vertAlign w:val="subscript"/>
        </w:rPr>
        <w:t>t</w:t>
      </w:r>
      <w:r w:rsidR="009E1342">
        <w:rPr>
          <w:rFonts w:ascii="Times New Roman" w:hAnsi="Times New Roman" w:cs="Times New Roman"/>
          <w:sz w:val="24"/>
          <w:szCs w:val="24"/>
        </w:rPr>
        <w:t xml:space="preserve"> = N</w:t>
      </w:r>
      <w:r w:rsidR="009E1342" w:rsidRPr="009E1342">
        <w:rPr>
          <w:rFonts w:ascii="Times New Roman" w:hAnsi="Times New Roman" w:cs="Times New Roman"/>
          <w:sz w:val="24"/>
          <w:szCs w:val="24"/>
          <w:vertAlign w:val="subscript"/>
        </w:rPr>
        <w:t>t-1</w:t>
      </w:r>
      <w:r w:rsidR="009E1342">
        <w:rPr>
          <w:rFonts w:ascii="Times New Roman" w:hAnsi="Times New Roman" w:cs="Times New Roman"/>
          <w:sz w:val="24"/>
          <w:szCs w:val="24"/>
        </w:rPr>
        <w:t xml:space="preserve"> + B – D</w:t>
      </w:r>
      <w:r w:rsidR="00F1669B">
        <w:rPr>
          <w:rFonts w:ascii="Times New Roman" w:hAnsi="Times New Roman" w:cs="Times New Roman"/>
          <w:sz w:val="24"/>
          <w:szCs w:val="24"/>
        </w:rPr>
        <w:t>, where N is the total population size, B is the number of births, and D is the number of deaths</w:t>
      </w:r>
      <w:r w:rsidR="009E1342">
        <w:rPr>
          <w:rFonts w:ascii="Times New Roman" w:hAnsi="Times New Roman" w:cs="Times New Roman"/>
          <w:sz w:val="24"/>
          <w:szCs w:val="24"/>
        </w:rPr>
        <w:t xml:space="preserve">) </w:t>
      </w:r>
      <w:r>
        <w:rPr>
          <w:rFonts w:ascii="Times New Roman" w:hAnsi="Times New Roman" w:cs="Times New Roman"/>
          <w:sz w:val="24"/>
          <w:szCs w:val="24"/>
        </w:rPr>
        <w:t xml:space="preserve">to link demographic rates </w:t>
      </w:r>
      <w:r w:rsidR="007A1705">
        <w:rPr>
          <w:rFonts w:ascii="Times New Roman" w:hAnsi="Times New Roman" w:cs="Times New Roman"/>
          <w:sz w:val="24"/>
          <w:szCs w:val="24"/>
        </w:rPr>
        <w:t xml:space="preserve">(e.g., reproduction, survival) </w:t>
      </w:r>
      <w:r>
        <w:rPr>
          <w:rFonts w:ascii="Times New Roman" w:hAnsi="Times New Roman" w:cs="Times New Roman"/>
          <w:sz w:val="24"/>
          <w:szCs w:val="24"/>
        </w:rPr>
        <w:t>with changes in population sizes (</w:t>
      </w:r>
      <w:r w:rsidR="007A1705">
        <w:rPr>
          <w:rFonts w:ascii="Times New Roman" w:hAnsi="Times New Roman" w:cs="Times New Roman"/>
          <w:sz w:val="24"/>
          <w:szCs w:val="24"/>
        </w:rPr>
        <w:t xml:space="preserve">e.g., lambda; </w:t>
      </w:r>
      <w:r w:rsidR="00460984">
        <w:rPr>
          <w:rFonts w:ascii="Times New Roman" w:hAnsi="Times New Roman" w:cs="Times New Roman"/>
          <w:sz w:val="24"/>
          <w:szCs w:val="24"/>
        </w:rPr>
        <w:fldChar w:fldCharType="begin" w:fldLock="1"/>
      </w:r>
      <w:r w:rsidR="00460984">
        <w:rPr>
          <w:rFonts w:ascii="Times New Roman" w:hAnsi="Times New Roman" w:cs="Times New Roman"/>
          <w:sz w:val="24"/>
          <w:szCs w:val="24"/>
        </w:rPr>
        <w:instrText>ADDIN CSL_CITATION {"citationItems":[{"id":"ITEM-1","itemData":{"ISBN":"9780123870216","abstract":"1st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-1","issued":{"date-parts":[["2012"]]},"number-of-pages":"535","publisher":"Academic Press","title":"Bayesian population analysis using WinBUGS : a hierarchical perspective","type":"book"},"uris":["http://www.mendeley.com/documents/?uuid=e0b1f613-d16c-3532-adf7-51952d8e35fa"]}],"mendeley":{"formattedCitation":"(Kéry and Schaub 2012)","manualFormatting":"Kéry and Schaub 2012)","plainTextFormattedCitation":"(Kéry and Schaub 2012)","previouslyFormattedCitation":"(Kéry and Schaub 2012)"},"properties":{"noteIndex":0},"schema":"https://github.com/citation-style-language/schema/raw/master/csl-citation.json"}</w:instrText>
      </w:r>
      <w:r w:rsidR="00460984">
        <w:rPr>
          <w:rFonts w:ascii="Times New Roman" w:hAnsi="Times New Roman" w:cs="Times New Roman"/>
          <w:sz w:val="24"/>
          <w:szCs w:val="24"/>
        </w:rPr>
        <w:fldChar w:fldCharType="separate"/>
      </w:r>
      <w:r w:rsidR="00460984" w:rsidRPr="00460984">
        <w:rPr>
          <w:rFonts w:ascii="Times New Roman" w:hAnsi="Times New Roman" w:cs="Times New Roman"/>
          <w:noProof/>
          <w:sz w:val="24"/>
          <w:szCs w:val="24"/>
        </w:rPr>
        <w:t>Kéry and Schaub 2012)</w:t>
      </w:r>
      <w:r w:rsidR="00460984">
        <w:rPr>
          <w:rFonts w:ascii="Times New Roman" w:hAnsi="Times New Roman" w:cs="Times New Roman"/>
          <w:sz w:val="24"/>
          <w:szCs w:val="24"/>
        </w:rPr>
        <w:fldChar w:fldCharType="end"/>
      </w:r>
      <w:r>
        <w:rPr>
          <w:rFonts w:ascii="Times New Roman" w:hAnsi="Times New Roman" w:cs="Times New Roman"/>
          <w:sz w:val="24"/>
          <w:szCs w:val="24"/>
        </w:rPr>
        <w:t>. I will derive</w:t>
      </w:r>
      <w:r w:rsidR="00F1669B">
        <w:rPr>
          <w:rFonts w:ascii="Times New Roman" w:hAnsi="Times New Roman" w:cs="Times New Roman"/>
          <w:sz w:val="24"/>
          <w:szCs w:val="24"/>
        </w:rPr>
        <w:t xml:space="preserve"> detection-corrected count data</w:t>
      </w:r>
      <w:r>
        <w:rPr>
          <w:rFonts w:ascii="Times New Roman" w:hAnsi="Times New Roman" w:cs="Times New Roman"/>
          <w:sz w:val="24"/>
          <w:szCs w:val="24"/>
        </w:rPr>
        <w:t xml:space="preserve"> from estimated abundance, colonization rates, and extinction rates produced by a dynamic n-mixture model. This model will incorporate wood thrush counts as the response variable and include detection covariates of observer, </w:t>
      </w:r>
      <w:r w:rsidRPr="00046852">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Meanwhile, I will derive recruitment/reproductive rates from the nest success data. </w:t>
      </w:r>
      <w:r w:rsidR="00C01754">
        <w:rPr>
          <w:rFonts w:ascii="Times New Roman" w:hAnsi="Times New Roman" w:cs="Times New Roman"/>
          <w:sz w:val="24"/>
        </w:rPr>
        <w:t xml:space="preserve">Adult and juvenile survival rates will be integrated from existing literature. </w:t>
      </w:r>
      <w:r>
        <w:rPr>
          <w:rFonts w:ascii="Times New Roman" w:hAnsi="Times New Roman" w:cs="Times New Roman"/>
          <w:sz w:val="24"/>
        </w:rPr>
        <w:t>Second, I will define the separat</w:t>
      </w:r>
      <w:r w:rsidR="00C01754">
        <w:rPr>
          <w:rFonts w:ascii="Times New Roman" w:hAnsi="Times New Roman" w:cs="Times New Roman"/>
          <w:sz w:val="24"/>
        </w:rPr>
        <w:t xml:space="preserve">e likelihoods for the abundance, </w:t>
      </w:r>
      <w:r>
        <w:rPr>
          <w:rFonts w:ascii="Times New Roman" w:hAnsi="Times New Roman" w:cs="Times New Roman"/>
          <w:sz w:val="24"/>
        </w:rPr>
        <w:t>nest success</w:t>
      </w:r>
      <w:r w:rsidR="00C01754">
        <w:rPr>
          <w:rFonts w:ascii="Times New Roman" w:hAnsi="Times New Roman" w:cs="Times New Roman"/>
          <w:sz w:val="24"/>
        </w:rPr>
        <w:t>, and survival</w:t>
      </w:r>
      <w:r>
        <w:rPr>
          <w:rFonts w:ascii="Times New Roman" w:hAnsi="Times New Roman" w:cs="Times New Roman"/>
          <w:sz w:val="24"/>
        </w:rPr>
        <w:t xml:space="preserve"> data, based on the appropriate corresponding models (e.g., dynamic n-mixture model, logistic regression model). The final step is to create the joint likelihood (i.e., the likelihood of the integrated model), which is the product of the component likelihoods, assuming independence among the component datasets. Inference can then be obtained using Markov chain Monte Carlo simulation within the Bayesian framework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{"citationItems":[{"id":"ITEM-1","itemData":{"DOI":"http://dx.doi.org/10.1016/j.applanim.2006.06.018","ISBN":"1578-665X","ISSN":"1578-665X","PMID":"2324","abstract":"In studies of wild animals, one frequently encounters both count and mark-recapture-recovery data. Here, we consider an integrated Bayesian analysis of ringrecovery and count data using a state-space model. We then impose a Leslie-matrix-based model on the true population counts describing the natural birth-death and age transition processes. We focus upon the analysis of both count and recovery data collected on British lapwings (Vanellus vanellus) combined with records of the number of frost days each winter. We demonstrate how the combined analysis of these data provides a more robust inferential framework and discuss how the Bayesian approach using MCMC allows us to remove the potentially restrictive normality assumptions commonly assumed for analyses of this sort. It is shown how WinBUGS may be used to perform the Bayesian analysis. WinBUGS code is provided and its performance is critically discussed.","author":[{"dropping-particle":"","family":"Brooks","given":"S. P.","non-dropping-particle":"","parse-names":false,"suffix":""},{"dropping-particle":"","family":"King","given":"R.","non-dropping-particle":"","parse-names":false,"suffix":""},{"dropping-particle":"","family":"Morgan","given":"B. J. T.","non-dropping-particle":"","parse-names":false,"suffix":""}],"container-title":"Animal Biodiversity and Conservation","id":"ITEM-1","issue":"1","issued":{"date-parts":[["2004"]]},"page":"515–529","publisher":"Museu de Ciències Naturals de Barcelona","title":"A Bayesian approach to combining animal abundance and demographic data","type":"article-journal","volume":"27"},"uris":["http://www.mendeley.com/documents/?uuid=f9a36e5d-c5b4-3d98-9383-bdeeec9bc688"]},{"id":"ITEM-2","itemData":{"ISBN":"9780123870216","abstract":"1st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-2","issued":{"date-parts":[["2012"]]},"number-of-pages":"535","publisher":"Academic Press","title":"Bayesian population analysis using WinBUGS : a hierarchical perspective","type":"book"},"uris":["http://www.mendeley.com/documents/?uuid=e0b1f613-d16c-3532-adf7-51952d8e35fa"]}],"mendeley":{"formattedCitation":"(Brooks et al. 2004, Kéry and Schaub 2012)","plainTextFormattedCitation":"(Brooks et al. 2004, Kéry and Schaub 2012)","previouslyFormattedCitation":"(Brooks et al. 2004, Kéry and Schaub 2012)"},"properties":{"noteIndex":0},"schema":"https://github.com/citation-style-language/schema/raw/master/csl-citation.json"}</w:instrText>
      </w:r>
      <w:r>
        <w:rPr>
          <w:rFonts w:ascii="Times New Roman" w:hAnsi="Times New Roman" w:cs="Times New Roman"/>
          <w:sz w:val="24"/>
        </w:rPr>
        <w:fldChar w:fldCharType="separate"/>
      </w:r>
      <w:r w:rsidRPr="008C1D53">
        <w:rPr>
          <w:rFonts w:ascii="Times New Roman" w:hAnsi="Times New Roman" w:cs="Times New Roman"/>
          <w:noProof/>
          <w:sz w:val="24"/>
        </w:rPr>
        <w:t>(Brooks et al. 2004, Kéry and Schaub 2012)</w:t>
      </w:r>
      <w:r>
        <w:rPr>
          <w:rFonts w:ascii="Times New Roman" w:hAnsi="Times New Roman" w:cs="Times New Roman"/>
          <w:sz w:val="24"/>
        </w:rPr>
        <w:fldChar w:fldCharType="end"/>
      </w:r>
      <w:r>
        <w:rPr>
          <w:rFonts w:ascii="Times New Roman" w:hAnsi="Times New Roman" w:cs="Times New Roman"/>
          <w:sz w:val="24"/>
        </w:rPr>
        <w:t xml:space="preserve">, and the potential effects of </w:t>
      </w:r>
      <w:r w:rsidR="00EC3C70">
        <w:rPr>
          <w:rFonts w:ascii="Times New Roman" w:hAnsi="Times New Roman" w:cs="Times New Roman"/>
          <w:sz w:val="24"/>
        </w:rPr>
        <w:t xml:space="preserve">time and environmental </w:t>
      </w:r>
      <w:r>
        <w:rPr>
          <w:rFonts w:ascii="Times New Roman" w:hAnsi="Times New Roman" w:cs="Times New Roman"/>
          <w:sz w:val="24"/>
        </w:rPr>
        <w:t>covariates (</w:t>
      </w:r>
      <w:r w:rsidRPr="00BC02A8">
        <w:rPr>
          <w:rFonts w:ascii="Times New Roman" w:hAnsi="Times New Roman" w:cs="Times New Roman"/>
          <w:sz w:val="24"/>
        </w:rPr>
        <w:t xml:space="preserve">Table </w:t>
      </w:r>
      <w:r w:rsidR="00AF4B13">
        <w:rPr>
          <w:rFonts w:ascii="Times New Roman" w:hAnsi="Times New Roman" w:cs="Times New Roman"/>
          <w:sz w:val="24"/>
        </w:rPr>
        <w:t>9</w:t>
      </w:r>
      <w:r>
        <w:rPr>
          <w:rFonts w:ascii="Times New Roman" w:hAnsi="Times New Roman" w:cs="Times New Roman"/>
          <w:sz w:val="24"/>
        </w:rPr>
        <w:t>) on parameters of the integrated population model can be modelled.</w:t>
      </w:r>
    </w:p>
    <w:p w14:paraId="7728C57C" w14:textId="77777777" w:rsidR="00223E8E" w:rsidRDefault="00223E8E" w:rsidP="00223E8E">
      <w:pPr>
        <w:spacing w:line="276" w:lineRule="auto"/>
        <w:rPr>
          <w:rFonts w:ascii="Times New Roman" w:hAnsi="Times New Roman" w:cs="Times New Roman"/>
          <w:sz w:val="24"/>
        </w:rPr>
      </w:pPr>
      <w:r>
        <w:rPr>
          <w:rFonts w:ascii="Times New Roman" w:hAnsi="Times New Roman" w:cs="Times New Roman"/>
          <w:sz w:val="24"/>
        </w:rPr>
        <w:tab/>
        <w:t xml:space="preserve">Because the population count data represent the underlying demographic processes, there will be a lack of independence in the data sets for the integrated population model if the same individuals in the population count are included in the data for reproduction and/or survival. Although the overlap of individuals among data sets will not affect the mean parameter estimates, they may be overly precise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{"citationItems":[{"id":"ITEM-1","itemData":{"ISBN":"9780123870216","abstract":"1st ed. Bayesian statistics has exploded into biology and its sub-disciplines, such as ecology, over the past decade. The free software program WinBUGS and its open-source sister OpenBugs is currently the only flexible and general-purpose program available with which the average ecologist can conduct standard and non-standard Bayesian statistics. Comprehensive and richly-commented examples illustrate a wide range of models that are most relevant to the research of a modern population ecologist. All WinBUGS/OpenBUGS analyses are completely integrated in software R. Includes complete documentation of all R and WinBUGS code required to conduct analyses and shows all the necessary steps from having the data in a text file out of Excel to interpreting and processing the output from WinBUGS in R. Preface Acknowledgements 1. Introduction 2. Very brief introduction to Bayesian statistical modeling 3. Introduction to the generalized linear model (GLM): The simplest model for count data 4. Introduction to random effects: The conventional Poisson GLMM for count data 5. State-space models 6. Estimation of population size 7. Estimation of survival probabilities using capture-recapture data 8. Estimation of survival probabilities using mark-recovery data 9. Multistate capture-recapture models 10. Estimation of survival and recruitment using the Jolly-Seber model 11. Integrated population models 12. Metapopulation modeling of abundance using hierarchical Poisson regression 13. Metapopulation modeling of species distributions using hierarchical logistic regression 14. Concluding remarks Appendices References.","author":[{"dropping-particle":"","family":"Kéry","given":"Marc.","non-dropping-particle":"","parse-names":false,"suffix":""},{"dropping-particle":"","family":"Schaub","given":"Michael.","non-dropping-particle":"","parse-names":false,"suffix":""}],"id":"ITEM-1","issued":{"date-parts":[["2012"]]},"number-of-pages":"535","publisher":"Academic Press","title":"Bayesian population analysis using WinBUGS : a hierarchical perspective","type":"book"},"uris":["http://www.mendeley.com/documents/?uuid=e0b1f613-d16c-3532-adf7-51952d8e35fa"]}],"mendeley":{"formattedCitation":"(Kéry and Schaub 2012)","plainTextFormattedCitation":"(Kéry and Schaub 2012)","previouslyFormattedCitation":"(Kéry and Schaub 2012)"},"properties":{"noteIndex":0},"schema":"https://github.com/citation-style-language/schema/raw/master/csl-citation.json"}</w:instrText>
      </w:r>
      <w:r>
        <w:rPr>
          <w:rFonts w:ascii="Times New Roman" w:hAnsi="Times New Roman" w:cs="Times New Roman"/>
          <w:sz w:val="24"/>
        </w:rPr>
        <w:fldChar w:fldCharType="separate"/>
      </w:r>
      <w:r w:rsidRPr="002238EB">
        <w:rPr>
          <w:rFonts w:ascii="Times New Roman" w:hAnsi="Times New Roman" w:cs="Times New Roman"/>
          <w:noProof/>
          <w:sz w:val="24"/>
        </w:rPr>
        <w:t>(Kéry and Schaub 2012)</w:t>
      </w:r>
      <w:r>
        <w:rPr>
          <w:rFonts w:ascii="Times New Roman" w:hAnsi="Times New Roman" w:cs="Times New Roman"/>
          <w:sz w:val="24"/>
        </w:rPr>
        <w:fldChar w:fldCharType="end"/>
      </w:r>
      <w:r>
        <w:rPr>
          <w:rFonts w:ascii="Times New Roman" w:hAnsi="Times New Roman" w:cs="Times New Roman"/>
          <w:sz w:val="24"/>
        </w:rPr>
        <w:t xml:space="preserve">. However, prior studies show that violating this assumption has minimal impact on the parameter estimates when there are sufficient data for each of the likelihoods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08-2235.1","ISSN":"0012-9658","author":[{"dropping-particle":"","family":"Abadi","given":"Fitsum","non-dropping-particle":"","parse-names":false,"suffix":""},{"dropping-particle":"","family":"Gimenez","given":"Olivier","non-dropping-particle":"","parse-names":false,"suffix":""},{"dropping-particle":"","family":"Arlettaz","given":"Raphaël","non-dropping-particle":"","parse-names":false,"suffix":""},{"dropping-particle":"","family":"Schaub","given":"Michael","non-dropping-particle":"","parse-names":false,"suffix":""}],"container-title":"Ecology","id":"ITEM-1","issue":"1","issued":{"date-parts":[["2010","1","1"]]},"page":"7-14","publisher":"John Wiley &amp; Sons, Ltd","title":"An assessment of integrated population models: bias, accuracy, and violation of the assumption of independence","type":"article-journal","volume":"91"},"uris":["http://www.mendeley.com/documents/?uuid=e9179418-d44d-3ad6-a13a-81791a71962b"]}],"mendeley":{"formattedCitation":"(Abadi et al. 2010)","plainTextFormattedCitation":"(Abadi et al. 2010)","previouslyFormattedCitation":"(Abadi et al. 2010)"},"properties":{"noteIndex":0},"schema":"https://github.com/citation-style-language/schema/raw/master/csl-citation.json"}</w:instrText>
      </w:r>
      <w:r>
        <w:rPr>
          <w:rFonts w:ascii="Times New Roman" w:hAnsi="Times New Roman" w:cs="Times New Roman"/>
          <w:sz w:val="24"/>
        </w:rPr>
        <w:fldChar w:fldCharType="separate"/>
      </w:r>
      <w:r w:rsidRPr="002238EB">
        <w:rPr>
          <w:rFonts w:ascii="Times New Roman" w:hAnsi="Times New Roman" w:cs="Times New Roman"/>
          <w:noProof/>
          <w:sz w:val="24"/>
        </w:rPr>
        <w:t>(Abadi et al. 2010)</w:t>
      </w:r>
      <w:r>
        <w:rPr>
          <w:rFonts w:ascii="Times New Roman" w:hAnsi="Times New Roman" w:cs="Times New Roman"/>
          <w:sz w:val="24"/>
        </w:rPr>
        <w:fldChar w:fldCharType="end"/>
      </w:r>
      <w:r>
        <w:rPr>
          <w:rFonts w:ascii="Times New Roman" w:hAnsi="Times New Roman" w:cs="Times New Roman"/>
          <w:sz w:val="24"/>
        </w:rPr>
        <w:t>.</w:t>
      </w:r>
    </w:p>
    <w:p w14:paraId="722D0C19" w14:textId="0DB48082" w:rsidR="00223E8E" w:rsidRPr="00EA73CD" w:rsidRDefault="00223E8E" w:rsidP="00223E8E">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A46C98">
        <w:rPr>
          <w:rFonts w:ascii="Times New Roman" w:hAnsi="Times New Roman" w:cs="Times New Roman"/>
          <w:sz w:val="24"/>
          <w:szCs w:val="24"/>
        </w:rPr>
        <w:t>determine how closely wood thrush</w:t>
      </w:r>
      <w:r w:rsidR="00DC2C20">
        <w:rPr>
          <w:rFonts w:ascii="Times New Roman" w:hAnsi="Times New Roman" w:cs="Times New Roman"/>
          <w:sz w:val="24"/>
          <w:szCs w:val="24"/>
        </w:rPr>
        <w:t>es</w:t>
      </w:r>
      <w:r w:rsidRPr="00A46C98">
        <w:rPr>
          <w:rFonts w:ascii="Times New Roman" w:hAnsi="Times New Roman" w:cs="Times New Roman"/>
          <w:sz w:val="24"/>
          <w:szCs w:val="24"/>
        </w:rPr>
        <w:t xml:space="preserve"> co-vary with other forest songbirds</w:t>
      </w:r>
      <w:r>
        <w:rPr>
          <w:rFonts w:ascii="Times New Roman" w:hAnsi="Times New Roman" w:cs="Times New Roman"/>
          <w:sz w:val="24"/>
          <w:szCs w:val="24"/>
        </w:rPr>
        <w:t xml:space="preserve"> with respect to </w:t>
      </w:r>
      <w:r w:rsidRPr="00A46C98">
        <w:rPr>
          <w:rFonts w:ascii="Times New Roman" w:hAnsi="Times New Roman" w:cs="Times New Roman"/>
          <w:sz w:val="24"/>
          <w:szCs w:val="24"/>
        </w:rPr>
        <w:t>specific landscape characteristics, habitat conditions, and forest management practices</w:t>
      </w:r>
      <w:r>
        <w:rPr>
          <w:rFonts w:ascii="Times New Roman" w:hAnsi="Times New Roman" w:cs="Times New Roman"/>
          <w:sz w:val="24"/>
        </w:rPr>
        <w:t>, I will use stacked multi-species n-mixture models</w:t>
      </w:r>
      <w:r w:rsidR="00460984">
        <w:rPr>
          <w:rFonts w:ascii="Times New Roman" w:hAnsi="Times New Roman" w:cs="Times New Roman"/>
          <w:sz w:val="24"/>
        </w:rPr>
        <w:t xml:space="preserve"> </w:t>
      </w:r>
      <w:r w:rsidR="00460984">
        <w:rPr>
          <w:rFonts w:ascii="Times New Roman" w:hAnsi="Times New Roman" w:cs="Times New Roman"/>
          <w:sz w:val="24"/>
        </w:rPr>
        <w:fldChar w:fldCharType="begin" w:fldLock="1"/>
      </w:r>
      <w:r w:rsidR="006A1FD5">
        <w:rPr>
          <w:rFonts w:ascii="Times New Roman" w:hAnsi="Times New Roman" w:cs="Times New Roman"/>
          <w:sz w:val="24"/>
        </w:rPr>
        <w:instrText>ADDIN CSL_CITATION {"citationItems":[{"id":"ITEM-1","itemData":{"DOI":"10.1371/journal.pone.0135987","ISSN":"1932-6203","author":[{"dropping-particle":"","family":"Dorazio","given":"Robert M.","non-dropping-particle":"","parse-names":false,"suffix":""},{"dropping-particle":"","family":"Connor","given":"Edward F.","non-dropping-particle":"","parse-names":false,"suffix":""},{"dropping-particle":"","family":"Askins","given":"Robert A.","non-dropping-particle":"","parse-names":false,"suffix":""}],"container-title":"PLOS ONE","editor":[{"dropping-particle":"","family":"Ambrosini","given":"Roberto","non-dropping-particle":"","parse-names":false,"suffix":""}],"id":"ITEM-1","issue":"8","issued":{"date-parts":[["2015","8","19"]]},"page":"e0135987","title":"Estimating the Effects of Habitat and Biological Interactions in an Avian Community","type":"article-journal","volume":"10"},"uris":["http://www.mendeley.com/documents/?uuid=4439ca7e-459b-3cf9-a8c1-a8b0b975d4d3"]}],"mendeley":{"formattedCitation":"(Dorazio et al. 2015)","plainTextFormattedCitation":"(Dorazio et al. 2015)","previouslyFormattedCitation":"(Dorazio et al. 2015)"},"properties":{"noteIndex":0},"schema":"https://github.com/citation-style-language/schema/raw/master/csl-citation.json"}</w:instrText>
      </w:r>
      <w:r w:rsidR="00460984">
        <w:rPr>
          <w:rFonts w:ascii="Times New Roman" w:hAnsi="Times New Roman" w:cs="Times New Roman"/>
          <w:sz w:val="24"/>
        </w:rPr>
        <w:fldChar w:fldCharType="separate"/>
      </w:r>
      <w:r w:rsidR="00460984" w:rsidRPr="00460984">
        <w:rPr>
          <w:rFonts w:ascii="Times New Roman" w:hAnsi="Times New Roman" w:cs="Times New Roman"/>
          <w:noProof/>
          <w:sz w:val="24"/>
        </w:rPr>
        <w:t>(Dorazio et al. 2015)</w:t>
      </w:r>
      <w:r w:rsidR="00460984">
        <w:rPr>
          <w:rFonts w:ascii="Times New Roman" w:hAnsi="Times New Roman" w:cs="Times New Roman"/>
          <w:sz w:val="24"/>
        </w:rPr>
        <w:fldChar w:fldCharType="end"/>
      </w:r>
      <w:r>
        <w:rPr>
          <w:rFonts w:ascii="Times New Roman" w:hAnsi="Times New Roman" w:cs="Times New Roman"/>
          <w:sz w:val="24"/>
        </w:rPr>
        <w:t xml:space="preserve"> with year as a covariate, all within a Bayesian framework. The response variable will be counts of the twelve focal species (Table </w:t>
      </w:r>
      <w:r w:rsidR="00AF4B13">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sz w:val="24"/>
          <w:szCs w:val="24"/>
        </w:rPr>
        <w:t xml:space="preserve">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I will fit a single global model and use the credible intervals to draw inference about relationships </w:t>
      </w:r>
      <w:r>
        <w:rPr>
          <w:rFonts w:ascii="Times New Roman" w:hAnsi="Times New Roman" w:cs="Times New Roman"/>
          <w:sz w:val="24"/>
          <w:szCs w:val="24"/>
        </w:rPr>
        <w:t>with the site-</w:t>
      </w:r>
      <w:r w:rsidR="005A4AF5">
        <w:rPr>
          <w:rFonts w:ascii="Times New Roman" w:hAnsi="Times New Roman" w:cs="Times New Roman"/>
          <w:sz w:val="24"/>
          <w:szCs w:val="24"/>
        </w:rPr>
        <w:t xml:space="preserve"> and landscape-</w:t>
      </w:r>
      <w:r>
        <w:rPr>
          <w:rFonts w:ascii="Times New Roman" w:hAnsi="Times New Roman" w:cs="Times New Roman"/>
          <w:sz w:val="24"/>
          <w:szCs w:val="24"/>
        </w:rPr>
        <w:t xml:space="preserve">level predictor variables of interest (Table </w:t>
      </w:r>
      <w:r w:rsidR="00AF4B13">
        <w:rPr>
          <w:rFonts w:ascii="Times New Roman" w:hAnsi="Times New Roman" w:cs="Times New Roman"/>
          <w:sz w:val="24"/>
          <w:szCs w:val="24"/>
        </w:rPr>
        <w:t>9</w:t>
      </w:r>
      <w:r>
        <w:rPr>
          <w:rFonts w:ascii="Times New Roman" w:hAnsi="Times New Roman" w:cs="Times New Roman"/>
          <w:sz w:val="24"/>
          <w:szCs w:val="24"/>
        </w:rPr>
        <w:t>)</w:t>
      </w:r>
      <w:r>
        <w:rPr>
          <w:rFonts w:ascii="Times New Roman" w:hAnsi="Times New Roman" w:cs="Times New Roman"/>
          <w:sz w:val="24"/>
        </w:rPr>
        <w:t>.</w:t>
      </w:r>
    </w:p>
    <w:p w14:paraId="197A1FB7" w14:textId="6606D89F" w:rsidR="002937FA" w:rsidRDefault="002937FA" w:rsidP="000D340D">
      <w:pPr>
        <w:widowControl w:val="0"/>
        <w:spacing w:line="276" w:lineRule="auto"/>
        <w:jc w:val="center"/>
        <w:rPr>
          <w:rFonts w:ascii="Times New Roman" w:hAnsi="Times New Roman" w:cs="Times New Roman"/>
          <w:b/>
          <w:sz w:val="24"/>
          <w:szCs w:val="24"/>
        </w:rPr>
      </w:pPr>
      <w:bookmarkStart w:id="17" w:name="_Hlk4353388"/>
      <w:bookmarkEnd w:id="15"/>
      <w:r>
        <w:rPr>
          <w:rFonts w:ascii="Times New Roman" w:hAnsi="Times New Roman" w:cs="Times New Roman"/>
          <w:b/>
          <w:sz w:val="24"/>
          <w:szCs w:val="24"/>
        </w:rPr>
        <w:t>CHAPTER 5</w:t>
      </w:r>
    </w:p>
    <w:p w14:paraId="7D1F7FA6" w14:textId="056B7BAA" w:rsidR="002937FA" w:rsidRDefault="002937FA" w:rsidP="000D340D">
      <w:pPr>
        <w:widowControl w:val="0"/>
        <w:spacing w:line="276" w:lineRule="auto"/>
        <w:jc w:val="center"/>
        <w:rPr>
          <w:rFonts w:ascii="Times New Roman" w:hAnsi="Times New Roman" w:cs="Times New Roman"/>
          <w:b/>
          <w:sz w:val="24"/>
          <w:szCs w:val="24"/>
        </w:rPr>
      </w:pPr>
      <w:r w:rsidRPr="002937FA">
        <w:rPr>
          <w:rFonts w:ascii="Times New Roman" w:hAnsi="Times New Roman" w:cs="Times New Roman"/>
          <w:b/>
          <w:sz w:val="24"/>
          <w:szCs w:val="24"/>
        </w:rPr>
        <w:t xml:space="preserve">Multi-species </w:t>
      </w:r>
      <w:r w:rsidR="00942743">
        <w:rPr>
          <w:rFonts w:ascii="Times New Roman" w:hAnsi="Times New Roman" w:cs="Times New Roman"/>
          <w:b/>
          <w:sz w:val="24"/>
          <w:szCs w:val="24"/>
        </w:rPr>
        <w:t xml:space="preserve">avian </w:t>
      </w:r>
      <w:r w:rsidRPr="002937FA">
        <w:rPr>
          <w:rFonts w:ascii="Times New Roman" w:hAnsi="Times New Roman" w:cs="Times New Roman"/>
          <w:b/>
          <w:sz w:val="24"/>
          <w:szCs w:val="24"/>
        </w:rPr>
        <w:t>occupancy of wildlife openings in a heavily forested landscape</w:t>
      </w:r>
    </w:p>
    <w:p w14:paraId="3C711125" w14:textId="77777777" w:rsidR="002937FA" w:rsidRDefault="002937FA" w:rsidP="000D340D">
      <w:pPr>
        <w:widowControl w:val="0"/>
        <w:spacing w:line="276" w:lineRule="auto"/>
        <w:rPr>
          <w:rFonts w:ascii="Times New Roman" w:hAnsi="Times New Roman" w:cs="Times New Roman"/>
          <w:b/>
          <w:sz w:val="24"/>
          <w:szCs w:val="24"/>
        </w:rPr>
      </w:pPr>
    </w:p>
    <w:p w14:paraId="58AB8C6F" w14:textId="77777777" w:rsidR="002937FA" w:rsidRPr="00662259" w:rsidRDefault="002937FA" w:rsidP="000D340D">
      <w:pPr>
        <w:widowControl w:val="0"/>
        <w:spacing w:line="276" w:lineRule="auto"/>
        <w:rPr>
          <w:rFonts w:ascii="Times New Roman" w:hAnsi="Times New Roman" w:cs="Times New Roman"/>
          <w:b/>
          <w:sz w:val="24"/>
          <w:szCs w:val="24"/>
        </w:rPr>
      </w:pPr>
      <w:r w:rsidRPr="00662259">
        <w:rPr>
          <w:rFonts w:ascii="Times New Roman" w:hAnsi="Times New Roman" w:cs="Times New Roman"/>
          <w:b/>
          <w:sz w:val="24"/>
          <w:szCs w:val="24"/>
        </w:rPr>
        <w:t>Introduction</w:t>
      </w:r>
    </w:p>
    <w:p w14:paraId="48376FEA" w14:textId="77777777" w:rsidR="005A0913" w:rsidRPr="00662259" w:rsidRDefault="002937FA" w:rsidP="000D340D">
      <w:pPr>
        <w:widowControl w:val="0"/>
        <w:spacing w:line="276" w:lineRule="auto"/>
        <w:rPr>
          <w:rFonts w:ascii="Times New Roman" w:hAnsi="Times New Roman" w:cs="Times New Roman"/>
          <w:i/>
          <w:sz w:val="24"/>
          <w:szCs w:val="24"/>
        </w:rPr>
      </w:pPr>
      <w:r w:rsidRPr="00662259">
        <w:rPr>
          <w:rFonts w:ascii="Times New Roman" w:hAnsi="Times New Roman" w:cs="Times New Roman"/>
          <w:i/>
          <w:sz w:val="24"/>
          <w:szCs w:val="24"/>
        </w:rPr>
        <w:t>Wildlife use of forest openings</w:t>
      </w:r>
    </w:p>
    <w:p w14:paraId="335FFC91" w14:textId="0829BEFF" w:rsidR="00590FD1" w:rsidRDefault="00602316"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forested landscapes or </w:t>
      </w:r>
      <w:r w:rsidR="00472B5B">
        <w:rPr>
          <w:rFonts w:ascii="Times New Roman" w:hAnsi="Times New Roman" w:cs="Times New Roman"/>
          <w:sz w:val="24"/>
          <w:szCs w:val="24"/>
        </w:rPr>
        <w:t xml:space="preserve">large forest </w:t>
      </w:r>
      <w:r>
        <w:rPr>
          <w:rFonts w:ascii="Times New Roman" w:hAnsi="Times New Roman" w:cs="Times New Roman"/>
          <w:sz w:val="24"/>
          <w:szCs w:val="24"/>
        </w:rPr>
        <w:t>patches</w:t>
      </w:r>
      <w:r w:rsidR="00E80902">
        <w:rPr>
          <w:rFonts w:ascii="Times New Roman" w:hAnsi="Times New Roman" w:cs="Times New Roman"/>
          <w:sz w:val="24"/>
          <w:szCs w:val="24"/>
        </w:rPr>
        <w:t xml:space="preserve"> of the eastern United States</w:t>
      </w:r>
      <w:r>
        <w:rPr>
          <w:rFonts w:ascii="Times New Roman" w:hAnsi="Times New Roman" w:cs="Times New Roman"/>
          <w:sz w:val="24"/>
          <w:szCs w:val="24"/>
        </w:rPr>
        <w:t>, openings provide habitat and food</w:t>
      </w:r>
      <w:r w:rsidR="003F2267">
        <w:rPr>
          <w:rFonts w:ascii="Times New Roman" w:hAnsi="Times New Roman" w:cs="Times New Roman"/>
          <w:sz w:val="24"/>
          <w:szCs w:val="24"/>
        </w:rPr>
        <w:t xml:space="preserve"> resources</w:t>
      </w:r>
      <w:r>
        <w:rPr>
          <w:rFonts w:ascii="Times New Roman" w:hAnsi="Times New Roman" w:cs="Times New Roman"/>
          <w:sz w:val="24"/>
          <w:szCs w:val="24"/>
        </w:rPr>
        <w:t xml:space="preserve"> for </w:t>
      </w:r>
      <w:r w:rsidR="000A13F7" w:rsidRPr="000A13F7">
        <w:rPr>
          <w:rFonts w:ascii="Times New Roman" w:hAnsi="Times New Roman" w:cs="Times New Roman"/>
          <w:sz w:val="24"/>
          <w:szCs w:val="24"/>
        </w:rPr>
        <w:t>disturbance-dependent, early-successional</w:t>
      </w:r>
      <w:r w:rsidR="000A13F7">
        <w:rPr>
          <w:rFonts w:ascii="Times New Roman" w:hAnsi="Times New Roman" w:cs="Times New Roman"/>
          <w:sz w:val="24"/>
          <w:szCs w:val="24"/>
        </w:rPr>
        <w:t xml:space="preserve"> f</w:t>
      </w:r>
      <w:r>
        <w:rPr>
          <w:rFonts w:ascii="Times New Roman" w:hAnsi="Times New Roman" w:cs="Times New Roman"/>
          <w:sz w:val="24"/>
          <w:szCs w:val="24"/>
        </w:rPr>
        <w:t>orest</w:t>
      </w:r>
      <w:r w:rsidR="003F2267">
        <w:rPr>
          <w:rFonts w:ascii="Times New Roman" w:hAnsi="Times New Roman" w:cs="Times New Roman"/>
          <w:sz w:val="24"/>
          <w:szCs w:val="24"/>
        </w:rPr>
        <w:t>-associated</w:t>
      </w:r>
      <w:r>
        <w:rPr>
          <w:rFonts w:ascii="Times New Roman" w:hAnsi="Times New Roman" w:cs="Times New Roman"/>
          <w:sz w:val="24"/>
          <w:szCs w:val="24"/>
        </w:rPr>
        <w:t xml:space="preserve"> wildlife, such as white-tailed deer</w:t>
      </w:r>
      <w:r w:rsidR="003F2267">
        <w:rPr>
          <w:rFonts w:ascii="Times New Roman" w:hAnsi="Times New Roman" w:cs="Times New Roman"/>
          <w:sz w:val="24"/>
          <w:szCs w:val="24"/>
        </w:rPr>
        <w:t xml:space="preserve"> (</w:t>
      </w:r>
      <w:r w:rsidR="009D5C3E" w:rsidRPr="007C0AC4">
        <w:rPr>
          <w:rFonts w:ascii="Times New Roman" w:hAnsi="Times New Roman" w:cs="Times New Roman"/>
          <w:i/>
          <w:sz w:val="24"/>
          <w:szCs w:val="24"/>
        </w:rPr>
        <w:t>Odocoileus virginianus</w:t>
      </w:r>
      <w:r w:rsidR="003F2267">
        <w:rPr>
          <w:rFonts w:ascii="Times New Roman" w:hAnsi="Times New Roman" w:cs="Times New Roman"/>
          <w:sz w:val="24"/>
          <w:szCs w:val="24"/>
        </w:rPr>
        <w:t>)</w:t>
      </w:r>
      <w:r>
        <w:rPr>
          <w:rFonts w:ascii="Times New Roman" w:hAnsi="Times New Roman" w:cs="Times New Roman"/>
          <w:sz w:val="24"/>
          <w:szCs w:val="24"/>
        </w:rPr>
        <w:t>, voles</w:t>
      </w:r>
      <w:r w:rsidR="003F2267">
        <w:rPr>
          <w:rFonts w:ascii="Times New Roman" w:hAnsi="Times New Roman" w:cs="Times New Roman"/>
          <w:sz w:val="24"/>
          <w:szCs w:val="24"/>
        </w:rPr>
        <w:t xml:space="preserve"> (</w:t>
      </w:r>
      <w:r w:rsidR="009D5C3E">
        <w:rPr>
          <w:rFonts w:ascii="Times New Roman" w:hAnsi="Times New Roman" w:cs="Times New Roman"/>
          <w:sz w:val="24"/>
          <w:szCs w:val="24"/>
        </w:rPr>
        <w:t xml:space="preserve">e.g., </w:t>
      </w:r>
      <w:r w:rsidR="009D5C3E" w:rsidRPr="009D5C3E">
        <w:rPr>
          <w:rFonts w:ascii="Times New Roman" w:hAnsi="Times New Roman" w:cs="Times New Roman"/>
          <w:i/>
          <w:sz w:val="24"/>
          <w:szCs w:val="24"/>
        </w:rPr>
        <w:t>Microtus</w:t>
      </w:r>
      <w:r w:rsidR="009D5C3E">
        <w:rPr>
          <w:rFonts w:ascii="Times New Roman" w:hAnsi="Times New Roman" w:cs="Times New Roman"/>
          <w:sz w:val="24"/>
          <w:szCs w:val="24"/>
        </w:rPr>
        <w:t xml:space="preserve"> spp.</w:t>
      </w:r>
      <w:r w:rsidR="003F2267">
        <w:rPr>
          <w:rFonts w:ascii="Times New Roman" w:hAnsi="Times New Roman" w:cs="Times New Roman"/>
          <w:sz w:val="24"/>
          <w:szCs w:val="24"/>
        </w:rPr>
        <w:t>)</w:t>
      </w:r>
      <w:r>
        <w:rPr>
          <w:rFonts w:ascii="Times New Roman" w:hAnsi="Times New Roman" w:cs="Times New Roman"/>
          <w:sz w:val="24"/>
          <w:szCs w:val="24"/>
        </w:rPr>
        <w:t>, rabbits</w:t>
      </w:r>
      <w:r w:rsidR="003F2267">
        <w:rPr>
          <w:rFonts w:ascii="Times New Roman" w:hAnsi="Times New Roman" w:cs="Times New Roman"/>
          <w:sz w:val="24"/>
          <w:szCs w:val="24"/>
        </w:rPr>
        <w:t xml:space="preserve"> (</w:t>
      </w:r>
      <w:r w:rsidR="009D5C3E" w:rsidRPr="009D5C3E">
        <w:rPr>
          <w:rFonts w:ascii="Times New Roman" w:hAnsi="Times New Roman" w:cs="Times New Roman"/>
          <w:i/>
          <w:sz w:val="24"/>
          <w:szCs w:val="24"/>
        </w:rPr>
        <w:t>Sylvilagus</w:t>
      </w:r>
      <w:r w:rsidR="009D5C3E">
        <w:rPr>
          <w:rFonts w:ascii="Times New Roman" w:hAnsi="Times New Roman" w:cs="Times New Roman"/>
          <w:sz w:val="24"/>
          <w:szCs w:val="24"/>
        </w:rPr>
        <w:t xml:space="preserve"> spp.</w:t>
      </w:r>
      <w:r w:rsidR="003F2267">
        <w:rPr>
          <w:rFonts w:ascii="Times New Roman" w:hAnsi="Times New Roman" w:cs="Times New Roman"/>
          <w:sz w:val="24"/>
          <w:szCs w:val="24"/>
        </w:rPr>
        <w:t>)</w:t>
      </w:r>
      <w:r>
        <w:rPr>
          <w:rFonts w:ascii="Times New Roman" w:hAnsi="Times New Roman" w:cs="Times New Roman"/>
          <w:sz w:val="24"/>
          <w:szCs w:val="24"/>
        </w:rPr>
        <w:t>, and wild turkeys</w:t>
      </w:r>
      <w:r w:rsidR="003F2267">
        <w:rPr>
          <w:rFonts w:ascii="Times New Roman" w:hAnsi="Times New Roman" w:cs="Times New Roman"/>
          <w:sz w:val="24"/>
          <w:szCs w:val="24"/>
        </w:rPr>
        <w:t xml:space="preserve"> (</w:t>
      </w:r>
      <w:r w:rsidR="009D5C3E" w:rsidRPr="007C0AC4">
        <w:rPr>
          <w:rFonts w:ascii="Times New Roman" w:hAnsi="Times New Roman" w:cs="Times New Roman"/>
          <w:i/>
          <w:sz w:val="24"/>
          <w:szCs w:val="24"/>
        </w:rPr>
        <w:t>Meleagris gallopavo</w:t>
      </w:r>
      <w:r w:rsidR="003F2267">
        <w:rPr>
          <w:rFonts w:ascii="Times New Roman" w:hAnsi="Times New Roman" w:cs="Times New Roman"/>
          <w:sz w:val="24"/>
          <w:szCs w:val="24"/>
        </w:rPr>
        <w:t>)</w:t>
      </w:r>
      <w:r>
        <w:rPr>
          <w:rFonts w:ascii="Times New Roman" w:hAnsi="Times New Roman" w:cs="Times New Roman"/>
          <w:sz w:val="24"/>
          <w:szCs w:val="24"/>
        </w:rPr>
        <w:t xml:space="preserve">. </w:t>
      </w:r>
      <w:r w:rsidR="000A13F7">
        <w:rPr>
          <w:rFonts w:ascii="Times New Roman" w:hAnsi="Times New Roman" w:cs="Times New Roman"/>
          <w:sz w:val="24"/>
          <w:szCs w:val="24"/>
        </w:rPr>
        <w:t>Insects and h</w:t>
      </w:r>
      <w:r w:rsidR="00E4193C">
        <w:rPr>
          <w:rFonts w:ascii="Times New Roman" w:hAnsi="Times New Roman" w:cs="Times New Roman"/>
          <w:sz w:val="24"/>
          <w:szCs w:val="24"/>
        </w:rPr>
        <w:t xml:space="preserve">erbaceous vegetation (i.e., grasses and forbs), which is generally more nutritious and digestible than woody plants, </w:t>
      </w:r>
      <w:r w:rsidR="006A4991">
        <w:rPr>
          <w:rFonts w:ascii="Times New Roman" w:hAnsi="Times New Roman" w:cs="Times New Roman"/>
          <w:sz w:val="24"/>
          <w:szCs w:val="24"/>
        </w:rPr>
        <w:t>can</w:t>
      </w:r>
      <w:r w:rsidR="00E4193C">
        <w:rPr>
          <w:rFonts w:ascii="Times New Roman" w:hAnsi="Times New Roman" w:cs="Times New Roman"/>
          <w:sz w:val="24"/>
          <w:szCs w:val="24"/>
        </w:rPr>
        <w:t xml:space="preserve"> be more abundant in </w:t>
      </w:r>
      <w:r w:rsidR="00513D49">
        <w:rPr>
          <w:rFonts w:ascii="Times New Roman" w:hAnsi="Times New Roman" w:cs="Times New Roman"/>
          <w:sz w:val="24"/>
          <w:szCs w:val="24"/>
        </w:rPr>
        <w:t>these</w:t>
      </w:r>
      <w:r w:rsidR="00E4193C">
        <w:rPr>
          <w:rFonts w:ascii="Times New Roman" w:hAnsi="Times New Roman" w:cs="Times New Roman"/>
          <w:sz w:val="24"/>
          <w:szCs w:val="24"/>
        </w:rPr>
        <w:t xml:space="preserve"> openings than beneath a forest canopy</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7B670E">
        <w:rPr>
          <w:rFonts w:ascii="Times New Roman" w:hAnsi="Times New Roman" w:cs="Times New Roman"/>
          <w:sz w:val="24"/>
          <w:szCs w:val="24"/>
        </w:rPr>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(Blake and Hoppes 1986, Martin and Karr 1986, Shure and Phillips 1991)</w:t>
      </w:r>
      <w:r w:rsidR="007B670E">
        <w:rPr>
          <w:rFonts w:ascii="Times New Roman" w:hAnsi="Times New Roman" w:cs="Times New Roman"/>
          <w:sz w:val="24"/>
          <w:szCs w:val="24"/>
        </w:rPr>
        <w:fldChar w:fldCharType="end"/>
      </w:r>
      <w:r w:rsidR="00E4193C">
        <w:rPr>
          <w:rFonts w:ascii="Times New Roman" w:hAnsi="Times New Roman" w:cs="Times New Roman"/>
          <w:sz w:val="24"/>
          <w:szCs w:val="24"/>
        </w:rPr>
        <w:t>. Although forest openings do occur naturally</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(Askins 2001)</w:t>
      </w:r>
      <w:r w:rsidR="007B670E">
        <w:rPr>
          <w:rFonts w:ascii="Times New Roman" w:hAnsi="Times New Roman" w:cs="Times New Roman"/>
          <w:sz w:val="24"/>
          <w:szCs w:val="24"/>
        </w:rPr>
        <w:fldChar w:fldCharType="end"/>
      </w:r>
      <w:r w:rsidR="00E4193C">
        <w:rPr>
          <w:rFonts w:ascii="Times New Roman" w:hAnsi="Times New Roman" w:cs="Times New Roman"/>
          <w:sz w:val="24"/>
          <w:szCs w:val="24"/>
        </w:rPr>
        <w:t xml:space="preserve">, wildlife openings </w:t>
      </w:r>
      <w:r w:rsidR="00924AB5">
        <w:rPr>
          <w:rFonts w:ascii="Times New Roman" w:hAnsi="Times New Roman" w:cs="Times New Roman"/>
          <w:sz w:val="24"/>
          <w:szCs w:val="24"/>
        </w:rPr>
        <w:t xml:space="preserve">(i.e., early-successional </w:t>
      </w:r>
      <w:r w:rsidR="00924AB5" w:rsidRPr="00924AB5">
        <w:rPr>
          <w:rFonts w:ascii="Times New Roman" w:hAnsi="Times New Roman" w:cs="Times New Roman"/>
          <w:sz w:val="24"/>
          <w:szCs w:val="24"/>
        </w:rPr>
        <w:t xml:space="preserve">forest habitat </w:t>
      </w:r>
      <w:r w:rsidR="00E82BB0">
        <w:rPr>
          <w:rFonts w:ascii="Times New Roman" w:hAnsi="Times New Roman" w:cs="Times New Roman"/>
          <w:sz w:val="24"/>
          <w:szCs w:val="24"/>
        </w:rPr>
        <w:t xml:space="preserve">created </w:t>
      </w:r>
      <w:r w:rsidR="00E82BB0" w:rsidRPr="00924AB5">
        <w:rPr>
          <w:rFonts w:ascii="Times New Roman" w:hAnsi="Times New Roman" w:cs="Times New Roman"/>
          <w:sz w:val="24"/>
          <w:szCs w:val="24"/>
        </w:rPr>
        <w:t xml:space="preserve">incidentally or purposefully </w:t>
      </w:r>
      <w:r w:rsidR="00924AB5" w:rsidRPr="00924AB5">
        <w:rPr>
          <w:rFonts w:ascii="Times New Roman" w:hAnsi="Times New Roman" w:cs="Times New Roman"/>
          <w:sz w:val="24"/>
          <w:szCs w:val="24"/>
        </w:rPr>
        <w:t>for target wild</w:t>
      </w:r>
      <w:r w:rsidR="00924AB5">
        <w:rPr>
          <w:rFonts w:ascii="Times New Roman" w:hAnsi="Times New Roman" w:cs="Times New Roman"/>
          <w:sz w:val="24"/>
          <w:szCs w:val="24"/>
        </w:rPr>
        <w:t xml:space="preserve">life species) </w:t>
      </w:r>
      <w:r w:rsidR="003667FA">
        <w:rPr>
          <w:rFonts w:ascii="Times New Roman" w:hAnsi="Times New Roman" w:cs="Times New Roman"/>
          <w:sz w:val="24"/>
          <w:szCs w:val="24"/>
        </w:rPr>
        <w:t>tend to be specifically</w:t>
      </w:r>
      <w:r w:rsidR="00E4193C">
        <w:rPr>
          <w:rFonts w:ascii="Times New Roman" w:hAnsi="Times New Roman" w:cs="Times New Roman"/>
          <w:sz w:val="24"/>
          <w:szCs w:val="24"/>
        </w:rPr>
        <w:t xml:space="preserve"> created and maintained by land managers through timber harvest</w:t>
      </w:r>
      <w:r w:rsidR="00A45787">
        <w:rPr>
          <w:rFonts w:ascii="Times New Roman" w:hAnsi="Times New Roman" w:cs="Times New Roman"/>
          <w:sz w:val="24"/>
          <w:szCs w:val="24"/>
        </w:rPr>
        <w:t>, grazing,</w:t>
      </w:r>
      <w:r w:rsidR="00E4193C">
        <w:rPr>
          <w:rFonts w:ascii="Times New Roman" w:hAnsi="Times New Roman" w:cs="Times New Roman"/>
          <w:sz w:val="24"/>
          <w:szCs w:val="24"/>
        </w:rPr>
        <w:t xml:space="preserve"> or active forest management. New wildlife openings are often created along or from log decks, log roads, and utility rights-of-way. To encourage and maintain the herbaceous community, managers use a variety of management actions, including mowing, liming, fertilizing, planting, and burning.</w:t>
      </w:r>
      <w:r w:rsidR="000A13F7" w:rsidRPr="000A13F7">
        <w:rPr>
          <w:rFonts w:ascii="Times New Roman" w:hAnsi="Times New Roman" w:cs="Times New Roman"/>
          <w:sz w:val="24"/>
          <w:szCs w:val="24"/>
        </w:rPr>
        <w:t xml:space="preserve"> </w:t>
      </w:r>
      <w:r w:rsidR="000A13F7">
        <w:rPr>
          <w:rFonts w:ascii="Times New Roman" w:hAnsi="Times New Roman" w:cs="Times New Roman"/>
          <w:sz w:val="24"/>
          <w:szCs w:val="24"/>
        </w:rPr>
        <w:t>In most cases, the purpose of these wildlife openings is to provide habitat specifically for game species</w:t>
      </w:r>
      <w:r w:rsidR="006A1FD5">
        <w:rPr>
          <w:rFonts w:ascii="Times New Roman" w:hAnsi="Times New Roman" w:cs="Times New Roman"/>
          <w:sz w:val="24"/>
          <w:szCs w:val="24"/>
        </w:rPr>
        <w:t xml:space="preserve"> </w:t>
      </w:r>
      <w:r w:rsidR="006A1FD5">
        <w:rPr>
          <w:rFonts w:ascii="Times New Roman" w:hAnsi="Times New Roman" w:cs="Times New Roman"/>
          <w:sz w:val="24"/>
          <w:szCs w:val="24"/>
        </w:rPr>
        <w:fldChar w:fldCharType="begin" w:fldLock="1"/>
      </w:r>
      <w:r w:rsidR="006A1FD5">
        <w:rPr>
          <w:rFonts w:ascii="Times New Roman" w:hAnsi="Times New Roman" w:cs="Times New Roman"/>
          <w:sz w:val="24"/>
          <w:szCs w:val="24"/>
        </w:rPr>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006A1FD5">
        <w:rPr>
          <w:rFonts w:ascii="Times New Roman" w:hAnsi="Times New Roman" w:cs="Times New Roman"/>
          <w:sz w:val="24"/>
          <w:szCs w:val="24"/>
        </w:rPr>
        <w:fldChar w:fldCharType="separate"/>
      </w:r>
      <w:r w:rsidR="006A1FD5" w:rsidRPr="006A1FD5">
        <w:rPr>
          <w:rFonts w:ascii="Times New Roman" w:hAnsi="Times New Roman" w:cs="Times New Roman"/>
          <w:noProof/>
          <w:sz w:val="24"/>
          <w:szCs w:val="24"/>
        </w:rPr>
        <w:t>(Overcash et al. 1989)</w:t>
      </w:r>
      <w:r w:rsidR="006A1FD5">
        <w:rPr>
          <w:rFonts w:ascii="Times New Roman" w:hAnsi="Times New Roman" w:cs="Times New Roman"/>
          <w:sz w:val="24"/>
          <w:szCs w:val="24"/>
        </w:rPr>
        <w:fldChar w:fldCharType="end"/>
      </w:r>
      <w:r w:rsidR="00924AB5">
        <w:rPr>
          <w:rFonts w:ascii="Times New Roman" w:hAnsi="Times New Roman" w:cs="Times New Roman"/>
          <w:sz w:val="24"/>
          <w:szCs w:val="24"/>
        </w:rPr>
        <w:t xml:space="preserve">. </w:t>
      </w:r>
      <w:r w:rsidR="000A13F7">
        <w:rPr>
          <w:rFonts w:ascii="Times New Roman" w:hAnsi="Times New Roman" w:cs="Times New Roman"/>
          <w:sz w:val="24"/>
          <w:szCs w:val="24"/>
        </w:rPr>
        <w:t xml:space="preserve">However, wildlife openings </w:t>
      </w:r>
      <w:r w:rsidR="003667FA">
        <w:rPr>
          <w:rFonts w:ascii="Times New Roman" w:hAnsi="Times New Roman" w:cs="Times New Roman"/>
          <w:sz w:val="24"/>
          <w:szCs w:val="24"/>
        </w:rPr>
        <w:t xml:space="preserve">may </w:t>
      </w:r>
      <w:r w:rsidR="000A13F7">
        <w:rPr>
          <w:rFonts w:ascii="Times New Roman" w:hAnsi="Times New Roman" w:cs="Times New Roman"/>
          <w:sz w:val="24"/>
          <w:szCs w:val="24"/>
        </w:rPr>
        <w:t>also support breeding populations of early-successional and edge-associated songbird species</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Management","id":"ITEM-1","issue":"2","issued":{"date-parts":[["2009","1","31"]]},"page":"421-426","title":"Habitat use and nest success of scrub-shrub birds in wildlife and silvicultural openings in western Massachusetts, USA","type":"article-journal","volume":"257"},"uris":["http://www.mendeley.com/documents/?uuid=6d5a03ae-26bc-3125-adf3-d34f6ab79311"]}],"mendeley":{"formattedCitation":"(King et al. 2009)","plainTextFormattedCitation":"(King et al. 2009)","previouslyFormattedCitation":"(King et al. 2009)"},"properties":{"noteIndex":0},"schema":"https://github.com/citation-style-language/schema/raw/master/csl-citation.json"}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(King et al. 2009)</w:t>
      </w:r>
      <w:r w:rsidR="007B670E">
        <w:rPr>
          <w:rFonts w:ascii="Times New Roman" w:hAnsi="Times New Roman" w:cs="Times New Roman"/>
          <w:sz w:val="24"/>
          <w:szCs w:val="24"/>
        </w:rPr>
        <w:fldChar w:fldCharType="end"/>
      </w:r>
      <w:r w:rsidR="000A13F7">
        <w:rPr>
          <w:rFonts w:ascii="Times New Roman" w:hAnsi="Times New Roman" w:cs="Times New Roman"/>
          <w:sz w:val="24"/>
          <w:szCs w:val="24"/>
        </w:rPr>
        <w:t xml:space="preserve">, as well as </w:t>
      </w:r>
      <w:r w:rsidR="003667FA">
        <w:rPr>
          <w:rFonts w:ascii="Times New Roman" w:hAnsi="Times New Roman" w:cs="Times New Roman"/>
          <w:sz w:val="24"/>
          <w:szCs w:val="24"/>
        </w:rPr>
        <w:t xml:space="preserve">potentially </w:t>
      </w:r>
      <w:r w:rsidR="000A13F7">
        <w:rPr>
          <w:rFonts w:ascii="Times New Roman" w:hAnsi="Times New Roman" w:cs="Times New Roman"/>
          <w:sz w:val="24"/>
          <w:szCs w:val="24"/>
        </w:rPr>
        <w:t>non-breeding individuals.</w:t>
      </w:r>
    </w:p>
    <w:p w14:paraId="16F15CFC" w14:textId="03563026" w:rsidR="00722C61" w:rsidRDefault="00A4578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W</w:t>
      </w:r>
      <w:r w:rsidR="00C31090">
        <w:rPr>
          <w:rFonts w:ascii="Times New Roman" w:hAnsi="Times New Roman" w:cs="Times New Roman"/>
          <w:sz w:val="24"/>
          <w:szCs w:val="24"/>
        </w:rPr>
        <w:t>ild turkeys, ruffed grouse</w:t>
      </w:r>
      <w:r w:rsidR="009D5C3E">
        <w:rPr>
          <w:rFonts w:ascii="Times New Roman" w:hAnsi="Times New Roman" w:cs="Times New Roman"/>
          <w:sz w:val="24"/>
          <w:szCs w:val="24"/>
        </w:rPr>
        <w:t xml:space="preserve"> (</w:t>
      </w:r>
      <w:r w:rsidR="009D5C3E" w:rsidRPr="009D5C3E">
        <w:rPr>
          <w:rFonts w:ascii="Times New Roman" w:hAnsi="Times New Roman" w:cs="Times New Roman"/>
          <w:i/>
          <w:sz w:val="24"/>
          <w:szCs w:val="24"/>
        </w:rPr>
        <w:t>Bonasa umbellus</w:t>
      </w:r>
      <w:r w:rsidR="009D5C3E">
        <w:rPr>
          <w:rFonts w:ascii="Times New Roman" w:hAnsi="Times New Roman" w:cs="Times New Roman"/>
          <w:sz w:val="24"/>
          <w:szCs w:val="24"/>
        </w:rPr>
        <w:t>)</w:t>
      </w:r>
      <w:r w:rsidR="00C31090">
        <w:rPr>
          <w:rFonts w:ascii="Times New Roman" w:hAnsi="Times New Roman" w:cs="Times New Roman"/>
          <w:sz w:val="24"/>
          <w:szCs w:val="24"/>
        </w:rPr>
        <w:t>, and American woodcock</w:t>
      </w:r>
      <w:r w:rsidR="00EA0847">
        <w:rPr>
          <w:rFonts w:ascii="Times New Roman" w:hAnsi="Times New Roman" w:cs="Times New Roman"/>
          <w:sz w:val="24"/>
          <w:szCs w:val="24"/>
        </w:rPr>
        <w:t>s</w:t>
      </w:r>
      <w:r w:rsidR="009D5C3E">
        <w:rPr>
          <w:rFonts w:ascii="Times New Roman" w:hAnsi="Times New Roman" w:cs="Times New Roman"/>
          <w:sz w:val="24"/>
          <w:szCs w:val="24"/>
        </w:rPr>
        <w:t xml:space="preserve"> (</w:t>
      </w:r>
      <w:r w:rsidR="009D5C3E" w:rsidRPr="007C0AC4">
        <w:rPr>
          <w:rFonts w:ascii="Times New Roman" w:hAnsi="Times New Roman" w:cs="Times New Roman"/>
          <w:i/>
          <w:sz w:val="24"/>
          <w:szCs w:val="24"/>
        </w:rPr>
        <w:t>Scolopax minor</w:t>
      </w:r>
      <w:r w:rsidR="009D5C3E">
        <w:rPr>
          <w:rFonts w:ascii="Times New Roman" w:hAnsi="Times New Roman" w:cs="Times New Roman"/>
          <w:sz w:val="24"/>
          <w:szCs w:val="24"/>
        </w:rPr>
        <w:t>)</w:t>
      </w:r>
      <w:r w:rsidR="00C31090">
        <w:rPr>
          <w:rFonts w:ascii="Times New Roman" w:hAnsi="Times New Roman" w:cs="Times New Roman"/>
          <w:sz w:val="24"/>
          <w:szCs w:val="24"/>
        </w:rPr>
        <w:t xml:space="preserve"> </w:t>
      </w:r>
      <w:r w:rsidR="0020570D">
        <w:rPr>
          <w:rFonts w:ascii="Times New Roman" w:hAnsi="Times New Roman" w:cs="Times New Roman"/>
          <w:sz w:val="24"/>
          <w:szCs w:val="24"/>
        </w:rPr>
        <w:t>vary slightly in their</w:t>
      </w:r>
      <w:r w:rsidR="003A241A">
        <w:rPr>
          <w:rFonts w:ascii="Times New Roman" w:hAnsi="Times New Roman" w:cs="Times New Roman"/>
          <w:sz w:val="24"/>
          <w:szCs w:val="24"/>
        </w:rPr>
        <w:t xml:space="preserve"> forested habitat preferences, but all </w:t>
      </w:r>
      <w:r w:rsidR="0020570D">
        <w:rPr>
          <w:rFonts w:ascii="Times New Roman" w:hAnsi="Times New Roman" w:cs="Times New Roman"/>
          <w:sz w:val="24"/>
          <w:szCs w:val="24"/>
        </w:rPr>
        <w:t>three species</w:t>
      </w:r>
      <w:r w:rsidR="003A241A">
        <w:rPr>
          <w:rFonts w:ascii="Times New Roman" w:hAnsi="Times New Roman" w:cs="Times New Roman"/>
          <w:sz w:val="24"/>
          <w:szCs w:val="24"/>
        </w:rPr>
        <w:t xml:space="preserve"> </w:t>
      </w:r>
      <w:r w:rsidR="00EA0847">
        <w:rPr>
          <w:rFonts w:ascii="Times New Roman" w:hAnsi="Times New Roman" w:cs="Times New Roman"/>
          <w:sz w:val="24"/>
          <w:szCs w:val="24"/>
        </w:rPr>
        <w:t xml:space="preserve">are known to </w:t>
      </w:r>
      <w:r w:rsidR="00C31090">
        <w:rPr>
          <w:rFonts w:ascii="Times New Roman" w:hAnsi="Times New Roman" w:cs="Times New Roman"/>
          <w:sz w:val="24"/>
          <w:szCs w:val="24"/>
        </w:rPr>
        <w:t>use</w:t>
      </w:r>
      <w:r w:rsidR="00C31090" w:rsidRPr="00C31090">
        <w:rPr>
          <w:rFonts w:ascii="Times New Roman" w:hAnsi="Times New Roman" w:cs="Times New Roman"/>
          <w:sz w:val="24"/>
          <w:szCs w:val="24"/>
        </w:rPr>
        <w:t xml:space="preserve"> herbaceous </w:t>
      </w:r>
      <w:r w:rsidR="00C31090">
        <w:rPr>
          <w:rFonts w:ascii="Times New Roman" w:hAnsi="Times New Roman" w:cs="Times New Roman"/>
          <w:sz w:val="24"/>
          <w:szCs w:val="24"/>
        </w:rPr>
        <w:t xml:space="preserve">wildlife </w:t>
      </w:r>
      <w:r w:rsidR="00C31090" w:rsidRPr="00C31090">
        <w:rPr>
          <w:rFonts w:ascii="Times New Roman" w:hAnsi="Times New Roman" w:cs="Times New Roman"/>
          <w:sz w:val="24"/>
          <w:szCs w:val="24"/>
        </w:rPr>
        <w:t xml:space="preserve">openings for </w:t>
      </w:r>
      <w:r w:rsidR="009D5C3E">
        <w:rPr>
          <w:rFonts w:ascii="Times New Roman" w:hAnsi="Times New Roman" w:cs="Times New Roman"/>
          <w:sz w:val="24"/>
          <w:szCs w:val="24"/>
        </w:rPr>
        <w:t>mating displays, nesting, brood-</w:t>
      </w:r>
      <w:r w:rsidR="00C31090" w:rsidRPr="00C31090">
        <w:rPr>
          <w:rFonts w:ascii="Times New Roman" w:hAnsi="Times New Roman" w:cs="Times New Roman"/>
          <w:sz w:val="24"/>
          <w:szCs w:val="24"/>
        </w:rPr>
        <w:t xml:space="preserve">rearing, </w:t>
      </w:r>
      <w:r w:rsidR="003A241A">
        <w:rPr>
          <w:rFonts w:ascii="Times New Roman" w:hAnsi="Times New Roman" w:cs="Times New Roman"/>
          <w:sz w:val="24"/>
          <w:szCs w:val="24"/>
        </w:rPr>
        <w:t>or</w:t>
      </w:r>
      <w:r w:rsidR="00C31090" w:rsidRPr="00C31090">
        <w:rPr>
          <w:rFonts w:ascii="Times New Roman" w:hAnsi="Times New Roman" w:cs="Times New Roman"/>
          <w:sz w:val="24"/>
          <w:szCs w:val="24"/>
        </w:rPr>
        <w:t xml:space="preserve"> feeding.</w:t>
      </w:r>
      <w:r w:rsidR="00C273BC">
        <w:rPr>
          <w:rFonts w:ascii="Times New Roman" w:hAnsi="Times New Roman" w:cs="Times New Roman"/>
          <w:sz w:val="24"/>
          <w:szCs w:val="24"/>
        </w:rPr>
        <w:t xml:space="preserve"> </w:t>
      </w:r>
      <w:r w:rsidR="00A11EAA">
        <w:rPr>
          <w:rFonts w:ascii="Times New Roman" w:hAnsi="Times New Roman" w:cs="Times New Roman"/>
          <w:sz w:val="24"/>
          <w:szCs w:val="24"/>
        </w:rPr>
        <w:t xml:space="preserve">Wild turkeys tend to reside in open </w:t>
      </w:r>
      <w:r w:rsidR="003A241A">
        <w:rPr>
          <w:rFonts w:ascii="Times New Roman" w:hAnsi="Times New Roman" w:cs="Times New Roman"/>
          <w:sz w:val="24"/>
          <w:szCs w:val="24"/>
        </w:rPr>
        <w:t xml:space="preserve">deciduous or mixed </w:t>
      </w:r>
      <w:r w:rsidR="00A11EAA">
        <w:rPr>
          <w:rFonts w:ascii="Times New Roman" w:hAnsi="Times New Roman" w:cs="Times New Roman"/>
          <w:sz w:val="24"/>
          <w:szCs w:val="24"/>
        </w:rPr>
        <w:t>forests with interspersed clearings</w:t>
      </w:r>
      <w:r w:rsidR="003A241A">
        <w:rPr>
          <w:rFonts w:ascii="Times New Roman" w:hAnsi="Times New Roman" w:cs="Times New Roman"/>
          <w:sz w:val="24"/>
          <w:szCs w:val="24"/>
        </w:rPr>
        <w:t xml:space="preserve">. </w:t>
      </w:r>
      <w:r w:rsidR="00550C72">
        <w:rPr>
          <w:rFonts w:ascii="Times New Roman" w:hAnsi="Times New Roman" w:cs="Times New Roman"/>
          <w:sz w:val="24"/>
          <w:szCs w:val="24"/>
        </w:rPr>
        <w:t xml:space="preserve">Wildlife openings are commonly maintained to improve forest habitat for wild turkeys </w:t>
      </w:r>
      <w:r w:rsidR="00550C72">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00550C72">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(Healy and Nenno 1983)</w:t>
      </w:r>
      <w:r w:rsidR="00550C72">
        <w:rPr>
          <w:rFonts w:ascii="Times New Roman" w:hAnsi="Times New Roman" w:cs="Times New Roman"/>
          <w:sz w:val="24"/>
          <w:szCs w:val="24"/>
        </w:rPr>
        <w:fldChar w:fldCharType="end"/>
      </w:r>
      <w:r w:rsidR="00C04D6C">
        <w:rPr>
          <w:rFonts w:ascii="Times New Roman" w:hAnsi="Times New Roman" w:cs="Times New Roman"/>
          <w:sz w:val="24"/>
          <w:szCs w:val="24"/>
        </w:rPr>
        <w:t xml:space="preserve">, as </w:t>
      </w:r>
      <w:r w:rsidR="00550C72">
        <w:rPr>
          <w:rFonts w:ascii="Times New Roman" w:hAnsi="Times New Roman" w:cs="Times New Roman"/>
          <w:sz w:val="24"/>
          <w:szCs w:val="24"/>
        </w:rPr>
        <w:t xml:space="preserve">openings can be important to nest site selection and poult feeding activity </w:t>
      </w:r>
      <w:r w:rsidR="00550C72">
        <w:rPr>
          <w:rFonts w:ascii="Times New Roman" w:hAnsi="Times New Roman" w:cs="Times New Roman"/>
          <w:sz w:val="24"/>
          <w:szCs w:val="24"/>
        </w:rPr>
        <w:fldChar w:fldCharType="begin" w:fldLock="1"/>
      </w:r>
      <w:r w:rsidR="00550C72">
        <w:rPr>
          <w:rFonts w:ascii="Times New Roman" w:hAnsi="Times New Roman" w:cs="Times New Roman"/>
          <w:sz w:val="24"/>
          <w:szCs w:val="24"/>
        </w:rP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00550C72">
        <w:rPr>
          <w:rFonts w:ascii="Times New Roman" w:hAnsi="Times New Roman" w:cs="Times New Roman"/>
          <w:sz w:val="24"/>
          <w:szCs w:val="24"/>
        </w:rPr>
        <w:fldChar w:fldCharType="separate"/>
      </w:r>
      <w:r w:rsidR="00550C72" w:rsidRPr="007B670E">
        <w:rPr>
          <w:rFonts w:ascii="Times New Roman" w:hAnsi="Times New Roman" w:cs="Times New Roman"/>
          <w:noProof/>
          <w:sz w:val="24"/>
          <w:szCs w:val="24"/>
        </w:rPr>
        <w:t>(Healy 1985, Byrne and Chamberlain 2013)</w:t>
      </w:r>
      <w:r w:rsidR="00550C72">
        <w:rPr>
          <w:rFonts w:ascii="Times New Roman" w:hAnsi="Times New Roman" w:cs="Times New Roman"/>
          <w:sz w:val="24"/>
          <w:szCs w:val="24"/>
        </w:rPr>
        <w:fldChar w:fldCharType="end"/>
      </w:r>
      <w:r w:rsidR="00550C72">
        <w:rPr>
          <w:rFonts w:ascii="Times New Roman" w:hAnsi="Times New Roman" w:cs="Times New Roman"/>
          <w:sz w:val="24"/>
          <w:szCs w:val="24"/>
        </w:rPr>
        <w:t xml:space="preserve">. </w:t>
      </w:r>
      <w:r w:rsidR="003A241A">
        <w:rPr>
          <w:rFonts w:ascii="Times New Roman" w:hAnsi="Times New Roman" w:cs="Times New Roman"/>
          <w:sz w:val="24"/>
          <w:szCs w:val="24"/>
        </w:rPr>
        <w:t>Ruffed grouse and American woo</w:t>
      </w:r>
      <w:r w:rsidR="00550C72">
        <w:rPr>
          <w:rFonts w:ascii="Times New Roman" w:hAnsi="Times New Roman" w:cs="Times New Roman"/>
          <w:sz w:val="24"/>
          <w:szCs w:val="24"/>
        </w:rPr>
        <w:t>dcock</w:t>
      </w:r>
      <w:r w:rsidR="00EA0847">
        <w:rPr>
          <w:rFonts w:ascii="Times New Roman" w:hAnsi="Times New Roman" w:cs="Times New Roman"/>
          <w:sz w:val="24"/>
          <w:szCs w:val="24"/>
        </w:rPr>
        <w:t>s</w:t>
      </w:r>
      <w:r w:rsidR="003A241A">
        <w:rPr>
          <w:rFonts w:ascii="Times New Roman" w:hAnsi="Times New Roman" w:cs="Times New Roman"/>
          <w:sz w:val="24"/>
          <w:szCs w:val="24"/>
        </w:rPr>
        <w:t xml:space="preserve"> are both associated with </w:t>
      </w:r>
      <w:r w:rsidR="000C4461">
        <w:rPr>
          <w:rFonts w:ascii="Times New Roman" w:hAnsi="Times New Roman" w:cs="Times New Roman"/>
          <w:sz w:val="24"/>
          <w:szCs w:val="24"/>
        </w:rPr>
        <w:t xml:space="preserve">early-successional, </w:t>
      </w:r>
      <w:r w:rsidR="003A241A">
        <w:rPr>
          <w:rFonts w:ascii="Times New Roman" w:hAnsi="Times New Roman" w:cs="Times New Roman"/>
          <w:sz w:val="24"/>
          <w:szCs w:val="24"/>
        </w:rPr>
        <w:t>shrubby deciduous forests</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E355A4">
        <w:rPr>
          <w:rFonts w:ascii="Times New Roman" w:hAnsi="Times New Roman" w:cs="Times New Roman"/>
          <w:sz w:val="24"/>
          <w:szCs w:val="24"/>
        </w:rPr>
        <w:instrText>ADDIN CSL_CITATION {"citationItems":[{"id":"ITEM-1","itemData":{"DOI":"10.1656/1092-6194(2005)012[0411:HSAHRS]2.0.CO;2","author":[{"dropping-particle":"","family":"Endrulat","given":"E. G","non-dropping-particle":"","parse-names":false,"suffix":""},{"dropping-particle":"","family":"McWilliams","given":"S. R.","non-dropping-particle":"","parse-names":false,"suffix":""},{"dropping-particle":"","family":"Tefft","given":"B. C.","non-dropping-particle":"","parse-names":false,"suffix":""}],"container-title":"Northeastern Naturalist","id":"ITEM-1","issue":"4","issued":{"date-parts":[["2005"]]},"page":"411-424","title":"Habitat selection and home range size of ruffed grouse in Rhode Island","type":"article-journal","volume":"12"},"uris":["http://www.mendeley.com/documents/?uuid=03863f1c-6ea5-3152-b598-df3d11539e83"]},{"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007B670E">
        <w:rPr>
          <w:rFonts w:ascii="Times New Roman" w:hAnsi="Times New Roman" w:cs="Times New Roman"/>
          <w:sz w:val="24"/>
          <w:szCs w:val="24"/>
        </w:rPr>
        <w:fldChar w:fldCharType="separate"/>
      </w:r>
      <w:r w:rsidR="00E70964" w:rsidRPr="00E70964">
        <w:rPr>
          <w:rFonts w:ascii="Times New Roman" w:hAnsi="Times New Roman" w:cs="Times New Roman"/>
          <w:noProof/>
          <w:sz w:val="24"/>
          <w:szCs w:val="24"/>
        </w:rPr>
        <w:t>(Dessecker and McAuley 2001, Endrulat et al. 2005)</w:t>
      </w:r>
      <w:r w:rsidR="007B670E">
        <w:rPr>
          <w:rFonts w:ascii="Times New Roman" w:hAnsi="Times New Roman" w:cs="Times New Roman"/>
          <w:sz w:val="24"/>
          <w:szCs w:val="24"/>
        </w:rPr>
        <w:fldChar w:fldCharType="end"/>
      </w:r>
      <w:r w:rsidR="001A7CA1">
        <w:rPr>
          <w:rFonts w:ascii="Times New Roman" w:hAnsi="Times New Roman" w:cs="Times New Roman"/>
          <w:sz w:val="24"/>
          <w:szCs w:val="24"/>
        </w:rPr>
        <w:t>. R</w:t>
      </w:r>
      <w:r w:rsidR="003A241A">
        <w:rPr>
          <w:rFonts w:ascii="Times New Roman" w:hAnsi="Times New Roman" w:cs="Times New Roman"/>
          <w:sz w:val="24"/>
          <w:szCs w:val="24"/>
        </w:rPr>
        <w:t xml:space="preserve">uffed grouse </w:t>
      </w:r>
      <w:r w:rsidR="00056A1F">
        <w:rPr>
          <w:rFonts w:ascii="Times New Roman" w:hAnsi="Times New Roman" w:cs="Times New Roman"/>
          <w:sz w:val="24"/>
          <w:szCs w:val="24"/>
        </w:rPr>
        <w:t>tend to</w:t>
      </w:r>
      <w:r w:rsidR="00EE122D">
        <w:rPr>
          <w:rFonts w:ascii="Times New Roman" w:hAnsi="Times New Roman" w:cs="Times New Roman"/>
          <w:sz w:val="24"/>
          <w:szCs w:val="24"/>
        </w:rPr>
        <w:t xml:space="preserve"> </w:t>
      </w:r>
      <w:r w:rsidR="003A241A">
        <w:rPr>
          <w:rFonts w:ascii="Times New Roman" w:hAnsi="Times New Roman" w:cs="Times New Roman"/>
          <w:sz w:val="24"/>
          <w:szCs w:val="24"/>
        </w:rPr>
        <w:t xml:space="preserve">rely on young stands of trees for both cover </w:t>
      </w:r>
      <w:r w:rsidR="00550C72">
        <w:rPr>
          <w:rFonts w:ascii="Times New Roman" w:hAnsi="Times New Roman" w:cs="Times New Roman"/>
          <w:sz w:val="24"/>
          <w:szCs w:val="24"/>
        </w:rPr>
        <w:t xml:space="preserve">and food, with wildlife openings providing brood cover and food for their chicks </w:t>
      </w:r>
      <w:r w:rsidR="00550C72">
        <w:rPr>
          <w:rFonts w:ascii="Times New Roman" w:hAnsi="Times New Roman" w:cs="Times New Roman"/>
          <w:sz w:val="24"/>
          <w:szCs w:val="24"/>
        </w:rPr>
        <w:fldChar w:fldCharType="begin" w:fldLock="1"/>
      </w:r>
      <w:r w:rsidR="00056A1F">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00550C72">
        <w:rPr>
          <w:rFonts w:ascii="Times New Roman" w:hAnsi="Times New Roman" w:cs="Times New Roman"/>
          <w:sz w:val="24"/>
          <w:szCs w:val="24"/>
        </w:rPr>
        <w:fldChar w:fldCharType="separate"/>
      </w:r>
      <w:r w:rsidR="00550C72" w:rsidRPr="007B670E">
        <w:rPr>
          <w:rFonts w:ascii="Times New Roman" w:hAnsi="Times New Roman" w:cs="Times New Roman"/>
          <w:noProof/>
          <w:sz w:val="24"/>
          <w:szCs w:val="24"/>
        </w:rPr>
        <w:t>(</w:t>
      </w:r>
      <w:r w:rsidR="00056A1F">
        <w:rPr>
          <w:rFonts w:ascii="Times New Roman" w:hAnsi="Times New Roman" w:cs="Times New Roman"/>
          <w:noProof/>
          <w:sz w:val="24"/>
          <w:szCs w:val="24"/>
        </w:rPr>
        <w:t xml:space="preserve">Bump et al. 1947, </w:t>
      </w:r>
      <w:r w:rsidR="00550C72" w:rsidRPr="007B670E">
        <w:rPr>
          <w:rFonts w:ascii="Times New Roman" w:hAnsi="Times New Roman" w:cs="Times New Roman"/>
          <w:noProof/>
          <w:sz w:val="24"/>
          <w:szCs w:val="24"/>
        </w:rPr>
        <w:t>Sharp 1963)</w:t>
      </w:r>
      <w:r w:rsidR="00550C72">
        <w:rPr>
          <w:rFonts w:ascii="Times New Roman" w:hAnsi="Times New Roman" w:cs="Times New Roman"/>
          <w:sz w:val="24"/>
          <w:szCs w:val="24"/>
        </w:rPr>
        <w:fldChar w:fldCharType="end"/>
      </w:r>
      <w:r w:rsidR="00550C72">
        <w:rPr>
          <w:rFonts w:ascii="Times New Roman" w:hAnsi="Times New Roman" w:cs="Times New Roman"/>
          <w:sz w:val="24"/>
          <w:szCs w:val="24"/>
        </w:rPr>
        <w:t>. American woodcock</w:t>
      </w:r>
      <w:r w:rsidR="00EA0847">
        <w:rPr>
          <w:rFonts w:ascii="Times New Roman" w:hAnsi="Times New Roman" w:cs="Times New Roman"/>
          <w:sz w:val="24"/>
          <w:szCs w:val="24"/>
        </w:rPr>
        <w:t>s</w:t>
      </w:r>
      <w:r w:rsidR="003A241A">
        <w:rPr>
          <w:rFonts w:ascii="Times New Roman" w:hAnsi="Times New Roman" w:cs="Times New Roman"/>
          <w:sz w:val="24"/>
          <w:szCs w:val="24"/>
        </w:rPr>
        <w:t xml:space="preserve"> use forest openings for mating displays in the spring and roosting in the summer</w:t>
      </w:r>
      <w:r w:rsidR="007B670E">
        <w:rPr>
          <w:rFonts w:ascii="Times New Roman" w:hAnsi="Times New Roman" w:cs="Times New Roman"/>
          <w:sz w:val="24"/>
          <w:szCs w:val="24"/>
        </w:rPr>
        <w:t xml:space="preserve"> </w:t>
      </w:r>
      <w:r w:rsidR="007B670E">
        <w:rPr>
          <w:rFonts w:ascii="Times New Roman" w:hAnsi="Times New Roman" w:cs="Times New Roman"/>
          <w:sz w:val="24"/>
          <w:szCs w:val="24"/>
        </w:rPr>
        <w:fldChar w:fldCharType="begin" w:fldLock="1"/>
      </w:r>
      <w:r w:rsidR="007B670E">
        <w:rPr>
          <w:rFonts w:ascii="Times New Roman" w:hAnsi="Times New Roman" w:cs="Times New Roman"/>
          <w:sz w:val="24"/>
          <w:szCs w:val="24"/>
        </w:rPr>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007B670E">
        <w:rPr>
          <w:rFonts w:ascii="Times New Roman" w:hAnsi="Times New Roman" w:cs="Times New Roman"/>
          <w:sz w:val="24"/>
          <w:szCs w:val="24"/>
        </w:rPr>
        <w:fldChar w:fldCharType="separate"/>
      </w:r>
      <w:r w:rsidR="007B670E" w:rsidRPr="007B670E">
        <w:rPr>
          <w:rFonts w:ascii="Times New Roman" w:hAnsi="Times New Roman" w:cs="Times New Roman"/>
          <w:noProof/>
          <w:sz w:val="24"/>
          <w:szCs w:val="24"/>
        </w:rPr>
        <w:t>(Roboski and Causey 1981)</w:t>
      </w:r>
      <w:r w:rsidR="007B670E">
        <w:rPr>
          <w:rFonts w:ascii="Times New Roman" w:hAnsi="Times New Roman" w:cs="Times New Roman"/>
          <w:sz w:val="24"/>
          <w:szCs w:val="24"/>
        </w:rPr>
        <w:fldChar w:fldCharType="end"/>
      </w:r>
      <w:r w:rsidR="003A241A">
        <w:rPr>
          <w:rFonts w:ascii="Times New Roman" w:hAnsi="Times New Roman" w:cs="Times New Roman"/>
          <w:sz w:val="24"/>
          <w:szCs w:val="24"/>
        </w:rPr>
        <w:t xml:space="preserve">. </w:t>
      </w:r>
      <w:r w:rsidR="00550C72">
        <w:rPr>
          <w:rFonts w:ascii="Times New Roman" w:hAnsi="Times New Roman" w:cs="Times New Roman"/>
          <w:sz w:val="24"/>
          <w:szCs w:val="24"/>
        </w:rPr>
        <w:t>They also</w:t>
      </w:r>
      <w:r w:rsidR="00227EAB">
        <w:rPr>
          <w:rFonts w:ascii="Times New Roman" w:hAnsi="Times New Roman" w:cs="Times New Roman"/>
          <w:sz w:val="24"/>
          <w:szCs w:val="24"/>
        </w:rPr>
        <w:t xml:space="preserve"> use wildlife openings and other open areas as nocturnal habitat </w:t>
      </w:r>
      <w:r w:rsidR="006818FA">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Biology","id":"ITEM-2","issued":{"date-parts":[["2018","12","9"]]},"page":"gcb.14531","publisher":"John Wiley &amp; Sons, Ltd (10.1111)","title":"Projected changes in wind assistance under climate change for nocturnally migrating bird populations","type":"article-journal"},"uris":["http://www.mendeley.com/documents/?uuid=e44d108e-5a97-3ac8-ac99-4b9cec7cc558"]}],"mendeley":{"formattedCitation":"(Krementz et al. 1995, La Sorte et al. 2018&lt;i&gt;b&lt;/i&gt;)","manualFormatting":"(Straw et al. 1994, Krementz et al. 1995)","plainTextFormattedCitation":"(Krementz et al. 1995, La Sorte et al. 2018b)","previouslyFormattedCitation":"(Krementz et al. 1995, La Sorte et al. 2018&lt;i&gt;b&lt;/i&gt;)"},"properties":{"noteIndex":0},"schema":"https://github.com/citation-style-language/schema/raw/master/csl-citation.json"}</w:instrText>
      </w:r>
      <w:r w:rsidR="006818FA">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w:t>
      </w:r>
      <w:r w:rsidR="000A475B">
        <w:rPr>
          <w:rFonts w:ascii="Times New Roman" w:hAnsi="Times New Roman" w:cs="Times New Roman"/>
          <w:noProof/>
          <w:sz w:val="24"/>
          <w:szCs w:val="24"/>
        </w:rPr>
        <w:t xml:space="preserve">Straw et al. 1994, </w:t>
      </w:r>
      <w:r w:rsidR="008366B4">
        <w:rPr>
          <w:rFonts w:ascii="Times New Roman" w:hAnsi="Times New Roman" w:cs="Times New Roman"/>
          <w:noProof/>
          <w:sz w:val="24"/>
          <w:szCs w:val="24"/>
        </w:rPr>
        <w:t>Krementz et al. 1995</w:t>
      </w:r>
      <w:r w:rsidR="000A475B" w:rsidRPr="000A475B">
        <w:rPr>
          <w:rFonts w:ascii="Times New Roman" w:hAnsi="Times New Roman" w:cs="Times New Roman"/>
          <w:noProof/>
          <w:sz w:val="24"/>
          <w:szCs w:val="24"/>
        </w:rPr>
        <w:t>)</w:t>
      </w:r>
      <w:r w:rsidR="006818FA">
        <w:rPr>
          <w:rFonts w:ascii="Times New Roman" w:hAnsi="Times New Roman" w:cs="Times New Roman"/>
          <w:sz w:val="24"/>
          <w:szCs w:val="24"/>
        </w:rPr>
        <w:fldChar w:fldCharType="end"/>
      </w:r>
      <w:r w:rsidR="00227EAB">
        <w:rPr>
          <w:rFonts w:ascii="Times New Roman" w:hAnsi="Times New Roman" w:cs="Times New Roman"/>
          <w:sz w:val="24"/>
          <w:szCs w:val="24"/>
        </w:rPr>
        <w:t>. It is widely believed that the loss of early-successional forest habitat is a primary reason for declines in American woodcock recruitment and in overall population status</w:t>
      </w:r>
      <w:r w:rsidR="003B445B">
        <w:rPr>
          <w:rFonts w:ascii="Times New Roman" w:hAnsi="Times New Roman" w:cs="Times New Roman"/>
          <w:sz w:val="24"/>
          <w:szCs w:val="24"/>
        </w:rPr>
        <w:t xml:space="preserve"> </w:t>
      </w:r>
      <w:r w:rsidR="003B445B">
        <w:rPr>
          <w:rFonts w:ascii="Times New Roman" w:hAnsi="Times New Roman" w:cs="Times New Roman"/>
          <w:sz w:val="24"/>
          <w:szCs w:val="24"/>
        </w:rPr>
        <w:fldChar w:fldCharType="begin" w:fldLock="1"/>
      </w:r>
      <w:r w:rsidR="003B445B">
        <w:rPr>
          <w:rFonts w:ascii="Times New Roman" w:hAnsi="Times New Roman" w:cs="Times New Roman"/>
          <w:sz w:val="24"/>
          <w:szCs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003B445B">
        <w:rPr>
          <w:rFonts w:ascii="Times New Roman" w:hAnsi="Times New Roman" w:cs="Times New Roman"/>
          <w:sz w:val="24"/>
          <w:szCs w:val="24"/>
        </w:rPr>
        <w:fldChar w:fldCharType="separate"/>
      </w:r>
      <w:r w:rsidR="003B445B" w:rsidRPr="003B445B">
        <w:rPr>
          <w:rFonts w:ascii="Times New Roman" w:hAnsi="Times New Roman" w:cs="Times New Roman"/>
          <w:noProof/>
          <w:sz w:val="24"/>
          <w:szCs w:val="24"/>
        </w:rPr>
        <w:t>(Kelley et al. 2008)</w:t>
      </w:r>
      <w:r w:rsidR="003B445B">
        <w:rPr>
          <w:rFonts w:ascii="Times New Roman" w:hAnsi="Times New Roman" w:cs="Times New Roman"/>
          <w:sz w:val="24"/>
          <w:szCs w:val="24"/>
        </w:rPr>
        <w:fldChar w:fldCharType="end"/>
      </w:r>
      <w:r w:rsidR="00227EAB">
        <w:rPr>
          <w:rFonts w:ascii="Times New Roman" w:hAnsi="Times New Roman" w:cs="Times New Roman"/>
          <w:sz w:val="24"/>
          <w:szCs w:val="24"/>
        </w:rPr>
        <w:t>.</w:t>
      </w:r>
    </w:p>
    <w:p w14:paraId="017FBA9E" w14:textId="6892169C" w:rsidR="00E355A4" w:rsidRDefault="00F01906"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Despite plenty of evidence that </w:t>
      </w:r>
      <w:r w:rsidR="00722C61">
        <w:rPr>
          <w:rFonts w:ascii="Times New Roman" w:hAnsi="Times New Roman" w:cs="Times New Roman"/>
          <w:sz w:val="24"/>
          <w:szCs w:val="24"/>
        </w:rPr>
        <w:t>wild turkeys, ruffed grouse, and American woodcock</w:t>
      </w:r>
      <w:r w:rsidR="00193501">
        <w:rPr>
          <w:rFonts w:ascii="Times New Roman" w:hAnsi="Times New Roman" w:cs="Times New Roman"/>
          <w:sz w:val="24"/>
          <w:szCs w:val="24"/>
        </w:rPr>
        <w:t>s</w:t>
      </w:r>
      <w:r>
        <w:rPr>
          <w:rFonts w:ascii="Times New Roman" w:hAnsi="Times New Roman" w:cs="Times New Roman"/>
          <w:sz w:val="24"/>
          <w:szCs w:val="24"/>
        </w:rPr>
        <w:t xml:space="preserve"> use wildlife openings, </w:t>
      </w:r>
      <w:r w:rsidR="00621C83">
        <w:rPr>
          <w:rFonts w:ascii="Times New Roman" w:hAnsi="Times New Roman" w:cs="Times New Roman"/>
          <w:sz w:val="24"/>
          <w:szCs w:val="24"/>
        </w:rPr>
        <w:t xml:space="preserve">there is a </w:t>
      </w:r>
      <w:r w:rsidR="006E3AD9">
        <w:rPr>
          <w:rFonts w:ascii="Times New Roman" w:hAnsi="Times New Roman" w:cs="Times New Roman"/>
          <w:sz w:val="24"/>
          <w:szCs w:val="24"/>
        </w:rPr>
        <w:t xml:space="preserve">general </w:t>
      </w:r>
      <w:r w:rsidR="00621C83">
        <w:rPr>
          <w:rFonts w:ascii="Times New Roman" w:hAnsi="Times New Roman" w:cs="Times New Roman"/>
          <w:sz w:val="24"/>
          <w:szCs w:val="24"/>
        </w:rPr>
        <w:t>lack of</w:t>
      </w:r>
      <w:r>
        <w:rPr>
          <w:rFonts w:ascii="Times New Roman" w:hAnsi="Times New Roman" w:cs="Times New Roman"/>
          <w:sz w:val="24"/>
          <w:szCs w:val="24"/>
        </w:rPr>
        <w:t xml:space="preserve"> </w:t>
      </w:r>
      <w:r w:rsidR="00847189">
        <w:rPr>
          <w:rFonts w:ascii="Times New Roman" w:hAnsi="Times New Roman" w:cs="Times New Roman"/>
          <w:sz w:val="24"/>
          <w:szCs w:val="24"/>
        </w:rPr>
        <w:t xml:space="preserve">published </w:t>
      </w:r>
      <w:r>
        <w:rPr>
          <w:rFonts w:ascii="Times New Roman" w:hAnsi="Times New Roman" w:cs="Times New Roman"/>
          <w:sz w:val="24"/>
          <w:szCs w:val="24"/>
        </w:rPr>
        <w:t xml:space="preserve">studies </w:t>
      </w:r>
      <w:r w:rsidR="0015059F">
        <w:rPr>
          <w:rFonts w:ascii="Times New Roman" w:hAnsi="Times New Roman" w:cs="Times New Roman"/>
          <w:sz w:val="24"/>
          <w:szCs w:val="24"/>
        </w:rPr>
        <w:t xml:space="preserve">for each species </w:t>
      </w:r>
      <w:r>
        <w:rPr>
          <w:rFonts w:ascii="Times New Roman" w:hAnsi="Times New Roman" w:cs="Times New Roman"/>
          <w:sz w:val="24"/>
          <w:szCs w:val="24"/>
        </w:rPr>
        <w:t xml:space="preserve">that </w:t>
      </w:r>
      <w:r w:rsidR="00847189">
        <w:rPr>
          <w:rFonts w:ascii="Times New Roman" w:hAnsi="Times New Roman" w:cs="Times New Roman"/>
          <w:sz w:val="24"/>
          <w:szCs w:val="24"/>
        </w:rPr>
        <w:t xml:space="preserve">explicitly </w:t>
      </w:r>
      <w:r>
        <w:rPr>
          <w:rFonts w:ascii="Times New Roman" w:hAnsi="Times New Roman" w:cs="Times New Roman"/>
          <w:sz w:val="24"/>
          <w:szCs w:val="24"/>
        </w:rPr>
        <w:t xml:space="preserve">focus on </w:t>
      </w:r>
      <w:r w:rsidR="00847189">
        <w:rPr>
          <w:rFonts w:ascii="Times New Roman" w:hAnsi="Times New Roman" w:cs="Times New Roman"/>
          <w:sz w:val="24"/>
          <w:szCs w:val="24"/>
        </w:rPr>
        <w:t xml:space="preserve">their </w:t>
      </w:r>
      <w:r>
        <w:rPr>
          <w:rFonts w:ascii="Times New Roman" w:hAnsi="Times New Roman" w:cs="Times New Roman"/>
          <w:sz w:val="24"/>
          <w:szCs w:val="24"/>
        </w:rPr>
        <w:t xml:space="preserve">responses to </w:t>
      </w:r>
      <w:r w:rsidR="006E3AD9">
        <w:rPr>
          <w:rFonts w:ascii="Times New Roman" w:hAnsi="Times New Roman" w:cs="Times New Roman"/>
          <w:sz w:val="24"/>
          <w:szCs w:val="24"/>
        </w:rPr>
        <w:t xml:space="preserve">a combination of </w:t>
      </w:r>
      <w:r>
        <w:rPr>
          <w:rFonts w:ascii="Times New Roman" w:hAnsi="Times New Roman" w:cs="Times New Roman"/>
          <w:sz w:val="24"/>
          <w:szCs w:val="24"/>
        </w:rPr>
        <w:t>local habitat attributes, size, management, or landscape context of wildlife openings</w:t>
      </w:r>
      <w:r w:rsidR="00621C83">
        <w:rPr>
          <w:rFonts w:ascii="Times New Roman" w:hAnsi="Times New Roman" w:cs="Times New Roman"/>
          <w:sz w:val="24"/>
          <w:szCs w:val="24"/>
        </w:rPr>
        <w:t xml:space="preserve"> </w:t>
      </w:r>
      <w:r w:rsidR="00621C83">
        <w:rPr>
          <w:rFonts w:ascii="Times New Roman" w:hAnsi="Times New Roman" w:cs="Times New Roman"/>
          <w:sz w:val="24"/>
          <w:szCs w:val="24"/>
        </w:rPr>
        <w:fldChar w:fldCharType="begin" w:fldLock="1"/>
      </w:r>
      <w:r w:rsidR="005C04F1">
        <w:rPr>
          <w:rFonts w:ascii="Times New Roman" w:hAnsi="Times New Roman" w:cs="Times New Roman"/>
          <w:sz w:val="24"/>
          <w:szCs w:val="24"/>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00621C83">
        <w:rPr>
          <w:rFonts w:ascii="Times New Roman" w:hAnsi="Times New Roman" w:cs="Times New Roman"/>
          <w:sz w:val="24"/>
          <w:szCs w:val="24"/>
        </w:rPr>
        <w:fldChar w:fldCharType="separate"/>
      </w:r>
      <w:r w:rsidR="00621C83" w:rsidRPr="00621C83">
        <w:rPr>
          <w:rFonts w:ascii="Times New Roman" w:hAnsi="Times New Roman" w:cs="Times New Roman"/>
          <w:noProof/>
          <w:sz w:val="24"/>
          <w:szCs w:val="24"/>
        </w:rPr>
        <w:t>(</w:t>
      </w:r>
      <w:r w:rsidR="00621C83">
        <w:rPr>
          <w:rFonts w:ascii="Times New Roman" w:hAnsi="Times New Roman" w:cs="Times New Roman"/>
          <w:noProof/>
          <w:sz w:val="24"/>
          <w:szCs w:val="24"/>
        </w:rPr>
        <w:t xml:space="preserve">e.g., </w:t>
      </w:r>
      <w:r w:rsidR="00621C83" w:rsidRPr="00621C83">
        <w:rPr>
          <w:rFonts w:ascii="Times New Roman" w:hAnsi="Times New Roman" w:cs="Times New Roman"/>
          <w:noProof/>
          <w:sz w:val="24"/>
          <w:szCs w:val="24"/>
        </w:rPr>
        <w:t>Shartell 2016)</w:t>
      </w:r>
      <w:r w:rsidR="00621C8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31522">
        <w:rPr>
          <w:rFonts w:ascii="Times New Roman" w:hAnsi="Times New Roman" w:cs="Times New Roman"/>
          <w:sz w:val="24"/>
          <w:szCs w:val="24"/>
        </w:rPr>
        <w:t xml:space="preserve">Results from </w:t>
      </w:r>
      <w:r w:rsidR="00621C83">
        <w:rPr>
          <w:rFonts w:ascii="Times New Roman" w:hAnsi="Times New Roman" w:cs="Times New Roman"/>
          <w:sz w:val="24"/>
          <w:szCs w:val="24"/>
        </w:rPr>
        <w:t>the</w:t>
      </w:r>
      <w:r w:rsidR="00731522">
        <w:rPr>
          <w:rFonts w:ascii="Times New Roman" w:hAnsi="Times New Roman" w:cs="Times New Roman"/>
          <w:sz w:val="24"/>
          <w:szCs w:val="24"/>
        </w:rPr>
        <w:t xml:space="preserve"> few</w:t>
      </w:r>
      <w:r w:rsidR="00621C83">
        <w:rPr>
          <w:rFonts w:ascii="Times New Roman" w:hAnsi="Times New Roman" w:cs="Times New Roman"/>
          <w:sz w:val="24"/>
          <w:szCs w:val="24"/>
        </w:rPr>
        <w:t xml:space="preserve"> existing</w:t>
      </w:r>
      <w:r w:rsidR="00731522">
        <w:rPr>
          <w:rFonts w:ascii="Times New Roman" w:hAnsi="Times New Roman" w:cs="Times New Roman"/>
          <w:sz w:val="24"/>
          <w:szCs w:val="24"/>
        </w:rPr>
        <w:t xml:space="preserve"> studies suggest that local habitat attributes and management may have the greatest influence</w:t>
      </w:r>
      <w:r w:rsidR="00A45787">
        <w:rPr>
          <w:rFonts w:ascii="Times New Roman" w:hAnsi="Times New Roman" w:cs="Times New Roman"/>
          <w:sz w:val="24"/>
          <w:szCs w:val="24"/>
        </w:rPr>
        <w:t xml:space="preserve"> on species-specific use</w:t>
      </w:r>
      <w:r w:rsidR="00731522">
        <w:rPr>
          <w:rFonts w:ascii="Times New Roman" w:hAnsi="Times New Roman" w:cs="Times New Roman"/>
          <w:sz w:val="24"/>
          <w:szCs w:val="24"/>
        </w:rPr>
        <w:t>, but opening size was</w:t>
      </w:r>
      <w:r w:rsidR="00A45787">
        <w:rPr>
          <w:rFonts w:ascii="Times New Roman" w:hAnsi="Times New Roman" w:cs="Times New Roman"/>
          <w:sz w:val="24"/>
          <w:szCs w:val="24"/>
        </w:rPr>
        <w:t xml:space="preserve"> also</w:t>
      </w:r>
      <w:r w:rsidR="00731522">
        <w:rPr>
          <w:rFonts w:ascii="Times New Roman" w:hAnsi="Times New Roman" w:cs="Times New Roman"/>
          <w:sz w:val="24"/>
          <w:szCs w:val="24"/>
        </w:rPr>
        <w:t xml:space="preserve"> mentioned frequently. </w:t>
      </w:r>
      <w:r w:rsidR="00722C61">
        <w:rPr>
          <w:rFonts w:ascii="Times New Roman" w:hAnsi="Times New Roman" w:cs="Times New Roman"/>
          <w:sz w:val="24"/>
          <w:szCs w:val="24"/>
        </w:rPr>
        <w:t xml:space="preserve">For instance, </w:t>
      </w:r>
      <w:r w:rsidR="00847189">
        <w:rPr>
          <w:rFonts w:ascii="Times New Roman" w:hAnsi="Times New Roman" w:cs="Times New Roman"/>
          <w:sz w:val="24"/>
          <w:szCs w:val="24"/>
        </w:rPr>
        <w:t>w</w:t>
      </w:r>
      <w:r>
        <w:rPr>
          <w:rFonts w:ascii="Times New Roman" w:hAnsi="Times New Roman" w:cs="Times New Roman"/>
          <w:sz w:val="24"/>
          <w:szCs w:val="24"/>
        </w:rPr>
        <w:t>ild turkey</w:t>
      </w:r>
      <w:r w:rsidR="0056416B">
        <w:rPr>
          <w:rFonts w:ascii="Times New Roman" w:hAnsi="Times New Roman" w:cs="Times New Roman"/>
          <w:sz w:val="24"/>
          <w:szCs w:val="24"/>
        </w:rPr>
        <w:t xml:space="preserve"> brood</w:t>
      </w:r>
      <w:r>
        <w:rPr>
          <w:rFonts w:ascii="Times New Roman" w:hAnsi="Times New Roman" w:cs="Times New Roman"/>
          <w:sz w:val="24"/>
          <w:szCs w:val="24"/>
        </w:rPr>
        <w:t>s generally benefit from active management</w:t>
      </w:r>
      <w:r w:rsidR="0056416B">
        <w:rPr>
          <w:rFonts w:ascii="Times New Roman" w:hAnsi="Times New Roman" w:cs="Times New Roman"/>
          <w:sz w:val="24"/>
          <w:szCs w:val="24"/>
        </w:rPr>
        <w:t xml:space="preserve"> (e.g., mowing) that enhances the abundance of herbaceous vegetation in areas &lt;0.5 ha </w:t>
      </w:r>
      <w:r w:rsidR="0056416B">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0056416B">
        <w:rPr>
          <w:rFonts w:ascii="Times New Roman" w:hAnsi="Times New Roman" w:cs="Times New Roman"/>
          <w:sz w:val="24"/>
          <w:szCs w:val="24"/>
        </w:rPr>
        <w:fldChar w:fldCharType="separate"/>
      </w:r>
      <w:r w:rsidR="000A475B" w:rsidRPr="000A475B">
        <w:rPr>
          <w:rFonts w:ascii="Times New Roman" w:hAnsi="Times New Roman" w:cs="Times New Roman"/>
          <w:noProof/>
          <w:sz w:val="24"/>
          <w:szCs w:val="24"/>
        </w:rPr>
        <w:t>(Healy and Nenno 1983)</w:t>
      </w:r>
      <w:r w:rsidR="0056416B">
        <w:rPr>
          <w:rFonts w:ascii="Times New Roman" w:hAnsi="Times New Roman" w:cs="Times New Roman"/>
          <w:sz w:val="24"/>
          <w:szCs w:val="24"/>
        </w:rPr>
        <w:fldChar w:fldCharType="end"/>
      </w:r>
      <w:r w:rsidR="0056416B">
        <w:rPr>
          <w:rFonts w:ascii="Times New Roman" w:hAnsi="Times New Roman" w:cs="Times New Roman"/>
          <w:sz w:val="24"/>
          <w:szCs w:val="24"/>
        </w:rPr>
        <w:t>.</w:t>
      </w:r>
      <w:r w:rsidR="00722C61">
        <w:rPr>
          <w:rFonts w:ascii="Times New Roman" w:hAnsi="Times New Roman" w:cs="Times New Roman"/>
          <w:sz w:val="24"/>
          <w:szCs w:val="24"/>
        </w:rPr>
        <w:t xml:space="preserve"> </w:t>
      </w:r>
      <w:r w:rsidR="000138C9">
        <w:rPr>
          <w:rFonts w:ascii="Times New Roman" w:hAnsi="Times New Roman" w:cs="Times New Roman"/>
          <w:sz w:val="24"/>
          <w:szCs w:val="24"/>
        </w:rPr>
        <w:t xml:space="preserve">Similarly, ruffed grouse </w:t>
      </w:r>
      <w:r w:rsidR="00FC120F">
        <w:rPr>
          <w:rFonts w:ascii="Times New Roman" w:hAnsi="Times New Roman" w:cs="Times New Roman"/>
          <w:sz w:val="24"/>
          <w:szCs w:val="24"/>
        </w:rPr>
        <w:t xml:space="preserve">select for brood habitat with high amounts of herbaceous groundcover, which can be achieved by specific management actions </w:t>
      </w:r>
      <w:r w:rsidR="00FC120F">
        <w:rPr>
          <w:rFonts w:ascii="Times New Roman" w:hAnsi="Times New Roman" w:cs="Times New Roman"/>
          <w:sz w:val="24"/>
          <w:szCs w:val="24"/>
        </w:rPr>
        <w:fldChar w:fldCharType="begin" w:fldLock="1"/>
      </w:r>
      <w:r w:rsidR="00E70964">
        <w:rPr>
          <w:rFonts w:ascii="Times New Roman" w:hAnsi="Times New Roman" w:cs="Times New Roman"/>
          <w:sz w:val="24"/>
          <w:szCs w:val="24"/>
        </w:rPr>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00FC120F">
        <w:rPr>
          <w:rFonts w:ascii="Times New Roman" w:hAnsi="Times New Roman" w:cs="Times New Roman"/>
          <w:sz w:val="24"/>
          <w:szCs w:val="24"/>
        </w:rPr>
        <w:fldChar w:fldCharType="separate"/>
      </w:r>
      <w:r w:rsidR="00FC120F" w:rsidRPr="00FC120F">
        <w:rPr>
          <w:rFonts w:ascii="Times New Roman" w:hAnsi="Times New Roman" w:cs="Times New Roman"/>
          <w:noProof/>
          <w:sz w:val="24"/>
          <w:szCs w:val="24"/>
        </w:rPr>
        <w:t>(Jones et al. 2008)</w:t>
      </w:r>
      <w:r w:rsidR="00FC120F">
        <w:rPr>
          <w:rFonts w:ascii="Times New Roman" w:hAnsi="Times New Roman" w:cs="Times New Roman"/>
          <w:sz w:val="24"/>
          <w:szCs w:val="24"/>
        </w:rPr>
        <w:fldChar w:fldCharType="end"/>
      </w:r>
      <w:r w:rsidR="00FC120F">
        <w:rPr>
          <w:rFonts w:ascii="Times New Roman" w:hAnsi="Times New Roman" w:cs="Times New Roman"/>
          <w:sz w:val="24"/>
          <w:szCs w:val="24"/>
        </w:rPr>
        <w:t xml:space="preserve">. </w:t>
      </w:r>
      <w:r w:rsidR="00722C61">
        <w:rPr>
          <w:rFonts w:ascii="Times New Roman" w:hAnsi="Times New Roman" w:cs="Times New Roman"/>
          <w:sz w:val="24"/>
          <w:szCs w:val="24"/>
        </w:rPr>
        <w:t xml:space="preserve">In </w:t>
      </w:r>
      <w:r w:rsidR="00451BF3">
        <w:rPr>
          <w:rFonts w:ascii="Times New Roman" w:hAnsi="Times New Roman" w:cs="Times New Roman"/>
          <w:sz w:val="24"/>
          <w:szCs w:val="24"/>
        </w:rPr>
        <w:t>the Cherokee National Forest in Tennessee</w:t>
      </w:r>
      <w:r w:rsidR="00722C61">
        <w:rPr>
          <w:rFonts w:ascii="Times New Roman" w:hAnsi="Times New Roman" w:cs="Times New Roman"/>
          <w:sz w:val="24"/>
          <w:szCs w:val="24"/>
        </w:rPr>
        <w:t>, management of logging roads converted to linear wildlife openings</w:t>
      </w:r>
      <w:r w:rsidR="00451BF3">
        <w:rPr>
          <w:rFonts w:ascii="Times New Roman" w:hAnsi="Times New Roman" w:cs="Times New Roman"/>
          <w:sz w:val="24"/>
          <w:szCs w:val="24"/>
        </w:rPr>
        <w:t xml:space="preserve"> resulted</w:t>
      </w:r>
      <w:r w:rsidR="00722C61">
        <w:rPr>
          <w:rFonts w:ascii="Times New Roman" w:hAnsi="Times New Roman" w:cs="Times New Roman"/>
          <w:sz w:val="24"/>
          <w:szCs w:val="24"/>
        </w:rPr>
        <w:t xml:space="preserve"> in greater arthropod availability to ruffed grouse chicks than logging roads not managed for wildlife</w:t>
      </w:r>
      <w:r w:rsidR="00451BF3">
        <w:rPr>
          <w:rFonts w:ascii="Times New Roman" w:hAnsi="Times New Roman" w:cs="Times New Roman"/>
          <w:sz w:val="24"/>
          <w:szCs w:val="24"/>
        </w:rPr>
        <w:t xml:space="preserve"> </w:t>
      </w:r>
      <w:r w:rsidR="00451BF3">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00451BF3">
        <w:rPr>
          <w:rFonts w:ascii="Times New Roman" w:hAnsi="Times New Roman" w:cs="Times New Roman"/>
          <w:sz w:val="24"/>
          <w:szCs w:val="24"/>
        </w:rPr>
        <w:fldChar w:fldCharType="separate"/>
      </w:r>
      <w:r w:rsidR="00451BF3" w:rsidRPr="00451BF3">
        <w:rPr>
          <w:rFonts w:ascii="Times New Roman" w:hAnsi="Times New Roman" w:cs="Times New Roman"/>
          <w:noProof/>
          <w:sz w:val="24"/>
          <w:szCs w:val="24"/>
        </w:rPr>
        <w:t>(Hollifield and Dimmick 1995)</w:t>
      </w:r>
      <w:r w:rsidR="00451BF3">
        <w:rPr>
          <w:rFonts w:ascii="Times New Roman" w:hAnsi="Times New Roman" w:cs="Times New Roman"/>
          <w:sz w:val="24"/>
          <w:szCs w:val="24"/>
        </w:rPr>
        <w:fldChar w:fldCharType="end"/>
      </w:r>
      <w:r w:rsidR="00451BF3">
        <w:rPr>
          <w:rFonts w:ascii="Times New Roman" w:hAnsi="Times New Roman" w:cs="Times New Roman"/>
          <w:sz w:val="24"/>
          <w:szCs w:val="24"/>
        </w:rPr>
        <w:t>. I</w:t>
      </w:r>
      <w:r w:rsidR="00722C61">
        <w:rPr>
          <w:rFonts w:ascii="Times New Roman" w:hAnsi="Times New Roman" w:cs="Times New Roman"/>
          <w:sz w:val="24"/>
          <w:szCs w:val="24"/>
        </w:rPr>
        <w:t>n the same study, the abundance of herbaceous vegetation was more important in determining arthropod availability than the successional age of clearcuts.</w:t>
      </w:r>
      <w:r w:rsidR="00451BF3">
        <w:rPr>
          <w:rFonts w:ascii="Times New Roman" w:hAnsi="Times New Roman" w:cs="Times New Roman"/>
          <w:sz w:val="24"/>
          <w:szCs w:val="24"/>
        </w:rPr>
        <w:t xml:space="preserve"> </w:t>
      </w:r>
      <w:r w:rsidR="00332F05">
        <w:rPr>
          <w:rFonts w:ascii="Times New Roman" w:hAnsi="Times New Roman" w:cs="Times New Roman"/>
          <w:sz w:val="24"/>
          <w:szCs w:val="24"/>
        </w:rPr>
        <w:t>However, forest succession played a role in the amount of herbaceous vegetation and ruffed grouse brood use in 0.1</w:t>
      </w:r>
      <w:r w:rsidR="00332F05">
        <w:rPr>
          <w:rFonts w:ascii="Times New Roman" w:hAnsi="Times New Roman" w:cs="Times New Roman"/>
        </w:rPr>
        <w:t>–</w:t>
      </w:r>
      <w:r w:rsidR="00332F05">
        <w:rPr>
          <w:rFonts w:ascii="Times New Roman" w:hAnsi="Times New Roman" w:cs="Times New Roman"/>
          <w:sz w:val="24"/>
          <w:szCs w:val="24"/>
        </w:rPr>
        <w:t>0.4</w:t>
      </w:r>
      <w:r w:rsidR="006722DE">
        <w:rPr>
          <w:rFonts w:ascii="Times New Roman" w:hAnsi="Times New Roman" w:cs="Times New Roman"/>
          <w:sz w:val="24"/>
          <w:szCs w:val="24"/>
        </w:rPr>
        <w:t xml:space="preserve"> ha</w:t>
      </w:r>
      <w:r w:rsidR="00332F05">
        <w:rPr>
          <w:rFonts w:ascii="Times New Roman" w:hAnsi="Times New Roman" w:cs="Times New Roman"/>
          <w:sz w:val="24"/>
          <w:szCs w:val="24"/>
        </w:rPr>
        <w:t xml:space="preserve"> openings in Pennsylvania </w:t>
      </w:r>
      <w:r w:rsidR="00332F05">
        <w:rPr>
          <w:rFonts w:ascii="Times New Roman" w:hAnsi="Times New Roman" w:cs="Times New Roman"/>
          <w:sz w:val="24"/>
          <w:szCs w:val="24"/>
        </w:rPr>
        <w:fldChar w:fldCharType="begin" w:fldLock="1"/>
      </w:r>
      <w:r w:rsidR="00056A1F">
        <w:rPr>
          <w:rFonts w:ascii="Times New Roman" w:hAnsi="Times New Roman" w:cs="Times New Roman"/>
          <w:sz w:val="24"/>
          <w:szCs w:val="24"/>
        </w:rPr>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00332F05">
        <w:rPr>
          <w:rFonts w:ascii="Times New Roman" w:hAnsi="Times New Roman" w:cs="Times New Roman"/>
          <w:sz w:val="24"/>
          <w:szCs w:val="24"/>
        </w:rPr>
        <w:fldChar w:fldCharType="separate"/>
      </w:r>
      <w:r w:rsidR="00332F05" w:rsidRPr="00332F05">
        <w:rPr>
          <w:rFonts w:ascii="Times New Roman" w:hAnsi="Times New Roman" w:cs="Times New Roman"/>
          <w:noProof/>
          <w:sz w:val="24"/>
          <w:szCs w:val="24"/>
        </w:rPr>
        <w:t>(Sharp 1963)</w:t>
      </w:r>
      <w:r w:rsidR="00332F05">
        <w:rPr>
          <w:rFonts w:ascii="Times New Roman" w:hAnsi="Times New Roman" w:cs="Times New Roman"/>
          <w:sz w:val="24"/>
          <w:szCs w:val="24"/>
        </w:rPr>
        <w:fldChar w:fldCharType="end"/>
      </w:r>
      <w:r w:rsidR="00332F05">
        <w:rPr>
          <w:rFonts w:ascii="Times New Roman" w:hAnsi="Times New Roman" w:cs="Times New Roman"/>
          <w:sz w:val="24"/>
          <w:szCs w:val="24"/>
        </w:rPr>
        <w:t>.</w:t>
      </w:r>
      <w:r w:rsidR="00EE5CD9">
        <w:rPr>
          <w:rFonts w:ascii="Times New Roman" w:hAnsi="Times New Roman" w:cs="Times New Roman"/>
          <w:sz w:val="24"/>
          <w:szCs w:val="24"/>
        </w:rPr>
        <w:t xml:space="preserve"> M</w:t>
      </w:r>
      <w:r w:rsidR="00451BF3">
        <w:rPr>
          <w:rFonts w:ascii="Times New Roman" w:hAnsi="Times New Roman" w:cs="Times New Roman"/>
          <w:sz w:val="24"/>
          <w:szCs w:val="24"/>
        </w:rPr>
        <w:t>aintenance of 0.1</w:t>
      </w:r>
      <w:r w:rsidR="00451BF3">
        <w:rPr>
          <w:rFonts w:ascii="Times New Roman" w:hAnsi="Times New Roman" w:cs="Times New Roman"/>
        </w:rPr>
        <w:t>–</w:t>
      </w:r>
      <w:r w:rsidR="00451BF3">
        <w:rPr>
          <w:rFonts w:ascii="Times New Roman" w:hAnsi="Times New Roman" w:cs="Times New Roman"/>
          <w:sz w:val="24"/>
          <w:szCs w:val="24"/>
        </w:rPr>
        <w:t xml:space="preserve">0.8 ha permanent openings is recommended for food production for ruffed grouse in </w:t>
      </w:r>
      <w:r w:rsidR="00020D91">
        <w:rPr>
          <w:rFonts w:ascii="Times New Roman" w:hAnsi="Times New Roman" w:cs="Times New Roman"/>
          <w:sz w:val="24"/>
          <w:szCs w:val="24"/>
        </w:rPr>
        <w:t xml:space="preserve">Manistee National Forest in Michigan </w:t>
      </w:r>
      <w:r w:rsidR="00020D91">
        <w:rPr>
          <w:rFonts w:ascii="Times New Roman" w:hAnsi="Times New Roman" w:cs="Times New Roman"/>
          <w:sz w:val="24"/>
          <w:szCs w:val="24"/>
        </w:rPr>
        <w:fldChar w:fldCharType="begin" w:fldLock="1"/>
      </w:r>
      <w:r w:rsidR="00EE122D">
        <w:rPr>
          <w:rFonts w:ascii="Times New Roman" w:hAnsi="Times New Roman" w:cs="Times New Roman"/>
          <w:sz w:val="24"/>
          <w:szCs w:val="24"/>
        </w:rPr>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00020D91">
        <w:rPr>
          <w:rFonts w:ascii="Times New Roman" w:hAnsi="Times New Roman" w:cs="Times New Roman"/>
          <w:sz w:val="24"/>
          <w:szCs w:val="24"/>
        </w:rPr>
        <w:fldChar w:fldCharType="separate"/>
      </w:r>
      <w:r w:rsidR="00020D91" w:rsidRPr="00020D91">
        <w:rPr>
          <w:rFonts w:ascii="Times New Roman" w:hAnsi="Times New Roman" w:cs="Times New Roman"/>
          <w:noProof/>
          <w:sz w:val="24"/>
          <w:szCs w:val="24"/>
        </w:rPr>
        <w:t>(Berner and Gysel 1969)</w:t>
      </w:r>
      <w:r w:rsidR="00020D91">
        <w:rPr>
          <w:rFonts w:ascii="Times New Roman" w:hAnsi="Times New Roman" w:cs="Times New Roman"/>
          <w:sz w:val="24"/>
          <w:szCs w:val="24"/>
        </w:rPr>
        <w:fldChar w:fldCharType="end"/>
      </w:r>
      <w:r w:rsidR="00EE5CD9">
        <w:rPr>
          <w:rFonts w:ascii="Times New Roman" w:hAnsi="Times New Roman" w:cs="Times New Roman"/>
          <w:sz w:val="24"/>
          <w:szCs w:val="24"/>
        </w:rPr>
        <w:t xml:space="preserve">, but in central hardwood forests, </w:t>
      </w:r>
      <w:r w:rsidR="00EE5CD9">
        <w:rPr>
          <w:rFonts w:ascii="Times New Roman" w:hAnsi="Times New Roman" w:cs="Times New Roman"/>
          <w:sz w:val="24"/>
          <w:szCs w:val="24"/>
        </w:rPr>
        <w:fldChar w:fldCharType="begin" w:fldLock="1"/>
      </w:r>
      <w:r w:rsidR="006818FA">
        <w:rPr>
          <w:rFonts w:ascii="Times New Roman" w:hAnsi="Times New Roman" w:cs="Times New Roman"/>
          <w:sz w:val="24"/>
          <w:szCs w:val="24"/>
        </w:rPr>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00EE5CD9">
        <w:rPr>
          <w:rFonts w:ascii="Times New Roman" w:hAnsi="Times New Roman" w:cs="Times New Roman"/>
          <w:sz w:val="24"/>
          <w:szCs w:val="24"/>
        </w:rPr>
        <w:fldChar w:fldCharType="separate"/>
      </w:r>
      <w:r w:rsidR="00EE5CD9" w:rsidRPr="00EE5CD9">
        <w:rPr>
          <w:rFonts w:ascii="Times New Roman" w:hAnsi="Times New Roman" w:cs="Times New Roman"/>
          <w:noProof/>
          <w:sz w:val="24"/>
          <w:szCs w:val="24"/>
        </w:rPr>
        <w:t xml:space="preserve">Thompson and Dessecker </w:t>
      </w:r>
      <w:r w:rsidR="00EE5CD9">
        <w:rPr>
          <w:rFonts w:ascii="Times New Roman" w:hAnsi="Times New Roman" w:cs="Times New Roman"/>
          <w:noProof/>
          <w:sz w:val="24"/>
          <w:szCs w:val="24"/>
        </w:rPr>
        <w:t>(</w:t>
      </w:r>
      <w:r w:rsidR="00EE5CD9" w:rsidRPr="00EE5CD9">
        <w:rPr>
          <w:rFonts w:ascii="Times New Roman" w:hAnsi="Times New Roman" w:cs="Times New Roman"/>
          <w:noProof/>
          <w:sz w:val="24"/>
          <w:szCs w:val="24"/>
        </w:rPr>
        <w:t>1997)</w:t>
      </w:r>
      <w:r w:rsidR="00EE5CD9">
        <w:rPr>
          <w:rFonts w:ascii="Times New Roman" w:hAnsi="Times New Roman" w:cs="Times New Roman"/>
          <w:sz w:val="24"/>
          <w:szCs w:val="24"/>
        </w:rPr>
        <w:fldChar w:fldCharType="end"/>
      </w:r>
      <w:r w:rsidR="00772042">
        <w:rPr>
          <w:rFonts w:ascii="Times New Roman" w:hAnsi="Times New Roman" w:cs="Times New Roman"/>
          <w:sz w:val="24"/>
          <w:szCs w:val="24"/>
        </w:rPr>
        <w:t xml:space="preserve"> </w:t>
      </w:r>
      <w:r w:rsidR="00EE5CD9">
        <w:rPr>
          <w:rFonts w:ascii="Times New Roman" w:hAnsi="Times New Roman" w:cs="Times New Roman"/>
          <w:sz w:val="24"/>
          <w:szCs w:val="24"/>
        </w:rPr>
        <w:t>suggested that ruffed grouse would benefit most from 2</w:t>
      </w:r>
      <w:r w:rsidR="00EE5CD9">
        <w:rPr>
          <w:rFonts w:ascii="Times New Roman" w:hAnsi="Times New Roman" w:cs="Times New Roman"/>
        </w:rPr>
        <w:t>–</w:t>
      </w:r>
      <w:r w:rsidR="006722DE">
        <w:rPr>
          <w:rFonts w:ascii="Times New Roman" w:hAnsi="Times New Roman" w:cs="Times New Roman"/>
          <w:sz w:val="24"/>
          <w:szCs w:val="24"/>
        </w:rPr>
        <w:t xml:space="preserve">16 </w:t>
      </w:r>
      <w:r w:rsidR="00EE5CD9">
        <w:rPr>
          <w:rFonts w:ascii="Times New Roman" w:hAnsi="Times New Roman" w:cs="Times New Roman"/>
          <w:sz w:val="24"/>
          <w:szCs w:val="24"/>
        </w:rPr>
        <w:t xml:space="preserve">ha patches of regenerating forest, with interspersion of habitats. </w:t>
      </w:r>
      <w:r w:rsidR="0015059F">
        <w:rPr>
          <w:rFonts w:ascii="Times New Roman" w:hAnsi="Times New Roman" w:cs="Times New Roman"/>
          <w:sz w:val="24"/>
          <w:szCs w:val="24"/>
        </w:rPr>
        <w:t>For American woodcock</w:t>
      </w:r>
      <w:r w:rsidR="00193501">
        <w:rPr>
          <w:rFonts w:ascii="Times New Roman" w:hAnsi="Times New Roman" w:cs="Times New Roman"/>
          <w:sz w:val="24"/>
          <w:szCs w:val="24"/>
        </w:rPr>
        <w:t>s</w:t>
      </w:r>
      <w:r w:rsidR="0015059F">
        <w:rPr>
          <w:rFonts w:ascii="Times New Roman" w:hAnsi="Times New Roman" w:cs="Times New Roman"/>
          <w:sz w:val="24"/>
          <w:szCs w:val="24"/>
        </w:rPr>
        <w:t xml:space="preserve">, habitat structure is important in the selection of display sites; opening size and distance to the nearest opening may also have influence </w:t>
      </w:r>
      <w:r w:rsidR="0015059F">
        <w:rPr>
          <w:rFonts w:ascii="Times New Roman" w:hAnsi="Times New Roman" w:cs="Times New Roman"/>
          <w:sz w:val="24"/>
          <w:szCs w:val="24"/>
        </w:rPr>
        <w:fldChar w:fldCharType="begin" w:fldLock="1"/>
      </w:r>
      <w:r w:rsidR="00EE5CD9">
        <w:rPr>
          <w:rFonts w:ascii="Times New Roman" w:hAnsi="Times New Roman" w:cs="Times New Roman"/>
          <w:sz w:val="24"/>
          <w:szCs w:val="24"/>
        </w:rPr>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0015059F">
        <w:rPr>
          <w:rFonts w:ascii="Times New Roman" w:hAnsi="Times New Roman" w:cs="Times New Roman"/>
          <w:sz w:val="24"/>
          <w:szCs w:val="24"/>
        </w:rPr>
        <w:fldChar w:fldCharType="separate"/>
      </w:r>
      <w:r w:rsidR="0015059F" w:rsidRPr="0015059F">
        <w:rPr>
          <w:rFonts w:ascii="Times New Roman" w:hAnsi="Times New Roman" w:cs="Times New Roman"/>
          <w:noProof/>
          <w:sz w:val="24"/>
          <w:szCs w:val="24"/>
        </w:rPr>
        <w:t>(Gutzwiller et al. 1983)</w:t>
      </w:r>
      <w:r w:rsidR="0015059F">
        <w:rPr>
          <w:rFonts w:ascii="Times New Roman" w:hAnsi="Times New Roman" w:cs="Times New Roman"/>
          <w:sz w:val="24"/>
          <w:szCs w:val="24"/>
        </w:rPr>
        <w:fldChar w:fldCharType="end"/>
      </w:r>
      <w:r w:rsidR="0015059F">
        <w:rPr>
          <w:rFonts w:ascii="Times New Roman" w:hAnsi="Times New Roman" w:cs="Times New Roman"/>
          <w:sz w:val="24"/>
          <w:szCs w:val="24"/>
        </w:rPr>
        <w:t>.</w:t>
      </w:r>
      <w:r w:rsidR="006B1554">
        <w:rPr>
          <w:rFonts w:ascii="Times New Roman" w:hAnsi="Times New Roman" w:cs="Times New Roman"/>
          <w:sz w:val="24"/>
          <w:szCs w:val="24"/>
        </w:rPr>
        <w:t xml:space="preserve"> </w:t>
      </w:r>
      <w:r w:rsidR="001E3843">
        <w:rPr>
          <w:rFonts w:ascii="Times New Roman" w:hAnsi="Times New Roman" w:cs="Times New Roman"/>
          <w:sz w:val="24"/>
          <w:szCs w:val="24"/>
        </w:rPr>
        <w:t>Regular disturbance (e.g., cutting</w:t>
      </w:r>
      <w:r w:rsidR="00A45787">
        <w:rPr>
          <w:rFonts w:ascii="Times New Roman" w:hAnsi="Times New Roman" w:cs="Times New Roman"/>
          <w:sz w:val="24"/>
          <w:szCs w:val="24"/>
        </w:rPr>
        <w:t xml:space="preserve"> trees</w:t>
      </w:r>
      <w:r w:rsidR="001E3843">
        <w:rPr>
          <w:rFonts w:ascii="Times New Roman" w:hAnsi="Times New Roman" w:cs="Times New Roman"/>
          <w:sz w:val="24"/>
          <w:szCs w:val="24"/>
        </w:rPr>
        <w:t xml:space="preserve">) is likely important to maintain that structure and appears to increase American woodcock use of clearcut aspen areas </w:t>
      </w:r>
      <w:r w:rsidR="001E3843">
        <w:rPr>
          <w:rFonts w:ascii="Times New Roman" w:hAnsi="Times New Roman" w:cs="Times New Roman"/>
          <w:sz w:val="24"/>
          <w:szCs w:val="24"/>
        </w:rPr>
        <w:fldChar w:fldCharType="begin" w:fldLock="1"/>
      </w:r>
      <w:r w:rsidR="000A475B">
        <w:rPr>
          <w:rFonts w:ascii="Times New Roman" w:hAnsi="Times New Roman" w:cs="Times New Roman"/>
          <w:sz w:val="24"/>
          <w:szCs w:val="24"/>
        </w:rPr>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001E3843">
        <w:rPr>
          <w:rFonts w:ascii="Times New Roman" w:hAnsi="Times New Roman" w:cs="Times New Roman"/>
          <w:sz w:val="24"/>
          <w:szCs w:val="24"/>
        </w:rPr>
        <w:fldChar w:fldCharType="separate"/>
      </w:r>
      <w:r w:rsidR="001E3843" w:rsidRPr="001E3843">
        <w:rPr>
          <w:rFonts w:ascii="Times New Roman" w:hAnsi="Times New Roman" w:cs="Times New Roman"/>
          <w:noProof/>
          <w:sz w:val="24"/>
          <w:szCs w:val="24"/>
        </w:rPr>
        <w:t>(Hale and Gregg 1976)</w:t>
      </w:r>
      <w:r w:rsidR="001E3843">
        <w:rPr>
          <w:rFonts w:ascii="Times New Roman" w:hAnsi="Times New Roman" w:cs="Times New Roman"/>
          <w:sz w:val="24"/>
          <w:szCs w:val="24"/>
        </w:rPr>
        <w:fldChar w:fldCharType="end"/>
      </w:r>
      <w:r w:rsidR="001E3843">
        <w:rPr>
          <w:rFonts w:ascii="Times New Roman" w:hAnsi="Times New Roman" w:cs="Times New Roman"/>
          <w:sz w:val="24"/>
          <w:szCs w:val="24"/>
        </w:rPr>
        <w:t xml:space="preserve">. </w:t>
      </w:r>
      <w:r w:rsidR="00E355A4">
        <w:rPr>
          <w:rFonts w:ascii="Times New Roman" w:hAnsi="Times New Roman" w:cs="Times New Roman"/>
          <w:sz w:val="24"/>
          <w:szCs w:val="24"/>
        </w:rPr>
        <w:t>To best benefit American woodcock</w:t>
      </w:r>
      <w:r w:rsidR="00193501">
        <w:rPr>
          <w:rFonts w:ascii="Times New Roman" w:hAnsi="Times New Roman" w:cs="Times New Roman"/>
          <w:sz w:val="24"/>
          <w:szCs w:val="24"/>
        </w:rPr>
        <w:t>s</w:t>
      </w:r>
      <w:r w:rsidR="00E355A4">
        <w:rPr>
          <w:rFonts w:ascii="Times New Roman" w:hAnsi="Times New Roman" w:cs="Times New Roman"/>
          <w:sz w:val="24"/>
          <w:szCs w:val="24"/>
        </w:rPr>
        <w:t xml:space="preserve">, </w:t>
      </w:r>
      <w:r w:rsidR="00E355A4">
        <w:rPr>
          <w:rFonts w:ascii="Times New Roman" w:hAnsi="Times New Roman" w:cs="Times New Roman"/>
          <w:sz w:val="24"/>
          <w:szCs w:val="24"/>
        </w:rPr>
        <w:fldChar w:fldCharType="begin" w:fldLock="1"/>
      </w:r>
      <w:r w:rsidR="00E355A4">
        <w:rPr>
          <w:rFonts w:ascii="Times New Roman" w:hAnsi="Times New Roman" w:cs="Times New Roman"/>
          <w:sz w:val="24"/>
          <w:szCs w:val="24"/>
        </w:rPr>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00E355A4">
        <w:rPr>
          <w:rFonts w:ascii="Times New Roman" w:hAnsi="Times New Roman" w:cs="Times New Roman"/>
          <w:sz w:val="24"/>
          <w:szCs w:val="24"/>
        </w:rPr>
        <w:fldChar w:fldCharType="separate"/>
      </w:r>
      <w:r w:rsidR="00E355A4" w:rsidRPr="00E355A4">
        <w:rPr>
          <w:rFonts w:ascii="Times New Roman" w:hAnsi="Times New Roman" w:cs="Times New Roman"/>
          <w:noProof/>
          <w:sz w:val="24"/>
          <w:szCs w:val="24"/>
        </w:rPr>
        <w:t xml:space="preserve">McAuley et al. </w:t>
      </w:r>
      <w:r w:rsidR="00E355A4">
        <w:rPr>
          <w:rFonts w:ascii="Times New Roman" w:hAnsi="Times New Roman" w:cs="Times New Roman"/>
          <w:noProof/>
          <w:sz w:val="24"/>
          <w:szCs w:val="24"/>
        </w:rPr>
        <w:t>(</w:t>
      </w:r>
      <w:r w:rsidR="00E355A4" w:rsidRPr="00E355A4">
        <w:rPr>
          <w:rFonts w:ascii="Times New Roman" w:hAnsi="Times New Roman" w:cs="Times New Roman"/>
          <w:noProof/>
          <w:sz w:val="24"/>
          <w:szCs w:val="24"/>
        </w:rPr>
        <w:t>1996)</w:t>
      </w:r>
      <w:r w:rsidR="00E355A4">
        <w:rPr>
          <w:rFonts w:ascii="Times New Roman" w:hAnsi="Times New Roman" w:cs="Times New Roman"/>
          <w:sz w:val="24"/>
          <w:szCs w:val="24"/>
        </w:rPr>
        <w:fldChar w:fldCharType="end"/>
      </w:r>
      <w:r w:rsidR="00E355A4">
        <w:rPr>
          <w:rFonts w:ascii="Times New Roman" w:hAnsi="Times New Roman" w:cs="Times New Roman"/>
          <w:sz w:val="24"/>
          <w:szCs w:val="24"/>
        </w:rPr>
        <w:t xml:space="preserve"> </w:t>
      </w:r>
      <w:r w:rsidR="00BD20F1">
        <w:rPr>
          <w:rFonts w:ascii="Times New Roman" w:hAnsi="Times New Roman" w:cs="Times New Roman"/>
          <w:sz w:val="24"/>
          <w:szCs w:val="24"/>
        </w:rPr>
        <w:t xml:space="preserve">and </w:t>
      </w:r>
      <w:r w:rsidR="00BD20F1">
        <w:rPr>
          <w:rFonts w:ascii="Times New Roman" w:hAnsi="Times New Roman" w:cs="Times New Roman"/>
          <w:sz w:val="24"/>
          <w:szCs w:val="24"/>
        </w:rPr>
        <w:fldChar w:fldCharType="begin" w:fldLock="1"/>
      </w:r>
      <w:r w:rsidR="001E3843">
        <w:rPr>
          <w:rFonts w:ascii="Times New Roman" w:hAnsi="Times New Roman" w:cs="Times New Roman"/>
          <w:sz w:val="24"/>
          <w:szCs w:val="24"/>
        </w:rPr>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00BD20F1">
        <w:rPr>
          <w:rFonts w:ascii="Times New Roman" w:hAnsi="Times New Roman" w:cs="Times New Roman"/>
          <w:sz w:val="24"/>
          <w:szCs w:val="24"/>
        </w:rPr>
        <w:fldChar w:fldCharType="separate"/>
      </w:r>
      <w:r w:rsidR="00BD20F1" w:rsidRPr="00BD20F1">
        <w:rPr>
          <w:rFonts w:ascii="Times New Roman" w:hAnsi="Times New Roman" w:cs="Times New Roman"/>
          <w:noProof/>
          <w:sz w:val="24"/>
          <w:szCs w:val="24"/>
        </w:rPr>
        <w:t xml:space="preserve">Masse et al. </w:t>
      </w:r>
      <w:r w:rsidR="00BD20F1">
        <w:rPr>
          <w:rFonts w:ascii="Times New Roman" w:hAnsi="Times New Roman" w:cs="Times New Roman"/>
          <w:noProof/>
          <w:sz w:val="24"/>
          <w:szCs w:val="24"/>
        </w:rPr>
        <w:t>(</w:t>
      </w:r>
      <w:r w:rsidR="00BD20F1" w:rsidRPr="00BD20F1">
        <w:rPr>
          <w:rFonts w:ascii="Times New Roman" w:hAnsi="Times New Roman" w:cs="Times New Roman"/>
          <w:noProof/>
          <w:sz w:val="24"/>
          <w:szCs w:val="24"/>
        </w:rPr>
        <w:t>2014)</w:t>
      </w:r>
      <w:r w:rsidR="00BD20F1">
        <w:rPr>
          <w:rFonts w:ascii="Times New Roman" w:hAnsi="Times New Roman" w:cs="Times New Roman"/>
          <w:sz w:val="24"/>
          <w:szCs w:val="24"/>
        </w:rPr>
        <w:fldChar w:fldCharType="end"/>
      </w:r>
      <w:r w:rsidR="00BD20F1">
        <w:rPr>
          <w:rFonts w:ascii="Times New Roman" w:hAnsi="Times New Roman" w:cs="Times New Roman"/>
          <w:sz w:val="24"/>
          <w:szCs w:val="24"/>
        </w:rPr>
        <w:t xml:space="preserve"> </w:t>
      </w:r>
      <w:r w:rsidR="00E355A4">
        <w:rPr>
          <w:rFonts w:ascii="Times New Roman" w:hAnsi="Times New Roman" w:cs="Times New Roman"/>
          <w:sz w:val="24"/>
          <w:szCs w:val="24"/>
        </w:rPr>
        <w:t>recommend</w:t>
      </w:r>
      <w:r w:rsidR="00964191">
        <w:rPr>
          <w:rFonts w:ascii="Times New Roman" w:hAnsi="Times New Roman" w:cs="Times New Roman"/>
          <w:sz w:val="24"/>
          <w:szCs w:val="24"/>
        </w:rPr>
        <w:t xml:space="preserve"> actively</w:t>
      </w:r>
      <w:r w:rsidR="00E355A4">
        <w:rPr>
          <w:rFonts w:ascii="Times New Roman" w:hAnsi="Times New Roman" w:cs="Times New Roman"/>
          <w:sz w:val="24"/>
          <w:szCs w:val="24"/>
        </w:rPr>
        <w:t xml:space="preserve"> maintaining &gt;25% of the landscape as early-successional habitat</w:t>
      </w:r>
      <w:r w:rsidR="00BD20F1">
        <w:rPr>
          <w:rFonts w:ascii="Times New Roman" w:hAnsi="Times New Roman" w:cs="Times New Roman"/>
          <w:sz w:val="24"/>
          <w:szCs w:val="24"/>
        </w:rPr>
        <w:t>, with approximately eight &gt;</w:t>
      </w:r>
      <w:r w:rsidR="000A475B">
        <w:rPr>
          <w:rFonts w:ascii="Times New Roman" w:hAnsi="Times New Roman" w:cs="Times New Roman"/>
          <w:sz w:val="24"/>
          <w:szCs w:val="24"/>
        </w:rPr>
        <w:t>0.</w:t>
      </w:r>
      <w:r w:rsidR="00BD20F1">
        <w:rPr>
          <w:rFonts w:ascii="Times New Roman" w:hAnsi="Times New Roman" w:cs="Times New Roman"/>
          <w:sz w:val="24"/>
          <w:szCs w:val="24"/>
        </w:rPr>
        <w:t>2-ha wildlife openings per 40 ha</w:t>
      </w:r>
      <w:r w:rsidR="00E355A4">
        <w:rPr>
          <w:rFonts w:ascii="Times New Roman" w:hAnsi="Times New Roman" w:cs="Times New Roman"/>
          <w:sz w:val="24"/>
          <w:szCs w:val="24"/>
        </w:rPr>
        <w:t>.</w:t>
      </w:r>
    </w:p>
    <w:p w14:paraId="28A5534F" w14:textId="6AD2D7B8" w:rsidR="00A8157F" w:rsidRDefault="00727C26" w:rsidP="000D340D">
      <w:pPr>
        <w:pStyle w:val="Normal2"/>
        <w:widowControl w:val="0"/>
        <w:spacing w:after="240" w:line="276" w:lineRule="auto"/>
        <w:rPr>
          <w:rFonts w:ascii="Times New Roman" w:hAnsi="Times New Roman" w:cs="Times New Roman"/>
        </w:rPr>
      </w:pPr>
      <w:r>
        <w:rPr>
          <w:rFonts w:ascii="Times New Roman" w:hAnsi="Times New Roman" w:cs="Times New Roman"/>
        </w:rPr>
        <w:tab/>
      </w:r>
      <w:r w:rsidR="004D0890">
        <w:rPr>
          <w:rFonts w:ascii="Times New Roman" w:hAnsi="Times New Roman" w:cs="Times New Roman"/>
        </w:rPr>
        <w:t>In addition to game birds, w</w:t>
      </w:r>
      <w:r>
        <w:rPr>
          <w:rFonts w:ascii="Times New Roman" w:hAnsi="Times New Roman" w:cs="Times New Roman"/>
        </w:rPr>
        <w:t>ildlife openings potentially benefit songbird species associated with grassland</w:t>
      </w:r>
      <w:r w:rsidR="00C229E6">
        <w:rPr>
          <w:rFonts w:ascii="Times New Roman" w:hAnsi="Times New Roman" w:cs="Times New Roman"/>
        </w:rPr>
        <w:t>s</w:t>
      </w:r>
      <w:r>
        <w:rPr>
          <w:rFonts w:ascii="Times New Roman" w:hAnsi="Times New Roman" w:cs="Times New Roman"/>
        </w:rPr>
        <w:t>, shrub-scrub habitats</w:t>
      </w:r>
      <w:r w:rsidR="00C229E6">
        <w:rPr>
          <w:rFonts w:ascii="Times New Roman" w:hAnsi="Times New Roman" w:cs="Times New Roman"/>
        </w:rPr>
        <w:t>,</w:t>
      </w:r>
      <w:r>
        <w:rPr>
          <w:rFonts w:ascii="Times New Roman" w:hAnsi="Times New Roman" w:cs="Times New Roman"/>
        </w:rPr>
        <w:t xml:space="preserve"> and disturbed areas in forested habitats, a habitat guild that has experienced </w:t>
      </w:r>
      <w:r w:rsidR="00715CEA">
        <w:rPr>
          <w:rFonts w:ascii="Times New Roman" w:hAnsi="Times New Roman" w:cs="Times New Roman"/>
        </w:rPr>
        <w:t xml:space="preserve">widespread </w:t>
      </w:r>
      <w:r>
        <w:rPr>
          <w:rFonts w:ascii="Times New Roman" w:hAnsi="Times New Roman" w:cs="Times New Roman"/>
        </w:rPr>
        <w:t xml:space="preserve">population declines </w:t>
      </w:r>
      <w:r w:rsidR="00715CEA">
        <w:rPr>
          <w:rFonts w:ascii="Times New Roman" w:hAnsi="Times New Roman" w:cs="Times New Roman"/>
        </w:rPr>
        <w:t>in eastern North America</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521910">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(Hunter et al. 2001, DeGraaf and Yamasaki 2003)</w:t>
      </w:r>
      <w:r w:rsidR="003B445B">
        <w:rPr>
          <w:rFonts w:ascii="Times New Roman" w:hAnsi="Times New Roman" w:cs="Times New Roman"/>
        </w:rPr>
        <w:fldChar w:fldCharType="end"/>
      </w:r>
      <w:r>
        <w:rPr>
          <w:rFonts w:ascii="Times New Roman" w:hAnsi="Times New Roman" w:cs="Times New Roman"/>
        </w:rPr>
        <w:t>.</w:t>
      </w:r>
      <w:r w:rsidR="00AE3D95">
        <w:rPr>
          <w:rFonts w:ascii="Times New Roman" w:hAnsi="Times New Roman" w:cs="Times New Roman"/>
        </w:rPr>
        <w:t xml:space="preserve"> </w:t>
      </w:r>
      <w:r w:rsidR="00A12129">
        <w:rPr>
          <w:rFonts w:ascii="Times New Roman" w:hAnsi="Times New Roman" w:cs="Times New Roman"/>
        </w:rPr>
        <w:t xml:space="preserve">However, several attributes of wildlife openings, </w:t>
      </w:r>
      <w:r w:rsidR="00C229E6">
        <w:rPr>
          <w:rFonts w:ascii="Times New Roman" w:hAnsi="Times New Roman" w:cs="Times New Roman"/>
        </w:rPr>
        <w:t>including</w:t>
      </w:r>
      <w:r w:rsidR="00A12129">
        <w:rPr>
          <w:rFonts w:ascii="Times New Roman" w:hAnsi="Times New Roman" w:cs="Times New Roman"/>
        </w:rPr>
        <w:t xml:space="preserve"> size, time since disturbance, and treatment regime, may affect their suitability as </w:t>
      </w:r>
      <w:r w:rsidR="005B6E1D">
        <w:rPr>
          <w:rFonts w:ascii="Times New Roman" w:hAnsi="Times New Roman" w:cs="Times New Roman"/>
        </w:rPr>
        <w:t xml:space="preserve">early-successional </w:t>
      </w:r>
      <w:r w:rsidR="00A12129">
        <w:rPr>
          <w:rFonts w:ascii="Times New Roman" w:hAnsi="Times New Roman" w:cs="Times New Roman"/>
        </w:rPr>
        <w:t xml:space="preserve">bird habitat. </w:t>
      </w:r>
      <w:r w:rsidR="00AE3D95">
        <w:rPr>
          <w:rFonts w:ascii="Times New Roman" w:hAnsi="Times New Roman" w:cs="Times New Roman"/>
        </w:rPr>
        <w:t xml:space="preserve">In a study of the effects of group-selection opening size on breeding bird habitat use in a bottomland forest, species richness in </w:t>
      </w:r>
      <w:r w:rsidR="00AE3D95" w:rsidRPr="00AE3D95">
        <w:rPr>
          <w:rFonts w:ascii="Times New Roman" w:hAnsi="Times New Roman" w:cs="Times New Roman"/>
        </w:rPr>
        <w:t>0.06-, 0.13-, 0.26-, and 0.5-ha</w:t>
      </w:r>
      <w:r w:rsidR="00AE3D95">
        <w:rPr>
          <w:rFonts w:ascii="Times New Roman" w:hAnsi="Times New Roman" w:cs="Times New Roman"/>
        </w:rPr>
        <w:t xml:space="preserve"> openings increased as opening size increased, due to the increased use of larger openings by early-successional and edge-associated species</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(Moorman and Guynn, Jr. 2015)</w:t>
      </w:r>
      <w:r w:rsidR="003B445B">
        <w:rPr>
          <w:rFonts w:ascii="Times New Roman" w:hAnsi="Times New Roman" w:cs="Times New Roman"/>
        </w:rPr>
        <w:fldChar w:fldCharType="end"/>
      </w:r>
      <w:r w:rsidR="00AE3D95">
        <w:rPr>
          <w:rFonts w:ascii="Times New Roman" w:hAnsi="Times New Roman" w:cs="Times New Roman"/>
        </w:rPr>
        <w:t>.</w:t>
      </w:r>
      <w:r w:rsidR="00C229E6">
        <w:rPr>
          <w:rFonts w:ascii="Times New Roman" w:hAnsi="Times New Roman" w:cs="Times New Roman"/>
        </w:rPr>
        <w:t xml:space="preserve"> Shrubland bird density may also be related to patch size </w:t>
      </w:r>
      <w:r w:rsidR="00C229E6">
        <w:rPr>
          <w:rFonts w:ascii="Times New Roman" w:hAnsi="Times New Roman" w:cs="Times New Roman"/>
        </w:rPr>
        <w:fldChar w:fldCharType="begin" w:fldLock="1"/>
      </w:r>
      <w:r w:rsidR="00E56097">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00C229E6">
        <w:rPr>
          <w:rFonts w:ascii="Times New Roman" w:hAnsi="Times New Roman" w:cs="Times New Roman"/>
        </w:rPr>
        <w:fldChar w:fldCharType="separate"/>
      </w:r>
      <w:r w:rsidR="00C229E6" w:rsidRPr="00C229E6">
        <w:rPr>
          <w:rFonts w:ascii="Times New Roman" w:hAnsi="Times New Roman" w:cs="Times New Roman"/>
          <w:noProof/>
        </w:rPr>
        <w:t>(Lehnen and Rodewald 2009)</w:t>
      </w:r>
      <w:r w:rsidR="00C229E6">
        <w:rPr>
          <w:rFonts w:ascii="Times New Roman" w:hAnsi="Times New Roman" w:cs="Times New Roman"/>
        </w:rPr>
        <w:fldChar w:fldCharType="end"/>
      </w:r>
      <w:r w:rsidR="00C229E6">
        <w:rPr>
          <w:rFonts w:ascii="Times New Roman" w:hAnsi="Times New Roman" w:cs="Times New Roman"/>
        </w:rPr>
        <w:t>.</w:t>
      </w:r>
      <w:r w:rsidR="00AE3D95">
        <w:rPr>
          <w:rFonts w:ascii="Times New Roman" w:hAnsi="Times New Roman" w:cs="Times New Roman"/>
        </w:rPr>
        <w:t xml:space="preserve"> </w:t>
      </w:r>
      <w:r w:rsidR="00471974">
        <w:rPr>
          <w:rFonts w:ascii="Times New Roman" w:hAnsi="Times New Roman" w:cs="Times New Roman"/>
        </w:rPr>
        <w:t xml:space="preserve">To best manage for early-successional forest and shrubland birds,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DeGraaf and Yamasaki </w:t>
      </w:r>
      <w:r w:rsidR="003B445B">
        <w:rPr>
          <w:rFonts w:ascii="Times New Roman" w:hAnsi="Times New Roman" w:cs="Times New Roman"/>
          <w:noProof/>
        </w:rPr>
        <w:t>(</w:t>
      </w:r>
      <w:r w:rsidR="003B445B" w:rsidRPr="003B445B">
        <w:rPr>
          <w:rFonts w:ascii="Times New Roman" w:hAnsi="Times New Roman" w:cs="Times New Roman"/>
          <w:noProof/>
        </w:rPr>
        <w:t>2003)</w:t>
      </w:r>
      <w:r w:rsidR="003B445B">
        <w:rPr>
          <w:rFonts w:ascii="Times New Roman" w:hAnsi="Times New Roman" w:cs="Times New Roman"/>
        </w:rPr>
        <w:fldChar w:fldCharType="end"/>
      </w:r>
      <w:r w:rsidR="00471974">
        <w:rPr>
          <w:rFonts w:ascii="Times New Roman" w:hAnsi="Times New Roman" w:cs="Times New Roman"/>
        </w:rPr>
        <w:t xml:space="preserve"> recommend that group selection and patch cuts should be at least 0.8 ha</w:t>
      </w:r>
      <w:r w:rsidR="00A07F8B">
        <w:rPr>
          <w:rFonts w:ascii="Times New Roman" w:hAnsi="Times New Roman" w:cs="Times New Roman"/>
        </w:rPr>
        <w:t xml:space="preserve">, while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Chandler et al. </w:t>
      </w:r>
      <w:r w:rsidR="003B445B">
        <w:rPr>
          <w:rFonts w:ascii="Times New Roman" w:hAnsi="Times New Roman" w:cs="Times New Roman"/>
          <w:noProof/>
        </w:rPr>
        <w:t>(</w:t>
      </w:r>
      <w:r w:rsidR="003B445B" w:rsidRPr="003B445B">
        <w:rPr>
          <w:rFonts w:ascii="Times New Roman" w:hAnsi="Times New Roman" w:cs="Times New Roman"/>
          <w:noProof/>
        </w:rPr>
        <w:t>2009)</w:t>
      </w:r>
      <w:r w:rsidR="003B445B">
        <w:rPr>
          <w:rFonts w:ascii="Times New Roman" w:hAnsi="Times New Roman" w:cs="Times New Roman"/>
        </w:rPr>
        <w:fldChar w:fldCharType="end"/>
      </w:r>
      <w:r w:rsidR="00A07F8B">
        <w:rPr>
          <w:rFonts w:ascii="Times New Roman" w:hAnsi="Times New Roman" w:cs="Times New Roman"/>
        </w:rPr>
        <w:t xml:space="preserve"> suggest a minimum size of 1.2 ha</w:t>
      </w:r>
      <w:r w:rsidR="00E56097">
        <w:rPr>
          <w:rFonts w:ascii="Times New Roman" w:hAnsi="Times New Roman" w:cs="Times New Roman"/>
        </w:rPr>
        <w:t xml:space="preserve"> and </w:t>
      </w:r>
      <w:r w:rsidR="00E56097">
        <w:rPr>
          <w:rFonts w:ascii="Times New Roman" w:hAnsi="Times New Roman" w:cs="Times New Roman"/>
        </w:rPr>
        <w:fldChar w:fldCharType="begin" w:fldLock="1"/>
      </w:r>
      <w:r w:rsidR="00DD213B">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00E56097">
        <w:rPr>
          <w:rFonts w:ascii="Times New Roman" w:hAnsi="Times New Roman" w:cs="Times New Roman"/>
        </w:rPr>
        <w:fldChar w:fldCharType="separate"/>
      </w:r>
      <w:r w:rsidR="00E56097" w:rsidRPr="00E56097">
        <w:rPr>
          <w:rFonts w:ascii="Times New Roman" w:hAnsi="Times New Roman" w:cs="Times New Roman"/>
          <w:noProof/>
        </w:rPr>
        <w:t xml:space="preserve">Shake et al. </w:t>
      </w:r>
      <w:r w:rsidR="00E56097">
        <w:rPr>
          <w:rFonts w:ascii="Times New Roman" w:hAnsi="Times New Roman" w:cs="Times New Roman"/>
          <w:noProof/>
        </w:rPr>
        <w:t>(</w:t>
      </w:r>
      <w:r w:rsidR="00E56097" w:rsidRPr="00E56097">
        <w:rPr>
          <w:rFonts w:ascii="Times New Roman" w:hAnsi="Times New Roman" w:cs="Times New Roman"/>
          <w:noProof/>
        </w:rPr>
        <w:t>2012)</w:t>
      </w:r>
      <w:r w:rsidR="00E56097">
        <w:rPr>
          <w:rFonts w:ascii="Times New Roman" w:hAnsi="Times New Roman" w:cs="Times New Roman"/>
        </w:rPr>
        <w:fldChar w:fldCharType="end"/>
      </w:r>
      <w:r w:rsidR="00E56097">
        <w:rPr>
          <w:rFonts w:ascii="Times New Roman" w:hAnsi="Times New Roman" w:cs="Times New Roman"/>
        </w:rPr>
        <w:t xml:space="preserve"> </w:t>
      </w:r>
      <w:r w:rsidR="000779A3">
        <w:rPr>
          <w:rFonts w:ascii="Times New Roman" w:hAnsi="Times New Roman" w:cs="Times New Roman"/>
        </w:rPr>
        <w:t>propose</w:t>
      </w:r>
      <w:r w:rsidR="00E56097">
        <w:rPr>
          <w:rFonts w:ascii="Times New Roman" w:hAnsi="Times New Roman" w:cs="Times New Roman"/>
        </w:rPr>
        <w:t xml:space="preserve"> &gt;5.5 ha</w:t>
      </w:r>
      <w:r w:rsidR="00471974">
        <w:rPr>
          <w:rFonts w:ascii="Times New Roman" w:hAnsi="Times New Roman" w:cs="Times New Roman"/>
        </w:rPr>
        <w:t>.</w:t>
      </w:r>
      <w:r w:rsidR="003F22E7">
        <w:rPr>
          <w:rFonts w:ascii="Times New Roman" w:hAnsi="Times New Roman" w:cs="Times New Roman"/>
        </w:rPr>
        <w:t xml:space="preserve"> </w:t>
      </w:r>
      <w:r w:rsidR="00A00A55">
        <w:rPr>
          <w:rFonts w:ascii="Times New Roman" w:hAnsi="Times New Roman" w:cs="Times New Roman"/>
        </w:rPr>
        <w:t>Opening size may</w:t>
      </w:r>
      <w:r w:rsidR="00AE3D95">
        <w:rPr>
          <w:rFonts w:ascii="Times New Roman" w:hAnsi="Times New Roman" w:cs="Times New Roman"/>
        </w:rPr>
        <w:t xml:space="preserve"> also</w:t>
      </w:r>
      <w:r w:rsidR="00A00A55">
        <w:rPr>
          <w:rFonts w:ascii="Times New Roman" w:hAnsi="Times New Roman" w:cs="Times New Roman"/>
        </w:rPr>
        <w:t xml:space="preserve"> determine the magnitude of </w:t>
      </w:r>
      <w:r w:rsidR="00193501">
        <w:rPr>
          <w:rFonts w:ascii="Times New Roman" w:hAnsi="Times New Roman" w:cs="Times New Roman"/>
        </w:rPr>
        <w:t xml:space="preserve">corresponding </w:t>
      </w:r>
      <w:r w:rsidR="00A00A55">
        <w:rPr>
          <w:rFonts w:ascii="Times New Roman" w:hAnsi="Times New Roman" w:cs="Times New Roman"/>
        </w:rPr>
        <w:t>effect</w:t>
      </w:r>
      <w:r w:rsidR="00193501">
        <w:rPr>
          <w:rFonts w:ascii="Times New Roman" w:hAnsi="Times New Roman" w:cs="Times New Roman"/>
        </w:rPr>
        <w:t>s</w:t>
      </w:r>
      <w:r w:rsidR="00A00A55">
        <w:rPr>
          <w:rFonts w:ascii="Times New Roman" w:hAnsi="Times New Roman" w:cs="Times New Roman"/>
        </w:rPr>
        <w:t xml:space="preserve"> on forest-interior songbirds. </w:t>
      </w:r>
      <w:r w:rsidR="00174DD2">
        <w:rPr>
          <w:rFonts w:ascii="Times New Roman" w:hAnsi="Times New Roman" w:cs="Times New Roman"/>
        </w:rPr>
        <w:t>One study reported that o</w:t>
      </w:r>
      <w:r w:rsidR="00172D8A">
        <w:rPr>
          <w:rFonts w:ascii="Times New Roman" w:hAnsi="Times New Roman" w:cs="Times New Roman"/>
        </w:rPr>
        <w:t>penings of 0.02–0.04 ha</w:t>
      </w:r>
      <w:r w:rsidR="003D15D6">
        <w:rPr>
          <w:rFonts w:ascii="Times New Roman" w:hAnsi="Times New Roman" w:cs="Times New Roman"/>
        </w:rPr>
        <w:t xml:space="preserve"> had a minor effect on</w:t>
      </w:r>
      <w:r w:rsidR="00172D8A">
        <w:rPr>
          <w:rFonts w:ascii="Times New Roman" w:hAnsi="Times New Roman" w:cs="Times New Roman"/>
        </w:rPr>
        <w:t xml:space="preserve"> the forest bird community </w:t>
      </w:r>
      <w:r w:rsidR="003B445B">
        <w:rPr>
          <w:rFonts w:ascii="Times New Roman" w:hAnsi="Times New Roman" w:cs="Times New Roman"/>
        </w:rPr>
        <w:fldChar w:fldCharType="begin" w:fldLock="1"/>
      </w:r>
      <w:r w:rsidR="00674457">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(Robinson and Robinson 1999)</w:t>
      </w:r>
      <w:r w:rsidR="003B445B">
        <w:rPr>
          <w:rFonts w:ascii="Times New Roman" w:hAnsi="Times New Roman" w:cs="Times New Roman"/>
        </w:rPr>
        <w:fldChar w:fldCharType="end"/>
      </w:r>
      <w:r w:rsidR="00AE3D95">
        <w:rPr>
          <w:rFonts w:ascii="Times New Roman" w:hAnsi="Times New Roman" w:cs="Times New Roman"/>
        </w:rPr>
        <w:t xml:space="preserve">, </w:t>
      </w:r>
      <w:r w:rsidR="00174DD2">
        <w:rPr>
          <w:rFonts w:ascii="Times New Roman" w:hAnsi="Times New Roman" w:cs="Times New Roman"/>
        </w:rPr>
        <w:t>while another found that 0.4-ha clearcut openings resulted in the movement of several forest-interior species away from openings and subsequent</w:t>
      </w:r>
      <w:r w:rsidR="00A45787">
        <w:rPr>
          <w:rFonts w:ascii="Times New Roman" w:hAnsi="Times New Roman" w:cs="Times New Roman"/>
        </w:rPr>
        <w:t>ly</w:t>
      </w:r>
      <w:r w:rsidR="00174DD2">
        <w:rPr>
          <w:rFonts w:ascii="Times New Roman" w:hAnsi="Times New Roman" w:cs="Times New Roman"/>
        </w:rPr>
        <w:t xml:space="preserve"> decreased abundance in and adjacent to openings</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(Germaine et al. 1997)</w:t>
      </w:r>
      <w:r w:rsidR="003B445B">
        <w:rPr>
          <w:rFonts w:ascii="Times New Roman" w:hAnsi="Times New Roman" w:cs="Times New Roman"/>
        </w:rPr>
        <w:fldChar w:fldCharType="end"/>
      </w:r>
      <w:r w:rsidR="00174DD2">
        <w:rPr>
          <w:rFonts w:ascii="Times New Roman" w:hAnsi="Times New Roman" w:cs="Times New Roman"/>
        </w:rPr>
        <w:t>. In addition to opening size, t</w:t>
      </w:r>
      <w:r w:rsidR="00A8157F">
        <w:rPr>
          <w:rFonts w:ascii="Times New Roman" w:hAnsi="Times New Roman" w:cs="Times New Roman"/>
        </w:rPr>
        <w:t>ime since disturbance likely influences breeding songbird abundance and community composition</w:t>
      </w:r>
      <w:r w:rsidR="00DC3A94">
        <w:rPr>
          <w:rFonts w:ascii="Times New Roman" w:hAnsi="Times New Roman" w:cs="Times New Roman"/>
        </w:rPr>
        <w:t xml:space="preserve"> in wildlife openings</w:t>
      </w:r>
      <w:r w:rsidR="00A8157F">
        <w:rPr>
          <w:rFonts w:ascii="Times New Roman" w:hAnsi="Times New Roman" w:cs="Times New Roman"/>
        </w:rPr>
        <w:t>. Populations of gap-d</w:t>
      </w:r>
      <w:r w:rsidR="00AE3D95">
        <w:rPr>
          <w:rFonts w:ascii="Times New Roman" w:hAnsi="Times New Roman" w:cs="Times New Roman"/>
        </w:rPr>
        <w:t xml:space="preserve">ependent species </w:t>
      </w:r>
      <w:r w:rsidR="00A8157F">
        <w:rPr>
          <w:rFonts w:ascii="Times New Roman" w:hAnsi="Times New Roman" w:cs="Times New Roman"/>
        </w:rPr>
        <w:t>reached a peak 2–3 years after the creation of 0.02–0.04 ha openings but declined to population levels comparable to those in uncut forest after 5–10 years</w:t>
      </w:r>
      <w:r w:rsidR="00E67082">
        <w:rPr>
          <w:rFonts w:ascii="Times New Roman" w:hAnsi="Times New Roman" w:cs="Times New Roman"/>
        </w:rPr>
        <w:t xml:space="preserve"> </w:t>
      </w:r>
      <w:r w:rsidR="003B445B">
        <w:rPr>
          <w:rFonts w:ascii="Times New Roman" w:hAnsi="Times New Roman" w:cs="Times New Roman"/>
        </w:rPr>
        <w:fldChar w:fldCharType="begin" w:fldLock="1"/>
      </w:r>
      <w:r w:rsidR="00674457">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(Robinson and Robinson 1999)</w:t>
      </w:r>
      <w:r w:rsidR="003B445B">
        <w:rPr>
          <w:rFonts w:ascii="Times New Roman" w:hAnsi="Times New Roman" w:cs="Times New Roman"/>
        </w:rPr>
        <w:fldChar w:fldCharType="end"/>
      </w:r>
      <w:r w:rsidR="00A8157F">
        <w:rPr>
          <w:rFonts w:ascii="Times New Roman" w:hAnsi="Times New Roman" w:cs="Times New Roman"/>
        </w:rPr>
        <w:t xml:space="preserve">. </w:t>
      </w:r>
      <w:r w:rsidR="001A69C9">
        <w:rPr>
          <w:rFonts w:ascii="Times New Roman" w:hAnsi="Times New Roman" w:cs="Times New Roman"/>
        </w:rPr>
        <w:t>Different s</w:t>
      </w:r>
      <w:r w:rsidR="003F22E7">
        <w:rPr>
          <w:rFonts w:ascii="Times New Roman" w:hAnsi="Times New Roman" w:cs="Times New Roman"/>
        </w:rPr>
        <w:t>uccessional stage</w:t>
      </w:r>
      <w:r w:rsidR="001A69C9">
        <w:rPr>
          <w:rFonts w:ascii="Times New Roman" w:hAnsi="Times New Roman" w:cs="Times New Roman"/>
        </w:rPr>
        <w:t>s</w:t>
      </w:r>
      <w:r w:rsidR="003F22E7">
        <w:rPr>
          <w:rFonts w:ascii="Times New Roman" w:hAnsi="Times New Roman" w:cs="Times New Roman"/>
        </w:rPr>
        <w:t xml:space="preserve"> </w:t>
      </w:r>
      <w:r w:rsidR="001A69C9">
        <w:rPr>
          <w:rFonts w:ascii="Times New Roman" w:hAnsi="Times New Roman" w:cs="Times New Roman"/>
        </w:rPr>
        <w:t>are</w:t>
      </w:r>
      <w:r w:rsidR="00C23EF3">
        <w:rPr>
          <w:rFonts w:ascii="Times New Roman" w:hAnsi="Times New Roman" w:cs="Times New Roman"/>
        </w:rPr>
        <w:t xml:space="preserve"> generally</w:t>
      </w:r>
      <w:r w:rsidR="001A69C9">
        <w:rPr>
          <w:rFonts w:ascii="Times New Roman" w:hAnsi="Times New Roman" w:cs="Times New Roman"/>
        </w:rPr>
        <w:t xml:space="preserve"> associated with</w:t>
      </w:r>
      <w:r w:rsidR="003F22E7">
        <w:rPr>
          <w:rFonts w:ascii="Times New Roman" w:hAnsi="Times New Roman" w:cs="Times New Roman"/>
        </w:rPr>
        <w:t xml:space="preserve"> </w:t>
      </w:r>
      <w:r w:rsidR="00D317FD">
        <w:rPr>
          <w:rFonts w:ascii="Times New Roman" w:hAnsi="Times New Roman" w:cs="Times New Roman"/>
        </w:rPr>
        <w:t>distinct</w:t>
      </w:r>
      <w:r w:rsidR="003F22E7">
        <w:rPr>
          <w:rFonts w:ascii="Times New Roman" w:hAnsi="Times New Roman" w:cs="Times New Roman"/>
        </w:rPr>
        <w:t xml:space="preserve"> </w:t>
      </w:r>
      <w:r w:rsidR="00453B32">
        <w:rPr>
          <w:rFonts w:ascii="Times New Roman" w:hAnsi="Times New Roman" w:cs="Times New Roman"/>
        </w:rPr>
        <w:t>vegetation</w:t>
      </w:r>
      <w:r w:rsidR="003F22E7">
        <w:rPr>
          <w:rFonts w:ascii="Times New Roman" w:hAnsi="Times New Roman" w:cs="Times New Roman"/>
        </w:rPr>
        <w:t xml:space="preserve"> characteristics</w:t>
      </w:r>
      <w:r w:rsidR="00453B32">
        <w:rPr>
          <w:rFonts w:ascii="Times New Roman" w:hAnsi="Times New Roman" w:cs="Times New Roman"/>
        </w:rPr>
        <w:t xml:space="preserve"> and thus local habitat attributes</w:t>
      </w:r>
      <w:r w:rsidR="003F22E7">
        <w:rPr>
          <w:rFonts w:ascii="Times New Roman" w:hAnsi="Times New Roman" w:cs="Times New Roman"/>
        </w:rPr>
        <w:t>,</w:t>
      </w:r>
      <w:r w:rsidR="00453B32">
        <w:rPr>
          <w:rFonts w:ascii="Times New Roman" w:hAnsi="Times New Roman" w:cs="Times New Roman"/>
        </w:rPr>
        <w:t xml:space="preserve"> such as vegetation structure and shrub density, </w:t>
      </w:r>
      <w:r w:rsidR="003F22E7">
        <w:rPr>
          <w:rFonts w:ascii="Times New Roman" w:hAnsi="Times New Roman" w:cs="Times New Roman"/>
        </w:rPr>
        <w:t xml:space="preserve">which has been shown to </w:t>
      </w:r>
      <w:r w:rsidR="00DC3A94">
        <w:rPr>
          <w:rFonts w:ascii="Times New Roman" w:hAnsi="Times New Roman" w:cs="Times New Roman"/>
        </w:rPr>
        <w:t xml:space="preserve">be a primary factor </w:t>
      </w:r>
      <w:r w:rsidR="003F22E7">
        <w:rPr>
          <w:rFonts w:ascii="Times New Roman" w:hAnsi="Times New Roman" w:cs="Times New Roman"/>
        </w:rPr>
        <w:t>affect</w:t>
      </w:r>
      <w:r w:rsidR="00DC3A94">
        <w:rPr>
          <w:rFonts w:ascii="Times New Roman" w:hAnsi="Times New Roman" w:cs="Times New Roman"/>
        </w:rPr>
        <w:t>ing</w:t>
      </w:r>
      <w:r w:rsidR="003F22E7">
        <w:rPr>
          <w:rFonts w:ascii="Times New Roman" w:hAnsi="Times New Roman" w:cs="Times New Roman"/>
        </w:rPr>
        <w:t xml:space="preserve"> abundance of early-successional bird species</w:t>
      </w:r>
      <w:r w:rsidR="001A69C9">
        <w:rPr>
          <w:rFonts w:ascii="Times New Roman" w:hAnsi="Times New Roman" w:cs="Times New Roman"/>
        </w:rPr>
        <w:t xml:space="preserve"> </w:t>
      </w:r>
      <w:r w:rsidR="003B445B">
        <w:rPr>
          <w:rFonts w:ascii="Times New Roman" w:hAnsi="Times New Roman" w:cs="Times New Roman"/>
        </w:rPr>
        <w:fldChar w:fldCharType="begin" w:fldLock="1"/>
      </w:r>
      <w:r w:rsidR="00AE73FB">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USA","type":"article-journal","volume":"257"},"uris":["http://www.mendeley.com/documents/?uuid=6d5a03ae-26bc-3125-adf3-d34f6ab79311"]},{"id":"ITEM-4","itemData":{"DOI":"10.1016/j.foreco.2010.10.020","ISBN":"03781127","ISSN":"03781127","abstract":"Spatial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003B445B">
        <w:rPr>
          <w:rFonts w:ascii="Times New Roman" w:hAnsi="Times New Roman" w:cs="Times New Roman"/>
        </w:rPr>
        <w:fldChar w:fldCharType="separate"/>
      </w:r>
      <w:r w:rsidR="00AE73FB" w:rsidRPr="00AE73FB">
        <w:rPr>
          <w:rFonts w:ascii="Times New Roman" w:hAnsi="Times New Roman" w:cs="Times New Roman"/>
          <w:noProof/>
        </w:rPr>
        <w:t>(Bulluck and Buehler 2006, Askins et al. 2007, King et al. 2009, McDermott et al. 2011)</w:t>
      </w:r>
      <w:r w:rsidR="003B445B">
        <w:rPr>
          <w:rFonts w:ascii="Times New Roman" w:hAnsi="Times New Roman" w:cs="Times New Roman"/>
        </w:rPr>
        <w:fldChar w:fldCharType="end"/>
      </w:r>
      <w:r w:rsidR="003B445B">
        <w:rPr>
          <w:rFonts w:ascii="Times New Roman" w:hAnsi="Times New Roman" w:cs="Times New Roman"/>
        </w:rPr>
        <w:t>.</w:t>
      </w:r>
      <w:r w:rsidR="00453B32">
        <w:rPr>
          <w:rFonts w:ascii="Times New Roman" w:hAnsi="Times New Roman" w:cs="Times New Roman"/>
        </w:rPr>
        <w:t xml:space="preserve"> </w:t>
      </w:r>
      <w:r w:rsidR="00DD213B">
        <w:rPr>
          <w:rFonts w:ascii="Times New Roman" w:hAnsi="Times New Roman" w:cs="Times New Roman"/>
        </w:rPr>
        <w:t xml:space="preserve">Management regime </w:t>
      </w:r>
      <w:r w:rsidR="00ED2A4A">
        <w:rPr>
          <w:rFonts w:ascii="Times New Roman" w:hAnsi="Times New Roman" w:cs="Times New Roman"/>
        </w:rPr>
        <w:t xml:space="preserve">(e.g., burning, mowing) </w:t>
      </w:r>
      <w:r w:rsidR="00DD213B">
        <w:rPr>
          <w:rFonts w:ascii="Times New Roman" w:hAnsi="Times New Roman" w:cs="Times New Roman"/>
        </w:rPr>
        <w:t xml:space="preserve">may also affect </w:t>
      </w:r>
      <w:r w:rsidR="00ED2A4A">
        <w:rPr>
          <w:rFonts w:ascii="Times New Roman" w:hAnsi="Times New Roman" w:cs="Times New Roman"/>
        </w:rPr>
        <w:t xml:space="preserve">shrubland bird </w:t>
      </w:r>
      <w:r w:rsidR="00DD213B">
        <w:rPr>
          <w:rFonts w:ascii="Times New Roman" w:hAnsi="Times New Roman" w:cs="Times New Roman"/>
        </w:rPr>
        <w:t xml:space="preserve">abundance </w:t>
      </w:r>
      <w:r w:rsidR="00DD213B">
        <w:rPr>
          <w:rFonts w:ascii="Times New Roman" w:hAnsi="Times New Roman" w:cs="Times New Roman"/>
        </w:rPr>
        <w:fldChar w:fldCharType="begin" w:fldLock="1"/>
      </w:r>
      <w:r w:rsidR="009C41DF">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00DD213B">
        <w:rPr>
          <w:rFonts w:ascii="Times New Roman" w:hAnsi="Times New Roman" w:cs="Times New Roman"/>
        </w:rPr>
        <w:fldChar w:fldCharType="separate"/>
      </w:r>
      <w:r w:rsidR="00DD213B" w:rsidRPr="00DD213B">
        <w:rPr>
          <w:rFonts w:ascii="Times New Roman" w:hAnsi="Times New Roman" w:cs="Times New Roman"/>
          <w:noProof/>
        </w:rPr>
        <w:t>(Chandler et al. 2009)</w:t>
      </w:r>
      <w:r w:rsidR="00DD213B">
        <w:rPr>
          <w:rFonts w:ascii="Times New Roman" w:hAnsi="Times New Roman" w:cs="Times New Roman"/>
        </w:rPr>
        <w:fldChar w:fldCharType="end"/>
      </w:r>
      <w:r w:rsidR="00DD213B">
        <w:rPr>
          <w:rFonts w:ascii="Times New Roman" w:hAnsi="Times New Roman" w:cs="Times New Roman"/>
        </w:rPr>
        <w:t>, with an optimum post-treatment time of 10</w:t>
      </w:r>
      <w:r w:rsidR="007C1880">
        <w:rPr>
          <w:rFonts w:ascii="Times New Roman" w:hAnsi="Times New Roman" w:cs="Times New Roman"/>
        </w:rPr>
        <w:t>–</w:t>
      </w:r>
      <w:r w:rsidR="00DD213B">
        <w:rPr>
          <w:rFonts w:ascii="Times New Roman" w:hAnsi="Times New Roman" w:cs="Times New Roman"/>
        </w:rPr>
        <w:t xml:space="preserve">15 years </w:t>
      </w:r>
      <w:r w:rsidR="006E3AD9">
        <w:rPr>
          <w:rFonts w:ascii="Times New Roman" w:hAnsi="Times New Roman" w:cs="Times New Roman"/>
        </w:rPr>
        <w:t xml:space="preserve">suggested by </w:t>
      </w:r>
      <w:r w:rsidR="00DD213B">
        <w:rPr>
          <w:rFonts w:ascii="Times New Roman" w:hAnsi="Times New Roman" w:cs="Times New Roman"/>
        </w:rPr>
        <w:fldChar w:fldCharType="begin" w:fldLock="1"/>
      </w:r>
      <w:r w:rsidR="00DD1A16">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00DD213B">
        <w:rPr>
          <w:rFonts w:ascii="Times New Roman" w:hAnsi="Times New Roman" w:cs="Times New Roman"/>
        </w:rPr>
        <w:fldChar w:fldCharType="separate"/>
      </w:r>
      <w:r w:rsidR="00DD213B" w:rsidRPr="00DD213B">
        <w:rPr>
          <w:rFonts w:ascii="Times New Roman" w:hAnsi="Times New Roman" w:cs="Times New Roman"/>
          <w:noProof/>
        </w:rPr>
        <w:t xml:space="preserve">Schlossberg and King </w:t>
      </w:r>
      <w:r w:rsidR="006E3AD9">
        <w:rPr>
          <w:rFonts w:ascii="Times New Roman" w:hAnsi="Times New Roman" w:cs="Times New Roman"/>
          <w:noProof/>
        </w:rPr>
        <w:t>(</w:t>
      </w:r>
      <w:r w:rsidR="00DD213B" w:rsidRPr="00DD213B">
        <w:rPr>
          <w:rFonts w:ascii="Times New Roman" w:hAnsi="Times New Roman" w:cs="Times New Roman"/>
          <w:noProof/>
        </w:rPr>
        <w:t>2009)</w:t>
      </w:r>
      <w:r w:rsidR="00DD213B">
        <w:rPr>
          <w:rFonts w:ascii="Times New Roman" w:hAnsi="Times New Roman" w:cs="Times New Roman"/>
        </w:rPr>
        <w:fldChar w:fldCharType="end"/>
      </w:r>
      <w:r w:rsidR="007C1880">
        <w:rPr>
          <w:rFonts w:ascii="Times New Roman" w:hAnsi="Times New Roman" w:cs="Times New Roman"/>
        </w:rPr>
        <w:t xml:space="preserve"> for shrubland birds in the eastern United States</w:t>
      </w:r>
      <w:r w:rsidR="00DD213B">
        <w:rPr>
          <w:rFonts w:ascii="Times New Roman" w:hAnsi="Times New Roman" w:cs="Times New Roman"/>
        </w:rPr>
        <w:t xml:space="preserve">. </w:t>
      </w:r>
      <w:r w:rsidR="00453B32">
        <w:rPr>
          <w:rFonts w:ascii="Times New Roman" w:hAnsi="Times New Roman" w:cs="Times New Roman"/>
        </w:rPr>
        <w:t>Although very few studies have addressed the effect of landscape context on use of wildlife openings by early-successional bird spe</w:t>
      </w:r>
      <w:r w:rsidR="00193501">
        <w:rPr>
          <w:rFonts w:ascii="Times New Roman" w:hAnsi="Times New Roman" w:cs="Times New Roman"/>
        </w:rPr>
        <w:t>cies, landscape-level variables</w:t>
      </w:r>
      <w:r w:rsidR="00453B32">
        <w:rPr>
          <w:rFonts w:ascii="Times New Roman" w:hAnsi="Times New Roman" w:cs="Times New Roman"/>
        </w:rPr>
        <w:t xml:space="preserve"> such as distance to the nearest opening and lan</w:t>
      </w:r>
      <w:r w:rsidR="00193501">
        <w:rPr>
          <w:rFonts w:ascii="Times New Roman" w:hAnsi="Times New Roman" w:cs="Times New Roman"/>
        </w:rPr>
        <w:t>d cover composition within 1 km</w:t>
      </w:r>
      <w:r w:rsidR="00453B32">
        <w:rPr>
          <w:rFonts w:ascii="Times New Roman" w:hAnsi="Times New Roman" w:cs="Times New Roman"/>
        </w:rPr>
        <w:t xml:space="preserve"> have been found to influence shrubland generalists more than shrubland specialists </w:t>
      </w:r>
      <w:r w:rsidR="00453B32">
        <w:rPr>
          <w:rFonts w:ascii="Times New Roman" w:hAnsi="Times New Roman" w:cs="Times New Roman"/>
        </w:rPr>
        <w:fldChar w:fldCharType="begin" w:fldLock="1"/>
      </w:r>
      <w:r w:rsidR="00C229E6">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00453B32">
        <w:rPr>
          <w:rFonts w:ascii="Times New Roman" w:hAnsi="Times New Roman" w:cs="Times New Roman"/>
        </w:rPr>
        <w:fldChar w:fldCharType="separate"/>
      </w:r>
      <w:r w:rsidR="00453B32" w:rsidRPr="00453B32">
        <w:rPr>
          <w:rFonts w:ascii="Times New Roman" w:hAnsi="Times New Roman" w:cs="Times New Roman"/>
          <w:noProof/>
        </w:rPr>
        <w:t>(Askins et al. 2007)</w:t>
      </w:r>
      <w:r w:rsidR="00453B32">
        <w:rPr>
          <w:rFonts w:ascii="Times New Roman" w:hAnsi="Times New Roman" w:cs="Times New Roman"/>
        </w:rPr>
        <w:fldChar w:fldCharType="end"/>
      </w:r>
      <w:r w:rsidR="00E56097">
        <w:rPr>
          <w:rFonts w:ascii="Times New Roman" w:hAnsi="Times New Roman" w:cs="Times New Roman"/>
        </w:rPr>
        <w:t xml:space="preserve"> or to have little influence </w:t>
      </w:r>
      <w:r w:rsidR="00E56097">
        <w:rPr>
          <w:rFonts w:ascii="Times New Roman" w:hAnsi="Times New Roman" w:cs="Times New Roman"/>
        </w:rPr>
        <w:fldChar w:fldCharType="begin" w:fldLock="1"/>
      </w:r>
      <w:r w:rsidR="00DD213B">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00E56097">
        <w:rPr>
          <w:rFonts w:ascii="Times New Roman" w:hAnsi="Times New Roman" w:cs="Times New Roman"/>
        </w:rPr>
        <w:fldChar w:fldCharType="separate"/>
      </w:r>
      <w:r w:rsidR="00E56097" w:rsidRPr="00E56097">
        <w:rPr>
          <w:rFonts w:ascii="Times New Roman" w:hAnsi="Times New Roman" w:cs="Times New Roman"/>
          <w:noProof/>
        </w:rPr>
        <w:t>(Shake et al. 2012)</w:t>
      </w:r>
      <w:r w:rsidR="00E56097">
        <w:rPr>
          <w:rFonts w:ascii="Times New Roman" w:hAnsi="Times New Roman" w:cs="Times New Roman"/>
        </w:rPr>
        <w:fldChar w:fldCharType="end"/>
      </w:r>
      <w:r w:rsidR="00453B32">
        <w:rPr>
          <w:rFonts w:ascii="Times New Roman" w:hAnsi="Times New Roman" w:cs="Times New Roman"/>
        </w:rPr>
        <w:t>.</w:t>
      </w:r>
      <w:r w:rsidR="00D13268">
        <w:rPr>
          <w:rFonts w:ascii="Times New Roman" w:hAnsi="Times New Roman" w:cs="Times New Roman"/>
        </w:rPr>
        <w:t xml:space="preserve"> D</w:t>
      </w:r>
      <w:r w:rsidR="00266D44">
        <w:rPr>
          <w:rFonts w:ascii="Times New Roman" w:hAnsi="Times New Roman" w:cs="Times New Roman"/>
        </w:rPr>
        <w:t xml:space="preserve">espite the </w:t>
      </w:r>
      <w:r w:rsidR="007C1880">
        <w:rPr>
          <w:rFonts w:ascii="Times New Roman" w:hAnsi="Times New Roman" w:cs="Times New Roman"/>
        </w:rPr>
        <w:t>paucity</w:t>
      </w:r>
      <w:r w:rsidR="00266D44">
        <w:rPr>
          <w:rFonts w:ascii="Times New Roman" w:hAnsi="Times New Roman" w:cs="Times New Roman"/>
        </w:rPr>
        <w:t xml:space="preserve"> of studies and corresponding evidence, it is likely that landscape-level factors affect </w:t>
      </w:r>
      <w:r w:rsidR="007C1880">
        <w:rPr>
          <w:rFonts w:ascii="Times New Roman" w:hAnsi="Times New Roman" w:cs="Times New Roman"/>
        </w:rPr>
        <w:t>avian</w:t>
      </w:r>
      <w:r w:rsidR="00266D44">
        <w:rPr>
          <w:rFonts w:ascii="Times New Roman" w:hAnsi="Times New Roman" w:cs="Times New Roman"/>
        </w:rPr>
        <w:t xml:space="preserve"> use of wildlife openings, as they </w:t>
      </w:r>
      <w:r w:rsidR="00D13268">
        <w:rPr>
          <w:rFonts w:ascii="Times New Roman" w:hAnsi="Times New Roman" w:cs="Times New Roman"/>
        </w:rPr>
        <w:t xml:space="preserve">have been found to explain </w:t>
      </w:r>
      <w:r w:rsidR="00193501">
        <w:rPr>
          <w:rFonts w:ascii="Times New Roman" w:hAnsi="Times New Roman" w:cs="Times New Roman"/>
        </w:rPr>
        <w:t xml:space="preserve">mature </w:t>
      </w:r>
      <w:r w:rsidR="00D13268">
        <w:rPr>
          <w:rFonts w:ascii="Times New Roman" w:hAnsi="Times New Roman" w:cs="Times New Roman"/>
        </w:rPr>
        <w:t xml:space="preserve">forest songbird </w:t>
      </w:r>
      <w:r w:rsidR="0008209D">
        <w:rPr>
          <w:rFonts w:ascii="Times New Roman" w:hAnsi="Times New Roman" w:cs="Times New Roman"/>
        </w:rPr>
        <w:t xml:space="preserve">occupancy and </w:t>
      </w:r>
      <w:r w:rsidR="00D13268">
        <w:rPr>
          <w:rFonts w:ascii="Times New Roman" w:hAnsi="Times New Roman" w:cs="Times New Roman"/>
        </w:rPr>
        <w:t>abundance</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(Villard et al. 1999, Graham and Blake 2001, Lee et al. 2002)</w:t>
      </w:r>
      <w:r w:rsidR="006A1FD5">
        <w:rPr>
          <w:rFonts w:ascii="Times New Roman" w:hAnsi="Times New Roman" w:cs="Times New Roman"/>
        </w:rPr>
        <w:fldChar w:fldCharType="end"/>
      </w:r>
      <w:r w:rsidR="00D13268">
        <w:rPr>
          <w:rFonts w:ascii="Times New Roman" w:hAnsi="Times New Roman" w:cs="Times New Roman"/>
        </w:rPr>
        <w:t>, grassland bird species richness</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(Hamer et al. 2006)</w:t>
      </w:r>
      <w:r w:rsidR="006A1FD5">
        <w:rPr>
          <w:rFonts w:ascii="Times New Roman" w:hAnsi="Times New Roman" w:cs="Times New Roman"/>
        </w:rPr>
        <w:fldChar w:fldCharType="end"/>
      </w:r>
      <w:r w:rsidR="00D13268">
        <w:rPr>
          <w:rFonts w:ascii="Times New Roman" w:hAnsi="Times New Roman" w:cs="Times New Roman"/>
        </w:rPr>
        <w:t xml:space="preserve">, </w:t>
      </w:r>
      <w:r w:rsidR="00C22C9A">
        <w:rPr>
          <w:rFonts w:ascii="Times New Roman" w:hAnsi="Times New Roman" w:cs="Times New Roman"/>
        </w:rPr>
        <w:t>saltmarsh bird species diversity</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(Shriver et al. 2004)</w:t>
      </w:r>
      <w:r w:rsidR="006A1FD5">
        <w:rPr>
          <w:rFonts w:ascii="Times New Roman" w:hAnsi="Times New Roman" w:cs="Times New Roman"/>
        </w:rPr>
        <w:fldChar w:fldCharType="end"/>
      </w:r>
      <w:r w:rsidR="00C22C9A">
        <w:rPr>
          <w:rFonts w:ascii="Times New Roman" w:hAnsi="Times New Roman" w:cs="Times New Roman"/>
        </w:rPr>
        <w:t>, and waterbird species richness and occurrence</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6A1FD5">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(Guadagnin and Maltchik 2006)</w:t>
      </w:r>
      <w:r w:rsidR="006A1FD5">
        <w:rPr>
          <w:rFonts w:ascii="Times New Roman" w:hAnsi="Times New Roman" w:cs="Times New Roman"/>
        </w:rPr>
        <w:fldChar w:fldCharType="end"/>
      </w:r>
      <w:r w:rsidR="0008209D">
        <w:rPr>
          <w:rFonts w:ascii="Times New Roman" w:hAnsi="Times New Roman" w:cs="Times New Roman"/>
        </w:rPr>
        <w:t xml:space="preserve">. </w:t>
      </w:r>
      <w:r w:rsidR="007C1880">
        <w:rPr>
          <w:rFonts w:ascii="Times New Roman" w:hAnsi="Times New Roman" w:cs="Times New Roman"/>
        </w:rPr>
        <w:t>B</w:t>
      </w:r>
      <w:r w:rsidR="0008209D">
        <w:rPr>
          <w:rFonts w:ascii="Times New Roman" w:hAnsi="Times New Roman" w:cs="Times New Roman"/>
        </w:rPr>
        <w:t xml:space="preserve">ased on the effect of landscape characteristics on </w:t>
      </w:r>
      <w:r w:rsidR="007C1880">
        <w:rPr>
          <w:rFonts w:ascii="Times New Roman" w:hAnsi="Times New Roman" w:cs="Times New Roman"/>
        </w:rPr>
        <w:t xml:space="preserve">these </w:t>
      </w:r>
      <w:r w:rsidR="0008209D">
        <w:rPr>
          <w:rFonts w:ascii="Times New Roman" w:hAnsi="Times New Roman" w:cs="Times New Roman"/>
        </w:rPr>
        <w:t xml:space="preserve">other avian </w:t>
      </w:r>
      <w:r w:rsidR="00C22C9A">
        <w:rPr>
          <w:rFonts w:ascii="Times New Roman" w:hAnsi="Times New Roman" w:cs="Times New Roman"/>
        </w:rPr>
        <w:t xml:space="preserve">species and </w:t>
      </w:r>
      <w:r w:rsidR="0008209D">
        <w:rPr>
          <w:rFonts w:ascii="Times New Roman" w:hAnsi="Times New Roman" w:cs="Times New Roman"/>
        </w:rPr>
        <w:t xml:space="preserve">guilds, I would expect occupancy </w:t>
      </w:r>
      <w:r w:rsidR="00C22C9A">
        <w:rPr>
          <w:rFonts w:ascii="Times New Roman" w:hAnsi="Times New Roman" w:cs="Times New Roman"/>
        </w:rPr>
        <w:t xml:space="preserve">and species richness </w:t>
      </w:r>
      <w:r w:rsidR="0008209D">
        <w:rPr>
          <w:rFonts w:ascii="Times New Roman" w:hAnsi="Times New Roman" w:cs="Times New Roman"/>
        </w:rPr>
        <w:t xml:space="preserve">of early-successional bird species in </w:t>
      </w:r>
      <w:r w:rsidR="00C22C9A">
        <w:rPr>
          <w:rFonts w:ascii="Times New Roman" w:hAnsi="Times New Roman" w:cs="Times New Roman"/>
        </w:rPr>
        <w:t>a wildlife opening</w:t>
      </w:r>
      <w:r w:rsidR="0008209D">
        <w:rPr>
          <w:rFonts w:ascii="Times New Roman" w:hAnsi="Times New Roman" w:cs="Times New Roman"/>
        </w:rPr>
        <w:t xml:space="preserve"> in a landscape with multiple other wildlife openings </w:t>
      </w:r>
      <w:r w:rsidR="00C22C9A">
        <w:rPr>
          <w:rFonts w:ascii="Times New Roman" w:hAnsi="Times New Roman" w:cs="Times New Roman"/>
        </w:rPr>
        <w:t xml:space="preserve">nearby </w:t>
      </w:r>
      <w:r w:rsidR="0008209D">
        <w:rPr>
          <w:rFonts w:ascii="Times New Roman" w:hAnsi="Times New Roman" w:cs="Times New Roman"/>
        </w:rPr>
        <w:t>to be higher than in a landscape with a s</w:t>
      </w:r>
      <w:r w:rsidR="00C22C9A">
        <w:rPr>
          <w:rFonts w:ascii="Times New Roman" w:hAnsi="Times New Roman" w:cs="Times New Roman"/>
        </w:rPr>
        <w:t>ingle isolated wildlife opening</w:t>
      </w:r>
      <w:r w:rsidR="0008209D">
        <w:rPr>
          <w:rFonts w:ascii="Times New Roman" w:hAnsi="Times New Roman" w:cs="Times New Roman"/>
        </w:rPr>
        <w:t>.</w:t>
      </w:r>
    </w:p>
    <w:p w14:paraId="07791C2A" w14:textId="54D91AAB" w:rsidR="000E6592" w:rsidRPr="00602316" w:rsidRDefault="00BF55F9" w:rsidP="000D340D">
      <w:pPr>
        <w:pStyle w:val="Normal2"/>
        <w:widowControl w:val="0"/>
        <w:spacing w:after="240" w:line="276" w:lineRule="auto"/>
        <w:rPr>
          <w:rFonts w:ascii="Times New Roman" w:hAnsi="Times New Roman" w:cs="Times New Roman"/>
        </w:rPr>
      </w:pPr>
      <w:r>
        <w:rPr>
          <w:rFonts w:ascii="Times New Roman" w:hAnsi="Times New Roman" w:cs="Times New Roman"/>
        </w:rPr>
        <w:tab/>
      </w:r>
      <w:r w:rsidR="006E3AD9">
        <w:rPr>
          <w:rFonts w:ascii="Times New Roman" w:hAnsi="Times New Roman" w:cs="Times New Roman"/>
        </w:rPr>
        <w:t xml:space="preserve">Use of wildlife openings </w:t>
      </w:r>
      <w:r w:rsidR="0077030D">
        <w:rPr>
          <w:rFonts w:ascii="Times New Roman" w:hAnsi="Times New Roman" w:cs="Times New Roman"/>
        </w:rPr>
        <w:t>may</w:t>
      </w:r>
      <w:r w:rsidR="006E3AD9">
        <w:rPr>
          <w:rFonts w:ascii="Times New Roman" w:hAnsi="Times New Roman" w:cs="Times New Roman"/>
        </w:rPr>
        <w:t xml:space="preserve"> not </w:t>
      </w:r>
      <w:r w:rsidR="0077030D">
        <w:rPr>
          <w:rFonts w:ascii="Times New Roman" w:hAnsi="Times New Roman" w:cs="Times New Roman"/>
        </w:rPr>
        <w:t xml:space="preserve">be </w:t>
      </w:r>
      <w:r w:rsidR="006E3AD9">
        <w:rPr>
          <w:rFonts w:ascii="Times New Roman" w:hAnsi="Times New Roman" w:cs="Times New Roman"/>
        </w:rPr>
        <w:t>restricted to early-successional and shrubland birds.</w:t>
      </w:r>
      <w:r>
        <w:rPr>
          <w:rFonts w:ascii="Times New Roman" w:hAnsi="Times New Roman" w:cs="Times New Roman"/>
        </w:rPr>
        <w:t xml:space="preserve"> </w:t>
      </w:r>
      <w:r w:rsidR="006E3AD9">
        <w:rPr>
          <w:rFonts w:ascii="Times New Roman" w:hAnsi="Times New Roman" w:cs="Times New Roman"/>
        </w:rPr>
        <w:t>C</w:t>
      </w:r>
      <w:r w:rsidR="00B963DB">
        <w:rPr>
          <w:rFonts w:ascii="Times New Roman" w:hAnsi="Times New Roman" w:cs="Times New Roman"/>
        </w:rPr>
        <w:t>ertain</w:t>
      </w:r>
      <w:r>
        <w:rPr>
          <w:rFonts w:ascii="Times New Roman" w:hAnsi="Times New Roman" w:cs="Times New Roman"/>
        </w:rPr>
        <w:t xml:space="preserve"> songbirds that breed in mature forest shift their habitat use to early-successional areas after nesting but before migration (i.e., during the post-breeding period). </w:t>
      </w:r>
      <w:r w:rsidR="003B445B">
        <w:rPr>
          <w:rFonts w:ascii="Times New Roman" w:hAnsi="Times New Roman" w:cs="Times New Roman"/>
        </w:rPr>
        <w:fldChar w:fldCharType="begin" w:fldLock="1"/>
      </w:r>
      <w:r w:rsidR="003B445B">
        <w:rPr>
          <w:rFonts w:ascii="Times New Roman" w:hAnsi="Times New Roman" w:cs="Times New Roman"/>
        </w:rPr>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 xml:space="preserve">Rappole and Ballard </w:t>
      </w:r>
      <w:r w:rsidR="003B445B">
        <w:rPr>
          <w:rFonts w:ascii="Times New Roman" w:hAnsi="Times New Roman" w:cs="Times New Roman"/>
          <w:noProof/>
        </w:rPr>
        <w:t>(</w:t>
      </w:r>
      <w:r w:rsidR="003B445B" w:rsidRPr="003B445B">
        <w:rPr>
          <w:rFonts w:ascii="Times New Roman" w:hAnsi="Times New Roman" w:cs="Times New Roman"/>
          <w:noProof/>
        </w:rPr>
        <w:t>1987)</w:t>
      </w:r>
      <w:r w:rsidR="003B445B">
        <w:rPr>
          <w:rFonts w:ascii="Times New Roman" w:hAnsi="Times New Roman" w:cs="Times New Roman"/>
        </w:rPr>
        <w:fldChar w:fldCharType="end"/>
      </w:r>
      <w:r>
        <w:rPr>
          <w:rFonts w:ascii="Times New Roman" w:hAnsi="Times New Roman" w:cs="Times New Roman"/>
        </w:rPr>
        <w:t xml:space="preserve"> </w:t>
      </w:r>
      <w:r w:rsidR="00B963DB">
        <w:rPr>
          <w:rFonts w:ascii="Times New Roman" w:hAnsi="Times New Roman" w:cs="Times New Roman"/>
        </w:rPr>
        <w:t>were perhaps the first to report</w:t>
      </w:r>
      <w:r>
        <w:rPr>
          <w:rFonts w:ascii="Times New Roman" w:hAnsi="Times New Roman" w:cs="Times New Roman"/>
        </w:rPr>
        <w:t xml:space="preserve"> </w:t>
      </w:r>
      <w:r w:rsidR="00B963DB">
        <w:rPr>
          <w:rFonts w:ascii="Times New Roman" w:hAnsi="Times New Roman" w:cs="Times New Roman"/>
        </w:rPr>
        <w:t>both post-breeding adult and juvenile forest birds moving into early-successional habitats.</w:t>
      </w:r>
      <w:r>
        <w:rPr>
          <w:rFonts w:ascii="Times New Roman" w:hAnsi="Times New Roman" w:cs="Times New Roman"/>
        </w:rPr>
        <w:t xml:space="preserve"> </w:t>
      </w:r>
      <w:r w:rsidR="00B963DB">
        <w:rPr>
          <w:rFonts w:ascii="Times New Roman" w:hAnsi="Times New Roman" w:cs="Times New Roman"/>
        </w:rPr>
        <w:t>Since then, a number of mist-netting studies have found that forest-interior songbird species are frequently captured in regenerating clearcuts during the post-breeding season</w:t>
      </w:r>
      <w:r w:rsidR="003B445B">
        <w:rPr>
          <w:rFonts w:ascii="Times New Roman" w:hAnsi="Times New Roman" w:cs="Times New Roman"/>
        </w:rPr>
        <w:t xml:space="preserve"> </w:t>
      </w:r>
      <w:r w:rsidR="003B445B">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3B445B">
        <w:rPr>
          <w:rFonts w:ascii="Times New Roman" w:hAnsi="Times New Roman" w:cs="Times New Roman"/>
        </w:rPr>
        <w:fldChar w:fldCharType="separate"/>
      </w:r>
      <w:r w:rsidR="003B445B" w:rsidRPr="003B445B">
        <w:rPr>
          <w:rFonts w:ascii="Times New Roman" w:hAnsi="Times New Roman" w:cs="Times New Roman"/>
          <w:noProof/>
        </w:rPr>
        <w:t>(</w:t>
      </w:r>
      <w:r w:rsidR="003B445B">
        <w:rPr>
          <w:rFonts w:ascii="Times New Roman" w:hAnsi="Times New Roman" w:cs="Times New Roman"/>
          <w:noProof/>
        </w:rPr>
        <w:t xml:space="preserve">e.g., </w:t>
      </w:r>
      <w:r w:rsidR="003B445B" w:rsidRPr="003B445B">
        <w:rPr>
          <w:rFonts w:ascii="Times New Roman" w:hAnsi="Times New Roman" w:cs="Times New Roman"/>
          <w:noProof/>
        </w:rPr>
        <w:t>Pagen et al. 2000, Marshall et al. 2003, Vitz and Rodewald 2006, McDermott and Wood 2010, Streby et al. 2011, Chandler et al. 2012, Major and Desrochers 2012, Stoleson 2013)</w:t>
      </w:r>
      <w:r w:rsidR="003B445B">
        <w:rPr>
          <w:rFonts w:ascii="Times New Roman" w:hAnsi="Times New Roman" w:cs="Times New Roman"/>
        </w:rPr>
        <w:fldChar w:fldCharType="end"/>
      </w:r>
      <w:r w:rsidR="00B963DB">
        <w:rPr>
          <w:rFonts w:ascii="Times New Roman" w:hAnsi="Times New Roman" w:cs="Times New Roman"/>
        </w:rPr>
        <w:t>. Radio-tagging of ovenbirds</w:t>
      </w:r>
      <w:r w:rsidR="0006131E">
        <w:rPr>
          <w:rFonts w:ascii="Times New Roman" w:hAnsi="Times New Roman" w:cs="Times New Roman"/>
        </w:rPr>
        <w:t xml:space="preserve"> (</w:t>
      </w:r>
      <w:r w:rsidR="0006131E" w:rsidRPr="0006131E">
        <w:rPr>
          <w:rFonts w:ascii="Times New Roman" w:hAnsi="Times New Roman" w:cs="Times New Roman"/>
          <w:i/>
        </w:rPr>
        <w:t>Seiurus aurocapilla</w:t>
      </w:r>
      <w:r w:rsidR="0006131E">
        <w:rPr>
          <w:rFonts w:ascii="Times New Roman" w:hAnsi="Times New Roman" w:cs="Times New Roman"/>
        </w:rPr>
        <w:t>)</w:t>
      </w:r>
      <w:r w:rsidR="00B963DB">
        <w:rPr>
          <w:rFonts w:ascii="Times New Roman" w:hAnsi="Times New Roman" w:cs="Times New Roman"/>
        </w:rPr>
        <w:t>, wood thrushes</w:t>
      </w:r>
      <w:r w:rsidR="0006131E">
        <w:rPr>
          <w:rFonts w:ascii="Times New Roman" w:hAnsi="Times New Roman" w:cs="Times New Roman"/>
        </w:rPr>
        <w:t xml:space="preserve"> (</w:t>
      </w:r>
      <w:r w:rsidR="0006131E" w:rsidRPr="0006131E">
        <w:rPr>
          <w:rFonts w:ascii="Times New Roman" w:hAnsi="Times New Roman" w:cs="Times New Roman"/>
          <w:i/>
        </w:rPr>
        <w:t>Hylocichla mustelina</w:t>
      </w:r>
      <w:r w:rsidR="0006131E">
        <w:rPr>
          <w:rFonts w:ascii="Times New Roman" w:hAnsi="Times New Roman" w:cs="Times New Roman"/>
        </w:rPr>
        <w:t>)</w:t>
      </w:r>
      <w:r w:rsidR="00B963DB">
        <w:rPr>
          <w:rFonts w:ascii="Times New Roman" w:hAnsi="Times New Roman" w:cs="Times New Roman"/>
        </w:rPr>
        <w:t>, and scarlet tanagers</w:t>
      </w:r>
      <w:r w:rsidR="0006131E">
        <w:rPr>
          <w:rFonts w:ascii="Times New Roman" w:hAnsi="Times New Roman" w:cs="Times New Roman"/>
        </w:rPr>
        <w:t xml:space="preserve"> (</w:t>
      </w:r>
      <w:r w:rsidR="0006131E" w:rsidRPr="0006131E">
        <w:rPr>
          <w:rFonts w:ascii="Times New Roman" w:hAnsi="Times New Roman" w:cs="Times New Roman"/>
          <w:i/>
        </w:rPr>
        <w:t>Piranga olivacea</w:t>
      </w:r>
      <w:r w:rsidR="0006131E">
        <w:rPr>
          <w:rFonts w:ascii="Times New Roman" w:hAnsi="Times New Roman" w:cs="Times New Roman"/>
        </w:rPr>
        <w:t>)</w:t>
      </w:r>
      <w:r w:rsidR="00B963DB">
        <w:rPr>
          <w:rFonts w:ascii="Times New Roman" w:hAnsi="Times New Roman" w:cs="Times New Roman"/>
        </w:rPr>
        <w:t xml:space="preserve"> have also shown that fledglings and adults of these species tend to move into edge and early-successional habitats after breeding in mature forest</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(Anders et al. 1998, Vega Rivera et al. 1998, 2003, King et al. 2006, Dellinger 2007)</w:t>
      </w:r>
      <w:r w:rsidR="00952D38">
        <w:rPr>
          <w:rFonts w:ascii="Times New Roman" w:hAnsi="Times New Roman" w:cs="Times New Roman"/>
        </w:rPr>
        <w:fldChar w:fldCharType="end"/>
      </w:r>
      <w:r w:rsidR="00B963DB">
        <w:rPr>
          <w:rFonts w:ascii="Times New Roman" w:hAnsi="Times New Roman" w:cs="Times New Roman"/>
        </w:rPr>
        <w:t xml:space="preserve">. </w:t>
      </w:r>
      <w:r w:rsidR="0006131E">
        <w:rPr>
          <w:rFonts w:ascii="Times New Roman" w:hAnsi="Times New Roman" w:cs="Times New Roman"/>
        </w:rPr>
        <w:t>Contrary to formerly prevailing assumptions</w:t>
      </w:r>
      <w:r w:rsidR="00B963DB">
        <w:rPr>
          <w:rFonts w:ascii="Times New Roman" w:hAnsi="Times New Roman" w:cs="Times New Roman"/>
        </w:rPr>
        <w:t xml:space="preserve">, </w:t>
      </w:r>
      <w:r w:rsidR="00B963DB" w:rsidRPr="00B963DB">
        <w:rPr>
          <w:rFonts w:ascii="Times New Roman" w:hAnsi="Times New Roman" w:cs="Times New Roman"/>
        </w:rPr>
        <w:t>a subset of forest</w:t>
      </w:r>
      <w:r w:rsidR="0077030D">
        <w:rPr>
          <w:rFonts w:ascii="Times New Roman" w:hAnsi="Times New Roman" w:cs="Times New Roman"/>
        </w:rPr>
        <w:t>-interior</w:t>
      </w:r>
      <w:r w:rsidR="00B963DB" w:rsidRPr="00B963DB">
        <w:rPr>
          <w:rFonts w:ascii="Times New Roman" w:hAnsi="Times New Roman" w:cs="Times New Roman"/>
        </w:rPr>
        <w:t xml:space="preserve"> birds </w:t>
      </w:r>
      <w:r w:rsidR="00B963DB">
        <w:rPr>
          <w:rFonts w:ascii="Times New Roman" w:hAnsi="Times New Roman" w:cs="Times New Roman"/>
        </w:rPr>
        <w:t>are present in</w:t>
      </w:r>
      <w:r w:rsidR="00B963DB" w:rsidRPr="00B963DB">
        <w:rPr>
          <w:rFonts w:ascii="Times New Roman" w:hAnsi="Times New Roman" w:cs="Times New Roman"/>
        </w:rPr>
        <w:t xml:space="preserve"> significantly higher densities in early-successional habitats than in surrounding mature forest </w:t>
      </w:r>
      <w:r w:rsidR="00B963DB">
        <w:rPr>
          <w:rFonts w:ascii="Times New Roman" w:hAnsi="Times New Roman" w:cs="Times New Roman"/>
        </w:rPr>
        <w:t>during</w:t>
      </w:r>
      <w:r w:rsidR="00B963DB" w:rsidRPr="00B963DB">
        <w:rPr>
          <w:rFonts w:ascii="Times New Roman" w:hAnsi="Times New Roman" w:cs="Times New Roman"/>
        </w:rPr>
        <w:t xml:space="preserve"> the post</w:t>
      </w:r>
      <w:r w:rsidR="00B963DB">
        <w:rPr>
          <w:rFonts w:ascii="Times New Roman" w:hAnsi="Times New Roman" w:cs="Times New Roman"/>
        </w:rPr>
        <w:t>-</w:t>
      </w:r>
      <w:r w:rsidR="00B963DB" w:rsidRPr="00B963DB">
        <w:rPr>
          <w:rFonts w:ascii="Times New Roman" w:hAnsi="Times New Roman" w:cs="Times New Roman"/>
        </w:rPr>
        <w:t>breeding season</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(Pagen et al. 2000, Bowen et al. 2007, Chandler et al. 2012)</w:t>
      </w:r>
      <w:r w:rsidR="00952D38">
        <w:rPr>
          <w:rFonts w:ascii="Times New Roman" w:hAnsi="Times New Roman" w:cs="Times New Roman"/>
        </w:rPr>
        <w:fldChar w:fldCharType="end"/>
      </w:r>
      <w:r w:rsidR="00B963DB" w:rsidRPr="00B963DB">
        <w:rPr>
          <w:rFonts w:ascii="Times New Roman" w:hAnsi="Times New Roman" w:cs="Times New Roman"/>
        </w:rPr>
        <w:t>.</w:t>
      </w:r>
      <w:r w:rsidR="00B963DB">
        <w:rPr>
          <w:rFonts w:ascii="Times New Roman" w:hAnsi="Times New Roman" w:cs="Times New Roman"/>
        </w:rPr>
        <w:t xml:space="preserve"> Thus, early-successional habi</w:t>
      </w:r>
      <w:r w:rsidR="00B963DB" w:rsidRPr="00B963DB">
        <w:rPr>
          <w:rFonts w:ascii="Times New Roman" w:hAnsi="Times New Roman" w:cs="Times New Roman"/>
        </w:rPr>
        <w:t>tat within forested landscapes</w:t>
      </w:r>
      <w:r w:rsidR="00B963DB">
        <w:rPr>
          <w:rFonts w:ascii="Times New Roman" w:hAnsi="Times New Roman" w:cs="Times New Roman"/>
        </w:rPr>
        <w:t>, such as wildlife openings,</w:t>
      </w:r>
      <w:r w:rsidR="00B963DB" w:rsidRPr="00B963DB">
        <w:rPr>
          <w:rFonts w:ascii="Times New Roman" w:hAnsi="Times New Roman" w:cs="Times New Roman"/>
        </w:rPr>
        <w:t xml:space="preserve"> </w:t>
      </w:r>
      <w:r w:rsidR="00B963DB">
        <w:rPr>
          <w:rFonts w:ascii="Times New Roman" w:hAnsi="Times New Roman" w:cs="Times New Roman"/>
        </w:rPr>
        <w:t>may benefit</w:t>
      </w:r>
      <w:r w:rsidR="00B963DB" w:rsidRPr="00B963DB">
        <w:rPr>
          <w:rFonts w:ascii="Times New Roman" w:hAnsi="Times New Roman" w:cs="Times New Roman"/>
        </w:rPr>
        <w:t xml:space="preserve"> </w:t>
      </w:r>
      <w:r w:rsidR="0006131E">
        <w:rPr>
          <w:rFonts w:ascii="Times New Roman" w:hAnsi="Times New Roman" w:cs="Times New Roman"/>
        </w:rPr>
        <w:t xml:space="preserve">post-breeding </w:t>
      </w:r>
      <w:r w:rsidR="00B963DB">
        <w:rPr>
          <w:rFonts w:ascii="Times New Roman" w:hAnsi="Times New Roman" w:cs="Times New Roman"/>
        </w:rPr>
        <w:t>forest-interior</w:t>
      </w:r>
      <w:r w:rsidR="00B963DB" w:rsidRPr="00B963DB">
        <w:rPr>
          <w:rFonts w:ascii="Times New Roman" w:hAnsi="Times New Roman" w:cs="Times New Roman"/>
        </w:rPr>
        <w:t xml:space="preserve"> species</w:t>
      </w:r>
      <w:r w:rsidR="0006131E">
        <w:rPr>
          <w:rFonts w:ascii="Times New Roman" w:hAnsi="Times New Roman" w:cs="Times New Roman"/>
        </w:rPr>
        <w:t xml:space="preserve"> in addition to early-successional and edge-associated species</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521910">
        <w:rPr>
          <w:rFonts w:ascii="Times New Roman" w:hAnsi="Times New Roman" w:cs="Times New Roman"/>
        </w:rPr>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(Anders et al. 1998, Pagen et al. 2000, Vitz and Rodewald 2006, Chandler et al. 2012)</w:t>
      </w:r>
      <w:r w:rsidR="00952D38">
        <w:rPr>
          <w:rFonts w:ascii="Times New Roman" w:hAnsi="Times New Roman" w:cs="Times New Roman"/>
        </w:rPr>
        <w:fldChar w:fldCharType="end"/>
      </w:r>
      <w:r w:rsidR="00B963DB" w:rsidRPr="00B963DB">
        <w:rPr>
          <w:rFonts w:ascii="Times New Roman" w:hAnsi="Times New Roman" w:cs="Times New Roman"/>
        </w:rPr>
        <w:t>.</w:t>
      </w:r>
      <w:r w:rsidR="00C65780">
        <w:rPr>
          <w:rFonts w:ascii="Times New Roman" w:hAnsi="Times New Roman" w:cs="Times New Roman"/>
        </w:rPr>
        <w:t xml:space="preserve"> Supporting this</w:t>
      </w:r>
      <w:r w:rsidR="0006131E">
        <w:rPr>
          <w:rFonts w:ascii="Times New Roman" w:hAnsi="Times New Roman" w:cs="Times New Roman"/>
        </w:rPr>
        <w:t xml:space="preserve"> recommendation</w:t>
      </w:r>
      <w:r w:rsidR="00C65780">
        <w:rPr>
          <w:rFonts w:ascii="Times New Roman" w:hAnsi="Times New Roman" w:cs="Times New Roman"/>
        </w:rPr>
        <w:t>, forest</w:t>
      </w:r>
      <w:r w:rsidR="0077030D">
        <w:rPr>
          <w:rFonts w:ascii="Times New Roman" w:hAnsi="Times New Roman" w:cs="Times New Roman"/>
        </w:rPr>
        <w:t>-interior</w:t>
      </w:r>
      <w:r w:rsidR="00C65780">
        <w:rPr>
          <w:rFonts w:ascii="Times New Roman" w:hAnsi="Times New Roman" w:cs="Times New Roman"/>
        </w:rPr>
        <w:t xml:space="preserve"> birds captured in regenerating clearcuts were more advanced in molt and in better condition than those captured in forests</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952D38">
        <w:rPr>
          <w:rFonts w:ascii="Times New Roman" w:hAnsi="Times New Roman" w:cs="Times New Roman"/>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(Stoleson 2013)</w:t>
      </w:r>
      <w:r w:rsidR="00952D38">
        <w:rPr>
          <w:rFonts w:ascii="Times New Roman" w:hAnsi="Times New Roman" w:cs="Times New Roman"/>
        </w:rPr>
        <w:fldChar w:fldCharType="end"/>
      </w:r>
      <w:r w:rsidR="00C65780">
        <w:rPr>
          <w:rFonts w:ascii="Times New Roman" w:hAnsi="Times New Roman" w:cs="Times New Roman"/>
        </w:rPr>
        <w:t xml:space="preserve">. In addition, </w:t>
      </w:r>
      <w:r w:rsidR="00C65780" w:rsidRPr="00C65780">
        <w:rPr>
          <w:rFonts w:ascii="Times New Roman" w:hAnsi="Times New Roman" w:cs="Times New Roman"/>
        </w:rPr>
        <w:t>evidence suggests that food availability is equivalent or gre</w:t>
      </w:r>
      <w:r w:rsidR="00C65780">
        <w:rPr>
          <w:rFonts w:ascii="Times New Roman" w:hAnsi="Times New Roman" w:cs="Times New Roman"/>
        </w:rPr>
        <w:t>ater in early-successional hab</w:t>
      </w:r>
      <w:r w:rsidR="00C65780" w:rsidRPr="00C65780">
        <w:rPr>
          <w:rFonts w:ascii="Times New Roman" w:hAnsi="Times New Roman" w:cs="Times New Roman"/>
        </w:rPr>
        <w:t>itats</w:t>
      </w:r>
      <w:r w:rsidR="00C65780">
        <w:rPr>
          <w:rFonts w:ascii="Times New Roman" w:hAnsi="Times New Roman" w:cs="Times New Roman"/>
        </w:rPr>
        <w:t xml:space="preserve"> than in mature forest</w:t>
      </w:r>
      <w:r w:rsidR="008C7F4C">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(Keller et al. 2003, Vitz and Rodewald 2006)</w:t>
      </w:r>
      <w:r w:rsidR="00952D38">
        <w:rPr>
          <w:rFonts w:ascii="Times New Roman" w:hAnsi="Times New Roman" w:cs="Times New Roman"/>
        </w:rPr>
        <w:fldChar w:fldCharType="end"/>
      </w:r>
      <w:r w:rsidR="008C7F4C">
        <w:rPr>
          <w:rFonts w:ascii="Times New Roman" w:hAnsi="Times New Roman" w:cs="Times New Roman"/>
        </w:rPr>
        <w:t xml:space="preserve">, and vertical structure may provide protection from predators </w:t>
      </w:r>
      <w:r w:rsidR="008C7F4C">
        <w:rPr>
          <w:rFonts w:ascii="Times New Roman" w:hAnsi="Times New Roman" w:cs="Times New Roman"/>
        </w:rPr>
        <w:fldChar w:fldCharType="begin" w:fldLock="1"/>
      </w:r>
      <w:r w:rsidR="00621C83">
        <w:rPr>
          <w:rFonts w:ascii="Times New Roman" w:hAnsi="Times New Roman" w:cs="Times New Roman"/>
        </w:rPr>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008C7F4C">
        <w:rPr>
          <w:rFonts w:ascii="Times New Roman" w:hAnsi="Times New Roman" w:cs="Times New Roman"/>
        </w:rPr>
        <w:fldChar w:fldCharType="separate"/>
      </w:r>
      <w:r w:rsidR="008C7F4C" w:rsidRPr="008C7F4C">
        <w:rPr>
          <w:rFonts w:ascii="Times New Roman" w:hAnsi="Times New Roman" w:cs="Times New Roman"/>
          <w:noProof/>
        </w:rPr>
        <w:t>(Vitz and Rodewald 2007)</w:t>
      </w:r>
      <w:r w:rsidR="008C7F4C">
        <w:rPr>
          <w:rFonts w:ascii="Times New Roman" w:hAnsi="Times New Roman" w:cs="Times New Roman"/>
        </w:rPr>
        <w:fldChar w:fldCharType="end"/>
      </w:r>
      <w:r w:rsidR="00C65780">
        <w:rPr>
          <w:rFonts w:ascii="Times New Roman" w:hAnsi="Times New Roman" w:cs="Times New Roman"/>
        </w:rPr>
        <w:t xml:space="preserve">. </w:t>
      </w:r>
      <w:r w:rsidR="008C7F4C">
        <w:rPr>
          <w:rFonts w:ascii="Times New Roman" w:hAnsi="Times New Roman" w:cs="Times New Roman"/>
        </w:rPr>
        <w:t>Specifically, p</w:t>
      </w:r>
      <w:r w:rsidR="00035FD6">
        <w:rPr>
          <w:rFonts w:ascii="Times New Roman" w:hAnsi="Times New Roman" w:cs="Times New Roman"/>
        </w:rPr>
        <w:t xml:space="preserve">ost-breeding </w:t>
      </w:r>
      <w:r w:rsidR="008C7F4C">
        <w:rPr>
          <w:rFonts w:ascii="Times New Roman" w:hAnsi="Times New Roman" w:cs="Times New Roman"/>
        </w:rPr>
        <w:t>forest-interior</w:t>
      </w:r>
      <w:r w:rsidR="00035FD6">
        <w:rPr>
          <w:rFonts w:ascii="Times New Roman" w:hAnsi="Times New Roman" w:cs="Times New Roman"/>
        </w:rPr>
        <w:t xml:space="preserve"> songbirds</w:t>
      </w:r>
      <w:r w:rsidR="008C7F4C">
        <w:rPr>
          <w:rFonts w:ascii="Times New Roman" w:hAnsi="Times New Roman" w:cs="Times New Roman"/>
        </w:rPr>
        <w:t xml:space="preserve"> achieve the highest densities in early-successional habitats with tall, complex vegetation structure </w:t>
      </w:r>
      <w:r w:rsidR="008C7F4C">
        <w:rPr>
          <w:rFonts w:ascii="Times New Roman" w:hAnsi="Times New Roman" w:cs="Times New Roman"/>
        </w:rPr>
        <w:fldChar w:fldCharType="begin" w:fldLock="1"/>
      </w:r>
      <w:r w:rsidR="000A764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008C7F4C">
        <w:rPr>
          <w:rFonts w:ascii="Times New Roman" w:hAnsi="Times New Roman" w:cs="Times New Roman"/>
        </w:rPr>
        <w:fldChar w:fldCharType="separate"/>
      </w:r>
      <w:r w:rsidR="008C7F4C" w:rsidRPr="008C7F4C">
        <w:rPr>
          <w:rFonts w:ascii="Times New Roman" w:hAnsi="Times New Roman" w:cs="Times New Roman"/>
          <w:noProof/>
        </w:rPr>
        <w:t>(Chandler et al. 2012)</w:t>
      </w:r>
      <w:r w:rsidR="008C7F4C">
        <w:rPr>
          <w:rFonts w:ascii="Times New Roman" w:hAnsi="Times New Roman" w:cs="Times New Roman"/>
        </w:rPr>
        <w:fldChar w:fldCharType="end"/>
      </w:r>
      <w:r w:rsidR="008C7F4C">
        <w:rPr>
          <w:rFonts w:ascii="Times New Roman" w:hAnsi="Times New Roman" w:cs="Times New Roman"/>
        </w:rPr>
        <w:t xml:space="preserve">. </w:t>
      </w:r>
      <w:r w:rsidR="00C65780">
        <w:rPr>
          <w:rFonts w:ascii="Times New Roman" w:hAnsi="Times New Roman" w:cs="Times New Roman"/>
        </w:rPr>
        <w:t xml:space="preserve">However, the shape and size of wildlife openings may </w:t>
      </w:r>
      <w:r w:rsidR="008C5886">
        <w:rPr>
          <w:rFonts w:ascii="Times New Roman" w:hAnsi="Times New Roman" w:cs="Times New Roman"/>
        </w:rPr>
        <w:t xml:space="preserve">also </w:t>
      </w:r>
      <w:r w:rsidR="0006131E">
        <w:rPr>
          <w:rFonts w:ascii="Times New Roman" w:hAnsi="Times New Roman" w:cs="Times New Roman"/>
        </w:rPr>
        <w:t>affect use by post-breeding songbirds</w:t>
      </w:r>
      <w:r w:rsidR="00C65780">
        <w:rPr>
          <w:rFonts w:ascii="Times New Roman" w:hAnsi="Times New Roman" w:cs="Times New Roman"/>
        </w:rPr>
        <w:t>. One study found that post-breeding individuals avoid the edges and appear to prefer smaller regenerating clearcuts (4–9 ha) over large clearcuts (13</w:t>
      </w:r>
      <w:r w:rsidR="00727C26">
        <w:rPr>
          <w:rFonts w:ascii="Times New Roman" w:hAnsi="Times New Roman" w:cs="Times New Roman"/>
        </w:rPr>
        <w:t>–</w:t>
      </w:r>
      <w:r w:rsidR="00C65780">
        <w:rPr>
          <w:rFonts w:ascii="Times New Roman" w:hAnsi="Times New Roman" w:cs="Times New Roman"/>
        </w:rPr>
        <w:t>18 ha)</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(Vitz and Rodewald 2006)</w:t>
      </w:r>
      <w:r w:rsidR="00952D38">
        <w:rPr>
          <w:rFonts w:ascii="Times New Roman" w:hAnsi="Times New Roman" w:cs="Times New Roman"/>
        </w:rPr>
        <w:fldChar w:fldCharType="end"/>
      </w:r>
      <w:r w:rsidR="00C65780">
        <w:rPr>
          <w:rFonts w:ascii="Times New Roman" w:hAnsi="Times New Roman" w:cs="Times New Roman"/>
        </w:rPr>
        <w:t>.</w:t>
      </w:r>
      <w:r w:rsidR="00AE3D95">
        <w:rPr>
          <w:rFonts w:ascii="Times New Roman" w:hAnsi="Times New Roman" w:cs="Times New Roman"/>
        </w:rPr>
        <w:t xml:space="preserve"> </w:t>
      </w:r>
      <w:r w:rsidR="00C42AF0">
        <w:rPr>
          <w:rFonts w:ascii="Times New Roman" w:hAnsi="Times New Roman" w:cs="Times New Roman"/>
        </w:rPr>
        <w:t>Furthermore</w:t>
      </w:r>
      <w:r w:rsidR="00AE3D95">
        <w:rPr>
          <w:rFonts w:ascii="Times New Roman" w:hAnsi="Times New Roman" w:cs="Times New Roman"/>
        </w:rPr>
        <w:t xml:space="preserve">, post-breeding early-successional, edge-associated, and forest-interior species may exhibit </w:t>
      </w:r>
      <w:r w:rsidR="0006131E">
        <w:rPr>
          <w:rFonts w:ascii="Times New Roman" w:hAnsi="Times New Roman" w:cs="Times New Roman"/>
        </w:rPr>
        <w:t>guild</w:t>
      </w:r>
      <w:r w:rsidR="00AE3D95">
        <w:rPr>
          <w:rFonts w:ascii="Times New Roman" w:hAnsi="Times New Roman" w:cs="Times New Roman"/>
        </w:rPr>
        <w:t>-specific responses to wildlife openings created with timber harvest</w:t>
      </w:r>
      <w:r w:rsidR="0006131E">
        <w:rPr>
          <w:rFonts w:ascii="Times New Roman" w:hAnsi="Times New Roman" w:cs="Times New Roman"/>
        </w:rPr>
        <w:t>, based on size, amount of edge, and retained basal area</w:t>
      </w:r>
      <w:r w:rsidR="00952D38">
        <w:rPr>
          <w:rFonts w:ascii="Times New Roman" w:hAnsi="Times New Roman" w:cs="Times New Roman"/>
        </w:rPr>
        <w:t xml:space="preserve"> </w:t>
      </w:r>
      <w:r w:rsidR="00952D38">
        <w:rPr>
          <w:rFonts w:ascii="Times New Roman" w:hAnsi="Times New Roman" w:cs="Times New Roman"/>
        </w:rPr>
        <w:fldChar w:fldCharType="begin" w:fldLock="1"/>
      </w:r>
      <w:r w:rsidR="00941DE9">
        <w:rPr>
          <w:rFonts w:ascii="Times New Roman" w:hAnsi="Times New Roman" w:cs="Times New Roman"/>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00952D38">
        <w:rPr>
          <w:rFonts w:ascii="Times New Roman" w:hAnsi="Times New Roman" w:cs="Times New Roman"/>
        </w:rPr>
        <w:fldChar w:fldCharType="separate"/>
      </w:r>
      <w:r w:rsidR="00952D38" w:rsidRPr="00952D38">
        <w:rPr>
          <w:rFonts w:ascii="Times New Roman" w:hAnsi="Times New Roman" w:cs="Times New Roman"/>
          <w:noProof/>
        </w:rPr>
        <w:t>(McDermott and Wood 2011)</w:t>
      </w:r>
      <w:r w:rsidR="00952D38">
        <w:rPr>
          <w:rFonts w:ascii="Times New Roman" w:hAnsi="Times New Roman" w:cs="Times New Roman"/>
        </w:rPr>
        <w:fldChar w:fldCharType="end"/>
      </w:r>
      <w:r w:rsidR="0006131E">
        <w:rPr>
          <w:rFonts w:ascii="Times New Roman" w:hAnsi="Times New Roman" w:cs="Times New Roman"/>
        </w:rPr>
        <w:t>.</w:t>
      </w:r>
      <w:r w:rsidR="008C5886">
        <w:rPr>
          <w:rFonts w:ascii="Times New Roman" w:hAnsi="Times New Roman" w:cs="Times New Roman"/>
        </w:rPr>
        <w:t xml:space="preserve"> </w:t>
      </w:r>
      <w:r w:rsidR="00151453">
        <w:rPr>
          <w:rFonts w:ascii="Times New Roman" w:hAnsi="Times New Roman" w:cs="Times New Roman"/>
        </w:rPr>
        <w:t xml:space="preserve">Overall, these handful of </w:t>
      </w:r>
      <w:r w:rsidR="00F10D36">
        <w:rPr>
          <w:rFonts w:ascii="Times New Roman" w:hAnsi="Times New Roman" w:cs="Times New Roman"/>
        </w:rPr>
        <w:t xml:space="preserve">studies </w:t>
      </w:r>
      <w:r w:rsidR="00151453">
        <w:rPr>
          <w:rFonts w:ascii="Times New Roman" w:hAnsi="Times New Roman" w:cs="Times New Roman"/>
        </w:rPr>
        <w:t>on the</w:t>
      </w:r>
      <w:r w:rsidR="00F10D36">
        <w:rPr>
          <w:rFonts w:ascii="Times New Roman" w:hAnsi="Times New Roman" w:cs="Times New Roman"/>
        </w:rPr>
        <w:t xml:space="preserve"> post-breeding songbird use of forest and wildlife openings emphasize the importance of size and vegetation structure, </w:t>
      </w:r>
      <w:r w:rsidR="00151453">
        <w:rPr>
          <w:rFonts w:ascii="Times New Roman" w:hAnsi="Times New Roman" w:cs="Times New Roman"/>
        </w:rPr>
        <w:t xml:space="preserve">but </w:t>
      </w:r>
      <w:r w:rsidR="00F10D36">
        <w:rPr>
          <w:rFonts w:ascii="Times New Roman" w:hAnsi="Times New Roman" w:cs="Times New Roman"/>
        </w:rPr>
        <w:t xml:space="preserve">they fail to address </w:t>
      </w:r>
      <w:r w:rsidR="002A0625">
        <w:rPr>
          <w:rFonts w:ascii="Times New Roman" w:hAnsi="Times New Roman" w:cs="Times New Roman"/>
        </w:rPr>
        <w:t xml:space="preserve">the </w:t>
      </w:r>
      <w:r w:rsidR="00AE4DF8">
        <w:rPr>
          <w:rFonts w:ascii="Times New Roman" w:hAnsi="Times New Roman" w:cs="Times New Roman"/>
        </w:rPr>
        <w:t xml:space="preserve">potential </w:t>
      </w:r>
      <w:r w:rsidR="002A0625">
        <w:rPr>
          <w:rFonts w:ascii="Times New Roman" w:hAnsi="Times New Roman" w:cs="Times New Roman"/>
        </w:rPr>
        <w:t xml:space="preserve">effects of </w:t>
      </w:r>
      <w:r w:rsidR="00F10D36">
        <w:rPr>
          <w:rFonts w:ascii="Times New Roman" w:hAnsi="Times New Roman" w:cs="Times New Roman"/>
        </w:rPr>
        <w:t>management or landscape context</w:t>
      </w:r>
      <w:r w:rsidR="0008209D">
        <w:rPr>
          <w:rFonts w:ascii="Times New Roman" w:hAnsi="Times New Roman" w:cs="Times New Roman"/>
        </w:rPr>
        <w:t>, despite the value of examining both patch- and landscape-level characteristics</w:t>
      </w:r>
      <w:r w:rsidR="006A1FD5">
        <w:rPr>
          <w:rFonts w:ascii="Times New Roman" w:hAnsi="Times New Roman" w:cs="Times New Roman"/>
        </w:rPr>
        <w:t xml:space="preserve"> </w:t>
      </w:r>
      <w:r w:rsidR="006A1FD5">
        <w:rPr>
          <w:rFonts w:ascii="Times New Roman" w:hAnsi="Times New Roman" w:cs="Times New Roman"/>
        </w:rPr>
        <w:fldChar w:fldCharType="begin" w:fldLock="1"/>
      </w:r>
      <w:r w:rsidR="00AC34E1">
        <w:rPr>
          <w:rFonts w:ascii="Times New Roman" w:hAnsi="Times New Roman" w:cs="Times New Roman"/>
        </w:rPr>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006A1FD5">
        <w:rPr>
          <w:rFonts w:ascii="Times New Roman" w:hAnsi="Times New Roman" w:cs="Times New Roman"/>
        </w:rPr>
        <w:fldChar w:fldCharType="separate"/>
      </w:r>
      <w:r w:rsidR="006A1FD5" w:rsidRPr="006A1FD5">
        <w:rPr>
          <w:rFonts w:ascii="Times New Roman" w:hAnsi="Times New Roman" w:cs="Times New Roman"/>
          <w:noProof/>
        </w:rPr>
        <w:t>(Mazerolle and Villard 1999)</w:t>
      </w:r>
      <w:r w:rsidR="006A1FD5">
        <w:rPr>
          <w:rFonts w:ascii="Times New Roman" w:hAnsi="Times New Roman" w:cs="Times New Roman"/>
        </w:rPr>
        <w:fldChar w:fldCharType="end"/>
      </w:r>
      <w:r w:rsidR="00F10D36">
        <w:rPr>
          <w:rFonts w:ascii="Times New Roman" w:hAnsi="Times New Roman" w:cs="Times New Roman"/>
        </w:rPr>
        <w:t>.</w:t>
      </w:r>
      <w:r w:rsidR="0008209D">
        <w:rPr>
          <w:rFonts w:ascii="Times New Roman" w:hAnsi="Times New Roman" w:cs="Times New Roman"/>
        </w:rPr>
        <w:t xml:space="preserve"> </w:t>
      </w:r>
    </w:p>
    <w:p w14:paraId="0BE6E732" w14:textId="77777777" w:rsidR="002937FA" w:rsidRPr="00F121C0" w:rsidRDefault="002937FA" w:rsidP="000D340D">
      <w:pPr>
        <w:widowControl w:val="0"/>
        <w:spacing w:line="276" w:lineRule="auto"/>
        <w:rPr>
          <w:rFonts w:ascii="Times New Roman" w:hAnsi="Times New Roman" w:cs="Times New Roman"/>
          <w:i/>
          <w:sz w:val="24"/>
          <w:szCs w:val="24"/>
        </w:rPr>
      </w:pPr>
      <w:r w:rsidRPr="00F121C0">
        <w:rPr>
          <w:rFonts w:ascii="Times New Roman" w:hAnsi="Times New Roman" w:cs="Times New Roman"/>
          <w:i/>
          <w:sz w:val="24"/>
          <w:szCs w:val="24"/>
        </w:rPr>
        <w:t>Justification</w:t>
      </w:r>
    </w:p>
    <w:p w14:paraId="0209832E" w14:textId="181474C3" w:rsidR="002B445D" w:rsidRDefault="0062445F" w:rsidP="000D340D">
      <w:pPr>
        <w:pStyle w:val="Normal2"/>
        <w:widowControl w:val="0"/>
        <w:spacing w:after="240" w:line="276" w:lineRule="auto"/>
        <w:ind w:firstLine="720"/>
        <w:rPr>
          <w:rFonts w:ascii="Times New Roman" w:hAnsi="Times New Roman" w:cs="Times New Roman"/>
        </w:rPr>
      </w:pPr>
      <w:r>
        <w:rPr>
          <w:rFonts w:ascii="Times New Roman" w:hAnsi="Times New Roman" w:cs="Times New Roman"/>
        </w:rPr>
        <w:t xml:space="preserve">Although wildlife openings are primarily meant to provide habitat and food resources for </w:t>
      </w:r>
      <w:r w:rsidRPr="000A13F7">
        <w:rPr>
          <w:rFonts w:ascii="Times New Roman" w:hAnsi="Times New Roman" w:cs="Times New Roman"/>
        </w:rPr>
        <w:t>disturbance-dependent, early-successional</w:t>
      </w:r>
      <w:r>
        <w:rPr>
          <w:rFonts w:ascii="Times New Roman" w:hAnsi="Times New Roman" w:cs="Times New Roman"/>
        </w:rPr>
        <w:t xml:space="preserve"> game species, they </w:t>
      </w:r>
      <w:r w:rsidR="004D3325">
        <w:rPr>
          <w:rFonts w:ascii="Times New Roman" w:hAnsi="Times New Roman" w:cs="Times New Roman"/>
        </w:rPr>
        <w:t>may</w:t>
      </w:r>
      <w:r w:rsidR="002B445D">
        <w:rPr>
          <w:rFonts w:ascii="Times New Roman" w:hAnsi="Times New Roman" w:cs="Times New Roman"/>
        </w:rPr>
        <w:t xml:space="preserve"> also</w:t>
      </w:r>
      <w:r>
        <w:rPr>
          <w:rFonts w:ascii="Times New Roman" w:hAnsi="Times New Roman" w:cs="Times New Roman"/>
        </w:rPr>
        <w:t xml:space="preserve"> benefit a myriad of forest-associated</w:t>
      </w:r>
      <w:r w:rsidR="002B445D">
        <w:rPr>
          <w:rFonts w:ascii="Times New Roman" w:hAnsi="Times New Roman" w:cs="Times New Roman"/>
        </w:rPr>
        <w:t xml:space="preserve"> avifauna</w:t>
      </w:r>
      <w:r w:rsidR="00A12129">
        <w:rPr>
          <w:rFonts w:ascii="Times New Roman" w:hAnsi="Times New Roman" w:cs="Times New Roman"/>
        </w:rPr>
        <w:t>, including species of high regional conservation concern</w:t>
      </w:r>
      <w:r w:rsidR="00941DE9">
        <w:rPr>
          <w:rFonts w:ascii="Times New Roman" w:hAnsi="Times New Roman" w:cs="Times New Roman"/>
        </w:rPr>
        <w:t xml:space="preserve"> </w:t>
      </w:r>
      <w:r w:rsidR="00941DE9">
        <w:rPr>
          <w:rFonts w:ascii="Times New Roman" w:hAnsi="Times New Roman" w:cs="Times New Roman"/>
        </w:rPr>
        <w:fldChar w:fldCharType="begin" w:fldLock="1"/>
      </w:r>
      <w:r w:rsidR="000F0E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00941DE9">
        <w:rPr>
          <w:rFonts w:ascii="Times New Roman" w:hAnsi="Times New Roman" w:cs="Times New Roman"/>
        </w:rPr>
        <w:fldChar w:fldCharType="separate"/>
      </w:r>
      <w:r w:rsidR="00941DE9" w:rsidRPr="00941DE9">
        <w:rPr>
          <w:rFonts w:ascii="Times New Roman" w:hAnsi="Times New Roman" w:cs="Times New Roman"/>
          <w:noProof/>
        </w:rPr>
        <w:t>(Chandler et al. 2009)</w:t>
      </w:r>
      <w:r w:rsidR="00941DE9">
        <w:rPr>
          <w:rFonts w:ascii="Times New Roman" w:hAnsi="Times New Roman" w:cs="Times New Roman"/>
        </w:rPr>
        <w:fldChar w:fldCharType="end"/>
      </w:r>
      <w:r w:rsidR="002B445D">
        <w:rPr>
          <w:rFonts w:ascii="Times New Roman" w:hAnsi="Times New Roman" w:cs="Times New Roman"/>
        </w:rPr>
        <w:t xml:space="preserve">. </w:t>
      </w:r>
      <w:r w:rsidR="005C04F1">
        <w:rPr>
          <w:rFonts w:ascii="Times New Roman" w:hAnsi="Times New Roman" w:cs="Times New Roman"/>
        </w:rPr>
        <w:t>Yet</w:t>
      </w:r>
      <w:r w:rsidR="002B445D">
        <w:rPr>
          <w:rFonts w:ascii="Times New Roman" w:hAnsi="Times New Roman" w:cs="Times New Roman"/>
        </w:rPr>
        <w:t xml:space="preserve"> those benefits are </w:t>
      </w:r>
      <w:r w:rsidR="004D3325">
        <w:rPr>
          <w:rFonts w:ascii="Times New Roman" w:hAnsi="Times New Roman" w:cs="Times New Roman"/>
        </w:rPr>
        <w:t xml:space="preserve">likely </w:t>
      </w:r>
      <w:r w:rsidR="002B445D">
        <w:rPr>
          <w:rFonts w:ascii="Times New Roman" w:hAnsi="Times New Roman" w:cs="Times New Roman"/>
        </w:rPr>
        <w:t>dependent upon certain wildlife opening attributes and var</w:t>
      </w:r>
      <w:r w:rsidR="000A475B">
        <w:rPr>
          <w:rFonts w:ascii="Times New Roman" w:hAnsi="Times New Roman" w:cs="Times New Roman"/>
        </w:rPr>
        <w:t>y</w:t>
      </w:r>
      <w:r w:rsidR="002B445D">
        <w:rPr>
          <w:rFonts w:ascii="Times New Roman" w:hAnsi="Times New Roman" w:cs="Times New Roman"/>
        </w:rPr>
        <w:t xml:space="preserve"> among species and guilds. </w:t>
      </w:r>
      <w:r w:rsidR="005C04F1">
        <w:rPr>
          <w:rFonts w:ascii="Times New Roman" w:hAnsi="Times New Roman" w:cs="Times New Roman"/>
        </w:rPr>
        <w:t xml:space="preserve">A research question that has been </w:t>
      </w:r>
      <w:r w:rsidR="00A57001">
        <w:rPr>
          <w:rFonts w:ascii="Times New Roman" w:hAnsi="Times New Roman" w:cs="Times New Roman"/>
        </w:rPr>
        <w:t>frequently</w:t>
      </w:r>
      <w:r w:rsidR="005C04F1">
        <w:rPr>
          <w:rFonts w:ascii="Times New Roman" w:hAnsi="Times New Roman" w:cs="Times New Roman"/>
        </w:rPr>
        <w:t xml:space="preserve"> addressed is </w:t>
      </w:r>
      <w:r w:rsidR="0014217A">
        <w:rPr>
          <w:rFonts w:ascii="Times New Roman" w:hAnsi="Times New Roman" w:cs="Times New Roman"/>
        </w:rPr>
        <w:t>the size of</w:t>
      </w:r>
      <w:r w:rsidR="005C04F1">
        <w:rPr>
          <w:rFonts w:ascii="Times New Roman" w:hAnsi="Times New Roman" w:cs="Times New Roman"/>
        </w:rPr>
        <w:t xml:space="preserve"> an opening needed to provide habitat for early-successional birds </w:t>
      </w:r>
      <w:r w:rsidR="005C04F1">
        <w:rPr>
          <w:rFonts w:ascii="Times New Roman" w:hAnsi="Times New Roman" w:cs="Times New Roman"/>
        </w:rPr>
        <w:fldChar w:fldCharType="begin" w:fldLock="1"/>
      </w:r>
      <w:r w:rsidR="00707DBE">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005C04F1">
        <w:rPr>
          <w:rFonts w:ascii="Times New Roman" w:hAnsi="Times New Roman" w:cs="Times New Roman"/>
        </w:rPr>
        <w:fldChar w:fldCharType="separate"/>
      </w:r>
      <w:r w:rsidR="005C04F1" w:rsidRPr="005C04F1">
        <w:rPr>
          <w:rFonts w:ascii="Times New Roman" w:hAnsi="Times New Roman" w:cs="Times New Roman"/>
          <w:noProof/>
        </w:rPr>
        <w:t>(Askins et al. 2007)</w:t>
      </w:r>
      <w:r w:rsidR="005C04F1">
        <w:rPr>
          <w:rFonts w:ascii="Times New Roman" w:hAnsi="Times New Roman" w:cs="Times New Roman"/>
        </w:rPr>
        <w:fldChar w:fldCharType="end"/>
      </w:r>
      <w:r w:rsidR="005C04F1">
        <w:rPr>
          <w:rFonts w:ascii="Times New Roman" w:hAnsi="Times New Roman" w:cs="Times New Roman"/>
        </w:rPr>
        <w:t xml:space="preserve">. However, there is a clear knowledge gap concerning which </w:t>
      </w:r>
      <w:r w:rsidR="007731CE">
        <w:rPr>
          <w:rFonts w:ascii="Times New Roman" w:hAnsi="Times New Roman" w:cs="Times New Roman"/>
        </w:rPr>
        <w:t xml:space="preserve">other </w:t>
      </w:r>
      <w:r w:rsidR="005C04F1">
        <w:rPr>
          <w:rFonts w:ascii="Times New Roman" w:hAnsi="Times New Roman" w:cs="Times New Roman"/>
        </w:rPr>
        <w:t>wildlife opening attributes are important considerations for holistic management for entire avian communities. Most studies consider</w:t>
      </w:r>
      <w:r w:rsidR="005C04F1" w:rsidRPr="00C26D1C">
        <w:rPr>
          <w:rFonts w:ascii="Times New Roman" w:hAnsi="Times New Roman" w:cs="Times New Roman"/>
        </w:rPr>
        <w:t xml:space="preserve"> </w:t>
      </w:r>
      <w:r w:rsidR="005C04F1">
        <w:rPr>
          <w:rFonts w:ascii="Times New Roman" w:hAnsi="Times New Roman" w:cs="Times New Roman"/>
        </w:rPr>
        <w:t xml:space="preserve">a limited number of local-scale </w:t>
      </w:r>
      <w:r w:rsidR="007731CE">
        <w:rPr>
          <w:rFonts w:ascii="Times New Roman" w:hAnsi="Times New Roman" w:cs="Times New Roman"/>
        </w:rPr>
        <w:t xml:space="preserve">characteristics </w:t>
      </w:r>
      <w:r w:rsidR="005C04F1">
        <w:rPr>
          <w:rFonts w:ascii="Times New Roman" w:hAnsi="Times New Roman" w:cs="Times New Roman"/>
        </w:rPr>
        <w:t>of openings created incidentally by timber harvest operations and their corresponding effects on species-specific and, to a lesser extent, community-level responses of breeding songbirds.</w:t>
      </w:r>
      <w:r w:rsidR="007731CE">
        <w:rPr>
          <w:rFonts w:ascii="Times New Roman" w:hAnsi="Times New Roman" w:cs="Times New Roman"/>
        </w:rPr>
        <w:t xml:space="preserve"> </w:t>
      </w:r>
      <w:r w:rsidR="00F121C0">
        <w:rPr>
          <w:rFonts w:ascii="Times New Roman" w:hAnsi="Times New Roman" w:cs="Times New Roman"/>
        </w:rPr>
        <w:t>Only a</w:t>
      </w:r>
      <w:r w:rsidR="0091411B">
        <w:rPr>
          <w:rFonts w:ascii="Times New Roman" w:hAnsi="Times New Roman" w:cs="Times New Roman"/>
        </w:rPr>
        <w:t xml:space="preserve"> handful of </w:t>
      </w:r>
      <w:r w:rsidR="002B445D">
        <w:rPr>
          <w:rFonts w:ascii="Times New Roman" w:hAnsi="Times New Roman" w:cs="Times New Roman"/>
        </w:rPr>
        <w:t xml:space="preserve">additional </w:t>
      </w:r>
      <w:r w:rsidR="0091411B">
        <w:rPr>
          <w:rFonts w:ascii="Times New Roman" w:hAnsi="Times New Roman" w:cs="Times New Roman"/>
        </w:rPr>
        <w:t>studies focus on the use of openings by game birds</w:t>
      </w:r>
      <w:r w:rsidR="000A475B">
        <w:rPr>
          <w:rFonts w:ascii="Times New Roman" w:hAnsi="Times New Roman" w:cs="Times New Roman"/>
        </w:rPr>
        <w:t xml:space="preserve"> </w:t>
      </w:r>
      <w:r w:rsidR="000A475B">
        <w:rPr>
          <w:rFonts w:ascii="Times New Roman" w:hAnsi="Times New Roman" w:cs="Times New Roman"/>
        </w:rPr>
        <w:fldChar w:fldCharType="begin" w:fldLock="1"/>
      </w:r>
      <w:r w:rsidR="00DF2B00">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000A475B">
        <w:rPr>
          <w:rFonts w:ascii="Times New Roman" w:hAnsi="Times New Roman" w:cs="Times New Roman"/>
        </w:rPr>
        <w:fldChar w:fldCharType="separate"/>
      </w:r>
      <w:r w:rsidR="000A475B" w:rsidRPr="000A475B">
        <w:rPr>
          <w:rFonts w:ascii="Times New Roman" w:hAnsi="Times New Roman" w:cs="Times New Roman"/>
          <w:noProof/>
        </w:rPr>
        <w:t>(</w:t>
      </w:r>
      <w:r w:rsidR="00621C83">
        <w:rPr>
          <w:rFonts w:ascii="Times New Roman" w:hAnsi="Times New Roman" w:cs="Times New Roman"/>
          <w:noProof/>
        </w:rPr>
        <w:t xml:space="preserve">e.g., </w:t>
      </w:r>
      <w:r w:rsidR="00DF2B00">
        <w:rPr>
          <w:rFonts w:ascii="Times New Roman" w:hAnsi="Times New Roman" w:cs="Times New Roman"/>
          <w:noProof/>
        </w:rPr>
        <w:t xml:space="preserve">Sharp 1963, </w:t>
      </w:r>
      <w:r w:rsidR="00621C83">
        <w:rPr>
          <w:rFonts w:ascii="Times New Roman" w:hAnsi="Times New Roman" w:cs="Times New Roman"/>
          <w:noProof/>
        </w:rPr>
        <w:t>Healy and Nenno 1983</w:t>
      </w:r>
      <w:r w:rsidR="00DF2B00">
        <w:rPr>
          <w:rFonts w:ascii="Times New Roman" w:hAnsi="Times New Roman" w:cs="Times New Roman"/>
          <w:noProof/>
        </w:rPr>
        <w:t>, Shartell 2016</w:t>
      </w:r>
      <w:r w:rsidR="000A475B" w:rsidRPr="000A475B">
        <w:rPr>
          <w:rFonts w:ascii="Times New Roman" w:hAnsi="Times New Roman" w:cs="Times New Roman"/>
          <w:noProof/>
        </w:rPr>
        <w:t>)</w:t>
      </w:r>
      <w:r w:rsidR="000A475B">
        <w:rPr>
          <w:rFonts w:ascii="Times New Roman" w:hAnsi="Times New Roman" w:cs="Times New Roman"/>
        </w:rPr>
        <w:fldChar w:fldCharType="end"/>
      </w:r>
      <w:r w:rsidR="0091411B">
        <w:rPr>
          <w:rFonts w:ascii="Times New Roman" w:hAnsi="Times New Roman" w:cs="Times New Roman"/>
        </w:rPr>
        <w:t xml:space="preserve"> or post-breeding songbirds</w:t>
      </w:r>
      <w:r w:rsidR="00AE52B3">
        <w:rPr>
          <w:rFonts w:ascii="Times New Roman" w:hAnsi="Times New Roman" w:cs="Times New Roman"/>
        </w:rPr>
        <w:t xml:space="preserve"> (e.g., </w:t>
      </w:r>
      <w:r w:rsidR="00AC34E1">
        <w:rPr>
          <w:rFonts w:ascii="Times New Roman" w:hAnsi="Times New Roman" w:cs="Times New Roman"/>
        </w:rPr>
        <w:fldChar w:fldCharType="begin" w:fldLock="1"/>
      </w:r>
      <w:r w:rsidR="007D1345">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00AC34E1">
        <w:rPr>
          <w:rFonts w:ascii="Times New Roman" w:hAnsi="Times New Roman" w:cs="Times New Roman"/>
        </w:rPr>
        <w:fldChar w:fldCharType="separate"/>
      </w:r>
      <w:r w:rsidR="00AC34E1" w:rsidRPr="00AC34E1">
        <w:rPr>
          <w:rFonts w:ascii="Times New Roman" w:hAnsi="Times New Roman" w:cs="Times New Roman"/>
          <w:noProof/>
        </w:rPr>
        <w:t>Chandler et al. 2012)</w:t>
      </w:r>
      <w:r w:rsidR="00AC34E1">
        <w:rPr>
          <w:rFonts w:ascii="Times New Roman" w:hAnsi="Times New Roman" w:cs="Times New Roman"/>
        </w:rPr>
        <w:fldChar w:fldCharType="end"/>
      </w:r>
      <w:r w:rsidR="003A4D6B">
        <w:rPr>
          <w:rFonts w:ascii="Times New Roman" w:hAnsi="Times New Roman" w:cs="Times New Roman"/>
        </w:rPr>
        <w:t xml:space="preserve"> but never both simultaneously</w:t>
      </w:r>
      <w:r w:rsidR="00AE277A">
        <w:rPr>
          <w:rFonts w:ascii="Times New Roman" w:hAnsi="Times New Roman" w:cs="Times New Roman"/>
        </w:rPr>
        <w:t xml:space="preserve"> and rarely in conjunction with breeding songbirds</w:t>
      </w:r>
      <w:r w:rsidR="0091411B">
        <w:rPr>
          <w:rFonts w:ascii="Times New Roman" w:hAnsi="Times New Roman" w:cs="Times New Roman"/>
        </w:rPr>
        <w:t xml:space="preserve">. </w:t>
      </w:r>
      <w:r w:rsidR="007731CE">
        <w:rPr>
          <w:rFonts w:ascii="Times New Roman" w:hAnsi="Times New Roman" w:cs="Times New Roman"/>
        </w:rPr>
        <w:t xml:space="preserve">Instead of approaching the question of management </w:t>
      </w:r>
      <w:r w:rsidR="003A4D6B">
        <w:rPr>
          <w:rFonts w:ascii="Times New Roman" w:hAnsi="Times New Roman" w:cs="Times New Roman"/>
        </w:rPr>
        <w:t>piecemeal</w:t>
      </w:r>
      <w:r w:rsidR="007731CE">
        <w:rPr>
          <w:rFonts w:ascii="Times New Roman" w:hAnsi="Times New Roman" w:cs="Times New Roman"/>
        </w:rPr>
        <w:t xml:space="preserve"> by </w:t>
      </w:r>
      <w:r w:rsidR="00151F07">
        <w:rPr>
          <w:rFonts w:ascii="Times New Roman" w:hAnsi="Times New Roman" w:cs="Times New Roman"/>
        </w:rPr>
        <w:t xml:space="preserve">season, </w:t>
      </w:r>
      <w:r w:rsidR="007731CE">
        <w:rPr>
          <w:rFonts w:ascii="Times New Roman" w:hAnsi="Times New Roman" w:cs="Times New Roman"/>
        </w:rPr>
        <w:t>species, guild,</w:t>
      </w:r>
      <w:r w:rsidR="001C670C">
        <w:rPr>
          <w:rFonts w:ascii="Times New Roman" w:hAnsi="Times New Roman" w:cs="Times New Roman"/>
        </w:rPr>
        <w:t xml:space="preserve"> taxon group,</w:t>
      </w:r>
      <w:r w:rsidR="007731CE">
        <w:rPr>
          <w:rFonts w:ascii="Times New Roman" w:hAnsi="Times New Roman" w:cs="Times New Roman"/>
        </w:rPr>
        <w:t xml:space="preserve"> or opening characteristic, we need to comprehensively investigate how to optimize wildlife openings to attract a full spectrum of avian species </w:t>
      </w:r>
      <w:r w:rsidR="00BC1E35">
        <w:rPr>
          <w:rFonts w:ascii="Times New Roman" w:hAnsi="Times New Roman" w:cs="Times New Roman"/>
        </w:rPr>
        <w:t xml:space="preserve">throughout spring and summer, </w:t>
      </w:r>
      <w:r w:rsidR="007731CE">
        <w:rPr>
          <w:rFonts w:ascii="Times New Roman" w:hAnsi="Times New Roman" w:cs="Times New Roman"/>
        </w:rPr>
        <w:t>maximize richness across guilds</w:t>
      </w:r>
      <w:r w:rsidR="001C670C">
        <w:rPr>
          <w:rFonts w:ascii="Times New Roman" w:hAnsi="Times New Roman" w:cs="Times New Roman"/>
        </w:rPr>
        <w:t xml:space="preserve"> and taxa groups</w:t>
      </w:r>
      <w:r w:rsidR="00BC1E35">
        <w:rPr>
          <w:rFonts w:ascii="Times New Roman" w:hAnsi="Times New Roman" w:cs="Times New Roman"/>
        </w:rPr>
        <w:t xml:space="preserve">, and minimize negative effects to the forest-interior </w:t>
      </w:r>
      <w:r w:rsidR="0021344D">
        <w:rPr>
          <w:rFonts w:ascii="Times New Roman" w:hAnsi="Times New Roman" w:cs="Times New Roman"/>
        </w:rPr>
        <w:t xml:space="preserve">breeding </w:t>
      </w:r>
      <w:r w:rsidR="00BC1E35">
        <w:rPr>
          <w:rFonts w:ascii="Times New Roman" w:hAnsi="Times New Roman" w:cs="Times New Roman"/>
        </w:rPr>
        <w:t>bird community</w:t>
      </w:r>
      <w:r w:rsidR="007731CE">
        <w:rPr>
          <w:rFonts w:ascii="Times New Roman" w:hAnsi="Times New Roman" w:cs="Times New Roman"/>
        </w:rPr>
        <w:t xml:space="preserve">. </w:t>
      </w:r>
      <w:r w:rsidR="00F121C0">
        <w:rPr>
          <w:rFonts w:ascii="Times New Roman" w:hAnsi="Times New Roman" w:cs="Times New Roman"/>
        </w:rPr>
        <w:t>Thus</w:t>
      </w:r>
      <w:r w:rsidR="002B445D">
        <w:rPr>
          <w:rFonts w:ascii="Times New Roman" w:hAnsi="Times New Roman" w:cs="Times New Roman"/>
        </w:rPr>
        <w:t xml:space="preserve">, </w:t>
      </w:r>
      <w:r w:rsidR="007731CE">
        <w:rPr>
          <w:rFonts w:ascii="Times New Roman" w:hAnsi="Times New Roman" w:cs="Times New Roman"/>
        </w:rPr>
        <w:t>I propose</w:t>
      </w:r>
      <w:r w:rsidR="00C31090">
        <w:rPr>
          <w:rFonts w:ascii="Times New Roman" w:hAnsi="Times New Roman" w:cs="Times New Roman"/>
        </w:rPr>
        <w:t xml:space="preserve"> to examine</w:t>
      </w:r>
      <w:r w:rsidR="007731CE">
        <w:rPr>
          <w:rFonts w:ascii="Times New Roman" w:hAnsi="Times New Roman" w:cs="Times New Roman"/>
        </w:rPr>
        <w:t xml:space="preserve"> the </w:t>
      </w:r>
      <w:r w:rsidR="00C31090">
        <w:rPr>
          <w:rFonts w:ascii="Times New Roman" w:hAnsi="Times New Roman" w:cs="Times New Roman"/>
        </w:rPr>
        <w:t>sympatric use of wildl</w:t>
      </w:r>
      <w:r w:rsidR="006F4FDD">
        <w:rPr>
          <w:rFonts w:ascii="Times New Roman" w:hAnsi="Times New Roman" w:cs="Times New Roman"/>
        </w:rPr>
        <w:t xml:space="preserve">ife openings by game birds, breeding </w:t>
      </w:r>
      <w:r w:rsidR="00C31090">
        <w:rPr>
          <w:rFonts w:ascii="Times New Roman" w:hAnsi="Times New Roman" w:cs="Times New Roman"/>
        </w:rPr>
        <w:t>songbirds</w:t>
      </w:r>
      <w:r w:rsidR="006F4FDD">
        <w:rPr>
          <w:rFonts w:ascii="Times New Roman" w:hAnsi="Times New Roman" w:cs="Times New Roman"/>
        </w:rPr>
        <w:t>, and post-breeding songbirds</w:t>
      </w:r>
      <w:r w:rsidR="002B445D">
        <w:rPr>
          <w:rFonts w:ascii="Times New Roman" w:hAnsi="Times New Roman" w:cs="Times New Roman"/>
        </w:rPr>
        <w:t xml:space="preserve"> in response to </w:t>
      </w:r>
      <w:r w:rsidR="00871D23">
        <w:rPr>
          <w:rFonts w:ascii="Times New Roman" w:hAnsi="Times New Roman" w:cs="Times New Roman"/>
        </w:rPr>
        <w:t xml:space="preserve">site-level and landscape-level </w:t>
      </w:r>
      <w:r w:rsidR="002B445D">
        <w:rPr>
          <w:rFonts w:ascii="Times New Roman" w:hAnsi="Times New Roman" w:cs="Times New Roman"/>
        </w:rPr>
        <w:t xml:space="preserve">wildlife opening attributes. </w:t>
      </w:r>
      <w:r w:rsidR="00A8137A">
        <w:rPr>
          <w:rFonts w:ascii="Times New Roman" w:hAnsi="Times New Roman" w:cs="Times New Roman"/>
        </w:rPr>
        <w:t xml:space="preserve">In the absence of such information, land managers will </w:t>
      </w:r>
      <w:r w:rsidR="00DD01F6">
        <w:rPr>
          <w:rFonts w:ascii="Times New Roman" w:hAnsi="Times New Roman" w:cs="Times New Roman"/>
        </w:rPr>
        <w:t>lack an optimal strategy</w:t>
      </w:r>
      <w:r w:rsidR="00A8137A">
        <w:rPr>
          <w:rFonts w:ascii="Times New Roman" w:hAnsi="Times New Roman" w:cs="Times New Roman"/>
        </w:rPr>
        <w:t xml:space="preserve"> to design and maintain wildlife openings that simultaneously support game bird populations and promote </w:t>
      </w:r>
      <w:r w:rsidR="00DD01F6">
        <w:rPr>
          <w:rFonts w:ascii="Times New Roman" w:hAnsi="Times New Roman" w:cs="Times New Roman"/>
        </w:rPr>
        <w:t>a diverse suite of songbirds</w:t>
      </w:r>
      <w:r w:rsidR="00A8137A">
        <w:rPr>
          <w:rFonts w:ascii="Times New Roman" w:hAnsi="Times New Roman" w:cs="Times New Roman"/>
        </w:rPr>
        <w:t>.</w:t>
      </w:r>
    </w:p>
    <w:p w14:paraId="5F60B54F" w14:textId="77777777" w:rsidR="002937FA" w:rsidRDefault="002937FA" w:rsidP="000D340D">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Purpose and objectives</w:t>
      </w:r>
    </w:p>
    <w:p w14:paraId="1C187F7A" w14:textId="409E0F41" w:rsidR="002937FA" w:rsidRDefault="002937FA"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t xml:space="preserve">The purpose of this research is </w:t>
      </w:r>
      <w:r w:rsidRPr="00284FA0">
        <w:rPr>
          <w:rFonts w:ascii="Times New Roman" w:hAnsi="Times New Roman" w:cs="Times New Roman"/>
          <w:sz w:val="24"/>
          <w:szCs w:val="24"/>
        </w:rPr>
        <w:t xml:space="preserve">to understand </w:t>
      </w:r>
      <w:r w:rsidR="00ED1F01">
        <w:rPr>
          <w:rFonts w:ascii="Times New Roman" w:hAnsi="Times New Roman" w:cs="Times New Roman"/>
          <w:sz w:val="24"/>
          <w:szCs w:val="24"/>
        </w:rPr>
        <w:t xml:space="preserve">how and potentially </w:t>
      </w:r>
      <w:r w:rsidRPr="00284FA0">
        <w:rPr>
          <w:rFonts w:ascii="Times New Roman" w:hAnsi="Times New Roman" w:cs="Times New Roman"/>
          <w:sz w:val="24"/>
          <w:szCs w:val="24"/>
        </w:rPr>
        <w:t>why avian communities in wildlife openings</w:t>
      </w:r>
      <w:r w:rsidR="00924AB5">
        <w:rPr>
          <w:rFonts w:ascii="Times New Roman" w:hAnsi="Times New Roman" w:cs="Times New Roman"/>
          <w:sz w:val="24"/>
          <w:szCs w:val="24"/>
        </w:rPr>
        <w:t xml:space="preserve"> </w:t>
      </w:r>
      <w:r w:rsidRPr="00284FA0">
        <w:rPr>
          <w:rFonts w:ascii="Times New Roman" w:hAnsi="Times New Roman" w:cs="Times New Roman"/>
          <w:sz w:val="24"/>
          <w:szCs w:val="24"/>
        </w:rPr>
        <w:t xml:space="preserve">vary within a heavily forested landscape and </w:t>
      </w:r>
      <w:r w:rsidR="00A67B23">
        <w:rPr>
          <w:rFonts w:ascii="Times New Roman" w:hAnsi="Times New Roman" w:cs="Times New Roman"/>
          <w:sz w:val="24"/>
          <w:szCs w:val="24"/>
        </w:rPr>
        <w:t xml:space="preserve">to </w:t>
      </w:r>
      <w:r w:rsidRPr="00284FA0">
        <w:rPr>
          <w:rFonts w:ascii="Times New Roman" w:hAnsi="Times New Roman" w:cs="Times New Roman"/>
          <w:sz w:val="24"/>
          <w:szCs w:val="24"/>
        </w:rPr>
        <w:t>identify the characteristics of wildlife openings that support a diversity of game birds, breeding songbirds, and post-breeding songbirds</w:t>
      </w:r>
      <w:r>
        <w:rPr>
          <w:rFonts w:ascii="Times New Roman" w:hAnsi="Times New Roman" w:cs="Times New Roman"/>
          <w:sz w:val="24"/>
          <w:szCs w:val="24"/>
        </w:rPr>
        <w:t xml:space="preserve">. </w:t>
      </w:r>
      <w:r w:rsidR="004B45F1">
        <w:rPr>
          <w:rFonts w:ascii="Times New Roman" w:hAnsi="Times New Roman" w:cs="Times New Roman"/>
          <w:sz w:val="24"/>
          <w:szCs w:val="24"/>
        </w:rPr>
        <w:t xml:space="preserve">My objectives are to quantify how </w:t>
      </w:r>
      <w:r w:rsidR="00A66CFF">
        <w:rPr>
          <w:rFonts w:ascii="Times New Roman" w:hAnsi="Times New Roman" w:cs="Times New Roman"/>
          <w:sz w:val="24"/>
          <w:szCs w:val="24"/>
        </w:rPr>
        <w:t>wildlife opening attributes relate to</w:t>
      </w:r>
      <w:r w:rsidR="004B45F1">
        <w:rPr>
          <w:rFonts w:ascii="Times New Roman" w:hAnsi="Times New Roman" w:cs="Times New Roman"/>
          <w:sz w:val="24"/>
          <w:szCs w:val="24"/>
        </w:rPr>
        <w:t>: (1)</w:t>
      </w:r>
      <w:r w:rsidR="004B45F1" w:rsidRPr="002937FA">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2937FA">
        <w:rPr>
          <w:rFonts w:ascii="Times New Roman" w:hAnsi="Times New Roman" w:cs="Times New Roman"/>
          <w:sz w:val="24"/>
          <w:szCs w:val="24"/>
        </w:rPr>
        <w:t xml:space="preserve"> guild richness</w:t>
      </w:r>
      <w:r w:rsidR="000A0F53">
        <w:rPr>
          <w:rFonts w:ascii="Times New Roman" w:hAnsi="Times New Roman" w:cs="Times New Roman"/>
          <w:sz w:val="24"/>
          <w:szCs w:val="24"/>
        </w:rPr>
        <w:t xml:space="preserve"> </w:t>
      </w:r>
      <w:r w:rsidR="00A57001">
        <w:rPr>
          <w:rFonts w:ascii="Times New Roman" w:hAnsi="Times New Roman" w:cs="Times New Roman"/>
          <w:sz w:val="24"/>
          <w:szCs w:val="24"/>
        </w:rPr>
        <w:t>(</w:t>
      </w:r>
      <w:r w:rsidR="00405728">
        <w:rPr>
          <w:rFonts w:ascii="Times New Roman" w:hAnsi="Times New Roman" w:cs="Times New Roman"/>
          <w:sz w:val="24"/>
          <w:szCs w:val="24"/>
        </w:rPr>
        <w:t xml:space="preserve">guilds: </w:t>
      </w:r>
      <w:r w:rsidR="00A57001">
        <w:rPr>
          <w:rFonts w:ascii="Times New Roman" w:hAnsi="Times New Roman" w:cs="Times New Roman"/>
          <w:sz w:val="24"/>
          <w:szCs w:val="24"/>
        </w:rPr>
        <w:t xml:space="preserve">game bird, early-successional songbird, edge-associated songbird, forest-interior songbird) </w:t>
      </w:r>
      <w:r w:rsidR="000A0F53">
        <w:rPr>
          <w:rFonts w:ascii="Times New Roman" w:hAnsi="Times New Roman" w:cs="Times New Roman"/>
          <w:sz w:val="24"/>
          <w:szCs w:val="24"/>
        </w:rPr>
        <w:t>within wildlife openings</w:t>
      </w:r>
      <w:r w:rsidR="00EA19A4">
        <w:rPr>
          <w:rFonts w:ascii="Times New Roman" w:hAnsi="Times New Roman" w:cs="Times New Roman"/>
          <w:sz w:val="24"/>
          <w:szCs w:val="24"/>
        </w:rPr>
        <w:t xml:space="preserve">; (2) </w:t>
      </w:r>
      <w:r w:rsidR="00DD01F6">
        <w:rPr>
          <w:rFonts w:ascii="Times New Roman" w:hAnsi="Times New Roman" w:cs="Times New Roman"/>
          <w:sz w:val="24"/>
          <w:szCs w:val="24"/>
        </w:rPr>
        <w:t xml:space="preserve">single-species and </w:t>
      </w:r>
      <w:r w:rsidR="004B45F1">
        <w:rPr>
          <w:rFonts w:ascii="Times New Roman" w:hAnsi="Times New Roman" w:cs="Times New Roman"/>
          <w:sz w:val="24"/>
          <w:szCs w:val="24"/>
        </w:rPr>
        <w:t>multi-species occupancy of</w:t>
      </w:r>
      <w:r w:rsidR="004B45F1" w:rsidRPr="00A67B23">
        <w:rPr>
          <w:rFonts w:ascii="Times New Roman" w:hAnsi="Times New Roman" w:cs="Times New Roman"/>
          <w:sz w:val="24"/>
          <w:szCs w:val="24"/>
        </w:rPr>
        <w:t xml:space="preserve"> </w:t>
      </w:r>
      <w:r w:rsidR="004A26A9">
        <w:rPr>
          <w:rFonts w:ascii="Times New Roman" w:hAnsi="Times New Roman" w:cs="Times New Roman"/>
          <w:sz w:val="24"/>
          <w:szCs w:val="24"/>
        </w:rPr>
        <w:t xml:space="preserve">specific </w:t>
      </w:r>
      <w:r w:rsidR="004B45F1" w:rsidRPr="00A67B23">
        <w:rPr>
          <w:rFonts w:ascii="Times New Roman" w:hAnsi="Times New Roman" w:cs="Times New Roman"/>
          <w:sz w:val="24"/>
          <w:szCs w:val="24"/>
        </w:rPr>
        <w:t>game birds, breeding songbirds, and post-breeding songbirds</w:t>
      </w:r>
      <w:r w:rsidR="000A0F53">
        <w:rPr>
          <w:rFonts w:ascii="Times New Roman" w:hAnsi="Times New Roman" w:cs="Times New Roman"/>
          <w:sz w:val="24"/>
          <w:szCs w:val="24"/>
        </w:rPr>
        <w:t xml:space="preserve"> within wildlife openings</w:t>
      </w:r>
      <w:r w:rsidR="004B45F1">
        <w:rPr>
          <w:rFonts w:ascii="Times New Roman" w:hAnsi="Times New Roman" w:cs="Times New Roman"/>
          <w:sz w:val="24"/>
          <w:szCs w:val="24"/>
        </w:rPr>
        <w:t xml:space="preserve">; </w:t>
      </w:r>
      <w:r w:rsidR="00DD01F6">
        <w:rPr>
          <w:rFonts w:ascii="Times New Roman" w:hAnsi="Times New Roman" w:cs="Times New Roman"/>
          <w:sz w:val="24"/>
          <w:szCs w:val="24"/>
        </w:rPr>
        <w:t xml:space="preserve">and </w:t>
      </w:r>
      <w:r w:rsidR="00EA19A4">
        <w:rPr>
          <w:rFonts w:ascii="Times New Roman" w:hAnsi="Times New Roman" w:cs="Times New Roman"/>
          <w:sz w:val="24"/>
          <w:szCs w:val="24"/>
        </w:rPr>
        <w:t>(3</w:t>
      </w:r>
      <w:r w:rsidR="004B45F1" w:rsidRPr="00A67B23">
        <w:rPr>
          <w:rFonts w:ascii="Times New Roman" w:hAnsi="Times New Roman" w:cs="Times New Roman"/>
          <w:sz w:val="24"/>
          <w:szCs w:val="24"/>
        </w:rPr>
        <w:t xml:space="preserve">) abundance of specific </w:t>
      </w:r>
      <w:r w:rsidR="00447BC8">
        <w:rPr>
          <w:rFonts w:ascii="Times New Roman" w:hAnsi="Times New Roman" w:cs="Times New Roman"/>
          <w:sz w:val="24"/>
          <w:szCs w:val="24"/>
        </w:rPr>
        <w:t>early-successional</w:t>
      </w:r>
      <w:r w:rsidR="004B45F1">
        <w:rPr>
          <w:rFonts w:ascii="Times New Roman" w:hAnsi="Times New Roman" w:cs="Times New Roman"/>
          <w:sz w:val="24"/>
          <w:szCs w:val="24"/>
        </w:rPr>
        <w:t>, edge-associated,</w:t>
      </w:r>
      <w:r w:rsidR="004B45F1" w:rsidRPr="00A67B23">
        <w:rPr>
          <w:rFonts w:ascii="Times New Roman" w:hAnsi="Times New Roman" w:cs="Times New Roman"/>
          <w:sz w:val="24"/>
          <w:szCs w:val="24"/>
        </w:rPr>
        <w:t xml:space="preserve"> and forest</w:t>
      </w:r>
      <w:r w:rsidR="004B45F1">
        <w:rPr>
          <w:rFonts w:ascii="Times New Roman" w:hAnsi="Times New Roman" w:cs="Times New Roman"/>
          <w:sz w:val="24"/>
          <w:szCs w:val="24"/>
        </w:rPr>
        <w:t>-interior</w:t>
      </w:r>
      <w:r w:rsidR="004B45F1" w:rsidRPr="00A67B23">
        <w:rPr>
          <w:rFonts w:ascii="Times New Roman" w:hAnsi="Times New Roman" w:cs="Times New Roman"/>
          <w:sz w:val="24"/>
          <w:szCs w:val="24"/>
        </w:rPr>
        <w:t xml:space="preserve"> species </w:t>
      </w:r>
      <w:r w:rsidR="000A0F53">
        <w:rPr>
          <w:rFonts w:ascii="Times New Roman" w:hAnsi="Times New Roman" w:cs="Times New Roman"/>
          <w:sz w:val="24"/>
          <w:szCs w:val="24"/>
        </w:rPr>
        <w:t>within and adjacent to wildlife openings</w:t>
      </w:r>
      <w:r w:rsidR="000A0F53" w:rsidRPr="00A67B23">
        <w:rPr>
          <w:rFonts w:ascii="Times New Roman" w:hAnsi="Times New Roman" w:cs="Times New Roman"/>
          <w:sz w:val="24"/>
          <w:szCs w:val="24"/>
        </w:rPr>
        <w:t xml:space="preserve"> </w:t>
      </w:r>
      <w:r w:rsidR="004B45F1" w:rsidRPr="00A67B23">
        <w:rPr>
          <w:rFonts w:ascii="Times New Roman" w:hAnsi="Times New Roman" w:cs="Times New Roman"/>
          <w:sz w:val="24"/>
          <w:szCs w:val="24"/>
        </w:rPr>
        <w:t>during the breeding season</w:t>
      </w:r>
      <w:r w:rsidR="004B45F1">
        <w:rPr>
          <w:rFonts w:ascii="Times New Roman" w:hAnsi="Times New Roman" w:cs="Times New Roman"/>
          <w:sz w:val="24"/>
          <w:szCs w:val="24"/>
        </w:rPr>
        <w:t>.</w:t>
      </w:r>
    </w:p>
    <w:p w14:paraId="72DF34BF" w14:textId="49711D27" w:rsidR="00392A95" w:rsidRDefault="003D53D6" w:rsidP="000D340D">
      <w:pPr>
        <w:widowControl w:val="0"/>
        <w:spacing w:line="276" w:lineRule="auto"/>
        <w:rPr>
          <w:rFonts w:ascii="Times New Roman" w:hAnsi="Times New Roman" w:cs="Times New Roman"/>
          <w:b/>
          <w:sz w:val="24"/>
          <w:szCs w:val="24"/>
        </w:rPr>
      </w:pPr>
      <w:r>
        <w:rPr>
          <w:rFonts w:ascii="Times New Roman" w:hAnsi="Times New Roman" w:cs="Times New Roman"/>
          <w:b/>
          <w:sz w:val="24"/>
          <w:szCs w:val="24"/>
        </w:rPr>
        <w:t>Competing h</w:t>
      </w:r>
      <w:r w:rsidR="00392A95">
        <w:rPr>
          <w:rFonts w:ascii="Times New Roman" w:hAnsi="Times New Roman" w:cs="Times New Roman"/>
          <w:b/>
          <w:sz w:val="24"/>
          <w:szCs w:val="24"/>
        </w:rPr>
        <w:t xml:space="preserve">ypotheses and </w:t>
      </w:r>
      <w:r>
        <w:rPr>
          <w:rFonts w:ascii="Times New Roman" w:hAnsi="Times New Roman" w:cs="Times New Roman"/>
          <w:b/>
          <w:sz w:val="24"/>
          <w:szCs w:val="24"/>
        </w:rPr>
        <w:t xml:space="preserve">associated </w:t>
      </w:r>
      <w:r w:rsidR="00392A95">
        <w:rPr>
          <w:rFonts w:ascii="Times New Roman" w:hAnsi="Times New Roman" w:cs="Times New Roman"/>
          <w:b/>
          <w:sz w:val="24"/>
          <w:szCs w:val="24"/>
        </w:rPr>
        <w:t>predictions</w:t>
      </w:r>
    </w:p>
    <w:p w14:paraId="77F783E3" w14:textId="77777777" w:rsidR="00392A95"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0</w:t>
      </w:r>
      <w:r w:rsidRPr="009B2173">
        <w:rPr>
          <w:rFonts w:ascii="Times New Roman" w:hAnsi="Times New Roman" w:cs="Times New Roman"/>
          <w:sz w:val="24"/>
          <w:szCs w:val="24"/>
        </w:rPr>
        <w:t>:</w:t>
      </w:r>
      <w:r>
        <w:rPr>
          <w:rFonts w:ascii="Times New Roman" w:hAnsi="Times New Roman" w:cs="Times New Roman"/>
          <w:i/>
          <w:sz w:val="24"/>
          <w:szCs w:val="24"/>
        </w:rPr>
        <w:tab/>
      </w:r>
      <w:r w:rsidR="00392A95"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392A95"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392A95" w:rsidRPr="009B2173">
        <w:rPr>
          <w:rFonts w:ascii="Times New Roman" w:hAnsi="Times New Roman" w:cs="Times New Roman"/>
          <w:sz w:val="24"/>
          <w:szCs w:val="24"/>
        </w:rPr>
        <w:t>wildlife openings are not related to local habitat attributes, opening size, management, or landscape context.</w:t>
      </w:r>
    </w:p>
    <w:p w14:paraId="6D8B8915" w14:textId="20D0116A" w:rsidR="00392A95" w:rsidRDefault="00392A95"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7F1A96">
        <w:rPr>
          <w:rFonts w:ascii="Times New Roman" w:hAnsi="Times New Roman" w:cs="Times New Roman"/>
          <w:sz w:val="24"/>
          <w:szCs w:val="24"/>
        </w:rPr>
        <w:t>Avian</w:t>
      </w:r>
      <w:r w:rsidRPr="00392A95">
        <w:rPr>
          <w:rFonts w:ascii="Times New Roman" w:hAnsi="Times New Roman" w:cs="Times New Roman"/>
          <w:sz w:val="24"/>
          <w:szCs w:val="24"/>
        </w:rPr>
        <w:t xml:space="preserve"> guild richness, </w:t>
      </w:r>
      <w:r w:rsidR="004B45F1" w:rsidRPr="00392A95">
        <w:rPr>
          <w:rFonts w:ascii="Times New Roman" w:hAnsi="Times New Roman" w:cs="Times New Roman"/>
          <w:sz w:val="24"/>
          <w:szCs w:val="24"/>
        </w:rPr>
        <w:t>occupancy of game bird specie</w:t>
      </w:r>
      <w:r w:rsidR="004B45F1">
        <w:rPr>
          <w:rFonts w:ascii="Times New Roman" w:hAnsi="Times New Roman" w:cs="Times New Roman"/>
          <w:sz w:val="24"/>
          <w:szCs w:val="24"/>
        </w:rPr>
        <w:t xml:space="preserve">s, </w:t>
      </w:r>
      <w:r w:rsidR="007F1A96" w:rsidRPr="00392A95">
        <w:rPr>
          <w:rFonts w:ascii="Times New Roman" w:hAnsi="Times New Roman" w:cs="Times New Roman"/>
          <w:sz w:val="24"/>
          <w:szCs w:val="24"/>
        </w:rPr>
        <w:t>abundance of breeding songbird species</w:t>
      </w:r>
      <w:r w:rsidR="007F1A96">
        <w:rPr>
          <w:rFonts w:ascii="Times New Roman" w:hAnsi="Times New Roman" w:cs="Times New Roman"/>
          <w:sz w:val="24"/>
          <w:szCs w:val="24"/>
        </w:rPr>
        <w:t>,</w:t>
      </w:r>
      <w:r w:rsidR="004B45F1">
        <w:rPr>
          <w:rFonts w:ascii="Times New Roman" w:hAnsi="Times New Roman" w:cs="Times New Roman"/>
          <w:sz w:val="24"/>
          <w:szCs w:val="24"/>
        </w:rPr>
        <w:t xml:space="preserve"> and</w:t>
      </w:r>
      <w:r w:rsidR="007F1A96"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392A95">
        <w:rPr>
          <w:rFonts w:ascii="Times New Roman" w:hAnsi="Times New Roman" w:cs="Times New Roman"/>
          <w:sz w:val="24"/>
          <w:szCs w:val="24"/>
        </w:rPr>
        <w:t xml:space="preserve">will </w:t>
      </w:r>
      <w:r>
        <w:rPr>
          <w:rFonts w:ascii="Times New Roman" w:hAnsi="Times New Roman" w:cs="Times New Roman"/>
          <w:sz w:val="24"/>
          <w:szCs w:val="24"/>
        </w:rPr>
        <w:t>not be</w:t>
      </w:r>
      <w:r w:rsidRPr="00392A95">
        <w:rPr>
          <w:rFonts w:ascii="Times New Roman" w:hAnsi="Times New Roman" w:cs="Times New Roman"/>
          <w:sz w:val="24"/>
          <w:szCs w:val="24"/>
        </w:rPr>
        <w:t xml:space="preserve"> explained </w:t>
      </w:r>
      <w:r>
        <w:rPr>
          <w:rFonts w:ascii="Times New Roman" w:hAnsi="Times New Roman" w:cs="Times New Roman"/>
          <w:sz w:val="24"/>
          <w:szCs w:val="24"/>
        </w:rPr>
        <w:t>by any</w:t>
      </w:r>
      <w:r w:rsidRPr="00392A95">
        <w:rPr>
          <w:rFonts w:ascii="Times New Roman" w:hAnsi="Times New Roman" w:cs="Times New Roman"/>
          <w:sz w:val="24"/>
          <w:szCs w:val="24"/>
        </w:rPr>
        <w:t xml:space="preserve"> of the following factors: </w:t>
      </w:r>
      <w:r w:rsidR="008D7391" w:rsidRPr="008D7391">
        <w:rPr>
          <w:rFonts w:ascii="Times New Roman" w:hAnsi="Times New Roman" w:cs="Times New Roman"/>
          <w:sz w:val="24"/>
          <w:szCs w:val="24"/>
        </w:rPr>
        <w:t xml:space="preserve">percent tree/shrub/herb cover, tree density, average canopy height, area of wildlife opening, age of the wildlife opening, successional age of the wildlife opening, </w:t>
      </w:r>
      <w:r w:rsidR="008D7391">
        <w:rPr>
          <w:rFonts w:ascii="Times New Roman" w:hAnsi="Times New Roman" w:cs="Times New Roman"/>
          <w:sz w:val="24"/>
          <w:szCs w:val="24"/>
        </w:rPr>
        <w:t xml:space="preserve">maintenance, </w:t>
      </w:r>
      <w:r w:rsidR="008D7391" w:rsidRPr="008D7391">
        <w:rPr>
          <w:rFonts w:ascii="Times New Roman" w:hAnsi="Times New Roman" w:cs="Times New Roman"/>
          <w:sz w:val="24"/>
          <w:szCs w:val="24"/>
        </w:rPr>
        <w:t xml:space="preserve">edge-to-area ratio, total area of wildlife openings within 1 km, distance to nearest wildlife opening, </w:t>
      </w:r>
      <w:r w:rsidR="00D46B38">
        <w:rPr>
          <w:rFonts w:ascii="Times New Roman" w:hAnsi="Times New Roman" w:cs="Times New Roman"/>
          <w:sz w:val="24"/>
          <w:szCs w:val="24"/>
        </w:rPr>
        <w:t>proportion of intensive vs. non-intensive vs. no</w:t>
      </w:r>
      <w:r w:rsidR="00DF702F">
        <w:rPr>
          <w:rFonts w:ascii="Times New Roman" w:hAnsi="Times New Roman" w:cs="Times New Roman"/>
          <w:sz w:val="24"/>
          <w:szCs w:val="24"/>
        </w:rPr>
        <w:t xml:space="preserve"> harvest within 1</w:t>
      </w:r>
      <w:r w:rsidR="008D7391">
        <w:rPr>
          <w:rFonts w:ascii="Times New Roman" w:hAnsi="Times New Roman" w:cs="Times New Roman"/>
          <w:sz w:val="24"/>
          <w:szCs w:val="24"/>
        </w:rPr>
        <w:t xml:space="preserve"> km, or</w:t>
      </w:r>
      <w:r w:rsidR="008D7391" w:rsidRPr="008D7391">
        <w:rPr>
          <w:rFonts w:ascii="Times New Roman" w:hAnsi="Times New Roman" w:cs="Times New Roman"/>
          <w:sz w:val="24"/>
          <w:szCs w:val="24"/>
        </w:rPr>
        <w:t xml:space="preserve"> juxtaposition of diff</w:t>
      </w:r>
      <w:r w:rsidR="00DF702F">
        <w:rPr>
          <w:rFonts w:ascii="Times New Roman" w:hAnsi="Times New Roman" w:cs="Times New Roman"/>
          <w:sz w:val="24"/>
          <w:szCs w:val="24"/>
        </w:rPr>
        <w:t>erent opening sizes within 1</w:t>
      </w:r>
      <w:r w:rsidR="008D7391">
        <w:rPr>
          <w:rFonts w:ascii="Times New Roman" w:hAnsi="Times New Roman" w:cs="Times New Roman"/>
          <w:sz w:val="24"/>
          <w:szCs w:val="24"/>
        </w:rPr>
        <w:t xml:space="preserve"> km</w:t>
      </w:r>
      <w:r w:rsidR="00D501DB">
        <w:rPr>
          <w:rFonts w:ascii="Times New Roman" w:hAnsi="Times New Roman" w:cs="Times New Roman"/>
          <w:sz w:val="24"/>
          <w:szCs w:val="24"/>
        </w:rPr>
        <w:t xml:space="preserve"> (Table </w:t>
      </w:r>
      <w:r w:rsidR="00AF4B13">
        <w:rPr>
          <w:rFonts w:ascii="Times New Roman" w:hAnsi="Times New Roman" w:cs="Times New Roman"/>
          <w:sz w:val="24"/>
          <w:szCs w:val="24"/>
        </w:rPr>
        <w:t>11</w:t>
      </w:r>
      <w:r w:rsidR="00822933">
        <w:rPr>
          <w:rFonts w:ascii="Times New Roman" w:hAnsi="Times New Roman" w:cs="Times New Roman"/>
          <w:sz w:val="24"/>
          <w:szCs w:val="24"/>
        </w:rPr>
        <w:t>)</w:t>
      </w:r>
      <w:r w:rsidR="008D7391" w:rsidRPr="008D7391">
        <w:rPr>
          <w:rFonts w:ascii="Times New Roman" w:hAnsi="Times New Roman" w:cs="Times New Roman"/>
          <w:sz w:val="24"/>
          <w:szCs w:val="24"/>
        </w:rPr>
        <w:t>.</w:t>
      </w:r>
    </w:p>
    <w:p w14:paraId="1D16E0F1"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1</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sidRPr="009B2173">
        <w:rPr>
          <w:rFonts w:ascii="Times New Roman" w:hAnsi="Times New Roman" w:cs="Times New Roman"/>
          <w:sz w:val="24"/>
          <w:szCs w:val="24"/>
        </w:rPr>
        <w:t>local habitat attributes</w:t>
      </w:r>
      <w:r w:rsidRPr="00284FA0">
        <w:rPr>
          <w:rFonts w:ascii="Times New Roman" w:hAnsi="Times New Roman" w:cs="Times New Roman"/>
          <w:sz w:val="24"/>
          <w:szCs w:val="24"/>
        </w:rPr>
        <w:t>.</w:t>
      </w:r>
    </w:p>
    <w:p w14:paraId="11C05033" w14:textId="6188CE41"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1B3391">
        <w:rPr>
          <w:rFonts w:ascii="Times New Roman" w:hAnsi="Times New Roman" w:cs="Times New Roman"/>
          <w:sz w:val="24"/>
          <w:szCs w:val="24"/>
        </w:rPr>
        <w:t>will be best explained by</w:t>
      </w:r>
      <w:r w:rsidR="005E15D9">
        <w:rPr>
          <w:rFonts w:ascii="Times New Roman" w:hAnsi="Times New Roman" w:cs="Times New Roman"/>
          <w:sz w:val="24"/>
          <w:szCs w:val="24"/>
        </w:rPr>
        <w:t xml:space="preserve"> </w:t>
      </w:r>
      <w:r w:rsidRPr="001B3391">
        <w:rPr>
          <w:rFonts w:ascii="Times New Roman" w:hAnsi="Times New Roman" w:cs="Times New Roman"/>
          <w:sz w:val="24"/>
          <w:szCs w:val="24"/>
        </w:rPr>
        <w:t>percent tree/shrub/herb cover, tree density, and/or canopy height and will not be related to opening size, management, or landscape context.</w:t>
      </w:r>
    </w:p>
    <w:p w14:paraId="19D1756B"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2</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sidRPr="009B2173">
        <w:rPr>
          <w:rFonts w:ascii="Times New Roman" w:hAnsi="Times New Roman" w:cs="Times New Roman"/>
          <w:sz w:val="24"/>
          <w:szCs w:val="24"/>
        </w:rPr>
        <w:t>opening size.</w:t>
      </w:r>
    </w:p>
    <w:p w14:paraId="139248E4" w14:textId="36D2B367"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1B3391">
        <w:rPr>
          <w:rFonts w:ascii="Times New Roman" w:hAnsi="Times New Roman" w:cs="Times New Roman"/>
          <w:sz w:val="24"/>
          <w:szCs w:val="24"/>
        </w:rPr>
        <w:t xml:space="preserve">will be best explained by the area of </w:t>
      </w:r>
      <w:r w:rsidR="002B69FC">
        <w:rPr>
          <w:rFonts w:ascii="Times New Roman" w:hAnsi="Times New Roman" w:cs="Times New Roman"/>
          <w:sz w:val="24"/>
          <w:szCs w:val="24"/>
        </w:rPr>
        <w:t>the wildlife opening</w:t>
      </w:r>
      <w:r w:rsidRPr="001B3391">
        <w:rPr>
          <w:rFonts w:ascii="Times New Roman" w:hAnsi="Times New Roman" w:cs="Times New Roman"/>
          <w:sz w:val="24"/>
          <w:szCs w:val="24"/>
        </w:rPr>
        <w:t xml:space="preserve"> and will not be related to local habitat attributes, management, or landscape context.</w:t>
      </w:r>
    </w:p>
    <w:p w14:paraId="6E02FD16"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3</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Pr>
          <w:rFonts w:ascii="Times New Roman" w:hAnsi="Times New Roman" w:cs="Times New Roman"/>
          <w:sz w:val="24"/>
          <w:szCs w:val="24"/>
        </w:rPr>
        <w:t>management</w:t>
      </w:r>
      <w:r w:rsidRPr="009B2173">
        <w:rPr>
          <w:rFonts w:ascii="Times New Roman" w:hAnsi="Times New Roman" w:cs="Times New Roman"/>
          <w:sz w:val="24"/>
          <w:szCs w:val="24"/>
        </w:rPr>
        <w:t>.</w:t>
      </w:r>
    </w:p>
    <w:p w14:paraId="03B41FEB" w14:textId="7D4732F7"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 xml:space="preserve">will be best explained by management (e.g., </w:t>
      </w:r>
      <w:r w:rsidR="002B69FC">
        <w:rPr>
          <w:rFonts w:ascii="Times New Roman" w:hAnsi="Times New Roman" w:cs="Times New Roman"/>
          <w:sz w:val="24"/>
          <w:szCs w:val="24"/>
        </w:rPr>
        <w:t>age of wildlife opening</w:t>
      </w:r>
      <w:r w:rsidRPr="009B2173">
        <w:rPr>
          <w:rFonts w:ascii="Times New Roman" w:hAnsi="Times New Roman" w:cs="Times New Roman"/>
          <w:sz w:val="24"/>
          <w:szCs w:val="24"/>
        </w:rPr>
        <w:t xml:space="preserve">, </w:t>
      </w:r>
      <w:r w:rsidR="002B69FC">
        <w:rPr>
          <w:rFonts w:ascii="Times New Roman" w:hAnsi="Times New Roman" w:cs="Times New Roman"/>
          <w:sz w:val="24"/>
          <w:szCs w:val="24"/>
        </w:rPr>
        <w:t>successional age of wildlife opening</w:t>
      </w:r>
      <w:r w:rsidR="005E15D9">
        <w:rPr>
          <w:rFonts w:ascii="Times New Roman" w:hAnsi="Times New Roman" w:cs="Times New Roman"/>
          <w:sz w:val="24"/>
          <w:szCs w:val="24"/>
        </w:rPr>
        <w:t>,</w:t>
      </w:r>
      <w:r w:rsidR="002B69FC" w:rsidRPr="009B2173">
        <w:rPr>
          <w:rFonts w:ascii="Times New Roman" w:hAnsi="Times New Roman" w:cs="Times New Roman"/>
          <w:sz w:val="24"/>
          <w:szCs w:val="24"/>
        </w:rPr>
        <w:t xml:space="preserve"> </w:t>
      </w:r>
      <w:r w:rsidR="002B69FC">
        <w:rPr>
          <w:rFonts w:ascii="Times New Roman" w:hAnsi="Times New Roman" w:cs="Times New Roman"/>
          <w:sz w:val="24"/>
          <w:szCs w:val="24"/>
        </w:rPr>
        <w:t>maintenance</w:t>
      </w:r>
      <w:r w:rsidRPr="009B2173">
        <w:rPr>
          <w:rFonts w:ascii="Times New Roman" w:hAnsi="Times New Roman" w:cs="Times New Roman"/>
          <w:sz w:val="24"/>
          <w:szCs w:val="24"/>
        </w:rPr>
        <w:t>) and will not be related to local habitat attributes, opening size, or landscape context.</w:t>
      </w:r>
    </w:p>
    <w:p w14:paraId="303935A4" w14:textId="77777777"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4</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Pr="00284FA0">
        <w:rPr>
          <w:rFonts w:ascii="Times New Roman" w:hAnsi="Times New Roman" w:cs="Times New Roman"/>
          <w:sz w:val="24"/>
          <w:szCs w:val="24"/>
        </w:rPr>
        <w:t xml:space="preserve">primarily related to </w:t>
      </w:r>
      <w:r>
        <w:rPr>
          <w:rFonts w:ascii="Times New Roman" w:hAnsi="Times New Roman" w:cs="Times New Roman"/>
          <w:sz w:val="24"/>
          <w:szCs w:val="24"/>
        </w:rPr>
        <w:t>landscape context</w:t>
      </w:r>
      <w:r w:rsidRPr="009B2173">
        <w:rPr>
          <w:rFonts w:ascii="Times New Roman" w:hAnsi="Times New Roman" w:cs="Times New Roman"/>
          <w:sz w:val="24"/>
          <w:szCs w:val="24"/>
        </w:rPr>
        <w:t>.</w:t>
      </w:r>
    </w:p>
    <w:p w14:paraId="1DCBA20E" w14:textId="23FFB72D"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 xml:space="preserve">will be best explained by the edge-to-area ratio, </w:t>
      </w:r>
      <w:r w:rsidR="002B69FC" w:rsidRPr="004D4289">
        <w:rPr>
          <w:rFonts w:ascii="Times New Roman" w:hAnsi="Times New Roman" w:cs="Times New Roman"/>
          <w:sz w:val="24"/>
          <w:szCs w:val="24"/>
        </w:rPr>
        <w:t>total area of wildlife openings in the la</w:t>
      </w:r>
      <w:r w:rsidR="002B69FC">
        <w:rPr>
          <w:rFonts w:ascii="Times New Roman" w:hAnsi="Times New Roman" w:cs="Times New Roman"/>
          <w:sz w:val="24"/>
          <w:szCs w:val="24"/>
        </w:rPr>
        <w:t>ndscape (within 1 km),</w:t>
      </w:r>
      <w:r w:rsidRPr="009B2173">
        <w:rPr>
          <w:rFonts w:ascii="Times New Roman" w:hAnsi="Times New Roman" w:cs="Times New Roman"/>
          <w:sz w:val="24"/>
          <w:szCs w:val="24"/>
        </w:rPr>
        <w:t xml:space="preserve"> distance to the nearest opening, </w:t>
      </w:r>
      <w:r w:rsidR="00D46B38">
        <w:rPr>
          <w:rFonts w:ascii="Times New Roman" w:hAnsi="Times New Roman" w:cs="Times New Roman"/>
          <w:sz w:val="24"/>
          <w:szCs w:val="24"/>
        </w:rPr>
        <w:t>proportion of intensive vs. non-intensive vs. no harvest within 1 km</w:t>
      </w:r>
      <w:r w:rsidR="002B69FC" w:rsidRPr="004D4289">
        <w:rPr>
          <w:rFonts w:ascii="Times New Roman" w:hAnsi="Times New Roman" w:cs="Times New Roman"/>
          <w:sz w:val="24"/>
          <w:szCs w:val="24"/>
        </w:rPr>
        <w:t xml:space="preserve">, or juxtaposition of different opening sizes within </w:t>
      </w:r>
      <w:r w:rsidR="00DF702F">
        <w:rPr>
          <w:rFonts w:ascii="Times New Roman" w:hAnsi="Times New Roman" w:cs="Times New Roman"/>
          <w:sz w:val="24"/>
          <w:szCs w:val="24"/>
        </w:rPr>
        <w:t>1</w:t>
      </w:r>
      <w:r w:rsidR="002B69FC" w:rsidRPr="004D4289">
        <w:rPr>
          <w:rFonts w:ascii="Times New Roman" w:hAnsi="Times New Roman" w:cs="Times New Roman"/>
          <w:sz w:val="24"/>
          <w:szCs w:val="24"/>
        </w:rPr>
        <w:t xml:space="preserve"> km</w:t>
      </w:r>
      <w:r w:rsidR="002B69FC" w:rsidRPr="009B2173">
        <w:rPr>
          <w:rFonts w:ascii="Times New Roman" w:hAnsi="Times New Roman" w:cs="Times New Roman"/>
          <w:sz w:val="24"/>
          <w:szCs w:val="24"/>
        </w:rPr>
        <w:t xml:space="preserve"> </w:t>
      </w:r>
      <w:r w:rsidRPr="009B2173">
        <w:rPr>
          <w:rFonts w:ascii="Times New Roman" w:hAnsi="Times New Roman" w:cs="Times New Roman"/>
          <w:sz w:val="24"/>
          <w:szCs w:val="24"/>
        </w:rPr>
        <w:t>and will not be related to local habitat attributes, opening size, or management.</w:t>
      </w:r>
    </w:p>
    <w:p w14:paraId="2814C5E2" w14:textId="46F4EFF1" w:rsidR="009B2173" w:rsidRPr="009B2173" w:rsidRDefault="009B2173" w:rsidP="000D340D">
      <w:pPr>
        <w:widowControl w:val="0"/>
        <w:spacing w:line="276" w:lineRule="auto"/>
        <w:ind w:left="1440" w:hanging="1440"/>
        <w:rPr>
          <w:rFonts w:ascii="Times New Roman" w:hAnsi="Times New Roman" w:cs="Times New Roman"/>
          <w:sz w:val="24"/>
          <w:szCs w:val="24"/>
        </w:rPr>
      </w:pPr>
      <w:r>
        <w:rPr>
          <w:rFonts w:ascii="Times New Roman" w:hAnsi="Times New Roman" w:cs="Times New Roman"/>
          <w:i/>
          <w:sz w:val="24"/>
          <w:szCs w:val="24"/>
        </w:rPr>
        <w:t>Hypothesis 5</w:t>
      </w:r>
      <w:r w:rsidRPr="009B2173">
        <w:rPr>
          <w:rFonts w:ascii="Times New Roman" w:hAnsi="Times New Roman" w:cs="Times New Roman"/>
          <w:sz w:val="24"/>
          <w:szCs w:val="24"/>
        </w:rPr>
        <w:t>:</w:t>
      </w:r>
      <w:r>
        <w:rPr>
          <w:rFonts w:ascii="Times New Roman" w:hAnsi="Times New Roman" w:cs="Times New Roman"/>
          <w:i/>
          <w:sz w:val="24"/>
          <w:szCs w:val="24"/>
        </w:rPr>
        <w:tab/>
      </w:r>
      <w:r w:rsidR="007F1A96" w:rsidRPr="009B2173">
        <w:rPr>
          <w:rFonts w:ascii="Times New Roman" w:hAnsi="Times New Roman" w:cs="Times New Roman"/>
          <w:sz w:val="24"/>
          <w:szCs w:val="24"/>
        </w:rPr>
        <w:t xml:space="preserve">Avian communities </w:t>
      </w:r>
      <w:r w:rsidR="007F1A96">
        <w:rPr>
          <w:rFonts w:ascii="Times New Roman" w:hAnsi="Times New Roman" w:cs="Times New Roman"/>
          <w:sz w:val="24"/>
          <w:szCs w:val="24"/>
        </w:rPr>
        <w:t>with</w:t>
      </w:r>
      <w:r w:rsidR="007F1A96" w:rsidRPr="009B2173">
        <w:rPr>
          <w:rFonts w:ascii="Times New Roman" w:hAnsi="Times New Roman" w:cs="Times New Roman"/>
          <w:sz w:val="24"/>
          <w:szCs w:val="24"/>
        </w:rPr>
        <w:t xml:space="preserve">in </w:t>
      </w:r>
      <w:r w:rsidR="007F1A96">
        <w:rPr>
          <w:rFonts w:ascii="Times New Roman" w:hAnsi="Times New Roman" w:cs="Times New Roman"/>
          <w:sz w:val="24"/>
          <w:szCs w:val="24"/>
        </w:rPr>
        <w:t xml:space="preserve">and adjacent to </w:t>
      </w:r>
      <w:r w:rsidR="007F1A96" w:rsidRPr="009B2173">
        <w:rPr>
          <w:rFonts w:ascii="Times New Roman" w:hAnsi="Times New Roman" w:cs="Times New Roman"/>
          <w:sz w:val="24"/>
          <w:szCs w:val="24"/>
        </w:rPr>
        <w:t xml:space="preserve">wildlife openings </w:t>
      </w:r>
      <w:r w:rsidRPr="009B2173">
        <w:rPr>
          <w:rFonts w:ascii="Times New Roman" w:hAnsi="Times New Roman" w:cs="Times New Roman"/>
          <w:sz w:val="24"/>
          <w:szCs w:val="24"/>
        </w:rPr>
        <w:t xml:space="preserve">are </w:t>
      </w:r>
      <w:r w:rsidR="00A57001">
        <w:rPr>
          <w:rFonts w:ascii="Times New Roman" w:hAnsi="Times New Roman" w:cs="Times New Roman"/>
          <w:sz w:val="24"/>
          <w:szCs w:val="24"/>
        </w:rPr>
        <w:t>simultaneously influenced</w:t>
      </w:r>
      <w:r w:rsidRPr="00284FA0">
        <w:rPr>
          <w:rFonts w:ascii="Times New Roman" w:hAnsi="Times New Roman" w:cs="Times New Roman"/>
          <w:sz w:val="24"/>
          <w:szCs w:val="24"/>
        </w:rPr>
        <w:t xml:space="preserve"> </w:t>
      </w:r>
      <w:r w:rsidR="00A57001">
        <w:rPr>
          <w:rFonts w:ascii="Times New Roman" w:hAnsi="Times New Roman" w:cs="Times New Roman"/>
          <w:sz w:val="24"/>
          <w:szCs w:val="24"/>
        </w:rPr>
        <w:t>by</w:t>
      </w:r>
      <w:r w:rsidRPr="00284FA0">
        <w:rPr>
          <w:rFonts w:ascii="Times New Roman" w:hAnsi="Times New Roman" w:cs="Times New Roman"/>
          <w:sz w:val="24"/>
          <w:szCs w:val="24"/>
        </w:rPr>
        <w:t xml:space="preserve"> </w:t>
      </w:r>
      <w:r w:rsidRPr="009B2173">
        <w:rPr>
          <w:rFonts w:ascii="Times New Roman" w:hAnsi="Times New Roman" w:cs="Times New Roman"/>
          <w:sz w:val="24"/>
          <w:szCs w:val="24"/>
        </w:rPr>
        <w:t>local habitat attributes, opening size, management, and landscape context.</w:t>
      </w:r>
    </w:p>
    <w:p w14:paraId="3FF83DED" w14:textId="102AB748" w:rsidR="009B2173" w:rsidRDefault="009B2173" w:rsidP="000D340D">
      <w:pPr>
        <w:pStyle w:val="ListParagraph"/>
        <w:widowControl w:val="0"/>
        <w:spacing w:line="276" w:lineRule="auto"/>
        <w:ind w:left="1440"/>
        <w:rPr>
          <w:rFonts w:ascii="Times New Roman" w:hAnsi="Times New Roman" w:cs="Times New Roman"/>
          <w:sz w:val="24"/>
          <w:szCs w:val="24"/>
        </w:rPr>
      </w:pPr>
      <w:r w:rsidRPr="00392A95">
        <w:rPr>
          <w:rFonts w:ascii="Times New Roman" w:hAnsi="Times New Roman" w:cs="Times New Roman"/>
          <w:i/>
          <w:sz w:val="24"/>
          <w:szCs w:val="24"/>
        </w:rPr>
        <w:t>Prediction</w:t>
      </w:r>
      <w:r w:rsidRPr="00392A95">
        <w:rPr>
          <w:rFonts w:ascii="Times New Roman" w:hAnsi="Times New Roman" w:cs="Times New Roman"/>
          <w:sz w:val="24"/>
          <w:szCs w:val="24"/>
        </w:rPr>
        <w:t xml:space="preserve">: </w:t>
      </w:r>
      <w:r w:rsidR="004B45F1">
        <w:rPr>
          <w:rFonts w:ascii="Times New Roman" w:hAnsi="Times New Roman" w:cs="Times New Roman"/>
          <w:sz w:val="24"/>
          <w:szCs w:val="24"/>
        </w:rPr>
        <w:t>Avian</w:t>
      </w:r>
      <w:r w:rsidR="004B45F1" w:rsidRPr="00392A95">
        <w:rPr>
          <w:rFonts w:ascii="Times New Roman" w:hAnsi="Times New Roman" w:cs="Times New Roman"/>
          <w:sz w:val="24"/>
          <w:szCs w:val="24"/>
        </w:rPr>
        <w:t xml:space="preserve"> guild richness, occupancy of game bird specie</w:t>
      </w:r>
      <w:r w:rsidR="004B45F1">
        <w:rPr>
          <w:rFonts w:ascii="Times New Roman" w:hAnsi="Times New Roman" w:cs="Times New Roman"/>
          <w:sz w:val="24"/>
          <w:szCs w:val="24"/>
        </w:rPr>
        <w:t xml:space="preserve">s, </w:t>
      </w:r>
      <w:r w:rsidR="004B45F1" w:rsidRPr="00392A95">
        <w:rPr>
          <w:rFonts w:ascii="Times New Roman" w:hAnsi="Times New Roman" w:cs="Times New Roman"/>
          <w:sz w:val="24"/>
          <w:szCs w:val="24"/>
        </w:rPr>
        <w:t>abundance of breeding songbird species</w:t>
      </w:r>
      <w:r w:rsidR="004B45F1">
        <w:rPr>
          <w:rFonts w:ascii="Times New Roman" w:hAnsi="Times New Roman" w:cs="Times New Roman"/>
          <w:sz w:val="24"/>
          <w:szCs w:val="24"/>
        </w:rPr>
        <w:t>, and</w:t>
      </w:r>
      <w:r w:rsidR="004B45F1" w:rsidRPr="00392A95">
        <w:rPr>
          <w:rFonts w:ascii="Times New Roman" w:hAnsi="Times New Roman" w:cs="Times New Roman"/>
          <w:sz w:val="24"/>
          <w:szCs w:val="24"/>
        </w:rPr>
        <w:t xml:space="preserve"> occupancy of post-breeding songbird species</w:t>
      </w:r>
      <w:r w:rsidR="004B45F1">
        <w:rPr>
          <w:rFonts w:ascii="Times New Roman" w:hAnsi="Times New Roman" w:cs="Times New Roman"/>
          <w:sz w:val="24"/>
          <w:szCs w:val="24"/>
        </w:rPr>
        <w:t xml:space="preserve"> </w:t>
      </w:r>
      <w:r w:rsidRPr="009B2173">
        <w:rPr>
          <w:rFonts w:ascii="Times New Roman" w:hAnsi="Times New Roman" w:cs="Times New Roman"/>
          <w:sz w:val="24"/>
          <w:szCs w:val="24"/>
        </w:rPr>
        <w:t>will be best explained by a combination of the following factors:</w:t>
      </w:r>
      <w:r w:rsidR="005E15D9">
        <w:rPr>
          <w:rFonts w:ascii="Times New Roman" w:hAnsi="Times New Roman" w:cs="Times New Roman"/>
          <w:sz w:val="24"/>
          <w:szCs w:val="24"/>
        </w:rPr>
        <w:t xml:space="preserve"> </w:t>
      </w:r>
      <w:r w:rsidR="008D7391" w:rsidRPr="008D7391">
        <w:rPr>
          <w:rFonts w:ascii="Times New Roman" w:hAnsi="Times New Roman" w:cs="Times New Roman"/>
          <w:sz w:val="24"/>
          <w:szCs w:val="24"/>
        </w:rPr>
        <w:t xml:space="preserve">percent tree/shrub/herb cover, tree density, and average canopy height, area of wildlife opening, the age of the wildlife opening, successional age of the wildlife opening, maintenance, edge-to-area ratio, total area of wildlife openings within 1 km, distance to nearest wildlife opening, </w:t>
      </w:r>
      <w:r w:rsidR="00D46B38">
        <w:rPr>
          <w:rFonts w:ascii="Times New Roman" w:hAnsi="Times New Roman" w:cs="Times New Roman"/>
          <w:sz w:val="24"/>
          <w:szCs w:val="24"/>
        </w:rPr>
        <w:t>proportion of intensive vs. non-intensive vs. no harvest within 1 km</w:t>
      </w:r>
      <w:r w:rsidR="008D7391" w:rsidRPr="008D7391">
        <w:rPr>
          <w:rFonts w:ascii="Times New Roman" w:hAnsi="Times New Roman" w:cs="Times New Roman"/>
          <w:sz w:val="24"/>
          <w:szCs w:val="24"/>
        </w:rPr>
        <w:t xml:space="preserve">, or juxtaposition of different opening sizes within </w:t>
      </w:r>
      <w:r w:rsidR="00822933">
        <w:rPr>
          <w:rFonts w:ascii="Times New Roman" w:hAnsi="Times New Roman" w:cs="Times New Roman"/>
          <w:sz w:val="24"/>
          <w:szCs w:val="24"/>
        </w:rPr>
        <w:t>1</w:t>
      </w:r>
      <w:r w:rsidR="008D7391" w:rsidRPr="008D7391">
        <w:rPr>
          <w:rFonts w:ascii="Times New Roman" w:hAnsi="Times New Roman" w:cs="Times New Roman"/>
          <w:sz w:val="24"/>
          <w:szCs w:val="24"/>
        </w:rPr>
        <w:t xml:space="preserve"> km.</w:t>
      </w:r>
    </w:p>
    <w:p w14:paraId="316C8A3C" w14:textId="5394A721" w:rsidR="00A320FA" w:rsidRPr="0081788F" w:rsidRDefault="00A320FA" w:rsidP="000D340D">
      <w:pPr>
        <w:widowControl w:val="0"/>
        <w:spacing w:line="276" w:lineRule="auto"/>
        <w:rPr>
          <w:rFonts w:ascii="Times New Roman" w:hAnsi="Times New Roman" w:cs="Times New Roman"/>
          <w:b/>
          <w:sz w:val="24"/>
          <w:szCs w:val="24"/>
        </w:rPr>
      </w:pPr>
      <w:r w:rsidRPr="0081788F">
        <w:rPr>
          <w:rFonts w:ascii="Times New Roman" w:hAnsi="Times New Roman" w:cs="Times New Roman"/>
          <w:b/>
          <w:sz w:val="24"/>
          <w:szCs w:val="24"/>
        </w:rPr>
        <w:t>Methods</w:t>
      </w:r>
    </w:p>
    <w:p w14:paraId="2BFFF12C" w14:textId="77777777" w:rsidR="00A320FA" w:rsidRPr="0081788F" w:rsidRDefault="00834516" w:rsidP="000D340D">
      <w:pPr>
        <w:widowControl w:val="0"/>
        <w:spacing w:line="276" w:lineRule="auto"/>
        <w:rPr>
          <w:rFonts w:ascii="Times New Roman" w:hAnsi="Times New Roman" w:cs="Times New Roman"/>
          <w:i/>
          <w:sz w:val="24"/>
          <w:szCs w:val="24"/>
        </w:rPr>
      </w:pPr>
      <w:r w:rsidRPr="0081788F">
        <w:rPr>
          <w:rFonts w:ascii="Times New Roman" w:hAnsi="Times New Roman" w:cs="Times New Roman"/>
          <w:i/>
          <w:sz w:val="24"/>
          <w:szCs w:val="24"/>
        </w:rPr>
        <w:t>Study area</w:t>
      </w:r>
    </w:p>
    <w:p w14:paraId="14D3E281" w14:textId="7889F11D" w:rsidR="005845AA" w:rsidRDefault="002642DA" w:rsidP="000D340D">
      <w:pPr>
        <w:widowControl w:val="0"/>
        <w:spacing w:line="276" w:lineRule="auto"/>
        <w:rPr>
          <w:rFonts w:ascii="Times New Roman" w:hAnsi="Times New Roman" w:cs="Times New Roman"/>
          <w:sz w:val="24"/>
        </w:rPr>
      </w:pPr>
      <w:r w:rsidRPr="0081788F">
        <w:rPr>
          <w:rFonts w:ascii="Times New Roman" w:hAnsi="Times New Roman" w:cs="Times New Roman"/>
          <w:sz w:val="24"/>
          <w:szCs w:val="24"/>
        </w:rPr>
        <w:tab/>
        <w:t>Study sites are located throughout the Monongahela National Forest</w:t>
      </w:r>
      <w:r w:rsidR="00CE591D">
        <w:rPr>
          <w:rFonts w:ascii="Times New Roman" w:hAnsi="Times New Roman" w:cs="Times New Roman"/>
          <w:sz w:val="24"/>
          <w:szCs w:val="24"/>
        </w:rPr>
        <w:t>,</w:t>
      </w:r>
      <w:r w:rsidR="0081788F" w:rsidRPr="0081788F">
        <w:rPr>
          <w:rFonts w:ascii="Times New Roman" w:hAnsi="Times New Roman" w:cs="Times New Roman"/>
          <w:sz w:val="24"/>
          <w:szCs w:val="24"/>
        </w:rPr>
        <w:t xml:space="preserve"> which encompasses </w:t>
      </w:r>
      <w:r w:rsidR="00AD47BD">
        <w:rPr>
          <w:rFonts w:ascii="Times New Roman" w:hAnsi="Times New Roman" w:cs="Times New Roman"/>
          <w:sz w:val="24"/>
          <w:szCs w:val="24"/>
        </w:rPr>
        <w:t xml:space="preserve">portions of </w:t>
      </w:r>
      <w:r w:rsidR="0081788F" w:rsidRPr="0081788F">
        <w:rPr>
          <w:rFonts w:ascii="Times New Roman" w:hAnsi="Times New Roman" w:cs="Times New Roman"/>
          <w:sz w:val="24"/>
          <w:szCs w:val="24"/>
        </w:rPr>
        <w:t>nine counties (Preston, Tucker, Grant, Randolph, Pendleton, Pocahontas, Webster, Nicholas, and Greenbrier)</w:t>
      </w:r>
      <w:r w:rsidRPr="0081788F">
        <w:rPr>
          <w:rFonts w:ascii="Times New Roman" w:hAnsi="Times New Roman" w:cs="Times New Roman"/>
          <w:sz w:val="24"/>
          <w:szCs w:val="24"/>
        </w:rPr>
        <w:t xml:space="preserve"> in eastern West Virginia</w:t>
      </w:r>
      <w:r w:rsidR="004F7644">
        <w:rPr>
          <w:rFonts w:ascii="Times New Roman" w:hAnsi="Times New Roman" w:cs="Times New Roman"/>
          <w:sz w:val="24"/>
          <w:szCs w:val="24"/>
        </w:rPr>
        <w:t xml:space="preserve"> (Figure </w:t>
      </w:r>
      <w:r w:rsidR="00735136">
        <w:rPr>
          <w:rFonts w:ascii="Times New Roman" w:hAnsi="Times New Roman" w:cs="Times New Roman"/>
          <w:sz w:val="24"/>
          <w:szCs w:val="24"/>
        </w:rPr>
        <w:t>5</w:t>
      </w:r>
      <w:r w:rsidR="002366DC">
        <w:rPr>
          <w:rFonts w:ascii="Times New Roman" w:hAnsi="Times New Roman" w:cs="Times New Roman"/>
          <w:sz w:val="24"/>
          <w:szCs w:val="24"/>
        </w:rPr>
        <w:t>)</w:t>
      </w:r>
      <w:r w:rsidRPr="0081788F">
        <w:rPr>
          <w:rFonts w:ascii="Times New Roman" w:hAnsi="Times New Roman" w:cs="Times New Roman"/>
          <w:sz w:val="24"/>
          <w:szCs w:val="24"/>
        </w:rPr>
        <w:t xml:space="preserve">. </w:t>
      </w:r>
      <w:r w:rsidR="0081788F">
        <w:rPr>
          <w:rFonts w:ascii="Times New Roman" w:hAnsi="Times New Roman" w:cs="Times New Roman"/>
          <w:sz w:val="24"/>
        </w:rPr>
        <w:t xml:space="preserve">This area was placed under federal protection in 1920 and </w:t>
      </w:r>
      <w:r w:rsidR="00D069A8" w:rsidRPr="003E5682">
        <w:rPr>
          <w:rFonts w:ascii="Times New Roman" w:hAnsi="Times New Roman" w:cs="Times New Roman"/>
          <w:sz w:val="24"/>
          <w:szCs w:val="24"/>
        </w:rPr>
        <w:t>encompasses</w:t>
      </w:r>
      <w:r w:rsidR="00D069A8">
        <w:rPr>
          <w:rFonts w:ascii="Times New Roman" w:hAnsi="Times New Roman" w:cs="Times New Roman"/>
          <w:sz w:val="24"/>
          <w:szCs w:val="24"/>
        </w:rPr>
        <w:t xml:space="preserve"> nearly 688,000 ha</w:t>
      </w:r>
      <w:r w:rsidR="00D069A8" w:rsidRPr="003E5682">
        <w:rPr>
          <w:rFonts w:ascii="Times New Roman" w:hAnsi="Times New Roman" w:cs="Times New Roman"/>
          <w:sz w:val="24"/>
          <w:szCs w:val="24"/>
        </w:rPr>
        <w:t xml:space="preserve">, of which 54% </w:t>
      </w:r>
      <w:r w:rsidR="00D069A8">
        <w:rPr>
          <w:rFonts w:ascii="Times New Roman" w:hAnsi="Times New Roman" w:cs="Times New Roman"/>
          <w:sz w:val="24"/>
          <w:szCs w:val="24"/>
        </w:rPr>
        <w:t xml:space="preserve">(371,906 ha) </w:t>
      </w:r>
      <w:r w:rsidR="0081788F">
        <w:rPr>
          <w:rFonts w:ascii="Times New Roman" w:hAnsi="Times New Roman" w:cs="Times New Roman"/>
          <w:sz w:val="24"/>
        </w:rPr>
        <w:t xml:space="preserve">is owned and overseen by the U.S. Forest Service. </w:t>
      </w:r>
      <w:r w:rsidR="00D459FC">
        <w:rPr>
          <w:rFonts w:ascii="Times New Roman" w:hAnsi="Times New Roman" w:cs="Times New Roman"/>
          <w:sz w:val="24"/>
        </w:rPr>
        <w:t>The</w:t>
      </w:r>
      <w:r w:rsidR="0081788F">
        <w:rPr>
          <w:rFonts w:ascii="Times New Roman" w:hAnsi="Times New Roman" w:cs="Times New Roman"/>
          <w:sz w:val="24"/>
        </w:rPr>
        <w:t xml:space="preserve"> </w:t>
      </w:r>
      <w:r w:rsidR="00195895" w:rsidRPr="0081788F">
        <w:rPr>
          <w:rFonts w:ascii="Times New Roman" w:hAnsi="Times New Roman" w:cs="Times New Roman"/>
          <w:sz w:val="24"/>
          <w:szCs w:val="24"/>
        </w:rPr>
        <w:t>Monongahela National Forest</w:t>
      </w:r>
      <w:r w:rsidR="00195895">
        <w:rPr>
          <w:rFonts w:ascii="Times New Roman" w:hAnsi="Times New Roman" w:cs="Times New Roman"/>
          <w:sz w:val="24"/>
          <w:szCs w:val="24"/>
        </w:rPr>
        <w:t xml:space="preserve"> </w:t>
      </w:r>
      <w:r w:rsidR="00D459FC">
        <w:rPr>
          <w:rFonts w:ascii="Times New Roman" w:hAnsi="Times New Roman" w:cs="Times New Roman"/>
          <w:sz w:val="24"/>
        </w:rPr>
        <w:t xml:space="preserve">stretches across a latitudinal range of nearly 200 km and lies within </w:t>
      </w:r>
      <w:r w:rsidR="00D93F6C">
        <w:rPr>
          <w:rFonts w:ascii="Times New Roman" w:hAnsi="Times New Roman" w:cs="Times New Roman"/>
          <w:sz w:val="24"/>
        </w:rPr>
        <w:t>two</w:t>
      </w:r>
      <w:r w:rsidR="00D459FC">
        <w:rPr>
          <w:rFonts w:ascii="Times New Roman" w:hAnsi="Times New Roman" w:cs="Times New Roman"/>
          <w:sz w:val="24"/>
        </w:rPr>
        <w:t xml:space="preserve"> </w:t>
      </w:r>
      <w:r w:rsidR="00D93F6C">
        <w:rPr>
          <w:rFonts w:ascii="Times New Roman" w:hAnsi="Times New Roman" w:cs="Times New Roman"/>
          <w:sz w:val="24"/>
        </w:rPr>
        <w:t xml:space="preserve">physiographic provinces, </w:t>
      </w:r>
      <w:r w:rsidR="00D459FC">
        <w:rPr>
          <w:rFonts w:ascii="Times New Roman" w:hAnsi="Times New Roman" w:cs="Times New Roman"/>
          <w:sz w:val="24"/>
        </w:rPr>
        <w:t>the Central Appalachians</w:t>
      </w:r>
      <w:r w:rsidR="005845AA">
        <w:rPr>
          <w:rFonts w:ascii="Times New Roman" w:hAnsi="Times New Roman" w:cs="Times New Roman"/>
          <w:sz w:val="24"/>
        </w:rPr>
        <w:t xml:space="preserve"> (Allegheny Mountains)</w:t>
      </w:r>
      <w:r w:rsidR="00D459FC">
        <w:rPr>
          <w:rFonts w:ascii="Times New Roman" w:hAnsi="Times New Roman" w:cs="Times New Roman"/>
          <w:sz w:val="24"/>
        </w:rPr>
        <w:t xml:space="preserve"> and </w:t>
      </w:r>
      <w:r w:rsidR="00D93F6C">
        <w:rPr>
          <w:rFonts w:ascii="Times New Roman" w:hAnsi="Times New Roman" w:cs="Times New Roman"/>
          <w:sz w:val="24"/>
        </w:rPr>
        <w:t xml:space="preserve">the </w:t>
      </w:r>
      <w:r w:rsidR="00D459FC">
        <w:rPr>
          <w:rFonts w:ascii="Times New Roman" w:hAnsi="Times New Roman" w:cs="Times New Roman"/>
          <w:sz w:val="24"/>
        </w:rPr>
        <w:t xml:space="preserve">Ridge and Valley. </w:t>
      </w:r>
      <w:r w:rsidR="005845AA">
        <w:rPr>
          <w:rFonts w:ascii="Times New Roman" w:hAnsi="Times New Roman" w:cs="Times New Roman"/>
          <w:sz w:val="24"/>
        </w:rPr>
        <w:t xml:space="preserve">The eastern section of the </w:t>
      </w:r>
      <w:r w:rsidR="00195895" w:rsidRPr="0081788F">
        <w:rPr>
          <w:rFonts w:ascii="Times New Roman" w:hAnsi="Times New Roman" w:cs="Times New Roman"/>
          <w:sz w:val="24"/>
          <w:szCs w:val="24"/>
        </w:rPr>
        <w:t>Monongahela National Forest</w:t>
      </w:r>
      <w:r w:rsidR="00D93F6C">
        <w:rPr>
          <w:rFonts w:ascii="Times New Roman" w:hAnsi="Times New Roman" w:cs="Times New Roman"/>
          <w:sz w:val="24"/>
        </w:rPr>
        <w:t xml:space="preserve">, which overlaps </w:t>
      </w:r>
      <w:r w:rsidR="005845AA">
        <w:rPr>
          <w:rFonts w:ascii="Times New Roman" w:hAnsi="Times New Roman" w:cs="Times New Roman"/>
          <w:sz w:val="24"/>
        </w:rPr>
        <w:t xml:space="preserve">the Ridge and Valley physiographic province, </w:t>
      </w:r>
      <w:r w:rsidR="00D93F6C">
        <w:rPr>
          <w:rFonts w:ascii="Times New Roman" w:hAnsi="Times New Roman" w:cs="Times New Roman"/>
          <w:sz w:val="24"/>
        </w:rPr>
        <w:t>lies</w:t>
      </w:r>
      <w:r w:rsidR="005845AA">
        <w:rPr>
          <w:rFonts w:ascii="Times New Roman" w:hAnsi="Times New Roman" w:cs="Times New Roman"/>
          <w:sz w:val="24"/>
        </w:rPr>
        <w:t xml:space="preserve"> </w:t>
      </w:r>
      <w:r w:rsidR="00D93F6C">
        <w:rPr>
          <w:rFonts w:ascii="Times New Roman" w:hAnsi="Times New Roman" w:cs="Times New Roman"/>
          <w:sz w:val="24"/>
        </w:rPr>
        <w:t>in</w:t>
      </w:r>
      <w:r w:rsidR="005845AA">
        <w:rPr>
          <w:rFonts w:ascii="Times New Roman" w:hAnsi="Times New Roman" w:cs="Times New Roman"/>
          <w:sz w:val="24"/>
        </w:rPr>
        <w:t xml:space="preserve"> the rain shadow of the Allegheny Mountains, so it receives significantly less precipitation (~75 cm/year) compared to the rest of the forest, which experiences 115</w:t>
      </w:r>
      <w:r w:rsidR="00AC239B">
        <w:rPr>
          <w:rFonts w:ascii="Times New Roman" w:hAnsi="Times New Roman" w:cs="Times New Roman"/>
          <w:sz w:val="24"/>
        </w:rPr>
        <w:t>–</w:t>
      </w:r>
      <w:r w:rsidR="005845AA">
        <w:rPr>
          <w:rFonts w:ascii="Times New Roman" w:hAnsi="Times New Roman" w:cs="Times New Roman"/>
          <w:sz w:val="24"/>
        </w:rPr>
        <w:t xml:space="preserve">150 cm/year. </w:t>
      </w:r>
      <w:r w:rsidR="00D459FC">
        <w:rPr>
          <w:rFonts w:ascii="Times New Roman" w:hAnsi="Times New Roman" w:cs="Times New Roman"/>
          <w:sz w:val="24"/>
        </w:rPr>
        <w:t>E</w:t>
      </w:r>
      <w:r w:rsidR="0081788F">
        <w:rPr>
          <w:rFonts w:ascii="Times New Roman" w:hAnsi="Times New Roman" w:cs="Times New Roman"/>
          <w:sz w:val="24"/>
        </w:rPr>
        <w:t xml:space="preserve">levation within the </w:t>
      </w:r>
      <w:r w:rsidR="00CE591D" w:rsidRPr="0081788F">
        <w:rPr>
          <w:rFonts w:ascii="Times New Roman" w:hAnsi="Times New Roman" w:cs="Times New Roman"/>
          <w:sz w:val="24"/>
          <w:szCs w:val="24"/>
        </w:rPr>
        <w:t>Monongahela National Forest</w:t>
      </w:r>
      <w:r w:rsidR="00CE591D">
        <w:rPr>
          <w:rFonts w:ascii="Times New Roman" w:hAnsi="Times New Roman" w:cs="Times New Roman"/>
          <w:sz w:val="24"/>
          <w:szCs w:val="24"/>
        </w:rPr>
        <w:t xml:space="preserve"> </w:t>
      </w:r>
      <w:r w:rsidR="0081788F">
        <w:rPr>
          <w:rFonts w:ascii="Times New Roman" w:hAnsi="Times New Roman" w:cs="Times New Roman"/>
          <w:sz w:val="24"/>
        </w:rPr>
        <w:t xml:space="preserve">ranges from </w:t>
      </w:r>
      <w:r w:rsidR="00D459FC">
        <w:rPr>
          <w:rFonts w:ascii="Times New Roman" w:hAnsi="Times New Roman" w:cs="Times New Roman"/>
          <w:sz w:val="24"/>
        </w:rPr>
        <w:t>275–1</w:t>
      </w:r>
      <w:r w:rsidR="004611EE">
        <w:rPr>
          <w:rFonts w:ascii="Times New Roman" w:hAnsi="Times New Roman" w:cs="Times New Roman"/>
          <w:sz w:val="24"/>
        </w:rPr>
        <w:t>,</w:t>
      </w:r>
      <w:r w:rsidR="00D459FC">
        <w:rPr>
          <w:rFonts w:ascii="Times New Roman" w:hAnsi="Times New Roman" w:cs="Times New Roman"/>
          <w:sz w:val="24"/>
        </w:rPr>
        <w:t xml:space="preserve">480 </w:t>
      </w:r>
      <w:r w:rsidR="0081788F">
        <w:rPr>
          <w:rFonts w:ascii="Times New Roman" w:hAnsi="Times New Roman" w:cs="Times New Roman"/>
          <w:sz w:val="24"/>
        </w:rPr>
        <w:t>m</w:t>
      </w:r>
      <w:r w:rsidR="005845AA">
        <w:rPr>
          <w:rFonts w:ascii="Times New Roman" w:hAnsi="Times New Roman" w:cs="Times New Roman"/>
          <w:sz w:val="24"/>
        </w:rPr>
        <w:t>.</w:t>
      </w:r>
    </w:p>
    <w:p w14:paraId="1FA52736" w14:textId="4AECB5D8" w:rsidR="00834516" w:rsidRDefault="00D459FC" w:rsidP="000D340D">
      <w:pPr>
        <w:widowControl w:val="0"/>
        <w:spacing w:line="276" w:lineRule="auto"/>
        <w:ind w:firstLine="720"/>
        <w:rPr>
          <w:rFonts w:ascii="Times New Roman" w:hAnsi="Times New Roman" w:cs="Times New Roman"/>
          <w:sz w:val="24"/>
        </w:rPr>
      </w:pPr>
      <w:r>
        <w:rPr>
          <w:rFonts w:ascii="Times New Roman" w:hAnsi="Times New Roman" w:cs="Times New Roman"/>
          <w:sz w:val="24"/>
        </w:rPr>
        <w:t xml:space="preserve">The </w:t>
      </w:r>
      <w:r w:rsidR="00CE591D" w:rsidRPr="0081788F">
        <w:rPr>
          <w:rFonts w:ascii="Times New Roman" w:hAnsi="Times New Roman" w:cs="Times New Roman"/>
          <w:sz w:val="24"/>
          <w:szCs w:val="24"/>
        </w:rPr>
        <w:t>Monongahela National Forest</w:t>
      </w:r>
      <w:r w:rsidR="00CE591D">
        <w:rPr>
          <w:rFonts w:ascii="Times New Roman" w:hAnsi="Times New Roman" w:cs="Times New Roman"/>
          <w:sz w:val="24"/>
          <w:szCs w:val="24"/>
        </w:rPr>
        <w:t xml:space="preserve"> </w:t>
      </w:r>
      <w:r>
        <w:rPr>
          <w:rFonts w:ascii="Times New Roman" w:hAnsi="Times New Roman" w:cs="Times New Roman"/>
          <w:sz w:val="24"/>
        </w:rPr>
        <w:t>is comprised primarily</w:t>
      </w:r>
      <w:r w:rsidR="0081788F">
        <w:rPr>
          <w:rFonts w:ascii="Times New Roman" w:hAnsi="Times New Roman" w:cs="Times New Roman"/>
          <w:sz w:val="24"/>
        </w:rPr>
        <w:t xml:space="preserve"> of 70–100 year-old stands with high regional tree diversity</w:t>
      </w:r>
      <w:r w:rsidR="005845AA">
        <w:rPr>
          <w:rFonts w:ascii="Times New Roman" w:hAnsi="Times New Roman" w:cs="Times New Roman"/>
          <w:sz w:val="24"/>
        </w:rPr>
        <w:t xml:space="preserve"> and four major forest zones (mixed mesophytic, northern hardwoods, red spruce, and dry oaks)</w:t>
      </w:r>
      <w:r w:rsidR="0081788F">
        <w:rPr>
          <w:rFonts w:ascii="Times New Roman" w:hAnsi="Times New Roman" w:cs="Times New Roman"/>
          <w:sz w:val="24"/>
        </w:rPr>
        <w:t>.</w:t>
      </w:r>
      <w:r>
        <w:rPr>
          <w:rFonts w:ascii="Times New Roman" w:hAnsi="Times New Roman" w:cs="Times New Roman"/>
          <w:sz w:val="24"/>
        </w:rPr>
        <w:t xml:space="preserve"> </w:t>
      </w:r>
      <w:r w:rsidRPr="00D459FC">
        <w:rPr>
          <w:rFonts w:ascii="Times New Roman" w:hAnsi="Times New Roman" w:cs="Times New Roman"/>
          <w:sz w:val="24"/>
        </w:rPr>
        <w:t>Mixed mesophytic forests are present at low elevations (&lt;900 m), with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Liriodendron tulipifera</w:t>
      </w:r>
      <w:r>
        <w:rPr>
          <w:rFonts w:ascii="Times New Roman" w:hAnsi="Times New Roman" w:cs="Times New Roman"/>
          <w:sz w:val="24"/>
        </w:rPr>
        <w:t>)</w:t>
      </w:r>
      <w:r w:rsidRPr="00D459FC">
        <w:rPr>
          <w:rFonts w:ascii="Times New Roman" w:hAnsi="Times New Roman" w:cs="Times New Roman"/>
          <w:sz w:val="24"/>
        </w:rPr>
        <w:t xml:space="preserve"> as the dominant species. At increasing elevations, there is a transition in stand dominance to northern hardwoods, including American beech</w:t>
      </w:r>
      <w:r>
        <w:rPr>
          <w:rFonts w:ascii="Times New Roman" w:hAnsi="Times New Roman" w:cs="Times New Roman"/>
          <w:sz w:val="24"/>
        </w:rPr>
        <w:t xml:space="preserve"> (</w:t>
      </w:r>
      <w:r w:rsidRPr="00D459FC">
        <w:rPr>
          <w:rFonts w:ascii="Times New Roman" w:hAnsi="Times New Roman" w:cs="Times New Roman"/>
          <w:i/>
          <w:sz w:val="24"/>
        </w:rPr>
        <w:t>Fagus grandifolia</w:t>
      </w:r>
      <w:r>
        <w:rPr>
          <w:rFonts w:ascii="Times New Roman" w:hAnsi="Times New Roman" w:cs="Times New Roman"/>
          <w:sz w:val="24"/>
        </w:rPr>
        <w:t>)</w:t>
      </w:r>
      <w:r w:rsidRPr="00D459FC">
        <w:rPr>
          <w:rFonts w:ascii="Times New Roman" w:hAnsi="Times New Roman" w:cs="Times New Roman"/>
          <w:sz w:val="24"/>
        </w:rPr>
        <w:t>, sugar maple</w:t>
      </w:r>
      <w:r>
        <w:rPr>
          <w:rFonts w:ascii="Times New Roman" w:hAnsi="Times New Roman" w:cs="Times New Roman"/>
          <w:sz w:val="24"/>
        </w:rPr>
        <w:t xml:space="preserve"> (</w:t>
      </w:r>
      <w:r w:rsidRPr="00D459FC">
        <w:rPr>
          <w:rFonts w:ascii="Times New Roman" w:hAnsi="Times New Roman" w:cs="Times New Roman"/>
          <w:i/>
          <w:sz w:val="24"/>
        </w:rPr>
        <w:t>Acer saccharum</w:t>
      </w:r>
      <w:r>
        <w:rPr>
          <w:rFonts w:ascii="Times New Roman" w:hAnsi="Times New Roman" w:cs="Times New Roman"/>
          <w:sz w:val="24"/>
        </w:rPr>
        <w:t>)</w:t>
      </w:r>
      <w:r w:rsidRPr="00D459FC">
        <w:rPr>
          <w:rFonts w:ascii="Times New Roman" w:hAnsi="Times New Roman" w:cs="Times New Roman"/>
          <w:sz w:val="24"/>
        </w:rPr>
        <w:t>,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w:t>
      </w:r>
      <w:r w:rsidRPr="00D459FC">
        <w:rPr>
          <w:rFonts w:ascii="Times New Roman" w:hAnsi="Times New Roman" w:cs="Times New Roman"/>
          <w:sz w:val="24"/>
        </w:rPr>
        <w:t>. At the highest elevations (&gt;1</w:t>
      </w:r>
      <w:r w:rsidR="00FA4052">
        <w:rPr>
          <w:rFonts w:ascii="Times New Roman" w:hAnsi="Times New Roman" w:cs="Times New Roman"/>
          <w:sz w:val="24"/>
        </w:rPr>
        <w:t>,</w:t>
      </w:r>
      <w:r w:rsidRPr="00D459FC">
        <w:rPr>
          <w:rFonts w:ascii="Times New Roman" w:hAnsi="Times New Roman" w:cs="Times New Roman"/>
          <w:sz w:val="24"/>
        </w:rPr>
        <w:t xml:space="preserve">150 m), remnant boreal forest ecosystems </w:t>
      </w:r>
      <w:r w:rsidR="00A45787">
        <w:rPr>
          <w:rFonts w:ascii="Times New Roman" w:hAnsi="Times New Roman" w:cs="Times New Roman"/>
          <w:sz w:val="24"/>
        </w:rPr>
        <w:t>are dominated by</w:t>
      </w:r>
      <w:r w:rsidRPr="00D459FC">
        <w:rPr>
          <w:rFonts w:ascii="Times New Roman" w:hAnsi="Times New Roman" w:cs="Times New Roman"/>
          <w:sz w:val="24"/>
        </w:rPr>
        <w:t xml:space="preserve"> red spruce</w:t>
      </w:r>
      <w:r>
        <w:rPr>
          <w:rFonts w:ascii="Times New Roman" w:hAnsi="Times New Roman" w:cs="Times New Roman"/>
          <w:sz w:val="24"/>
        </w:rPr>
        <w:t xml:space="preserve"> (</w:t>
      </w:r>
      <w:r w:rsidRPr="00D459FC">
        <w:rPr>
          <w:rFonts w:ascii="Times New Roman" w:hAnsi="Times New Roman" w:cs="Times New Roman"/>
          <w:i/>
          <w:sz w:val="24"/>
        </w:rPr>
        <w:t>Picea rubens</w:t>
      </w:r>
      <w:r>
        <w:rPr>
          <w:rFonts w:ascii="Times New Roman" w:hAnsi="Times New Roman" w:cs="Times New Roman"/>
          <w:sz w:val="24"/>
        </w:rPr>
        <w:t>)</w:t>
      </w:r>
      <w:r w:rsidRPr="00D459FC">
        <w:rPr>
          <w:rFonts w:ascii="Times New Roman" w:hAnsi="Times New Roman" w:cs="Times New Roman"/>
          <w:sz w:val="24"/>
        </w:rPr>
        <w:t xml:space="preserve">. In the eastern </w:t>
      </w:r>
      <w:r w:rsidR="00CE591D" w:rsidRPr="0081788F">
        <w:rPr>
          <w:rFonts w:ascii="Times New Roman" w:hAnsi="Times New Roman" w:cs="Times New Roman"/>
          <w:sz w:val="24"/>
          <w:szCs w:val="24"/>
        </w:rPr>
        <w:t>Monongahela National Forest</w:t>
      </w:r>
      <w:r w:rsidRPr="00D459FC">
        <w:rPr>
          <w:rFonts w:ascii="Times New Roman" w:hAnsi="Times New Roman" w:cs="Times New Roman"/>
          <w:sz w:val="24"/>
        </w:rPr>
        <w:t>, dry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sidR="002B4AD7">
        <w:rPr>
          <w:rFonts w:ascii="Times New Roman" w:hAnsi="Times New Roman" w:cs="Times New Roman"/>
          <w:i/>
          <w:sz w:val="24"/>
        </w:rPr>
        <w:t>.</w:t>
      </w:r>
      <w:r w:rsidRPr="00D459FC">
        <w:rPr>
          <w:rFonts w:ascii="Times New Roman" w:hAnsi="Times New Roman" w:cs="Times New Roman"/>
          <w:i/>
          <w:sz w:val="24"/>
        </w:rPr>
        <w:t xml:space="preserve"> prinus</w:t>
      </w:r>
      <w:r w:rsidRPr="00D459FC">
        <w:rPr>
          <w:rFonts w:ascii="Times New Roman" w:hAnsi="Times New Roman" w:cs="Times New Roman"/>
          <w:sz w:val="24"/>
        </w:rPr>
        <w:t>), scarlet</w:t>
      </w:r>
      <w:r w:rsidR="002B4AD7">
        <w:rPr>
          <w:rFonts w:ascii="Times New Roman" w:hAnsi="Times New Roman" w:cs="Times New Roman"/>
          <w:sz w:val="24"/>
        </w:rPr>
        <w:t xml:space="preserve"> (</w:t>
      </w:r>
      <w:r w:rsidR="002B4AD7" w:rsidRPr="002B4AD7">
        <w:rPr>
          <w:rFonts w:ascii="Times New Roman" w:hAnsi="Times New Roman" w:cs="Times New Roman"/>
          <w:i/>
          <w:sz w:val="24"/>
        </w:rPr>
        <w:t>Q. coccinea</w:t>
      </w:r>
      <w:r w:rsidR="002B4AD7">
        <w:rPr>
          <w:rFonts w:ascii="Times New Roman" w:hAnsi="Times New Roman" w:cs="Times New Roman"/>
          <w:sz w:val="24"/>
        </w:rPr>
        <w:t>)</w:t>
      </w:r>
      <w:r w:rsidRPr="00D459FC">
        <w:rPr>
          <w:rFonts w:ascii="Times New Roman" w:hAnsi="Times New Roman" w:cs="Times New Roman"/>
          <w:sz w:val="24"/>
        </w:rPr>
        <w:t xml:space="preserve">, and black </w:t>
      </w:r>
      <w:r w:rsidR="002B4AD7">
        <w:rPr>
          <w:rFonts w:ascii="Times New Roman" w:hAnsi="Times New Roman" w:cs="Times New Roman"/>
          <w:sz w:val="24"/>
        </w:rPr>
        <w:t>(</w:t>
      </w:r>
      <w:r w:rsidR="002B4AD7" w:rsidRPr="002B4AD7">
        <w:rPr>
          <w:rFonts w:ascii="Times New Roman" w:hAnsi="Times New Roman" w:cs="Times New Roman"/>
          <w:i/>
          <w:sz w:val="24"/>
        </w:rPr>
        <w:t>Q. velutina</w:t>
      </w:r>
      <w:r w:rsidR="002B4AD7">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spp).</w:t>
      </w:r>
    </w:p>
    <w:p w14:paraId="1DDE0CE0" w14:textId="77777777" w:rsidR="002642DA" w:rsidRPr="00DA4676" w:rsidRDefault="002642DA" w:rsidP="000D340D">
      <w:pPr>
        <w:widowControl w:val="0"/>
        <w:spacing w:line="276" w:lineRule="auto"/>
        <w:rPr>
          <w:rFonts w:ascii="Times New Roman" w:hAnsi="Times New Roman" w:cs="Times New Roman"/>
          <w:i/>
          <w:sz w:val="24"/>
          <w:szCs w:val="24"/>
        </w:rPr>
      </w:pPr>
      <w:r w:rsidRPr="00DA4676">
        <w:rPr>
          <w:rFonts w:ascii="Times New Roman" w:hAnsi="Times New Roman" w:cs="Times New Roman"/>
          <w:i/>
          <w:sz w:val="24"/>
          <w:szCs w:val="24"/>
        </w:rPr>
        <w:t>Study design</w:t>
      </w:r>
    </w:p>
    <w:p w14:paraId="6AA0A113" w14:textId="539B82FD" w:rsidR="00C2739F" w:rsidRDefault="00DA4676"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A45787">
        <w:rPr>
          <w:rFonts w:ascii="Times New Roman" w:hAnsi="Times New Roman" w:cs="Times New Roman"/>
          <w:sz w:val="24"/>
          <w:szCs w:val="24"/>
        </w:rPr>
        <w:t>Data from the West Virginia Division of Natural Resources</w:t>
      </w:r>
      <w:r w:rsidR="005853A2">
        <w:rPr>
          <w:rFonts w:ascii="Times New Roman" w:hAnsi="Times New Roman" w:cs="Times New Roman"/>
          <w:sz w:val="24"/>
          <w:szCs w:val="24"/>
        </w:rPr>
        <w:t xml:space="preserve"> (WVDNR)</w:t>
      </w:r>
      <w:r w:rsidR="00FA4052">
        <w:rPr>
          <w:rFonts w:ascii="Times New Roman" w:hAnsi="Times New Roman" w:cs="Times New Roman"/>
          <w:sz w:val="24"/>
          <w:szCs w:val="24"/>
        </w:rPr>
        <w:t xml:space="preserve"> indicate</w:t>
      </w:r>
      <w:r w:rsidR="00A45787">
        <w:rPr>
          <w:rFonts w:ascii="Times New Roman" w:hAnsi="Times New Roman" w:cs="Times New Roman"/>
          <w:sz w:val="24"/>
          <w:szCs w:val="24"/>
        </w:rPr>
        <w:t xml:space="preserve"> that t</w:t>
      </w:r>
      <w:r>
        <w:rPr>
          <w:rFonts w:ascii="Times New Roman" w:hAnsi="Times New Roman" w:cs="Times New Roman"/>
          <w:sz w:val="24"/>
          <w:szCs w:val="24"/>
        </w:rPr>
        <w:t xml:space="preserve">here </w:t>
      </w:r>
      <w:r w:rsidR="007C0AC4">
        <w:rPr>
          <w:rFonts w:ascii="Times New Roman" w:hAnsi="Times New Roman" w:cs="Times New Roman"/>
          <w:sz w:val="24"/>
          <w:szCs w:val="24"/>
        </w:rPr>
        <w:t>are</w:t>
      </w:r>
      <w:r>
        <w:rPr>
          <w:rFonts w:ascii="Times New Roman" w:hAnsi="Times New Roman" w:cs="Times New Roman"/>
          <w:sz w:val="24"/>
          <w:szCs w:val="24"/>
        </w:rPr>
        <w:t xml:space="preserve"> </w:t>
      </w:r>
      <w:r w:rsidR="00BD3487">
        <w:rPr>
          <w:rFonts w:ascii="Times New Roman" w:hAnsi="Times New Roman" w:cs="Times New Roman"/>
          <w:sz w:val="24"/>
          <w:szCs w:val="24"/>
        </w:rPr>
        <w:t>almost</w:t>
      </w:r>
      <w:r>
        <w:rPr>
          <w:rFonts w:ascii="Times New Roman" w:hAnsi="Times New Roman" w:cs="Times New Roman"/>
          <w:sz w:val="24"/>
          <w:szCs w:val="24"/>
        </w:rPr>
        <w:t xml:space="preserve"> 2</w:t>
      </w:r>
      <w:r w:rsidR="003A0E18">
        <w:rPr>
          <w:rFonts w:ascii="Times New Roman" w:hAnsi="Times New Roman" w:cs="Times New Roman"/>
          <w:sz w:val="24"/>
          <w:szCs w:val="24"/>
        </w:rPr>
        <w:t>,</w:t>
      </w:r>
      <w:r w:rsidR="00BD3487">
        <w:rPr>
          <w:rFonts w:ascii="Times New Roman" w:hAnsi="Times New Roman" w:cs="Times New Roman"/>
          <w:sz w:val="24"/>
          <w:szCs w:val="24"/>
        </w:rPr>
        <w:t>200</w:t>
      </w:r>
      <w:r w:rsidR="00C2739F" w:rsidRPr="00DA4676">
        <w:rPr>
          <w:rFonts w:ascii="Times New Roman" w:hAnsi="Times New Roman" w:cs="Times New Roman"/>
          <w:sz w:val="24"/>
          <w:szCs w:val="24"/>
        </w:rPr>
        <w:t xml:space="preserve"> </w:t>
      </w:r>
      <w:r w:rsidR="007C0AC4">
        <w:rPr>
          <w:rFonts w:ascii="Times New Roman" w:hAnsi="Times New Roman" w:cs="Times New Roman"/>
          <w:sz w:val="24"/>
          <w:szCs w:val="24"/>
        </w:rPr>
        <w:t xml:space="preserve">individual </w:t>
      </w:r>
      <w:r w:rsidR="00C2739F" w:rsidRPr="00DA4676">
        <w:rPr>
          <w:rFonts w:ascii="Times New Roman" w:hAnsi="Times New Roman" w:cs="Times New Roman"/>
          <w:sz w:val="24"/>
          <w:szCs w:val="24"/>
        </w:rPr>
        <w:t>openings</w:t>
      </w:r>
      <w:r w:rsidR="00A45787">
        <w:rPr>
          <w:rFonts w:ascii="Times New Roman" w:hAnsi="Times New Roman" w:cs="Times New Roman"/>
          <w:sz w:val="24"/>
          <w:szCs w:val="24"/>
        </w:rPr>
        <w:t>, including linear openings, grazing allotments, and those specifically targeting wildlife,</w:t>
      </w:r>
      <w:r w:rsidR="00C2739F" w:rsidRPr="00DA4676">
        <w:rPr>
          <w:rFonts w:ascii="Times New Roman" w:hAnsi="Times New Roman" w:cs="Times New Roman"/>
          <w:sz w:val="24"/>
          <w:szCs w:val="24"/>
        </w:rPr>
        <w:t xml:space="preserve"> in the Monongahela National Forest</w:t>
      </w:r>
      <w:r w:rsidR="00735136">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CA4320">
        <w:rPr>
          <w:rFonts w:ascii="Times New Roman" w:hAnsi="Times New Roman" w:cs="Times New Roman"/>
          <w:sz w:val="24"/>
          <w:szCs w:val="24"/>
        </w:rPr>
        <w:t>)</w:t>
      </w:r>
      <w:r>
        <w:rPr>
          <w:rFonts w:ascii="Times New Roman" w:hAnsi="Times New Roman" w:cs="Times New Roman"/>
          <w:sz w:val="24"/>
          <w:szCs w:val="24"/>
        </w:rPr>
        <w:t>, ranging 0.009</w:t>
      </w:r>
      <w:r w:rsidR="000917FC">
        <w:rPr>
          <w:rFonts w:ascii="Times New Roman" w:hAnsi="Times New Roman" w:cs="Times New Roman"/>
          <w:sz w:val="24"/>
          <w:szCs w:val="24"/>
        </w:rPr>
        <w:t>–</w:t>
      </w:r>
      <w:r>
        <w:rPr>
          <w:rFonts w:ascii="Times New Roman" w:hAnsi="Times New Roman" w:cs="Times New Roman"/>
          <w:sz w:val="24"/>
          <w:szCs w:val="24"/>
        </w:rPr>
        <w:t>1</w:t>
      </w:r>
      <w:r w:rsidR="00AD47BD">
        <w:rPr>
          <w:rFonts w:ascii="Times New Roman" w:hAnsi="Times New Roman" w:cs="Times New Roman"/>
          <w:sz w:val="24"/>
          <w:szCs w:val="24"/>
        </w:rPr>
        <w:t>5</w:t>
      </w:r>
      <w:r>
        <w:rPr>
          <w:rFonts w:ascii="Times New Roman" w:hAnsi="Times New Roman" w:cs="Times New Roman"/>
          <w:sz w:val="24"/>
          <w:szCs w:val="24"/>
        </w:rPr>
        <w:t xml:space="preserve"> ha</w:t>
      </w:r>
      <w:r w:rsidR="004F7644">
        <w:rPr>
          <w:rFonts w:ascii="Times New Roman" w:hAnsi="Times New Roman" w:cs="Times New Roman"/>
          <w:sz w:val="24"/>
          <w:szCs w:val="24"/>
        </w:rPr>
        <w:t xml:space="preserve"> (</w:t>
      </w:r>
      <w:r w:rsidR="00D04FE4">
        <w:rPr>
          <w:rFonts w:ascii="Times New Roman" w:hAnsi="Times New Roman" w:cs="Times New Roman"/>
          <w:sz w:val="24"/>
          <w:szCs w:val="24"/>
        </w:rPr>
        <w:t>mean = 1.9 ha</w:t>
      </w:r>
      <w:r w:rsidR="002366DC">
        <w:rPr>
          <w:rFonts w:ascii="Times New Roman" w:hAnsi="Times New Roman" w:cs="Times New Roman"/>
          <w:sz w:val="24"/>
          <w:szCs w:val="24"/>
        </w:rPr>
        <w:t>)</w:t>
      </w:r>
      <w:r w:rsidR="00C2739F" w:rsidRPr="00DA4676">
        <w:rPr>
          <w:rFonts w:ascii="Times New Roman" w:hAnsi="Times New Roman" w:cs="Times New Roman"/>
          <w:sz w:val="24"/>
          <w:szCs w:val="24"/>
        </w:rPr>
        <w:t>.</w:t>
      </w:r>
      <w:r w:rsidR="007C0AC4">
        <w:rPr>
          <w:rFonts w:ascii="Times New Roman" w:hAnsi="Times New Roman" w:cs="Times New Roman"/>
          <w:sz w:val="24"/>
          <w:szCs w:val="24"/>
        </w:rPr>
        <w:t xml:space="preserve"> Most of t</w:t>
      </w:r>
      <w:r>
        <w:rPr>
          <w:rFonts w:ascii="Times New Roman" w:hAnsi="Times New Roman" w:cs="Times New Roman"/>
          <w:sz w:val="24"/>
          <w:szCs w:val="24"/>
        </w:rPr>
        <w:t>hese openings were created</w:t>
      </w:r>
      <w:r w:rsidR="007C0AC4">
        <w:rPr>
          <w:rFonts w:ascii="Times New Roman" w:hAnsi="Times New Roman" w:cs="Times New Roman"/>
          <w:sz w:val="24"/>
          <w:szCs w:val="24"/>
        </w:rPr>
        <w:t xml:space="preserve"> following timber harvest operations within the past several decades and were subsequently managed by the </w:t>
      </w:r>
      <w:r w:rsidR="005853A2">
        <w:rPr>
          <w:rFonts w:ascii="Times New Roman" w:hAnsi="Times New Roman" w:cs="Times New Roman"/>
          <w:sz w:val="24"/>
          <w:szCs w:val="24"/>
        </w:rPr>
        <w:t>WVDNR</w:t>
      </w:r>
      <w:r w:rsidR="007C0AC4">
        <w:rPr>
          <w:rFonts w:ascii="Times New Roman" w:hAnsi="Times New Roman" w:cs="Times New Roman"/>
          <w:sz w:val="24"/>
          <w:szCs w:val="24"/>
        </w:rPr>
        <w:t xml:space="preserve">. The purpose of the wildlife openings is to provide habitat to regionally important game species associated with early-successional or open habitat, including white-tailed deer, wild turkey, and American woodcock. </w:t>
      </w:r>
      <w:r w:rsidR="003A0E18">
        <w:rPr>
          <w:rFonts w:ascii="Times New Roman" w:hAnsi="Times New Roman" w:cs="Times New Roman"/>
          <w:sz w:val="24"/>
          <w:szCs w:val="24"/>
        </w:rPr>
        <w:t>The majority (97.</w:t>
      </w:r>
      <w:r w:rsidR="00AD47BD">
        <w:rPr>
          <w:rFonts w:ascii="Times New Roman" w:hAnsi="Times New Roman" w:cs="Times New Roman"/>
          <w:sz w:val="24"/>
          <w:szCs w:val="24"/>
        </w:rPr>
        <w:t>1</w:t>
      </w:r>
      <w:r w:rsidR="003A0E18">
        <w:rPr>
          <w:rFonts w:ascii="Times New Roman" w:hAnsi="Times New Roman" w:cs="Times New Roman"/>
          <w:sz w:val="24"/>
          <w:szCs w:val="24"/>
        </w:rPr>
        <w:t xml:space="preserve">%) are </w:t>
      </w:r>
      <w:r w:rsidR="005853A2">
        <w:rPr>
          <w:rFonts w:ascii="Times New Roman" w:hAnsi="Times New Roman" w:cs="Times New Roman"/>
          <w:sz w:val="24"/>
          <w:szCs w:val="24"/>
        </w:rPr>
        <w:t>≤</w:t>
      </w:r>
      <w:r w:rsidR="00AD47BD">
        <w:rPr>
          <w:rFonts w:ascii="Times New Roman" w:hAnsi="Times New Roman" w:cs="Times New Roman"/>
          <w:sz w:val="24"/>
          <w:szCs w:val="24"/>
        </w:rPr>
        <w:t>5</w:t>
      </w:r>
      <w:r w:rsidR="003A0E18">
        <w:rPr>
          <w:rFonts w:ascii="Times New Roman" w:hAnsi="Times New Roman" w:cs="Times New Roman"/>
          <w:sz w:val="24"/>
          <w:szCs w:val="24"/>
        </w:rPr>
        <w:t xml:space="preserve"> ha in size, with </w:t>
      </w:r>
      <w:r w:rsidR="00AD47BD">
        <w:rPr>
          <w:rFonts w:ascii="Times New Roman" w:hAnsi="Times New Roman" w:cs="Times New Roman"/>
          <w:sz w:val="24"/>
          <w:szCs w:val="24"/>
        </w:rPr>
        <w:t>62</w:t>
      </w:r>
      <w:r w:rsidR="003A0E18">
        <w:rPr>
          <w:rFonts w:ascii="Times New Roman" w:hAnsi="Times New Roman" w:cs="Times New Roman"/>
          <w:sz w:val="24"/>
          <w:szCs w:val="24"/>
        </w:rPr>
        <w:t xml:space="preserve"> </w:t>
      </w:r>
      <w:r w:rsidR="000917FC">
        <w:rPr>
          <w:rFonts w:ascii="Times New Roman" w:hAnsi="Times New Roman" w:cs="Times New Roman"/>
          <w:sz w:val="24"/>
          <w:szCs w:val="24"/>
        </w:rPr>
        <w:t>&gt;</w:t>
      </w:r>
      <w:r w:rsidR="00AD47BD">
        <w:rPr>
          <w:rFonts w:ascii="Times New Roman" w:hAnsi="Times New Roman" w:cs="Times New Roman"/>
          <w:sz w:val="24"/>
          <w:szCs w:val="24"/>
        </w:rPr>
        <w:t>5</w:t>
      </w:r>
      <w:r w:rsidR="003A0E18">
        <w:rPr>
          <w:rFonts w:ascii="Times New Roman" w:hAnsi="Times New Roman" w:cs="Times New Roman"/>
          <w:sz w:val="24"/>
          <w:szCs w:val="24"/>
        </w:rPr>
        <w:t xml:space="preserve"> ha. More than </w:t>
      </w:r>
      <w:r w:rsidR="00613BF9">
        <w:rPr>
          <w:rFonts w:ascii="Times New Roman" w:hAnsi="Times New Roman" w:cs="Times New Roman"/>
          <w:sz w:val="24"/>
          <w:szCs w:val="24"/>
        </w:rPr>
        <w:t>80% of the</w:t>
      </w:r>
      <w:r w:rsidR="003A0E18">
        <w:rPr>
          <w:rFonts w:ascii="Times New Roman" w:hAnsi="Times New Roman" w:cs="Times New Roman"/>
          <w:sz w:val="24"/>
          <w:szCs w:val="24"/>
        </w:rPr>
        <w:t xml:space="preserve"> openings are maintained</w:t>
      </w:r>
      <w:r w:rsidR="00A45787">
        <w:rPr>
          <w:rFonts w:ascii="Times New Roman" w:hAnsi="Times New Roman" w:cs="Times New Roman"/>
          <w:sz w:val="24"/>
          <w:szCs w:val="24"/>
        </w:rPr>
        <w:t xml:space="preserve"> or have a history of maintenance</w:t>
      </w:r>
      <w:r w:rsidR="003A0E18">
        <w:rPr>
          <w:rFonts w:ascii="Times New Roman" w:hAnsi="Times New Roman" w:cs="Times New Roman"/>
          <w:sz w:val="24"/>
          <w:szCs w:val="24"/>
        </w:rPr>
        <w:t xml:space="preserve">. Active management of wildlife openings consists primarily of mowing, </w:t>
      </w:r>
      <w:r w:rsidR="00033186">
        <w:rPr>
          <w:rFonts w:ascii="Times New Roman" w:hAnsi="Times New Roman" w:cs="Times New Roman"/>
          <w:sz w:val="24"/>
          <w:szCs w:val="24"/>
        </w:rPr>
        <w:t xml:space="preserve">although applying herbicides, liming, fertilizing, and planting are also implemented in select wildlife openings. The density of wildlife openings within the landscape varies, but </w:t>
      </w:r>
      <w:r w:rsidR="00822933">
        <w:rPr>
          <w:rFonts w:ascii="Times New Roman" w:hAnsi="Times New Roman" w:cs="Times New Roman"/>
          <w:sz w:val="24"/>
          <w:szCs w:val="24"/>
        </w:rPr>
        <w:t>many</w:t>
      </w:r>
      <w:r w:rsidR="00033186">
        <w:rPr>
          <w:rFonts w:ascii="Times New Roman" w:hAnsi="Times New Roman" w:cs="Times New Roman"/>
          <w:sz w:val="24"/>
          <w:szCs w:val="24"/>
        </w:rPr>
        <w:t xml:space="preserve"> wildlife </w:t>
      </w:r>
      <w:r w:rsidR="00822933">
        <w:rPr>
          <w:rFonts w:ascii="Times New Roman" w:hAnsi="Times New Roman" w:cs="Times New Roman"/>
          <w:sz w:val="24"/>
          <w:szCs w:val="24"/>
        </w:rPr>
        <w:t>openings are located less than 1</w:t>
      </w:r>
      <w:r w:rsidR="00033186">
        <w:rPr>
          <w:rFonts w:ascii="Times New Roman" w:hAnsi="Times New Roman" w:cs="Times New Roman"/>
          <w:sz w:val="24"/>
          <w:szCs w:val="24"/>
        </w:rPr>
        <w:t xml:space="preserve"> km from the nearest neighboring opening.</w:t>
      </w:r>
    </w:p>
    <w:p w14:paraId="2F503C7B" w14:textId="655C39B7" w:rsidR="00C2739F" w:rsidRPr="00DA4676" w:rsidRDefault="003351C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w:t>
      </w:r>
      <w:r w:rsidR="00AA4BF5">
        <w:rPr>
          <w:rFonts w:ascii="Times New Roman" w:hAnsi="Times New Roman" w:cs="Times New Roman"/>
          <w:sz w:val="24"/>
          <w:szCs w:val="24"/>
        </w:rPr>
        <w:t>research</w:t>
      </w:r>
      <w:r>
        <w:rPr>
          <w:rFonts w:ascii="Times New Roman" w:hAnsi="Times New Roman" w:cs="Times New Roman"/>
          <w:sz w:val="24"/>
          <w:szCs w:val="24"/>
        </w:rPr>
        <w:t>, I will include a</w:t>
      </w:r>
      <w:r w:rsidR="00C2739F" w:rsidRPr="00DA4676">
        <w:rPr>
          <w:rFonts w:ascii="Times New Roman" w:hAnsi="Times New Roman" w:cs="Times New Roman"/>
          <w:sz w:val="24"/>
          <w:szCs w:val="24"/>
        </w:rPr>
        <w:t xml:space="preserve"> total </w:t>
      </w:r>
      <w:r w:rsidR="00AA4BF5">
        <w:rPr>
          <w:rFonts w:ascii="Times New Roman" w:hAnsi="Times New Roman" w:cs="Times New Roman"/>
          <w:sz w:val="24"/>
          <w:szCs w:val="24"/>
        </w:rPr>
        <w:t>of</w:t>
      </w:r>
      <w:r w:rsidR="00C2739F" w:rsidRPr="00DA4676">
        <w:rPr>
          <w:rFonts w:ascii="Times New Roman" w:hAnsi="Times New Roman" w:cs="Times New Roman"/>
          <w:sz w:val="24"/>
          <w:szCs w:val="24"/>
        </w:rPr>
        <w:t xml:space="preserve"> </w:t>
      </w:r>
      <w:r w:rsidR="00791FB1">
        <w:rPr>
          <w:rFonts w:ascii="Times New Roman" w:hAnsi="Times New Roman" w:cs="Times New Roman"/>
          <w:sz w:val="24"/>
          <w:szCs w:val="24"/>
        </w:rPr>
        <w:t>~</w:t>
      </w:r>
      <w:r w:rsidR="004721D1">
        <w:rPr>
          <w:rFonts w:ascii="Times New Roman" w:hAnsi="Times New Roman" w:cs="Times New Roman"/>
          <w:sz w:val="24"/>
          <w:szCs w:val="24"/>
        </w:rPr>
        <w:t>275</w:t>
      </w:r>
      <w:r w:rsidR="003151BB" w:rsidRPr="00656786">
        <w:rPr>
          <w:rFonts w:ascii="Times New Roman" w:hAnsi="Times New Roman" w:cs="Times New Roman"/>
          <w:sz w:val="24"/>
          <w:szCs w:val="24"/>
        </w:rPr>
        <w:t>–</w:t>
      </w:r>
      <w:r w:rsidR="004721D1">
        <w:rPr>
          <w:rFonts w:ascii="Times New Roman" w:hAnsi="Times New Roman" w:cs="Times New Roman"/>
          <w:sz w:val="24"/>
          <w:szCs w:val="24"/>
        </w:rPr>
        <w:t>365</w:t>
      </w:r>
      <w:r w:rsidR="00AA4BF5">
        <w:rPr>
          <w:rFonts w:ascii="Times New Roman" w:hAnsi="Times New Roman" w:cs="Times New Roman"/>
          <w:sz w:val="24"/>
          <w:szCs w:val="24"/>
        </w:rPr>
        <w:t xml:space="preserve"> wildlife openings as </w:t>
      </w:r>
      <w:r w:rsidR="00C2739F" w:rsidRPr="00DA4676">
        <w:rPr>
          <w:rFonts w:ascii="Times New Roman" w:hAnsi="Times New Roman" w:cs="Times New Roman"/>
          <w:sz w:val="24"/>
          <w:szCs w:val="24"/>
        </w:rPr>
        <w:t>study sites</w:t>
      </w:r>
      <w:r w:rsidR="00841E40">
        <w:rPr>
          <w:rFonts w:ascii="Times New Roman" w:hAnsi="Times New Roman" w:cs="Times New Roman"/>
          <w:sz w:val="24"/>
          <w:szCs w:val="24"/>
        </w:rPr>
        <w:t xml:space="preserve">, with </w:t>
      </w:r>
      <w:r w:rsidR="00135EA8">
        <w:rPr>
          <w:rFonts w:ascii="Times New Roman" w:hAnsi="Times New Roman" w:cs="Times New Roman"/>
          <w:sz w:val="24"/>
          <w:szCs w:val="24"/>
        </w:rPr>
        <w:t>~</w:t>
      </w:r>
      <w:r w:rsidR="002B75AA">
        <w:rPr>
          <w:rFonts w:ascii="Times New Roman" w:hAnsi="Times New Roman" w:cs="Times New Roman"/>
          <w:sz w:val="24"/>
          <w:szCs w:val="24"/>
        </w:rPr>
        <w:t>6</w:t>
      </w:r>
      <w:r w:rsidR="0036270F">
        <w:rPr>
          <w:rFonts w:ascii="Times New Roman" w:hAnsi="Times New Roman" w:cs="Times New Roman"/>
          <w:sz w:val="24"/>
          <w:szCs w:val="24"/>
        </w:rPr>
        <w:t>0</w:t>
      </w:r>
      <w:r w:rsidR="00D80283" w:rsidRPr="00656786">
        <w:rPr>
          <w:rFonts w:ascii="Times New Roman" w:hAnsi="Times New Roman" w:cs="Times New Roman"/>
          <w:sz w:val="24"/>
          <w:szCs w:val="24"/>
        </w:rPr>
        <w:t>–1</w:t>
      </w:r>
      <w:r w:rsidR="00E57F94">
        <w:rPr>
          <w:rFonts w:ascii="Times New Roman" w:hAnsi="Times New Roman" w:cs="Times New Roman"/>
          <w:sz w:val="24"/>
          <w:szCs w:val="24"/>
        </w:rPr>
        <w:t>50</w:t>
      </w:r>
      <w:r w:rsidR="00C2739F" w:rsidRPr="00DA4676">
        <w:rPr>
          <w:rFonts w:ascii="Times New Roman" w:hAnsi="Times New Roman" w:cs="Times New Roman"/>
          <w:sz w:val="24"/>
          <w:szCs w:val="24"/>
        </w:rPr>
        <w:t xml:space="preserve"> different sites sampled per year over the course of three years</w:t>
      </w:r>
      <w:r w:rsidR="004F7644">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2366DC">
        <w:rPr>
          <w:rFonts w:ascii="Times New Roman" w:hAnsi="Times New Roman" w:cs="Times New Roman"/>
          <w:sz w:val="24"/>
          <w:szCs w:val="24"/>
        </w:rPr>
        <w:t>)</w:t>
      </w:r>
      <w:r w:rsidR="00C2739F" w:rsidRPr="00DA4676">
        <w:rPr>
          <w:rFonts w:ascii="Times New Roman" w:hAnsi="Times New Roman" w:cs="Times New Roman"/>
          <w:sz w:val="24"/>
          <w:szCs w:val="24"/>
        </w:rPr>
        <w:t>.</w:t>
      </w:r>
      <w:r w:rsidR="00982A39">
        <w:rPr>
          <w:rFonts w:ascii="Times New Roman" w:hAnsi="Times New Roman" w:cs="Times New Roman"/>
          <w:sz w:val="24"/>
          <w:szCs w:val="24"/>
        </w:rPr>
        <w:t xml:space="preserve"> </w:t>
      </w:r>
      <w:r w:rsidR="00D80283">
        <w:rPr>
          <w:rFonts w:ascii="Times New Roman" w:hAnsi="Times New Roman" w:cs="Times New Roman"/>
          <w:sz w:val="24"/>
          <w:szCs w:val="24"/>
        </w:rPr>
        <w:t>The total number of wildlife openings will depend on the number of field technicians avail</w:t>
      </w:r>
      <w:r w:rsidR="00982A39">
        <w:rPr>
          <w:rFonts w:ascii="Times New Roman" w:hAnsi="Times New Roman" w:cs="Times New Roman"/>
          <w:sz w:val="24"/>
          <w:szCs w:val="24"/>
        </w:rPr>
        <w:t>able to collect data each year.</w:t>
      </w:r>
      <w:r w:rsidR="00AA4BF5">
        <w:rPr>
          <w:rFonts w:ascii="Times New Roman" w:hAnsi="Times New Roman" w:cs="Times New Roman"/>
          <w:sz w:val="24"/>
          <w:szCs w:val="24"/>
        </w:rPr>
        <w:t xml:space="preserve"> Based on size</w:t>
      </w:r>
      <w:r w:rsidR="00A057EB">
        <w:rPr>
          <w:rFonts w:ascii="Times New Roman" w:hAnsi="Times New Roman" w:cs="Times New Roman"/>
          <w:sz w:val="24"/>
          <w:szCs w:val="24"/>
        </w:rPr>
        <w:t xml:space="preserve"> and maintenance status</w:t>
      </w:r>
      <w:r w:rsidR="00AA4BF5">
        <w:rPr>
          <w:rFonts w:ascii="Times New Roman" w:hAnsi="Times New Roman" w:cs="Times New Roman"/>
          <w:sz w:val="24"/>
          <w:szCs w:val="24"/>
        </w:rPr>
        <w:t>, there are</w:t>
      </w:r>
      <w:r w:rsidR="00C2739F" w:rsidRPr="00DA4676">
        <w:rPr>
          <w:rFonts w:ascii="Times New Roman" w:hAnsi="Times New Roman" w:cs="Times New Roman"/>
          <w:sz w:val="24"/>
          <w:szCs w:val="24"/>
        </w:rPr>
        <w:t xml:space="preserve"> </w:t>
      </w:r>
      <w:r w:rsidR="00A057EB">
        <w:rPr>
          <w:rFonts w:ascii="Times New Roman" w:hAnsi="Times New Roman" w:cs="Times New Roman"/>
          <w:sz w:val="24"/>
          <w:szCs w:val="24"/>
        </w:rPr>
        <w:t>six</w:t>
      </w:r>
      <w:r w:rsidR="00C2739F" w:rsidRPr="00DA4676">
        <w:rPr>
          <w:rFonts w:ascii="Times New Roman" w:hAnsi="Times New Roman" w:cs="Times New Roman"/>
          <w:sz w:val="24"/>
          <w:szCs w:val="24"/>
        </w:rPr>
        <w:t xml:space="preserve"> main “treatments”</w:t>
      </w:r>
      <w:r w:rsidR="00AA4BF5">
        <w:rPr>
          <w:rFonts w:ascii="Times New Roman" w:hAnsi="Times New Roman" w:cs="Times New Roman"/>
          <w:sz w:val="24"/>
          <w:szCs w:val="24"/>
        </w:rPr>
        <w:t xml:space="preserve"> under consideration</w:t>
      </w:r>
      <w:r w:rsidR="00C2739F" w:rsidRPr="00DA4676">
        <w:rPr>
          <w:rFonts w:ascii="Times New Roman" w:hAnsi="Times New Roman" w:cs="Times New Roman"/>
          <w:sz w:val="24"/>
          <w:szCs w:val="24"/>
        </w:rPr>
        <w:t>: (1) large</w:t>
      </w:r>
      <w:r w:rsidR="00AA4BF5">
        <w:rPr>
          <w:rFonts w:ascii="Times New Roman" w:hAnsi="Times New Roman" w:cs="Times New Roman"/>
          <w:sz w:val="24"/>
          <w:szCs w:val="24"/>
        </w:rPr>
        <w:t xml:space="preserve"> (</w:t>
      </w:r>
      <w:r w:rsidR="00613BF9">
        <w:rPr>
          <w:rFonts w:ascii="Times New Roman" w:hAnsi="Times New Roman" w:cs="Times New Roman"/>
          <w:sz w:val="24"/>
          <w:szCs w:val="24"/>
        </w:rPr>
        <w:t>5–15</w:t>
      </w:r>
      <w:r w:rsidR="00AA4BF5">
        <w:rPr>
          <w:rFonts w:ascii="Times New Roman" w:hAnsi="Times New Roman" w:cs="Times New Roman"/>
          <w:sz w:val="24"/>
          <w:szCs w:val="24"/>
        </w:rPr>
        <w:t xml:space="preserve"> ha)</w:t>
      </w:r>
      <w:r w:rsidR="00A057EB">
        <w:rPr>
          <w:rFonts w:ascii="Times New Roman" w:hAnsi="Times New Roman" w:cs="Times New Roman"/>
          <w:sz w:val="24"/>
          <w:szCs w:val="24"/>
        </w:rPr>
        <w:t>, maintained</w:t>
      </w:r>
      <w:r w:rsidR="00613BF9">
        <w:rPr>
          <w:rFonts w:ascii="Times New Roman" w:hAnsi="Times New Roman" w:cs="Times New Roman"/>
          <w:sz w:val="24"/>
          <w:szCs w:val="24"/>
        </w:rPr>
        <w:t xml:space="preserve"> </w:t>
      </w:r>
      <w:r w:rsidR="00C2739F" w:rsidRPr="00DA4676">
        <w:rPr>
          <w:rFonts w:ascii="Times New Roman" w:hAnsi="Times New Roman" w:cs="Times New Roman"/>
          <w:sz w:val="24"/>
          <w:szCs w:val="24"/>
        </w:rPr>
        <w:t>openings, (2)</w:t>
      </w:r>
      <w:r w:rsidR="00A057EB" w:rsidRPr="00A057EB">
        <w:rPr>
          <w:rFonts w:ascii="Times New Roman" w:hAnsi="Times New Roman" w:cs="Times New Roman"/>
          <w:sz w:val="24"/>
          <w:szCs w:val="24"/>
        </w:rPr>
        <w:t xml:space="preserve"> </w:t>
      </w:r>
      <w:r w:rsidR="00A057EB" w:rsidRPr="00DA4676">
        <w:rPr>
          <w:rFonts w:ascii="Times New Roman" w:hAnsi="Times New Roman" w:cs="Times New Roman"/>
          <w:sz w:val="24"/>
          <w:szCs w:val="24"/>
        </w:rPr>
        <w:t>large</w:t>
      </w:r>
      <w:r w:rsidR="00A057EB">
        <w:rPr>
          <w:rFonts w:ascii="Times New Roman" w:hAnsi="Times New Roman" w:cs="Times New Roman"/>
          <w:sz w:val="24"/>
          <w:szCs w:val="24"/>
        </w:rPr>
        <w:t xml:space="preserve">, unmaintained </w:t>
      </w:r>
      <w:r w:rsidR="00A057EB" w:rsidRPr="00DA4676">
        <w:rPr>
          <w:rFonts w:ascii="Times New Roman" w:hAnsi="Times New Roman" w:cs="Times New Roman"/>
          <w:sz w:val="24"/>
          <w:szCs w:val="24"/>
        </w:rPr>
        <w:t xml:space="preserve">openings, </w:t>
      </w:r>
      <w:r w:rsidR="00A057EB">
        <w:rPr>
          <w:rFonts w:ascii="Times New Roman" w:hAnsi="Times New Roman" w:cs="Times New Roman"/>
          <w:sz w:val="24"/>
          <w:szCs w:val="24"/>
        </w:rPr>
        <w:t>(3)</w:t>
      </w:r>
      <w:r w:rsidR="00C2739F" w:rsidRPr="00DA4676">
        <w:rPr>
          <w:rFonts w:ascii="Times New Roman" w:hAnsi="Times New Roman" w:cs="Times New Roman"/>
          <w:sz w:val="24"/>
          <w:szCs w:val="24"/>
        </w:rPr>
        <w:t xml:space="preserve"> </w:t>
      </w:r>
      <w:r w:rsidR="00613BF9">
        <w:rPr>
          <w:rFonts w:ascii="Times New Roman" w:hAnsi="Times New Roman" w:cs="Times New Roman"/>
          <w:sz w:val="24"/>
          <w:szCs w:val="24"/>
        </w:rPr>
        <w:t>mid-sized</w:t>
      </w:r>
      <w:r w:rsidR="00C2739F" w:rsidRPr="00DA4676">
        <w:rPr>
          <w:rFonts w:ascii="Times New Roman" w:hAnsi="Times New Roman" w:cs="Times New Roman"/>
          <w:sz w:val="24"/>
          <w:szCs w:val="24"/>
        </w:rPr>
        <w:t xml:space="preserve"> </w:t>
      </w:r>
      <w:r w:rsidR="00F20C33">
        <w:rPr>
          <w:rFonts w:ascii="Times New Roman" w:hAnsi="Times New Roman" w:cs="Times New Roman"/>
          <w:sz w:val="24"/>
          <w:szCs w:val="24"/>
        </w:rPr>
        <w:t>(1–5 ha)</w:t>
      </w:r>
      <w:r w:rsidR="00A057EB">
        <w:rPr>
          <w:rFonts w:ascii="Times New Roman" w:hAnsi="Times New Roman" w:cs="Times New Roman"/>
          <w:sz w:val="24"/>
          <w:szCs w:val="24"/>
        </w:rPr>
        <w:t>, maintained</w:t>
      </w:r>
      <w:r w:rsidR="00F20C33">
        <w:rPr>
          <w:rFonts w:ascii="Times New Roman" w:hAnsi="Times New Roman" w:cs="Times New Roman"/>
          <w:sz w:val="24"/>
          <w:szCs w:val="24"/>
        </w:rPr>
        <w:t xml:space="preserve"> </w:t>
      </w:r>
      <w:r w:rsidR="00613BF9">
        <w:rPr>
          <w:rFonts w:ascii="Times New Roman" w:hAnsi="Times New Roman" w:cs="Times New Roman"/>
          <w:sz w:val="24"/>
          <w:szCs w:val="24"/>
        </w:rPr>
        <w:t xml:space="preserve">openings, </w:t>
      </w:r>
      <w:r w:rsidR="00A057EB">
        <w:rPr>
          <w:rFonts w:ascii="Times New Roman" w:hAnsi="Times New Roman" w:cs="Times New Roman"/>
          <w:sz w:val="24"/>
          <w:szCs w:val="24"/>
        </w:rPr>
        <w:t>(4) mid-sized,</w:t>
      </w:r>
      <w:r w:rsidR="00A057EB" w:rsidRPr="00DA4676">
        <w:rPr>
          <w:rFonts w:ascii="Times New Roman" w:hAnsi="Times New Roman" w:cs="Times New Roman"/>
          <w:sz w:val="24"/>
          <w:szCs w:val="24"/>
        </w:rPr>
        <w:t xml:space="preserve"> </w:t>
      </w:r>
      <w:r w:rsidR="00A057EB">
        <w:rPr>
          <w:rFonts w:ascii="Times New Roman" w:hAnsi="Times New Roman" w:cs="Times New Roman"/>
          <w:sz w:val="24"/>
          <w:szCs w:val="24"/>
        </w:rPr>
        <w:t xml:space="preserve">unmaintained openings, </w:t>
      </w:r>
      <w:r w:rsidR="00613BF9">
        <w:rPr>
          <w:rFonts w:ascii="Times New Roman" w:hAnsi="Times New Roman" w:cs="Times New Roman"/>
          <w:sz w:val="24"/>
          <w:szCs w:val="24"/>
        </w:rPr>
        <w:t>(</w:t>
      </w:r>
      <w:r w:rsidR="00A057EB">
        <w:rPr>
          <w:rFonts w:ascii="Times New Roman" w:hAnsi="Times New Roman" w:cs="Times New Roman"/>
          <w:sz w:val="24"/>
          <w:szCs w:val="24"/>
        </w:rPr>
        <w:t>5</w:t>
      </w:r>
      <w:r w:rsidR="00613BF9">
        <w:rPr>
          <w:rFonts w:ascii="Times New Roman" w:hAnsi="Times New Roman" w:cs="Times New Roman"/>
          <w:sz w:val="24"/>
          <w:szCs w:val="24"/>
        </w:rPr>
        <w:t>) small (0.02–1 ha)</w:t>
      </w:r>
      <w:r w:rsidR="00A057EB">
        <w:rPr>
          <w:rFonts w:ascii="Times New Roman" w:hAnsi="Times New Roman" w:cs="Times New Roman"/>
          <w:sz w:val="24"/>
          <w:szCs w:val="24"/>
        </w:rPr>
        <w:t>, maintained</w:t>
      </w:r>
      <w:r w:rsidR="00613BF9">
        <w:rPr>
          <w:rFonts w:ascii="Times New Roman" w:hAnsi="Times New Roman" w:cs="Times New Roman"/>
          <w:sz w:val="24"/>
          <w:szCs w:val="24"/>
        </w:rPr>
        <w:t xml:space="preserve"> </w:t>
      </w:r>
      <w:r w:rsidR="00C2739F" w:rsidRPr="00DA4676">
        <w:rPr>
          <w:rFonts w:ascii="Times New Roman" w:hAnsi="Times New Roman" w:cs="Times New Roman"/>
          <w:sz w:val="24"/>
          <w:szCs w:val="24"/>
        </w:rPr>
        <w:t>openings</w:t>
      </w:r>
      <w:r w:rsidR="00A057EB">
        <w:rPr>
          <w:rFonts w:ascii="Times New Roman" w:hAnsi="Times New Roman" w:cs="Times New Roman"/>
          <w:sz w:val="24"/>
          <w:szCs w:val="24"/>
        </w:rPr>
        <w:t>, and (6) small, unmaintained openings</w:t>
      </w:r>
      <w:r w:rsidR="00C2739F" w:rsidRPr="00DA4676">
        <w:rPr>
          <w:rFonts w:ascii="Times New Roman" w:hAnsi="Times New Roman" w:cs="Times New Roman"/>
          <w:sz w:val="24"/>
          <w:szCs w:val="24"/>
        </w:rPr>
        <w:t xml:space="preserve">. Each “treatment” will have </w:t>
      </w:r>
      <w:r w:rsidR="0082100F">
        <w:rPr>
          <w:rFonts w:ascii="Times New Roman" w:hAnsi="Times New Roman" w:cs="Times New Roman"/>
          <w:sz w:val="24"/>
          <w:szCs w:val="24"/>
        </w:rPr>
        <w:t>14</w:t>
      </w:r>
      <w:r w:rsidR="00AA4BF5" w:rsidRPr="00656786">
        <w:rPr>
          <w:rFonts w:ascii="Times New Roman" w:hAnsi="Times New Roman" w:cs="Times New Roman"/>
          <w:sz w:val="24"/>
          <w:szCs w:val="24"/>
        </w:rPr>
        <w:t>–</w:t>
      </w:r>
      <w:r w:rsidR="002B75AA">
        <w:rPr>
          <w:rFonts w:ascii="Times New Roman" w:hAnsi="Times New Roman" w:cs="Times New Roman"/>
          <w:sz w:val="24"/>
          <w:szCs w:val="24"/>
        </w:rPr>
        <w:t>70</w:t>
      </w:r>
      <w:r w:rsidR="00C2739F" w:rsidRPr="00DA4676">
        <w:rPr>
          <w:rFonts w:ascii="Times New Roman" w:hAnsi="Times New Roman" w:cs="Times New Roman"/>
          <w:sz w:val="24"/>
          <w:szCs w:val="24"/>
        </w:rPr>
        <w:t xml:space="preserve"> replicates</w:t>
      </w:r>
      <w:r w:rsidR="00AA4BF5">
        <w:rPr>
          <w:rFonts w:ascii="Times New Roman" w:hAnsi="Times New Roman" w:cs="Times New Roman"/>
          <w:sz w:val="24"/>
          <w:szCs w:val="24"/>
        </w:rPr>
        <w:t xml:space="preserve"> over the course of the study</w:t>
      </w:r>
      <w:r w:rsidR="00C2739F" w:rsidRPr="00DA4676">
        <w:rPr>
          <w:rFonts w:ascii="Times New Roman" w:hAnsi="Times New Roman" w:cs="Times New Roman"/>
          <w:sz w:val="24"/>
          <w:szCs w:val="24"/>
        </w:rPr>
        <w:t xml:space="preserve">. </w:t>
      </w:r>
      <w:r w:rsidR="00613BF9">
        <w:rPr>
          <w:rFonts w:ascii="Times New Roman" w:hAnsi="Times New Roman" w:cs="Times New Roman"/>
          <w:sz w:val="24"/>
          <w:szCs w:val="24"/>
        </w:rPr>
        <w:t xml:space="preserve">The selection of wildlife openings will be constrained by </w:t>
      </w:r>
      <w:r w:rsidR="00FB27B4">
        <w:rPr>
          <w:rFonts w:ascii="Times New Roman" w:hAnsi="Times New Roman" w:cs="Times New Roman"/>
          <w:sz w:val="24"/>
          <w:szCs w:val="24"/>
        </w:rPr>
        <w:t>size (0.02–15 ha) and</w:t>
      </w:r>
      <w:r w:rsidR="00613BF9">
        <w:rPr>
          <w:rFonts w:ascii="Times New Roman" w:hAnsi="Times New Roman" w:cs="Times New Roman"/>
          <w:sz w:val="24"/>
          <w:szCs w:val="24"/>
        </w:rPr>
        <w:t xml:space="preserve"> shape</w:t>
      </w:r>
      <w:r w:rsidR="00FB27B4">
        <w:rPr>
          <w:rFonts w:ascii="Times New Roman" w:hAnsi="Times New Roman" w:cs="Times New Roman"/>
          <w:sz w:val="24"/>
          <w:szCs w:val="24"/>
        </w:rPr>
        <w:t xml:space="preserve"> (</w:t>
      </w:r>
      <w:r w:rsidR="00324B48">
        <w:rPr>
          <w:rFonts w:ascii="Times New Roman" w:hAnsi="Times New Roman" w:cs="Times New Roman"/>
          <w:sz w:val="24"/>
          <w:szCs w:val="24"/>
        </w:rPr>
        <w:t>to avoid</w:t>
      </w:r>
      <w:r w:rsidR="00FB27B4">
        <w:rPr>
          <w:rFonts w:ascii="Times New Roman" w:hAnsi="Times New Roman" w:cs="Times New Roman"/>
          <w:sz w:val="24"/>
          <w:szCs w:val="24"/>
        </w:rPr>
        <w:t xml:space="preserve"> </w:t>
      </w:r>
      <w:r w:rsidR="00324B48">
        <w:rPr>
          <w:rFonts w:ascii="Times New Roman" w:hAnsi="Times New Roman" w:cs="Times New Roman"/>
          <w:sz w:val="24"/>
          <w:szCs w:val="24"/>
        </w:rPr>
        <w:t xml:space="preserve">purely </w:t>
      </w:r>
      <w:r w:rsidR="00FB27B4">
        <w:rPr>
          <w:rFonts w:ascii="Times New Roman" w:hAnsi="Times New Roman" w:cs="Times New Roman"/>
          <w:sz w:val="24"/>
          <w:szCs w:val="24"/>
        </w:rPr>
        <w:t>linear</w:t>
      </w:r>
      <w:r w:rsidR="00324B48">
        <w:rPr>
          <w:rFonts w:ascii="Times New Roman" w:hAnsi="Times New Roman" w:cs="Times New Roman"/>
          <w:sz w:val="24"/>
          <w:szCs w:val="24"/>
        </w:rPr>
        <w:t xml:space="preserve"> openings</w:t>
      </w:r>
      <w:r w:rsidR="00FB27B4">
        <w:rPr>
          <w:rFonts w:ascii="Times New Roman" w:hAnsi="Times New Roman" w:cs="Times New Roman"/>
          <w:sz w:val="24"/>
          <w:szCs w:val="24"/>
        </w:rPr>
        <w:t>).</w:t>
      </w:r>
      <w:r w:rsidR="00613BF9">
        <w:rPr>
          <w:rFonts w:ascii="Times New Roman" w:hAnsi="Times New Roman" w:cs="Times New Roman"/>
          <w:sz w:val="24"/>
          <w:szCs w:val="24"/>
        </w:rPr>
        <w:t xml:space="preserve"> </w:t>
      </w:r>
      <w:r w:rsidR="00FB27B4">
        <w:rPr>
          <w:rFonts w:ascii="Times New Roman" w:hAnsi="Times New Roman" w:cs="Times New Roman"/>
          <w:sz w:val="24"/>
          <w:szCs w:val="24"/>
        </w:rPr>
        <w:t>Within those constraints, a</w:t>
      </w:r>
      <w:r w:rsidR="00C2739F" w:rsidRPr="00DA4676">
        <w:rPr>
          <w:rFonts w:ascii="Times New Roman" w:hAnsi="Times New Roman" w:cs="Times New Roman"/>
          <w:sz w:val="24"/>
          <w:szCs w:val="24"/>
        </w:rPr>
        <w:t>ll la</w:t>
      </w:r>
      <w:r w:rsidR="00613BF9">
        <w:rPr>
          <w:rFonts w:ascii="Times New Roman" w:hAnsi="Times New Roman" w:cs="Times New Roman"/>
          <w:sz w:val="24"/>
          <w:szCs w:val="24"/>
        </w:rPr>
        <w:t xml:space="preserve">rge </w:t>
      </w:r>
      <w:r w:rsidR="00C2739F" w:rsidRPr="00DA4676">
        <w:rPr>
          <w:rFonts w:ascii="Times New Roman" w:hAnsi="Times New Roman" w:cs="Times New Roman"/>
          <w:sz w:val="24"/>
          <w:szCs w:val="24"/>
        </w:rPr>
        <w:t xml:space="preserve">openings will be sampled, due the </w:t>
      </w:r>
      <w:r w:rsidR="008B0024">
        <w:rPr>
          <w:rFonts w:ascii="Times New Roman" w:hAnsi="Times New Roman" w:cs="Times New Roman"/>
          <w:sz w:val="24"/>
          <w:szCs w:val="24"/>
        </w:rPr>
        <w:t>limited</w:t>
      </w:r>
      <w:r w:rsidR="00C2739F" w:rsidRPr="00DA4676">
        <w:rPr>
          <w:rFonts w:ascii="Times New Roman" w:hAnsi="Times New Roman" w:cs="Times New Roman"/>
          <w:sz w:val="24"/>
          <w:szCs w:val="24"/>
        </w:rPr>
        <w:t xml:space="preserve"> number available, while a subset of </w:t>
      </w:r>
      <w:r w:rsidR="00613BF9">
        <w:rPr>
          <w:rFonts w:ascii="Times New Roman" w:hAnsi="Times New Roman" w:cs="Times New Roman"/>
          <w:sz w:val="24"/>
          <w:szCs w:val="24"/>
        </w:rPr>
        <w:t>mid-sized and small</w:t>
      </w:r>
      <w:r w:rsidR="008B0024">
        <w:rPr>
          <w:rFonts w:ascii="Times New Roman" w:hAnsi="Times New Roman" w:cs="Times New Roman"/>
          <w:sz w:val="24"/>
          <w:szCs w:val="24"/>
        </w:rPr>
        <w:t>,</w:t>
      </w:r>
      <w:r w:rsidR="00613BF9">
        <w:rPr>
          <w:rFonts w:ascii="Times New Roman" w:hAnsi="Times New Roman" w:cs="Times New Roman"/>
          <w:sz w:val="24"/>
          <w:szCs w:val="24"/>
        </w:rPr>
        <w:t xml:space="preserve"> </w:t>
      </w:r>
      <w:r w:rsidR="005A63DA">
        <w:rPr>
          <w:rFonts w:ascii="Times New Roman" w:hAnsi="Times New Roman" w:cs="Times New Roman"/>
          <w:sz w:val="24"/>
          <w:szCs w:val="24"/>
        </w:rPr>
        <w:t xml:space="preserve">maintained and unmaintained </w:t>
      </w:r>
      <w:r w:rsidR="00C2739F" w:rsidRPr="00DA4676">
        <w:rPr>
          <w:rFonts w:ascii="Times New Roman" w:hAnsi="Times New Roman" w:cs="Times New Roman"/>
          <w:sz w:val="24"/>
          <w:szCs w:val="24"/>
        </w:rPr>
        <w:t xml:space="preserve">openings will be </w:t>
      </w:r>
      <w:r w:rsidR="00FB27B4">
        <w:rPr>
          <w:rFonts w:ascii="Times New Roman" w:hAnsi="Times New Roman" w:cs="Times New Roman"/>
          <w:sz w:val="24"/>
          <w:szCs w:val="24"/>
        </w:rPr>
        <w:t xml:space="preserve">further </w:t>
      </w:r>
      <w:r w:rsidR="00C2739F" w:rsidRPr="00DA4676">
        <w:rPr>
          <w:rFonts w:ascii="Times New Roman" w:hAnsi="Times New Roman" w:cs="Times New Roman"/>
          <w:sz w:val="24"/>
          <w:szCs w:val="24"/>
        </w:rPr>
        <w:t xml:space="preserve">selected through stratified random sampling </w:t>
      </w:r>
      <w:r w:rsidR="00FB27B4">
        <w:rPr>
          <w:rFonts w:ascii="Times New Roman" w:hAnsi="Times New Roman" w:cs="Times New Roman"/>
          <w:sz w:val="24"/>
          <w:szCs w:val="24"/>
        </w:rPr>
        <w:t xml:space="preserve">to </w:t>
      </w:r>
      <w:r w:rsidR="006F6404">
        <w:rPr>
          <w:rFonts w:ascii="Times New Roman" w:hAnsi="Times New Roman" w:cs="Times New Roman"/>
          <w:sz w:val="24"/>
          <w:szCs w:val="24"/>
        </w:rPr>
        <w:t xml:space="preserve">best </w:t>
      </w:r>
      <w:r w:rsidR="00682FD0">
        <w:rPr>
          <w:rFonts w:ascii="Times New Roman" w:hAnsi="Times New Roman" w:cs="Times New Roman"/>
          <w:sz w:val="24"/>
          <w:szCs w:val="24"/>
        </w:rPr>
        <w:t>ensure</w:t>
      </w:r>
      <w:r w:rsidR="00FB27B4">
        <w:rPr>
          <w:rFonts w:ascii="Times New Roman" w:hAnsi="Times New Roman" w:cs="Times New Roman"/>
          <w:sz w:val="24"/>
          <w:szCs w:val="24"/>
        </w:rPr>
        <w:t xml:space="preserve"> </w:t>
      </w:r>
      <w:r w:rsidR="00682FD0">
        <w:rPr>
          <w:rFonts w:ascii="Times New Roman" w:hAnsi="Times New Roman" w:cs="Times New Roman"/>
          <w:sz w:val="24"/>
          <w:szCs w:val="24"/>
        </w:rPr>
        <w:t>geographical variation</w:t>
      </w:r>
      <w:r w:rsidR="00C2739F" w:rsidRPr="00DA4676">
        <w:rPr>
          <w:rFonts w:ascii="Times New Roman" w:hAnsi="Times New Roman" w:cs="Times New Roman"/>
          <w:sz w:val="24"/>
          <w:szCs w:val="24"/>
        </w:rPr>
        <w:t>.</w:t>
      </w:r>
    </w:p>
    <w:p w14:paraId="342D07B6" w14:textId="12FBD2E1" w:rsidR="00FF7C5F" w:rsidRDefault="00FF7C5F" w:rsidP="000D340D">
      <w:pPr>
        <w:widowControl w:val="0"/>
        <w:spacing w:line="276" w:lineRule="auto"/>
        <w:rPr>
          <w:rFonts w:ascii="Times New Roman" w:hAnsi="Times New Roman" w:cs="Times New Roman"/>
          <w:sz w:val="24"/>
          <w:szCs w:val="24"/>
        </w:rPr>
      </w:pPr>
      <w:r w:rsidRPr="00F30A04">
        <w:rPr>
          <w:rFonts w:ascii="Times New Roman" w:hAnsi="Times New Roman" w:cs="Times New Roman"/>
          <w:sz w:val="24"/>
          <w:szCs w:val="24"/>
        </w:rPr>
        <w:tab/>
      </w:r>
      <w:r w:rsidR="006C368A">
        <w:rPr>
          <w:rFonts w:ascii="Times New Roman" w:hAnsi="Times New Roman" w:cs="Times New Roman"/>
          <w:sz w:val="24"/>
          <w:szCs w:val="24"/>
        </w:rPr>
        <w:t xml:space="preserve">To assess avian guild richness at each wildlife opening, I will </w:t>
      </w:r>
      <w:r w:rsidR="000917FC">
        <w:rPr>
          <w:rFonts w:ascii="Times New Roman" w:hAnsi="Times New Roman" w:cs="Times New Roman"/>
          <w:sz w:val="24"/>
          <w:szCs w:val="24"/>
        </w:rPr>
        <w:t>group</w:t>
      </w:r>
      <w:r w:rsidR="006C368A">
        <w:rPr>
          <w:rFonts w:ascii="Times New Roman" w:hAnsi="Times New Roman" w:cs="Times New Roman"/>
          <w:sz w:val="24"/>
          <w:szCs w:val="24"/>
        </w:rPr>
        <w:t xml:space="preserve"> avian species into one of four guilds, based on taxa and habitat: game bird, </w:t>
      </w:r>
      <w:r w:rsidR="00FF220D">
        <w:rPr>
          <w:rFonts w:ascii="Times New Roman" w:hAnsi="Times New Roman" w:cs="Times New Roman"/>
          <w:sz w:val="24"/>
          <w:szCs w:val="24"/>
        </w:rPr>
        <w:t xml:space="preserve">early-successional </w:t>
      </w:r>
      <w:r w:rsidR="006C368A">
        <w:rPr>
          <w:rFonts w:ascii="Times New Roman" w:hAnsi="Times New Roman" w:cs="Times New Roman"/>
          <w:sz w:val="24"/>
          <w:szCs w:val="24"/>
        </w:rPr>
        <w:t>songbird</w:t>
      </w:r>
      <w:r w:rsidR="002959FA">
        <w:rPr>
          <w:rFonts w:ascii="Times New Roman" w:hAnsi="Times New Roman" w:cs="Times New Roman"/>
          <w:sz w:val="24"/>
          <w:szCs w:val="24"/>
        </w:rPr>
        <w:t xml:space="preserve"> (i.e., primarily </w:t>
      </w:r>
      <w:r w:rsidR="00462854">
        <w:rPr>
          <w:rFonts w:ascii="Times New Roman" w:hAnsi="Times New Roman" w:cs="Times New Roman"/>
          <w:sz w:val="24"/>
          <w:szCs w:val="24"/>
        </w:rPr>
        <w:t>breed or found</w:t>
      </w:r>
      <w:r w:rsidR="002959FA">
        <w:rPr>
          <w:rFonts w:ascii="Times New Roman" w:hAnsi="Times New Roman" w:cs="Times New Roman"/>
          <w:sz w:val="24"/>
          <w:szCs w:val="24"/>
        </w:rPr>
        <w:t xml:space="preserve"> in grasslands, shrub/scrub, or young forest)</w:t>
      </w:r>
      <w:r w:rsidR="006C368A">
        <w:rPr>
          <w:rFonts w:ascii="Times New Roman" w:hAnsi="Times New Roman" w:cs="Times New Roman"/>
          <w:sz w:val="24"/>
          <w:szCs w:val="24"/>
        </w:rPr>
        <w:t>, edge-associated son</w:t>
      </w:r>
      <w:r w:rsidR="00FF220D">
        <w:rPr>
          <w:rFonts w:ascii="Times New Roman" w:hAnsi="Times New Roman" w:cs="Times New Roman"/>
          <w:sz w:val="24"/>
          <w:szCs w:val="24"/>
        </w:rPr>
        <w:t>gbird</w:t>
      </w:r>
      <w:r w:rsidR="002959FA">
        <w:rPr>
          <w:rFonts w:ascii="Times New Roman" w:hAnsi="Times New Roman" w:cs="Times New Roman"/>
          <w:sz w:val="24"/>
          <w:szCs w:val="24"/>
        </w:rPr>
        <w:t xml:space="preserve"> (i.e., generally </w:t>
      </w:r>
      <w:r w:rsidR="00462854">
        <w:rPr>
          <w:rFonts w:ascii="Times New Roman" w:hAnsi="Times New Roman" w:cs="Times New Roman"/>
          <w:sz w:val="24"/>
          <w:szCs w:val="24"/>
        </w:rPr>
        <w:t>breed or found</w:t>
      </w:r>
      <w:r w:rsidR="002959FA">
        <w:rPr>
          <w:rFonts w:ascii="Times New Roman" w:hAnsi="Times New Roman" w:cs="Times New Roman"/>
          <w:sz w:val="24"/>
          <w:szCs w:val="24"/>
        </w:rPr>
        <w:t xml:space="preserve"> along forest edges, at the interface of early-successional and mature forest, or equally in early-successional and mature forest)</w:t>
      </w:r>
      <w:r w:rsidR="00FF220D">
        <w:rPr>
          <w:rFonts w:ascii="Times New Roman" w:hAnsi="Times New Roman" w:cs="Times New Roman"/>
          <w:sz w:val="24"/>
          <w:szCs w:val="24"/>
        </w:rPr>
        <w:t>, or forest-interior songbird</w:t>
      </w:r>
      <w:r w:rsidR="002959FA">
        <w:rPr>
          <w:rFonts w:ascii="Times New Roman" w:hAnsi="Times New Roman" w:cs="Times New Roman"/>
          <w:sz w:val="24"/>
          <w:szCs w:val="24"/>
        </w:rPr>
        <w:t xml:space="preserve"> (i.e., generally </w:t>
      </w:r>
      <w:r w:rsidR="00462854">
        <w:rPr>
          <w:rFonts w:ascii="Times New Roman" w:hAnsi="Times New Roman" w:cs="Times New Roman"/>
          <w:sz w:val="24"/>
          <w:szCs w:val="24"/>
        </w:rPr>
        <w:t xml:space="preserve">breed or </w:t>
      </w:r>
      <w:r w:rsidR="002959FA">
        <w:rPr>
          <w:rFonts w:ascii="Times New Roman" w:hAnsi="Times New Roman" w:cs="Times New Roman"/>
          <w:sz w:val="24"/>
          <w:szCs w:val="24"/>
        </w:rPr>
        <w:t>found in the core area of mature forest)</w:t>
      </w:r>
      <w:r w:rsidR="006C368A">
        <w:rPr>
          <w:rFonts w:ascii="Times New Roman" w:hAnsi="Times New Roman" w:cs="Times New Roman"/>
          <w:sz w:val="24"/>
          <w:szCs w:val="24"/>
        </w:rPr>
        <w:t xml:space="preserve">. To assess </w:t>
      </w:r>
      <w:r w:rsidR="0010380A">
        <w:rPr>
          <w:rFonts w:ascii="Times New Roman" w:hAnsi="Times New Roman" w:cs="Times New Roman"/>
          <w:sz w:val="24"/>
          <w:szCs w:val="24"/>
        </w:rPr>
        <w:t xml:space="preserve">multi-species or species-specific </w:t>
      </w:r>
      <w:r w:rsidR="006C368A">
        <w:rPr>
          <w:rFonts w:ascii="Times New Roman" w:hAnsi="Times New Roman" w:cs="Times New Roman"/>
          <w:sz w:val="24"/>
          <w:szCs w:val="24"/>
        </w:rPr>
        <w:t>occupancy and abundance, f</w:t>
      </w:r>
      <w:r w:rsidRPr="00F30A04">
        <w:rPr>
          <w:rFonts w:ascii="Times New Roman" w:hAnsi="Times New Roman" w:cs="Times New Roman"/>
          <w:sz w:val="24"/>
          <w:szCs w:val="24"/>
        </w:rPr>
        <w:t>ocal species for this study wil</w:t>
      </w:r>
      <w:r w:rsidR="00C2739F" w:rsidRPr="00F30A04">
        <w:rPr>
          <w:rFonts w:ascii="Times New Roman" w:hAnsi="Times New Roman" w:cs="Times New Roman"/>
          <w:sz w:val="24"/>
          <w:szCs w:val="24"/>
        </w:rPr>
        <w:t xml:space="preserve">l include three </w:t>
      </w:r>
      <w:r w:rsidR="006C368A">
        <w:rPr>
          <w:rFonts w:ascii="Times New Roman" w:hAnsi="Times New Roman" w:cs="Times New Roman"/>
          <w:sz w:val="24"/>
          <w:szCs w:val="24"/>
        </w:rPr>
        <w:t xml:space="preserve">regionally important </w:t>
      </w:r>
      <w:r w:rsidR="00C2739F" w:rsidRPr="00F30A04">
        <w:rPr>
          <w:rFonts w:ascii="Times New Roman" w:hAnsi="Times New Roman" w:cs="Times New Roman"/>
          <w:sz w:val="24"/>
          <w:szCs w:val="24"/>
        </w:rPr>
        <w:t>game birds (</w:t>
      </w:r>
      <w:r w:rsidR="00E54AC2" w:rsidRPr="00F30A04">
        <w:rPr>
          <w:rFonts w:ascii="Times New Roman" w:hAnsi="Times New Roman" w:cs="Times New Roman"/>
          <w:sz w:val="24"/>
          <w:szCs w:val="24"/>
        </w:rPr>
        <w:t xml:space="preserve">American woodcock, </w:t>
      </w:r>
      <w:r w:rsidR="0054262E" w:rsidRPr="00F30A04">
        <w:rPr>
          <w:rFonts w:ascii="Times New Roman" w:hAnsi="Times New Roman" w:cs="Times New Roman"/>
          <w:sz w:val="24"/>
          <w:szCs w:val="24"/>
        </w:rPr>
        <w:t xml:space="preserve">wild turkey, and </w:t>
      </w:r>
      <w:r w:rsidR="00F30A04">
        <w:rPr>
          <w:rFonts w:ascii="Times New Roman" w:hAnsi="Times New Roman" w:cs="Times New Roman"/>
          <w:sz w:val="24"/>
          <w:szCs w:val="24"/>
        </w:rPr>
        <w:t>ruffed g</w:t>
      </w:r>
      <w:r w:rsidR="00C2739F" w:rsidRPr="00F30A04">
        <w:rPr>
          <w:rFonts w:ascii="Times New Roman" w:hAnsi="Times New Roman" w:cs="Times New Roman"/>
          <w:sz w:val="24"/>
          <w:szCs w:val="24"/>
        </w:rPr>
        <w:t xml:space="preserve">rouse) and selected songbird species belonging to the following </w:t>
      </w:r>
      <w:r w:rsidR="0070558E">
        <w:rPr>
          <w:rFonts w:ascii="Times New Roman" w:hAnsi="Times New Roman" w:cs="Times New Roman"/>
          <w:sz w:val="24"/>
          <w:szCs w:val="24"/>
        </w:rPr>
        <w:t xml:space="preserve">three </w:t>
      </w:r>
      <w:r w:rsidR="00C2739F" w:rsidRPr="00F30A04">
        <w:rPr>
          <w:rFonts w:ascii="Times New Roman" w:hAnsi="Times New Roman" w:cs="Times New Roman"/>
          <w:sz w:val="24"/>
          <w:szCs w:val="24"/>
        </w:rPr>
        <w:t>habitat</w:t>
      </w:r>
      <w:r w:rsidR="004B45F1" w:rsidRPr="00F30A04">
        <w:rPr>
          <w:rFonts w:ascii="Times New Roman" w:hAnsi="Times New Roman" w:cs="Times New Roman"/>
          <w:sz w:val="24"/>
          <w:szCs w:val="24"/>
        </w:rPr>
        <w:t xml:space="preserve"> </w:t>
      </w:r>
      <w:r w:rsidR="006C368A">
        <w:rPr>
          <w:rFonts w:ascii="Times New Roman" w:hAnsi="Times New Roman" w:cs="Times New Roman"/>
          <w:sz w:val="24"/>
          <w:szCs w:val="24"/>
        </w:rPr>
        <w:t xml:space="preserve">guilds: </w:t>
      </w:r>
      <w:r w:rsidR="00AB0499">
        <w:rPr>
          <w:rFonts w:ascii="Times New Roman" w:hAnsi="Times New Roman" w:cs="Times New Roman"/>
          <w:sz w:val="24"/>
          <w:szCs w:val="24"/>
        </w:rPr>
        <w:t>early-successional</w:t>
      </w:r>
      <w:r w:rsidR="00F07564">
        <w:rPr>
          <w:rFonts w:ascii="Times New Roman" w:hAnsi="Times New Roman" w:cs="Times New Roman"/>
          <w:sz w:val="24"/>
          <w:szCs w:val="24"/>
        </w:rPr>
        <w:t>,</w:t>
      </w:r>
      <w:r w:rsidR="00C2739F" w:rsidRPr="00F30A04">
        <w:rPr>
          <w:rFonts w:ascii="Times New Roman" w:hAnsi="Times New Roman" w:cs="Times New Roman"/>
          <w:sz w:val="24"/>
          <w:szCs w:val="24"/>
        </w:rPr>
        <w:t xml:space="preserve"> edge</w:t>
      </w:r>
      <w:r w:rsidR="00AB0499">
        <w:rPr>
          <w:rFonts w:ascii="Times New Roman" w:hAnsi="Times New Roman" w:cs="Times New Roman"/>
          <w:sz w:val="24"/>
          <w:szCs w:val="24"/>
        </w:rPr>
        <w:t>-associated</w:t>
      </w:r>
      <w:r w:rsidR="00C2739F" w:rsidRPr="00F30A04">
        <w:rPr>
          <w:rFonts w:ascii="Times New Roman" w:hAnsi="Times New Roman" w:cs="Times New Roman"/>
          <w:sz w:val="24"/>
          <w:szCs w:val="24"/>
        </w:rPr>
        <w:t xml:space="preserve">, </w:t>
      </w:r>
      <w:r w:rsidR="001D6E30">
        <w:rPr>
          <w:rFonts w:ascii="Times New Roman" w:hAnsi="Times New Roman" w:cs="Times New Roman"/>
          <w:sz w:val="24"/>
          <w:szCs w:val="24"/>
        </w:rPr>
        <w:t xml:space="preserve">and </w:t>
      </w:r>
      <w:r w:rsidR="00C2739F" w:rsidRPr="00F30A04">
        <w:rPr>
          <w:rFonts w:ascii="Times New Roman" w:hAnsi="Times New Roman" w:cs="Times New Roman"/>
          <w:sz w:val="24"/>
          <w:szCs w:val="24"/>
        </w:rPr>
        <w:t>forest-interior</w:t>
      </w:r>
      <w:r w:rsidR="001F220B">
        <w:rPr>
          <w:rFonts w:ascii="Times New Roman" w:hAnsi="Times New Roman" w:cs="Times New Roman"/>
          <w:sz w:val="24"/>
          <w:szCs w:val="24"/>
        </w:rPr>
        <w:t xml:space="preserve"> </w:t>
      </w:r>
      <w:r w:rsidR="004D5AE8">
        <w:rPr>
          <w:rFonts w:ascii="Times New Roman" w:hAnsi="Times New Roman" w:cs="Times New Roman"/>
          <w:sz w:val="24"/>
          <w:szCs w:val="24"/>
        </w:rPr>
        <w:t xml:space="preserve">(Table </w:t>
      </w:r>
      <w:r w:rsidR="00AF4B13">
        <w:rPr>
          <w:rFonts w:ascii="Times New Roman" w:hAnsi="Times New Roman" w:cs="Times New Roman"/>
          <w:sz w:val="24"/>
          <w:szCs w:val="24"/>
        </w:rPr>
        <w:t>12</w:t>
      </w:r>
      <w:r w:rsidR="0010380A">
        <w:rPr>
          <w:rFonts w:ascii="Times New Roman" w:hAnsi="Times New Roman" w:cs="Times New Roman"/>
          <w:sz w:val="24"/>
          <w:szCs w:val="24"/>
        </w:rPr>
        <w:t>)</w:t>
      </w:r>
      <w:r w:rsidR="00C2739F" w:rsidRPr="00F30A04">
        <w:rPr>
          <w:rFonts w:ascii="Times New Roman" w:hAnsi="Times New Roman" w:cs="Times New Roman"/>
          <w:sz w:val="24"/>
          <w:szCs w:val="24"/>
        </w:rPr>
        <w:t>.</w:t>
      </w:r>
      <w:r w:rsidR="004254C2">
        <w:rPr>
          <w:rFonts w:ascii="Times New Roman" w:hAnsi="Times New Roman" w:cs="Times New Roman"/>
          <w:sz w:val="24"/>
          <w:szCs w:val="24"/>
        </w:rPr>
        <w:t xml:space="preserve"> Focal </w:t>
      </w:r>
      <w:r w:rsidR="004267A4">
        <w:rPr>
          <w:rFonts w:ascii="Times New Roman" w:hAnsi="Times New Roman" w:cs="Times New Roman"/>
          <w:sz w:val="24"/>
          <w:szCs w:val="24"/>
        </w:rPr>
        <w:t xml:space="preserve">songbird </w:t>
      </w:r>
      <w:r w:rsidR="004254C2">
        <w:rPr>
          <w:rFonts w:ascii="Times New Roman" w:hAnsi="Times New Roman" w:cs="Times New Roman"/>
          <w:sz w:val="24"/>
          <w:szCs w:val="24"/>
        </w:rPr>
        <w:t xml:space="preserve">species were chosen based on: </w:t>
      </w:r>
      <w:r w:rsidR="000917FC">
        <w:rPr>
          <w:rFonts w:ascii="Times New Roman" w:hAnsi="Times New Roman" w:cs="Times New Roman"/>
          <w:sz w:val="24"/>
          <w:szCs w:val="24"/>
        </w:rPr>
        <w:t xml:space="preserve">(1) </w:t>
      </w:r>
      <w:r w:rsidR="0070558E">
        <w:rPr>
          <w:rFonts w:ascii="Times New Roman" w:hAnsi="Times New Roman" w:cs="Times New Roman"/>
          <w:sz w:val="24"/>
          <w:szCs w:val="24"/>
        </w:rPr>
        <w:t xml:space="preserve">occurrence or </w:t>
      </w:r>
      <w:r w:rsidR="004254C2">
        <w:rPr>
          <w:rFonts w:ascii="Times New Roman" w:hAnsi="Times New Roman" w:cs="Times New Roman"/>
          <w:sz w:val="24"/>
          <w:szCs w:val="24"/>
        </w:rPr>
        <w:t>relative abundance within the study region during the breeding season</w:t>
      </w:r>
      <w:r w:rsidR="000917FC">
        <w:rPr>
          <w:rFonts w:ascii="Times New Roman" w:hAnsi="Times New Roman" w:cs="Times New Roman"/>
          <w:sz w:val="24"/>
          <w:szCs w:val="24"/>
        </w:rPr>
        <w:t xml:space="preserve"> (</w:t>
      </w:r>
      <w:r w:rsidR="00682FD0" w:rsidRPr="00564642">
        <w:rPr>
          <w:rFonts w:ascii="Times New Roman" w:hAnsi="Times New Roman" w:cs="Times New Roman"/>
          <w:sz w:val="24"/>
          <w:szCs w:val="24"/>
        </w:rPr>
        <w:t>e.g</w:t>
      </w:r>
      <w:r w:rsidR="000917FC" w:rsidRPr="00564642">
        <w:rPr>
          <w:rFonts w:ascii="Times New Roman" w:hAnsi="Times New Roman" w:cs="Times New Roman"/>
          <w:sz w:val="24"/>
          <w:szCs w:val="24"/>
        </w:rPr>
        <w:t xml:space="preserve">., </w:t>
      </w:r>
      <w:r w:rsidR="00762355" w:rsidRPr="00564642">
        <w:rPr>
          <w:rFonts w:ascii="Times New Roman" w:hAnsi="Times New Roman" w:cs="Times New Roman"/>
          <w:sz w:val="24"/>
          <w:szCs w:val="24"/>
        </w:rPr>
        <w:t xml:space="preserve">reported in </w:t>
      </w:r>
      <w:r w:rsidR="00564642" w:rsidRPr="00564642">
        <w:rPr>
          <w:rFonts w:ascii="Times New Roman" w:hAnsi="Times New Roman" w:cs="Times New Roman"/>
          <w:sz w:val="24"/>
          <w:szCs w:val="24"/>
        </w:rPr>
        <w:t>&gt;10% of</w:t>
      </w:r>
      <w:r w:rsidR="009731D6" w:rsidRPr="00564642">
        <w:rPr>
          <w:rFonts w:ascii="Times New Roman" w:hAnsi="Times New Roman" w:cs="Times New Roman"/>
          <w:sz w:val="24"/>
          <w:szCs w:val="24"/>
        </w:rPr>
        <w:t xml:space="preserve"> </w:t>
      </w:r>
      <w:r w:rsidR="00762355" w:rsidRPr="00564642">
        <w:rPr>
          <w:rFonts w:ascii="Times New Roman" w:hAnsi="Times New Roman" w:cs="Times New Roman"/>
          <w:sz w:val="24"/>
          <w:szCs w:val="24"/>
        </w:rPr>
        <w:t>all completed</w:t>
      </w:r>
      <w:r w:rsidR="00E53EE3" w:rsidRPr="00564642">
        <w:rPr>
          <w:rFonts w:ascii="Times New Roman" w:hAnsi="Times New Roman" w:cs="Times New Roman"/>
          <w:sz w:val="24"/>
          <w:szCs w:val="24"/>
        </w:rPr>
        <w:t xml:space="preserve"> </w:t>
      </w:r>
      <w:r w:rsidR="009731D6" w:rsidRPr="00564642">
        <w:rPr>
          <w:rFonts w:ascii="Times New Roman" w:hAnsi="Times New Roman" w:cs="Times New Roman"/>
          <w:sz w:val="24"/>
          <w:szCs w:val="24"/>
        </w:rPr>
        <w:t>eBird checklists</w:t>
      </w:r>
      <w:r w:rsidR="00762355" w:rsidRPr="00564642">
        <w:rPr>
          <w:rFonts w:ascii="Times New Roman" w:hAnsi="Times New Roman" w:cs="Times New Roman"/>
          <w:sz w:val="24"/>
          <w:szCs w:val="24"/>
        </w:rPr>
        <w:t xml:space="preserve"> submitted in </w:t>
      </w:r>
      <w:r w:rsidR="00564642" w:rsidRPr="00564642">
        <w:rPr>
          <w:rFonts w:ascii="Times New Roman" w:hAnsi="Times New Roman" w:cs="Times New Roman"/>
          <w:sz w:val="24"/>
          <w:szCs w:val="24"/>
        </w:rPr>
        <w:t>June</w:t>
      </w:r>
      <w:r w:rsidR="00762355" w:rsidRPr="00564642">
        <w:rPr>
          <w:rFonts w:ascii="Times New Roman" w:hAnsi="Times New Roman" w:cs="Times New Roman"/>
          <w:sz w:val="24"/>
          <w:szCs w:val="24"/>
        </w:rPr>
        <w:t xml:space="preserve"> </w:t>
      </w:r>
      <w:r w:rsidR="009556E5">
        <w:rPr>
          <w:rFonts w:ascii="Times New Roman" w:hAnsi="Times New Roman" w:cs="Times New Roman"/>
          <w:sz w:val="24"/>
          <w:szCs w:val="24"/>
        </w:rPr>
        <w:t>with</w:t>
      </w:r>
      <w:r w:rsidR="00762355" w:rsidRPr="00564642">
        <w:rPr>
          <w:rFonts w:ascii="Times New Roman" w:hAnsi="Times New Roman" w:cs="Times New Roman"/>
          <w:sz w:val="24"/>
          <w:szCs w:val="24"/>
        </w:rPr>
        <w:t>in the past 5 years</w:t>
      </w:r>
      <w:r w:rsidR="000917FC">
        <w:rPr>
          <w:rFonts w:ascii="Times New Roman" w:hAnsi="Times New Roman" w:cs="Times New Roman"/>
          <w:sz w:val="24"/>
          <w:szCs w:val="24"/>
        </w:rPr>
        <w:t>)</w:t>
      </w:r>
      <w:r w:rsidR="004254C2">
        <w:rPr>
          <w:rFonts w:ascii="Times New Roman" w:hAnsi="Times New Roman" w:cs="Times New Roman"/>
          <w:sz w:val="24"/>
          <w:szCs w:val="24"/>
        </w:rPr>
        <w:t>,</w:t>
      </w:r>
      <w:r w:rsidR="000917FC">
        <w:rPr>
          <w:rFonts w:ascii="Times New Roman" w:hAnsi="Times New Roman" w:cs="Times New Roman"/>
          <w:sz w:val="24"/>
          <w:szCs w:val="24"/>
        </w:rPr>
        <w:t xml:space="preserve"> or (2)</w:t>
      </w:r>
      <w:r w:rsidR="004254C2">
        <w:rPr>
          <w:rFonts w:ascii="Times New Roman" w:hAnsi="Times New Roman" w:cs="Times New Roman"/>
          <w:sz w:val="24"/>
          <w:szCs w:val="24"/>
        </w:rPr>
        <w:t xml:space="preserve"> inclusion in the Monongahela Nat</w:t>
      </w:r>
      <w:r w:rsidR="00165C14">
        <w:rPr>
          <w:rFonts w:ascii="Times New Roman" w:hAnsi="Times New Roman" w:cs="Times New Roman"/>
          <w:sz w:val="24"/>
          <w:szCs w:val="24"/>
        </w:rPr>
        <w:t xml:space="preserve">ional Forest 2017 Regional Forester’s Sensitive Species List, WVDNR </w:t>
      </w:r>
      <w:r w:rsidR="004254C2">
        <w:rPr>
          <w:rFonts w:ascii="Times New Roman" w:hAnsi="Times New Roman" w:cs="Times New Roman"/>
          <w:sz w:val="24"/>
          <w:szCs w:val="24"/>
        </w:rPr>
        <w:t>Resources Species of Concern</w:t>
      </w:r>
      <w:r w:rsidR="000917FC">
        <w:rPr>
          <w:rFonts w:ascii="Times New Roman" w:hAnsi="Times New Roman" w:cs="Times New Roman"/>
          <w:sz w:val="24"/>
          <w:szCs w:val="24"/>
        </w:rPr>
        <w:t xml:space="preserve"> list</w:t>
      </w:r>
      <w:r w:rsidR="0070558E">
        <w:rPr>
          <w:rFonts w:ascii="Times New Roman" w:hAnsi="Times New Roman" w:cs="Times New Roman"/>
          <w:sz w:val="24"/>
          <w:szCs w:val="24"/>
        </w:rPr>
        <w:t xml:space="preserve">, </w:t>
      </w:r>
      <w:r w:rsidR="000917FC">
        <w:rPr>
          <w:rFonts w:ascii="Times New Roman" w:hAnsi="Times New Roman" w:cs="Times New Roman"/>
          <w:sz w:val="24"/>
          <w:szCs w:val="24"/>
        </w:rPr>
        <w:t>and/or</w:t>
      </w:r>
      <w:r w:rsidR="0070558E">
        <w:rPr>
          <w:rFonts w:ascii="Times New Roman" w:hAnsi="Times New Roman" w:cs="Times New Roman"/>
          <w:sz w:val="24"/>
          <w:szCs w:val="24"/>
        </w:rPr>
        <w:t xml:space="preserve"> WV State Wildlife Action Plan.</w:t>
      </w:r>
    </w:p>
    <w:p w14:paraId="42ED084A" w14:textId="77777777" w:rsidR="00834516" w:rsidRPr="00144C0C" w:rsidRDefault="00834516" w:rsidP="000D340D">
      <w:pPr>
        <w:widowControl w:val="0"/>
        <w:spacing w:line="276" w:lineRule="auto"/>
        <w:rPr>
          <w:rFonts w:ascii="Times New Roman" w:hAnsi="Times New Roman" w:cs="Times New Roman"/>
          <w:i/>
          <w:sz w:val="24"/>
          <w:szCs w:val="24"/>
        </w:rPr>
      </w:pPr>
      <w:r w:rsidRPr="00144C0C">
        <w:rPr>
          <w:rFonts w:ascii="Times New Roman" w:hAnsi="Times New Roman" w:cs="Times New Roman"/>
          <w:i/>
          <w:sz w:val="24"/>
          <w:szCs w:val="24"/>
        </w:rPr>
        <w:t>Data collection</w:t>
      </w:r>
    </w:p>
    <w:p w14:paraId="0078C5AC" w14:textId="26B52AEF" w:rsidR="00C2739F" w:rsidRDefault="009112E4"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r w:rsidR="00982A39">
        <w:rPr>
          <w:rFonts w:ascii="Times New Roman" w:hAnsi="Times New Roman" w:cs="Times New Roman"/>
          <w:sz w:val="24"/>
          <w:szCs w:val="24"/>
        </w:rPr>
        <w:t>In-person g</w:t>
      </w:r>
      <w:r w:rsidR="00C2739F" w:rsidRPr="00144C0C">
        <w:rPr>
          <w:rFonts w:ascii="Times New Roman" w:hAnsi="Times New Roman" w:cs="Times New Roman"/>
          <w:sz w:val="24"/>
          <w:szCs w:val="24"/>
        </w:rPr>
        <w:t xml:space="preserve">ame bird surveys will be conducted from April </w:t>
      </w:r>
      <w:r w:rsidR="00E10E4E" w:rsidRPr="00144C0C">
        <w:rPr>
          <w:rFonts w:ascii="Times New Roman" w:hAnsi="Times New Roman" w:cs="Times New Roman"/>
          <w:sz w:val="24"/>
          <w:szCs w:val="24"/>
        </w:rPr>
        <w:t>1</w:t>
      </w:r>
      <w:r>
        <w:rPr>
          <w:rFonts w:ascii="Times New Roman" w:hAnsi="Times New Roman" w:cs="Times New Roman"/>
          <w:sz w:val="24"/>
          <w:szCs w:val="24"/>
        </w:rPr>
        <w:t>5 to May 10 in 2019</w:t>
      </w:r>
      <w:r w:rsidR="00E10E4E" w:rsidRPr="00144C0C">
        <w:rPr>
          <w:rFonts w:ascii="Times New Roman" w:hAnsi="Times New Roman" w:cs="Times New Roman"/>
          <w:sz w:val="24"/>
          <w:szCs w:val="24"/>
        </w:rPr>
        <w:t>–</w:t>
      </w:r>
      <w:r w:rsidR="00C2739F" w:rsidRPr="00144C0C">
        <w:rPr>
          <w:rFonts w:ascii="Times New Roman" w:hAnsi="Times New Roman" w:cs="Times New Roman"/>
          <w:sz w:val="24"/>
          <w:szCs w:val="24"/>
        </w:rPr>
        <w:t>202</w:t>
      </w:r>
      <w:r>
        <w:rPr>
          <w:rFonts w:ascii="Times New Roman" w:hAnsi="Times New Roman" w:cs="Times New Roman"/>
          <w:sz w:val="24"/>
          <w:szCs w:val="24"/>
        </w:rPr>
        <w:t>1</w:t>
      </w:r>
      <w:r w:rsidR="004514C0">
        <w:rPr>
          <w:rFonts w:ascii="Times New Roman" w:hAnsi="Times New Roman" w:cs="Times New Roman"/>
          <w:sz w:val="24"/>
          <w:szCs w:val="24"/>
        </w:rPr>
        <w:t xml:space="preserve"> to capture peak courtship/breeding period</w:t>
      </w:r>
      <w:r w:rsidR="007D1345">
        <w:rPr>
          <w:rFonts w:ascii="Times New Roman" w:hAnsi="Times New Roman" w:cs="Times New Roman"/>
          <w:sz w:val="24"/>
          <w:szCs w:val="24"/>
        </w:rPr>
        <w:t xml:space="preserve"> </w:t>
      </w:r>
      <w:r w:rsidR="007D134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007D1345">
        <w:rPr>
          <w:rFonts w:ascii="Times New Roman" w:hAnsi="Times New Roman" w:cs="Times New Roman"/>
          <w:sz w:val="24"/>
          <w:szCs w:val="24"/>
        </w:rPr>
        <w:fldChar w:fldCharType="separate"/>
      </w:r>
      <w:r w:rsidR="007D1345" w:rsidRPr="007D1345">
        <w:rPr>
          <w:rFonts w:ascii="Times New Roman" w:hAnsi="Times New Roman" w:cs="Times New Roman"/>
          <w:noProof/>
          <w:sz w:val="24"/>
          <w:szCs w:val="24"/>
        </w:rPr>
        <w:t>(Schumacher 2002</w:t>
      </w:r>
      <w:r w:rsidR="007D1345">
        <w:rPr>
          <w:rFonts w:ascii="Times New Roman" w:hAnsi="Times New Roman" w:cs="Times New Roman"/>
          <w:noProof/>
          <w:sz w:val="24"/>
          <w:szCs w:val="24"/>
        </w:rPr>
        <w:t>, US Fish and Wildlife Service 2011</w:t>
      </w:r>
      <w:r w:rsidR="007D1345" w:rsidRPr="007D1345">
        <w:rPr>
          <w:rFonts w:ascii="Times New Roman" w:hAnsi="Times New Roman" w:cs="Times New Roman"/>
          <w:noProof/>
          <w:sz w:val="24"/>
          <w:szCs w:val="24"/>
        </w:rPr>
        <w:t>)</w:t>
      </w:r>
      <w:r w:rsidR="007D1345">
        <w:rPr>
          <w:rFonts w:ascii="Times New Roman" w:hAnsi="Times New Roman" w:cs="Times New Roman"/>
          <w:sz w:val="24"/>
          <w:szCs w:val="24"/>
        </w:rPr>
        <w:fldChar w:fldCharType="end"/>
      </w:r>
      <w:r w:rsidR="004514C0">
        <w:rPr>
          <w:rFonts w:ascii="Times New Roman" w:hAnsi="Times New Roman" w:cs="Times New Roman"/>
          <w:sz w:val="24"/>
          <w:szCs w:val="24"/>
        </w:rPr>
        <w:t xml:space="preserve"> </w:t>
      </w:r>
      <w:r w:rsidR="00891A53">
        <w:rPr>
          <w:rFonts w:ascii="Times New Roman" w:hAnsi="Times New Roman" w:cs="Times New Roman"/>
          <w:sz w:val="24"/>
          <w:szCs w:val="24"/>
        </w:rPr>
        <w:t xml:space="preserve">at a total of </w:t>
      </w:r>
      <w:r w:rsidR="003B09A8">
        <w:rPr>
          <w:rFonts w:ascii="Times New Roman" w:hAnsi="Times New Roman" w:cs="Times New Roman"/>
          <w:sz w:val="24"/>
          <w:szCs w:val="24"/>
        </w:rPr>
        <w:t>65</w:t>
      </w:r>
      <w:r w:rsidR="00982A39">
        <w:rPr>
          <w:rFonts w:ascii="Times New Roman" w:hAnsi="Times New Roman" w:cs="Times New Roman"/>
          <w:sz w:val="24"/>
          <w:szCs w:val="24"/>
        </w:rPr>
        <w:t xml:space="preserve"> wildlife openings in 2019 and </w:t>
      </w:r>
      <w:r w:rsidR="003B09A8">
        <w:rPr>
          <w:rFonts w:ascii="Times New Roman" w:hAnsi="Times New Roman" w:cs="Times New Roman"/>
          <w:sz w:val="24"/>
          <w:szCs w:val="24"/>
        </w:rPr>
        <w:t>6</w:t>
      </w:r>
      <w:r w:rsidR="00982A39">
        <w:rPr>
          <w:rFonts w:ascii="Times New Roman" w:hAnsi="Times New Roman" w:cs="Times New Roman"/>
          <w:sz w:val="24"/>
          <w:szCs w:val="24"/>
        </w:rPr>
        <w:t>0–</w:t>
      </w:r>
      <w:r w:rsidR="00E1594B">
        <w:rPr>
          <w:rFonts w:ascii="Times New Roman" w:hAnsi="Times New Roman" w:cs="Times New Roman"/>
          <w:sz w:val="24"/>
          <w:szCs w:val="24"/>
        </w:rPr>
        <w:t>150</w:t>
      </w:r>
      <w:r w:rsidR="00982A39">
        <w:rPr>
          <w:rFonts w:ascii="Times New Roman" w:hAnsi="Times New Roman" w:cs="Times New Roman"/>
          <w:sz w:val="24"/>
          <w:szCs w:val="24"/>
        </w:rPr>
        <w:t xml:space="preserve"> wildlife openings in both 2020 and 2021.</w:t>
      </w:r>
      <w:r>
        <w:rPr>
          <w:rFonts w:ascii="Times New Roman" w:hAnsi="Times New Roman" w:cs="Times New Roman"/>
          <w:sz w:val="24"/>
          <w:szCs w:val="24"/>
        </w:rPr>
        <w:t xml:space="preserve"> American woodcock</w:t>
      </w:r>
      <w:r w:rsidR="00E1594B">
        <w:rPr>
          <w:rFonts w:ascii="Times New Roman" w:hAnsi="Times New Roman" w:cs="Times New Roman"/>
          <w:sz w:val="24"/>
          <w:szCs w:val="24"/>
        </w:rPr>
        <w:t>s</w:t>
      </w:r>
      <w:r>
        <w:rPr>
          <w:rFonts w:ascii="Times New Roman" w:hAnsi="Times New Roman" w:cs="Times New Roman"/>
          <w:sz w:val="24"/>
          <w:szCs w:val="24"/>
        </w:rPr>
        <w:t xml:space="preserve"> will be </w:t>
      </w:r>
      <w:r w:rsidR="00841E40">
        <w:rPr>
          <w:rFonts w:ascii="Times New Roman" w:hAnsi="Times New Roman" w:cs="Times New Roman"/>
          <w:sz w:val="24"/>
          <w:szCs w:val="24"/>
        </w:rPr>
        <w:t>sampled with</w:t>
      </w:r>
      <w:r>
        <w:rPr>
          <w:rFonts w:ascii="Times New Roman" w:hAnsi="Times New Roman" w:cs="Times New Roman"/>
          <w:sz w:val="24"/>
          <w:szCs w:val="24"/>
        </w:rPr>
        <w:t xml:space="preserve"> </w:t>
      </w:r>
      <w:r w:rsidRPr="009112E4">
        <w:rPr>
          <w:rFonts w:ascii="Times New Roman" w:hAnsi="Times New Roman" w:cs="Times New Roman"/>
          <w:sz w:val="24"/>
          <w:szCs w:val="24"/>
        </w:rPr>
        <w:t>6-min</w:t>
      </w:r>
      <w:r w:rsidR="00C02D8F">
        <w:rPr>
          <w:rFonts w:ascii="Times New Roman" w:hAnsi="Times New Roman" w:cs="Times New Roman"/>
          <w:sz w:val="24"/>
          <w:szCs w:val="24"/>
        </w:rPr>
        <w:t>ute</w:t>
      </w:r>
      <w:r w:rsidRPr="009112E4">
        <w:rPr>
          <w:rFonts w:ascii="Times New Roman" w:hAnsi="Times New Roman" w:cs="Times New Roman"/>
          <w:sz w:val="24"/>
          <w:szCs w:val="24"/>
        </w:rPr>
        <w:t xml:space="preserve"> evening modified singing-ground surveys</w:t>
      </w:r>
      <w:r w:rsidR="00982A39">
        <w:rPr>
          <w:rFonts w:ascii="Times New Roman" w:hAnsi="Times New Roman" w:cs="Times New Roman"/>
          <w:sz w:val="24"/>
          <w:szCs w:val="24"/>
        </w:rPr>
        <w:t>, while</w:t>
      </w:r>
      <w:r w:rsidR="004514C0">
        <w:rPr>
          <w:rFonts w:ascii="Times New Roman" w:hAnsi="Times New Roman" w:cs="Times New Roman"/>
          <w:sz w:val="24"/>
          <w:szCs w:val="24"/>
        </w:rPr>
        <w:t xml:space="preserve"> </w:t>
      </w:r>
      <w:r w:rsidR="00E1594B">
        <w:rPr>
          <w:rFonts w:ascii="Times New Roman" w:hAnsi="Times New Roman" w:cs="Times New Roman"/>
          <w:sz w:val="24"/>
          <w:szCs w:val="24"/>
        </w:rPr>
        <w:t>ruffed grouse</w:t>
      </w:r>
      <w:r w:rsidR="00B63486">
        <w:rPr>
          <w:rFonts w:ascii="Times New Roman" w:hAnsi="Times New Roman" w:cs="Times New Roman"/>
          <w:sz w:val="24"/>
          <w:szCs w:val="24"/>
        </w:rPr>
        <w:t xml:space="preserve"> and </w:t>
      </w:r>
      <w:r w:rsidR="00E1594B">
        <w:rPr>
          <w:rFonts w:ascii="Times New Roman" w:hAnsi="Times New Roman" w:cs="Times New Roman"/>
          <w:sz w:val="24"/>
          <w:szCs w:val="24"/>
        </w:rPr>
        <w:t>wild turkeys</w:t>
      </w:r>
      <w:r w:rsidR="00B63486">
        <w:rPr>
          <w:rFonts w:ascii="Times New Roman" w:hAnsi="Times New Roman" w:cs="Times New Roman"/>
          <w:sz w:val="24"/>
          <w:szCs w:val="24"/>
        </w:rPr>
        <w:t xml:space="preserve"> will be </w:t>
      </w:r>
      <w:r w:rsidR="00841E40">
        <w:rPr>
          <w:rFonts w:ascii="Times New Roman" w:hAnsi="Times New Roman" w:cs="Times New Roman"/>
          <w:sz w:val="24"/>
          <w:szCs w:val="24"/>
        </w:rPr>
        <w:t>sampled simultaneously with</w:t>
      </w:r>
      <w:r w:rsidR="00B63486">
        <w:rPr>
          <w:rFonts w:ascii="Times New Roman" w:hAnsi="Times New Roman" w:cs="Times New Roman"/>
          <w:sz w:val="24"/>
          <w:szCs w:val="24"/>
        </w:rPr>
        <w:t xml:space="preserve"> </w:t>
      </w:r>
      <w:r w:rsidR="002E6A99">
        <w:rPr>
          <w:rFonts w:ascii="Times New Roman" w:hAnsi="Times New Roman" w:cs="Times New Roman"/>
          <w:sz w:val="24"/>
          <w:szCs w:val="24"/>
        </w:rPr>
        <w:t xml:space="preserve">10-minute </w:t>
      </w:r>
      <w:r w:rsidR="00841E40" w:rsidRPr="00841E40">
        <w:rPr>
          <w:rFonts w:ascii="Times New Roman" w:hAnsi="Times New Roman" w:cs="Times New Roman"/>
          <w:sz w:val="24"/>
          <w:szCs w:val="24"/>
        </w:rPr>
        <w:t xml:space="preserve">morning </w:t>
      </w:r>
      <w:r w:rsidR="004514C0">
        <w:rPr>
          <w:rFonts w:ascii="Times New Roman" w:hAnsi="Times New Roman" w:cs="Times New Roman"/>
          <w:sz w:val="24"/>
          <w:szCs w:val="24"/>
        </w:rPr>
        <w:t xml:space="preserve">modified </w:t>
      </w:r>
      <w:r w:rsidR="00E1594B">
        <w:rPr>
          <w:rFonts w:ascii="Times New Roman" w:hAnsi="Times New Roman" w:cs="Times New Roman"/>
          <w:sz w:val="24"/>
          <w:szCs w:val="24"/>
        </w:rPr>
        <w:t>drumming/gobbling</w:t>
      </w:r>
      <w:r w:rsidR="00841E40" w:rsidRPr="00841E40">
        <w:rPr>
          <w:rFonts w:ascii="Times New Roman" w:hAnsi="Times New Roman" w:cs="Times New Roman"/>
          <w:sz w:val="24"/>
          <w:szCs w:val="24"/>
        </w:rPr>
        <w:t xml:space="preserve"> survey</w:t>
      </w:r>
      <w:r w:rsidR="004514C0">
        <w:rPr>
          <w:rFonts w:ascii="Times New Roman" w:hAnsi="Times New Roman" w:cs="Times New Roman"/>
          <w:sz w:val="24"/>
          <w:szCs w:val="24"/>
        </w:rPr>
        <w:t>s</w:t>
      </w:r>
      <w:r w:rsidR="005824C9">
        <w:rPr>
          <w:rFonts w:ascii="Times New Roman" w:hAnsi="Times New Roman" w:cs="Times New Roman"/>
          <w:sz w:val="24"/>
          <w:szCs w:val="24"/>
        </w:rPr>
        <w:t>. Using game cameras and</w:t>
      </w:r>
      <w:r w:rsidR="00217CC1">
        <w:rPr>
          <w:rFonts w:ascii="Times New Roman" w:hAnsi="Times New Roman" w:cs="Times New Roman"/>
          <w:sz w:val="24"/>
          <w:szCs w:val="24"/>
        </w:rPr>
        <w:t xml:space="preserve"> autonomous recording units, </w:t>
      </w:r>
      <w:r w:rsidR="00575F28">
        <w:rPr>
          <w:rFonts w:ascii="Times New Roman" w:hAnsi="Times New Roman" w:cs="Times New Roman"/>
          <w:sz w:val="24"/>
          <w:szCs w:val="24"/>
        </w:rPr>
        <w:t xml:space="preserve">a total of </w:t>
      </w:r>
      <w:r w:rsidR="00891A53">
        <w:rPr>
          <w:rFonts w:ascii="Times New Roman" w:hAnsi="Times New Roman" w:cs="Times New Roman"/>
          <w:sz w:val="24"/>
          <w:szCs w:val="24"/>
        </w:rPr>
        <w:t>72</w:t>
      </w:r>
      <w:r w:rsidR="00217CC1">
        <w:rPr>
          <w:rFonts w:ascii="Times New Roman" w:hAnsi="Times New Roman" w:cs="Times New Roman"/>
          <w:sz w:val="24"/>
          <w:szCs w:val="24"/>
        </w:rPr>
        <w:t xml:space="preserve"> </w:t>
      </w:r>
      <w:r w:rsidR="005824C9">
        <w:rPr>
          <w:rFonts w:ascii="Times New Roman" w:hAnsi="Times New Roman" w:cs="Times New Roman"/>
          <w:sz w:val="24"/>
          <w:szCs w:val="24"/>
        </w:rPr>
        <w:t xml:space="preserve">wildlife openings per year will be surveyed for </w:t>
      </w:r>
      <w:r w:rsidR="006D07F1">
        <w:rPr>
          <w:rFonts w:ascii="Times New Roman" w:hAnsi="Times New Roman" w:cs="Times New Roman"/>
          <w:sz w:val="24"/>
          <w:szCs w:val="24"/>
        </w:rPr>
        <w:t>game birds</w:t>
      </w:r>
      <w:r w:rsidR="00D80283">
        <w:rPr>
          <w:rFonts w:ascii="Times New Roman" w:hAnsi="Times New Roman" w:cs="Times New Roman"/>
          <w:sz w:val="24"/>
          <w:szCs w:val="24"/>
        </w:rPr>
        <w:t xml:space="preserve">, </w:t>
      </w:r>
      <w:r w:rsidR="00891A53">
        <w:rPr>
          <w:rFonts w:ascii="Times New Roman" w:hAnsi="Times New Roman" w:cs="Times New Roman"/>
          <w:sz w:val="24"/>
          <w:szCs w:val="24"/>
        </w:rPr>
        <w:t xml:space="preserve">with 40 overlapping with the in-person surveys, </w:t>
      </w:r>
      <w:r w:rsidR="00D80283">
        <w:rPr>
          <w:rFonts w:ascii="Times New Roman" w:hAnsi="Times New Roman" w:cs="Times New Roman"/>
          <w:sz w:val="24"/>
          <w:szCs w:val="24"/>
        </w:rPr>
        <w:t xml:space="preserve">resulting in an additional </w:t>
      </w:r>
      <w:r w:rsidR="00891A53">
        <w:rPr>
          <w:rFonts w:ascii="Times New Roman" w:hAnsi="Times New Roman" w:cs="Times New Roman"/>
          <w:sz w:val="24"/>
          <w:szCs w:val="24"/>
        </w:rPr>
        <w:t>32</w:t>
      </w:r>
      <w:r w:rsidR="00D80283">
        <w:rPr>
          <w:rFonts w:ascii="Times New Roman" w:hAnsi="Times New Roman" w:cs="Times New Roman"/>
          <w:sz w:val="24"/>
          <w:szCs w:val="24"/>
        </w:rPr>
        <w:t xml:space="preserve"> wildlife openings sampled per year</w:t>
      </w:r>
      <w:r w:rsidR="005824C9">
        <w:rPr>
          <w:rFonts w:ascii="Times New Roman" w:hAnsi="Times New Roman" w:cs="Times New Roman"/>
          <w:sz w:val="24"/>
          <w:szCs w:val="24"/>
        </w:rPr>
        <w:t>.</w:t>
      </w:r>
      <w:r w:rsidR="004533D4" w:rsidRPr="004533D4">
        <w:rPr>
          <w:rFonts w:ascii="Times New Roman" w:hAnsi="Times New Roman" w:cs="Times New Roman"/>
          <w:sz w:val="24"/>
          <w:szCs w:val="24"/>
        </w:rPr>
        <w:t xml:space="preserve"> </w:t>
      </w:r>
      <w:r w:rsidR="00436B07">
        <w:rPr>
          <w:rFonts w:ascii="Times New Roman" w:hAnsi="Times New Roman" w:cs="Times New Roman"/>
          <w:sz w:val="24"/>
          <w:szCs w:val="24"/>
        </w:rPr>
        <w:t xml:space="preserve">A </w:t>
      </w:r>
      <w:r w:rsidR="00982A39">
        <w:rPr>
          <w:rFonts w:ascii="Times New Roman" w:hAnsi="Times New Roman" w:cs="Times New Roman"/>
          <w:sz w:val="24"/>
          <w:szCs w:val="24"/>
        </w:rPr>
        <w:t>single game bird sampling point</w:t>
      </w:r>
      <w:r w:rsidR="004533D4">
        <w:rPr>
          <w:rFonts w:ascii="Times New Roman" w:hAnsi="Times New Roman" w:cs="Times New Roman"/>
          <w:sz w:val="24"/>
          <w:szCs w:val="24"/>
        </w:rPr>
        <w:t xml:space="preserve"> </w:t>
      </w:r>
      <w:r w:rsidR="00436B07">
        <w:rPr>
          <w:rFonts w:ascii="Times New Roman" w:hAnsi="Times New Roman" w:cs="Times New Roman"/>
          <w:sz w:val="24"/>
          <w:szCs w:val="24"/>
        </w:rPr>
        <w:t xml:space="preserve">per wildlife opening </w:t>
      </w:r>
      <w:r w:rsidR="004533D4">
        <w:rPr>
          <w:rFonts w:ascii="Times New Roman" w:hAnsi="Times New Roman" w:cs="Times New Roman"/>
          <w:sz w:val="24"/>
          <w:szCs w:val="24"/>
        </w:rPr>
        <w:t>will be randomly generated &gt;80 m from the forest edge (if possible); for the smallest wildlife openings (&lt;1 ha), the point will be approximately in the center of the opening.</w:t>
      </w:r>
    </w:p>
    <w:p w14:paraId="0C2A3171" w14:textId="6E2ECF86" w:rsidR="009112E4" w:rsidRDefault="00C2739F" w:rsidP="000D340D">
      <w:pPr>
        <w:widowControl w:val="0"/>
        <w:spacing w:line="276" w:lineRule="auto"/>
        <w:rPr>
          <w:rFonts w:ascii="Times New Roman" w:hAnsi="Times New Roman" w:cs="Times New Roman"/>
          <w:sz w:val="24"/>
          <w:szCs w:val="24"/>
        </w:rPr>
      </w:pPr>
      <w:r w:rsidRPr="009112E4">
        <w:rPr>
          <w:rFonts w:ascii="Times New Roman" w:hAnsi="Times New Roman" w:cs="Times New Roman"/>
          <w:sz w:val="24"/>
          <w:szCs w:val="24"/>
        </w:rPr>
        <w:tab/>
      </w:r>
      <w:bookmarkStart w:id="18" w:name="_Hlk5364025"/>
      <w:r w:rsidRPr="009112E4">
        <w:rPr>
          <w:rFonts w:ascii="Times New Roman" w:hAnsi="Times New Roman" w:cs="Times New Roman"/>
          <w:sz w:val="24"/>
          <w:szCs w:val="24"/>
        </w:rPr>
        <w:t xml:space="preserve">American </w:t>
      </w:r>
      <w:r w:rsidR="00094725">
        <w:rPr>
          <w:rFonts w:ascii="Times New Roman" w:hAnsi="Times New Roman" w:cs="Times New Roman"/>
          <w:sz w:val="24"/>
          <w:szCs w:val="24"/>
        </w:rPr>
        <w:t>w</w:t>
      </w:r>
      <w:r w:rsidR="00550C72">
        <w:rPr>
          <w:rFonts w:ascii="Times New Roman" w:hAnsi="Times New Roman" w:cs="Times New Roman"/>
          <w:sz w:val="24"/>
          <w:szCs w:val="24"/>
        </w:rPr>
        <w:t>oodcock</w:t>
      </w:r>
      <w:r w:rsidR="00E1594B">
        <w:rPr>
          <w:rFonts w:ascii="Times New Roman" w:hAnsi="Times New Roman" w:cs="Times New Roman"/>
          <w:sz w:val="24"/>
          <w:szCs w:val="24"/>
        </w:rPr>
        <w:t>s</w:t>
      </w:r>
      <w:r w:rsidRPr="009112E4">
        <w:rPr>
          <w:rFonts w:ascii="Times New Roman" w:hAnsi="Times New Roman" w:cs="Times New Roman"/>
          <w:sz w:val="24"/>
          <w:szCs w:val="24"/>
        </w:rPr>
        <w:t xml:space="preserve"> will be surveyed</w:t>
      </w:r>
      <w:r w:rsidR="00982A39">
        <w:rPr>
          <w:rFonts w:ascii="Times New Roman" w:hAnsi="Times New Roman" w:cs="Times New Roman"/>
          <w:sz w:val="24"/>
          <w:szCs w:val="24"/>
        </w:rPr>
        <w:t xml:space="preserve"> once per year</w:t>
      </w:r>
      <w:r w:rsidRPr="009112E4">
        <w:rPr>
          <w:rFonts w:ascii="Times New Roman" w:hAnsi="Times New Roman" w:cs="Times New Roman"/>
          <w:sz w:val="24"/>
          <w:szCs w:val="24"/>
        </w:rPr>
        <w:t xml:space="preserve"> </w:t>
      </w:r>
      <w:r w:rsidR="009112E4">
        <w:rPr>
          <w:rFonts w:ascii="Times New Roman" w:hAnsi="Times New Roman" w:cs="Times New Roman"/>
          <w:sz w:val="24"/>
          <w:szCs w:val="24"/>
        </w:rPr>
        <w:t>following the 2017 Conservation Effects Assessment Project survey protocols</w:t>
      </w:r>
      <w:r w:rsidRPr="009112E4">
        <w:rPr>
          <w:rFonts w:ascii="Times New Roman" w:hAnsi="Times New Roman" w:cs="Times New Roman"/>
          <w:sz w:val="24"/>
          <w:szCs w:val="24"/>
        </w:rPr>
        <w:t>.</w:t>
      </w:r>
      <w:r w:rsidR="001A1F92" w:rsidRPr="009112E4">
        <w:rPr>
          <w:rFonts w:ascii="Times New Roman" w:hAnsi="Times New Roman" w:cs="Times New Roman"/>
          <w:sz w:val="24"/>
          <w:szCs w:val="24"/>
        </w:rPr>
        <w:t xml:space="preserve"> </w:t>
      </w:r>
      <w:r w:rsidR="009112E4">
        <w:rPr>
          <w:rFonts w:ascii="Times New Roman" w:hAnsi="Times New Roman" w:cs="Times New Roman"/>
          <w:sz w:val="24"/>
          <w:szCs w:val="24"/>
        </w:rPr>
        <w:t>Su</w:t>
      </w:r>
      <w:r w:rsidR="00094725">
        <w:rPr>
          <w:rFonts w:ascii="Times New Roman" w:hAnsi="Times New Roman" w:cs="Times New Roman"/>
          <w:sz w:val="24"/>
          <w:szCs w:val="24"/>
        </w:rPr>
        <w:t>rveys will begin 22 minutes after official sunset when the sky is clear or has &lt;75% cloud cover and 15 minutes after official sunset when the sky is overcast (&gt;75% cloud cover). All surveys will be completed by 38 minutes after the start time. No surveys will be conducted if there is any precipitation, wind speed is high</w:t>
      </w:r>
      <w:r w:rsidR="004514C0">
        <w:rPr>
          <w:rFonts w:ascii="Times New Roman" w:hAnsi="Times New Roman" w:cs="Times New Roman"/>
          <w:sz w:val="24"/>
          <w:szCs w:val="24"/>
        </w:rPr>
        <w:t xml:space="preserve"> (&gt;10 mph)</w:t>
      </w:r>
      <w:r w:rsidR="00094725">
        <w:rPr>
          <w:rFonts w:ascii="Times New Roman" w:hAnsi="Times New Roman" w:cs="Times New Roman"/>
          <w:sz w:val="24"/>
          <w:szCs w:val="24"/>
        </w:rPr>
        <w:t xml:space="preserve">, or temperatures are below 4° C (40° F). </w:t>
      </w:r>
      <w:r w:rsidR="005B192C">
        <w:rPr>
          <w:rFonts w:ascii="Times New Roman" w:hAnsi="Times New Roman" w:cs="Times New Roman"/>
          <w:sz w:val="24"/>
          <w:szCs w:val="24"/>
        </w:rPr>
        <w:t>Prior to the survey start time, the observer will record: wildlife opening ID (name/number), date (month/day/year), observer initials, sunset time, sky condition (% cloud cover), temperature, ambient noise level</w:t>
      </w:r>
      <w:r w:rsidR="00B80EF7">
        <w:rPr>
          <w:rFonts w:ascii="Times New Roman" w:hAnsi="Times New Roman" w:cs="Times New Roman"/>
          <w:sz w:val="24"/>
          <w:szCs w:val="24"/>
        </w:rPr>
        <w:t xml:space="preserve"> (dB)</w:t>
      </w:r>
      <w:r w:rsidR="005B192C">
        <w:rPr>
          <w:rFonts w:ascii="Times New Roman" w:hAnsi="Times New Roman" w:cs="Times New Roman"/>
          <w:sz w:val="24"/>
          <w:szCs w:val="24"/>
        </w:rPr>
        <w:t>, precipitation, wind speed</w:t>
      </w:r>
      <w:r w:rsidR="00B80EF7">
        <w:rPr>
          <w:rFonts w:ascii="Times New Roman" w:hAnsi="Times New Roman" w:cs="Times New Roman"/>
          <w:sz w:val="24"/>
          <w:szCs w:val="24"/>
        </w:rPr>
        <w:t xml:space="preserve"> (mph)</w:t>
      </w:r>
      <w:r w:rsidR="005B192C">
        <w:rPr>
          <w:rFonts w:ascii="Times New Roman" w:hAnsi="Times New Roman" w:cs="Times New Roman"/>
          <w:sz w:val="24"/>
          <w:szCs w:val="24"/>
        </w:rPr>
        <w:t xml:space="preserve">, </w:t>
      </w:r>
      <w:r w:rsidR="00D27D19">
        <w:rPr>
          <w:rFonts w:ascii="Times New Roman" w:hAnsi="Times New Roman" w:cs="Times New Roman"/>
          <w:sz w:val="24"/>
          <w:szCs w:val="24"/>
        </w:rPr>
        <w:t xml:space="preserve">UTM </w:t>
      </w:r>
      <w:r w:rsidR="005B192C">
        <w:rPr>
          <w:rFonts w:ascii="Times New Roman" w:hAnsi="Times New Roman" w:cs="Times New Roman"/>
          <w:sz w:val="24"/>
          <w:szCs w:val="24"/>
        </w:rPr>
        <w:t xml:space="preserve">coordinates, and survey start time. </w:t>
      </w:r>
      <w:r w:rsidR="00B80EF7">
        <w:rPr>
          <w:rFonts w:ascii="Times New Roman" w:hAnsi="Times New Roman" w:cs="Times New Roman"/>
          <w:sz w:val="24"/>
          <w:szCs w:val="24"/>
        </w:rPr>
        <w:t xml:space="preserve">Maximum wind speed will be measured with a Kestrel 1000 anemometer, and maximum ambient noise will be measured with a sound level meter for one minute. </w:t>
      </w:r>
      <w:r w:rsidR="005B192C">
        <w:rPr>
          <w:rFonts w:ascii="Times New Roman" w:hAnsi="Times New Roman" w:cs="Times New Roman"/>
          <w:sz w:val="24"/>
          <w:szCs w:val="24"/>
        </w:rPr>
        <w:t xml:space="preserve">The survey itself will be a total of 6 minutes, which is split into three 2-minute periods. During the survey, the observer will listen for peenting woodcock and, for each bird, </w:t>
      </w:r>
      <w:r w:rsidR="00BF5B79">
        <w:rPr>
          <w:rFonts w:ascii="Times New Roman" w:hAnsi="Times New Roman" w:cs="Times New Roman"/>
          <w:sz w:val="24"/>
          <w:szCs w:val="24"/>
        </w:rPr>
        <w:t xml:space="preserve">indicate presence within the wildlife opening when first heard (1 = within wildlife opening, 0 = outside of wildlife opening), estimate distance from the observer (in distance bands: 0–20 m, </w:t>
      </w:r>
      <w:r w:rsidR="00575F28">
        <w:rPr>
          <w:rFonts w:ascii="Times New Roman" w:hAnsi="Times New Roman" w:cs="Times New Roman"/>
          <w:sz w:val="24"/>
          <w:szCs w:val="24"/>
        </w:rPr>
        <w:t>&gt;</w:t>
      </w:r>
      <w:r w:rsidR="00BF5B79">
        <w:rPr>
          <w:rFonts w:ascii="Times New Roman" w:hAnsi="Times New Roman" w:cs="Times New Roman"/>
          <w:sz w:val="24"/>
          <w:szCs w:val="24"/>
        </w:rPr>
        <w:t xml:space="preserve">20–50 m, </w:t>
      </w:r>
      <w:r w:rsidR="00575F28">
        <w:rPr>
          <w:rFonts w:ascii="Times New Roman" w:hAnsi="Times New Roman" w:cs="Times New Roman"/>
          <w:sz w:val="24"/>
          <w:szCs w:val="24"/>
        </w:rPr>
        <w:t>&gt;</w:t>
      </w:r>
      <w:r w:rsidR="00BF5B79">
        <w:rPr>
          <w:rFonts w:ascii="Times New Roman" w:hAnsi="Times New Roman" w:cs="Times New Roman"/>
          <w:sz w:val="24"/>
          <w:szCs w:val="24"/>
        </w:rPr>
        <w:t xml:space="preserve">50–100 m, &gt;100 m) when first heard, and mark the time period in which the bird was detected. </w:t>
      </w:r>
      <w:r w:rsidR="004514C0">
        <w:rPr>
          <w:rFonts w:ascii="Times New Roman" w:hAnsi="Times New Roman" w:cs="Times New Roman"/>
          <w:sz w:val="24"/>
          <w:szCs w:val="24"/>
        </w:rPr>
        <w:t>At the conclusion of</w:t>
      </w:r>
      <w:r w:rsidR="002A238C">
        <w:rPr>
          <w:rFonts w:ascii="Times New Roman" w:hAnsi="Times New Roman" w:cs="Times New Roman"/>
          <w:sz w:val="24"/>
          <w:szCs w:val="24"/>
        </w:rPr>
        <w:t xml:space="preserve"> the 6 minutes, observers will </w:t>
      </w:r>
      <w:r w:rsidR="00135D59">
        <w:rPr>
          <w:rFonts w:ascii="Times New Roman" w:hAnsi="Times New Roman" w:cs="Times New Roman"/>
          <w:sz w:val="24"/>
          <w:szCs w:val="24"/>
        </w:rPr>
        <w:t>record the survey end time. Furthermore, observers will make a</w:t>
      </w:r>
      <w:r w:rsidR="002A238C">
        <w:rPr>
          <w:rFonts w:ascii="Times New Roman" w:hAnsi="Times New Roman" w:cs="Times New Roman"/>
          <w:sz w:val="24"/>
          <w:szCs w:val="24"/>
        </w:rPr>
        <w:t xml:space="preserve"> note </w:t>
      </w:r>
      <w:r w:rsidR="00135D59">
        <w:rPr>
          <w:rFonts w:ascii="Times New Roman" w:hAnsi="Times New Roman" w:cs="Times New Roman"/>
          <w:sz w:val="24"/>
          <w:szCs w:val="24"/>
        </w:rPr>
        <w:t>if</w:t>
      </w:r>
      <w:r w:rsidR="00550C72">
        <w:rPr>
          <w:rFonts w:ascii="Times New Roman" w:hAnsi="Times New Roman" w:cs="Times New Roman"/>
          <w:sz w:val="24"/>
          <w:szCs w:val="24"/>
        </w:rPr>
        <w:t xml:space="preserve"> there were American woodcock</w:t>
      </w:r>
      <w:r w:rsidR="002A238C">
        <w:rPr>
          <w:rFonts w:ascii="Times New Roman" w:hAnsi="Times New Roman" w:cs="Times New Roman"/>
          <w:sz w:val="24"/>
          <w:szCs w:val="24"/>
        </w:rPr>
        <w:t xml:space="preserve"> at the site that were not observed during the survey.</w:t>
      </w:r>
      <w:bookmarkEnd w:id="18"/>
    </w:p>
    <w:p w14:paraId="52331AD4" w14:textId="1A08A021" w:rsidR="006D07F1" w:rsidRDefault="006D07F1" w:rsidP="000D340D">
      <w:pPr>
        <w:widowControl w:val="0"/>
        <w:spacing w:line="276" w:lineRule="auto"/>
        <w:rPr>
          <w:rFonts w:ascii="Times New Roman" w:hAnsi="Times New Roman" w:cs="Times New Roman"/>
          <w:sz w:val="24"/>
          <w:szCs w:val="24"/>
        </w:rPr>
      </w:pPr>
      <w:r>
        <w:rPr>
          <w:rFonts w:ascii="Times New Roman" w:hAnsi="Times New Roman" w:cs="Times New Roman"/>
          <w:sz w:val="24"/>
          <w:szCs w:val="24"/>
        </w:rPr>
        <w:tab/>
      </w:r>
      <w:bookmarkStart w:id="19" w:name="_Hlk5364010"/>
      <w:r w:rsidR="00280FF7">
        <w:rPr>
          <w:rFonts w:ascii="Times New Roman" w:hAnsi="Times New Roman" w:cs="Times New Roman"/>
          <w:sz w:val="24"/>
          <w:szCs w:val="24"/>
        </w:rPr>
        <w:t>Ruffed grouse occupancy will be quantified</w:t>
      </w:r>
      <w:r w:rsidR="001C7051">
        <w:rPr>
          <w:rFonts w:ascii="Times New Roman" w:hAnsi="Times New Roman" w:cs="Times New Roman"/>
          <w:sz w:val="24"/>
          <w:szCs w:val="24"/>
        </w:rPr>
        <w:t xml:space="preserve"> twice per year</w:t>
      </w:r>
      <w:r w:rsidR="00280FF7">
        <w:rPr>
          <w:rFonts w:ascii="Times New Roman" w:hAnsi="Times New Roman" w:cs="Times New Roman"/>
          <w:sz w:val="24"/>
          <w:szCs w:val="24"/>
        </w:rPr>
        <w:t xml:space="preserve"> using a modified drumming survey method</w:t>
      </w:r>
      <w:r w:rsidR="00BC1954">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(Hansen et al. 2011)</w:t>
      </w:r>
      <w:r w:rsidR="00E4521A">
        <w:rPr>
          <w:rFonts w:ascii="Times New Roman" w:hAnsi="Times New Roman" w:cs="Times New Roman"/>
          <w:sz w:val="24"/>
          <w:szCs w:val="24"/>
        </w:rPr>
        <w:fldChar w:fldCharType="end"/>
      </w:r>
      <w:r w:rsidR="004514C0">
        <w:rPr>
          <w:rFonts w:ascii="Times New Roman" w:hAnsi="Times New Roman" w:cs="Times New Roman"/>
          <w:sz w:val="24"/>
          <w:szCs w:val="24"/>
        </w:rPr>
        <w:t xml:space="preserve">. Surveys will start one-half hour before sunrise and end 4 hours after sunrise. No surveys will be conducted if </w:t>
      </w:r>
      <w:r w:rsidR="00E822DA">
        <w:rPr>
          <w:rFonts w:ascii="Times New Roman" w:hAnsi="Times New Roman" w:cs="Times New Roman"/>
          <w:sz w:val="24"/>
          <w:szCs w:val="24"/>
        </w:rPr>
        <w:t>there is moderate to heavy precipitation or wind speed is high (&gt;10 mph). Prior to the survey start time, the observer will record: wildlife opening ID (name/number), date (month/day/year), observer initials, temperature, ambient noise level</w:t>
      </w:r>
      <w:r w:rsidR="00B80EF7">
        <w:rPr>
          <w:rFonts w:ascii="Times New Roman" w:hAnsi="Times New Roman" w:cs="Times New Roman"/>
          <w:sz w:val="24"/>
          <w:szCs w:val="24"/>
        </w:rPr>
        <w:t xml:space="preserve"> (dB)</w:t>
      </w:r>
      <w:r w:rsidR="00E822DA">
        <w:rPr>
          <w:rFonts w:ascii="Times New Roman" w:hAnsi="Times New Roman" w:cs="Times New Roman"/>
          <w:sz w:val="24"/>
          <w:szCs w:val="24"/>
        </w:rPr>
        <w:t xml:space="preserve">, precipitation, </w:t>
      </w:r>
      <w:r w:rsidR="007E2404">
        <w:rPr>
          <w:rFonts w:ascii="Times New Roman" w:hAnsi="Times New Roman" w:cs="Times New Roman"/>
          <w:sz w:val="24"/>
          <w:szCs w:val="24"/>
        </w:rPr>
        <w:t xml:space="preserve">sky code, </w:t>
      </w:r>
      <w:r w:rsidR="00E822DA">
        <w:rPr>
          <w:rFonts w:ascii="Times New Roman" w:hAnsi="Times New Roman" w:cs="Times New Roman"/>
          <w:sz w:val="24"/>
          <w:szCs w:val="24"/>
        </w:rPr>
        <w:t>wind speed</w:t>
      </w:r>
      <w:r w:rsidR="00B80EF7">
        <w:rPr>
          <w:rFonts w:ascii="Times New Roman" w:hAnsi="Times New Roman" w:cs="Times New Roman"/>
          <w:sz w:val="24"/>
          <w:szCs w:val="24"/>
        </w:rPr>
        <w:t xml:space="preserve"> (mph)</w:t>
      </w:r>
      <w:r w:rsidR="00E822DA">
        <w:rPr>
          <w:rFonts w:ascii="Times New Roman" w:hAnsi="Times New Roman" w:cs="Times New Roman"/>
          <w:sz w:val="24"/>
          <w:szCs w:val="24"/>
        </w:rPr>
        <w:t xml:space="preserve">, </w:t>
      </w:r>
      <w:r w:rsidR="00D27D19">
        <w:rPr>
          <w:rFonts w:ascii="Times New Roman" w:hAnsi="Times New Roman" w:cs="Times New Roman"/>
          <w:sz w:val="24"/>
          <w:szCs w:val="24"/>
        </w:rPr>
        <w:t xml:space="preserve">UTM </w:t>
      </w:r>
      <w:r w:rsidR="00E822DA">
        <w:rPr>
          <w:rFonts w:ascii="Times New Roman" w:hAnsi="Times New Roman" w:cs="Times New Roman"/>
          <w:sz w:val="24"/>
          <w:szCs w:val="24"/>
        </w:rPr>
        <w:t xml:space="preserve">coordinates, and survey start time. </w:t>
      </w:r>
      <w:r w:rsidR="00B80EF7">
        <w:rPr>
          <w:rFonts w:ascii="Times New Roman" w:hAnsi="Times New Roman" w:cs="Times New Roman"/>
          <w:sz w:val="24"/>
          <w:szCs w:val="24"/>
        </w:rPr>
        <w:t xml:space="preserve">Maximum wind speed will be measured with a Kestrel 1000 anemometer, and maximum ambient noise will be measured with a sound level meter for one minute. </w:t>
      </w:r>
      <w:r w:rsidR="002323B2">
        <w:rPr>
          <w:rFonts w:ascii="Times New Roman" w:hAnsi="Times New Roman" w:cs="Times New Roman"/>
          <w:sz w:val="24"/>
          <w:szCs w:val="24"/>
        </w:rPr>
        <w:t>Sky codes range from 0 to 4 and are adapted from the U.S. Weather Bureau and Breeding Bird Survey protocols (</w:t>
      </w:r>
      <w:r w:rsidR="00E4521A">
        <w:rPr>
          <w:rFonts w:ascii="Times New Roman" w:hAnsi="Times New Roman" w:cs="Times New Roman"/>
          <w:sz w:val="24"/>
          <w:szCs w:val="24"/>
        </w:rPr>
        <w:t>U.S. Geological Survey</w:t>
      </w:r>
      <w:r w:rsidR="002323B2">
        <w:rPr>
          <w:rFonts w:ascii="Times New Roman" w:hAnsi="Times New Roman" w:cs="Times New Roman"/>
          <w:sz w:val="24"/>
          <w:szCs w:val="24"/>
        </w:rPr>
        <w:t xml:space="preserve"> 1998) to measure general sky conditions. </w:t>
      </w:r>
      <w:r w:rsidR="00E822DA">
        <w:rPr>
          <w:rFonts w:ascii="Times New Roman" w:hAnsi="Times New Roman" w:cs="Times New Roman"/>
          <w:sz w:val="24"/>
          <w:szCs w:val="24"/>
        </w:rPr>
        <w:t xml:space="preserve">The survey will be a total of 10 minutes, which is split into </w:t>
      </w:r>
      <w:r w:rsidR="0093161A">
        <w:rPr>
          <w:rFonts w:ascii="Times New Roman" w:hAnsi="Times New Roman" w:cs="Times New Roman"/>
          <w:sz w:val="24"/>
          <w:szCs w:val="24"/>
        </w:rPr>
        <w:t xml:space="preserve">three intervals: 0–3 minutes, &gt;3–5 minutes, and </w:t>
      </w:r>
      <w:r w:rsidR="00131974">
        <w:rPr>
          <w:rFonts w:ascii="Times New Roman" w:hAnsi="Times New Roman" w:cs="Times New Roman"/>
          <w:sz w:val="24"/>
          <w:szCs w:val="24"/>
        </w:rPr>
        <w:t>&gt;</w:t>
      </w:r>
      <w:r w:rsidR="0093161A">
        <w:rPr>
          <w:rFonts w:ascii="Times New Roman" w:hAnsi="Times New Roman" w:cs="Times New Roman"/>
          <w:sz w:val="24"/>
          <w:szCs w:val="24"/>
        </w:rPr>
        <w:t>5–10 minutes</w:t>
      </w:r>
      <w:r w:rsidR="00E822DA">
        <w:rPr>
          <w:rFonts w:ascii="Times New Roman" w:hAnsi="Times New Roman" w:cs="Times New Roman"/>
          <w:sz w:val="24"/>
          <w:szCs w:val="24"/>
        </w:rPr>
        <w:t>. R</w:t>
      </w:r>
      <w:r w:rsidR="00E822DA" w:rsidRPr="00E822DA">
        <w:rPr>
          <w:rFonts w:ascii="Times New Roman" w:hAnsi="Times New Roman" w:cs="Times New Roman"/>
          <w:sz w:val="24"/>
          <w:szCs w:val="24"/>
        </w:rPr>
        <w:t>uffed grouse typically drum every 2</w:t>
      </w:r>
      <w:r w:rsidR="00181453">
        <w:rPr>
          <w:rFonts w:ascii="Times New Roman" w:hAnsi="Times New Roman" w:cs="Times New Roman"/>
          <w:sz w:val="24"/>
          <w:szCs w:val="24"/>
        </w:rPr>
        <w:t>–</w:t>
      </w:r>
      <w:r w:rsidR="00E822DA" w:rsidRPr="00E822DA">
        <w:rPr>
          <w:rFonts w:ascii="Times New Roman" w:hAnsi="Times New Roman" w:cs="Times New Roman"/>
          <w:sz w:val="24"/>
          <w:szCs w:val="24"/>
        </w:rPr>
        <w:t>4 minutes during the breeding season</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{"citationItems":[{"id":"ITEM-1","itemData":{"author":[{"dropping-particle":"","family":"McBurney","given":"R. S.","non-dropping-particle":"","parse-names":false,"suffix":""}],"container-title":"The Wildlife Series: The Ruffed Grouse","editor":[{"dropping-particle":"","family":"Atwater","given":"S. A.","non-dropping-particle":"","parse-names":false,"suffix":""},{"dropping-particle":"","family":"Schnell","given":"J.","non-dropping-particle":"","parse-names":false,"suffix":""}],"id":"ITEM-1","issued":{"date-parts":[["1989"]]},"page":"176-197","publisher":"Stackpole Books","publisher-place":"Harrisburg, Pennsylvania","title":"Drumming","type":"chapter"},"uris":["http://www.mendeley.com/documents/?uuid=d5b190a4-f341-470c-a66a-ab5fb3ab9d5f"]}],"mendeley":{"formattedCitation":"(McBurney 1989)","plainTextFormattedCitation":"(McBurney 1989)","previouslyFormattedCitation":"(McBurney 1989)"},"properties":{"noteIndex":0},"schema":"https://github.com/citation-style-language/schema/raw/master/csl-citation.json"}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(McBurney 1989)</w:t>
      </w:r>
      <w:r w:rsidR="005D3675">
        <w:rPr>
          <w:rFonts w:ascii="Times New Roman" w:hAnsi="Times New Roman" w:cs="Times New Roman"/>
          <w:sz w:val="24"/>
          <w:szCs w:val="24"/>
        </w:rPr>
        <w:fldChar w:fldCharType="end"/>
      </w:r>
      <w:r w:rsidR="00E822DA" w:rsidRPr="00E822DA">
        <w:rPr>
          <w:rFonts w:ascii="Times New Roman" w:hAnsi="Times New Roman" w:cs="Times New Roman"/>
          <w:sz w:val="24"/>
          <w:szCs w:val="24"/>
        </w:rPr>
        <w:t xml:space="preserve"> </w:t>
      </w:r>
      <w:r w:rsidR="00893F9C">
        <w:rPr>
          <w:rFonts w:ascii="Times New Roman" w:hAnsi="Times New Roman" w:cs="Times New Roman"/>
          <w:sz w:val="24"/>
          <w:szCs w:val="24"/>
        </w:rPr>
        <w:t xml:space="preserve">and can </w:t>
      </w:r>
      <w:r w:rsidR="00893F9C">
        <w:rPr>
          <w:rFonts w:ascii="TimesNewRoman" w:hAnsi="TimesNewRoman" w:cs="TimesNewRoman"/>
          <w:sz w:val="24"/>
          <w:szCs w:val="24"/>
        </w:rPr>
        <w:t xml:space="preserve">be heard </w:t>
      </w:r>
      <w:r w:rsidR="007173B5">
        <w:rPr>
          <w:rFonts w:ascii="TimesNewRoman" w:hAnsi="TimesNewRoman" w:cs="TimesNewRoman"/>
          <w:sz w:val="24"/>
          <w:szCs w:val="24"/>
        </w:rPr>
        <w:t>from distances of nearly</w:t>
      </w:r>
      <w:r w:rsidR="00893F9C">
        <w:rPr>
          <w:rFonts w:ascii="TimesNewRoman" w:hAnsi="TimesNewRoman" w:cs="TimesNewRoman"/>
          <w:sz w:val="24"/>
          <w:szCs w:val="24"/>
        </w:rPr>
        <w:t xml:space="preserve"> </w:t>
      </w:r>
      <w:r w:rsidR="007173B5">
        <w:rPr>
          <w:rFonts w:ascii="TimesNewRoman" w:hAnsi="TimesNewRoman" w:cs="TimesNewRoman"/>
          <w:sz w:val="24"/>
          <w:szCs w:val="24"/>
        </w:rPr>
        <w:t>400 m</w:t>
      </w:r>
      <w:r w:rsidR="007D1345">
        <w:rPr>
          <w:rFonts w:ascii="TimesNewRoman" w:hAnsi="TimesNewRoman" w:cs="TimesNewRoman"/>
          <w:sz w:val="24"/>
          <w:szCs w:val="24"/>
        </w:rPr>
        <w:t xml:space="preserve"> </w:t>
      </w:r>
      <w:r w:rsidR="005D3675">
        <w:rPr>
          <w:rFonts w:ascii="TimesNewRoman" w:hAnsi="TimesNewRoman" w:cs="TimesNewRoman"/>
          <w:sz w:val="24"/>
          <w:szCs w:val="24"/>
        </w:rPr>
        <w:fldChar w:fldCharType="begin" w:fldLock="1"/>
      </w:r>
      <w:r w:rsidR="005D3675">
        <w:rPr>
          <w:rFonts w:ascii="TimesNewRoman" w:hAnsi="TimesNewRoman" w:cs="TimesNewRoman"/>
          <w:sz w:val="24"/>
          <w:szCs w:val="24"/>
        </w:rPr>
        <w:instrText>ADDIN CSL_CITATION {"citationItems":[{"id":"ITEM-1","itemData":{"author":[{"dropping-particle":"","family":"Bump","given":"G. R.","non-dropping-particle":"","parse-names":false,"suffix":""},{"dropping-particle":"","family":"Darrow","given":"R. W.","non-dropping-particle":"","parse-names":false,"suffix":""},{"dropping-particle":"","family":"Edminster","given":"F. C.","non-dropping-particle":"","parse-names":false,"suffix":""},{"dropping-particle":"","family":"Crissey","given":"W. F.","non-dropping-particle":"","parse-names":false,"suffix":""}],"id":"ITEM-1","issued":{"date-parts":[["1947"]]},"publisher":"Holling Press Inc.","publisher-place":"Buffalo, New York","title":"The ruffed grouse: life history, propagation, management","type":"book"},"uris":["http://www.mendeley.com/documents/?uuid=fdb3226b-a5b7-4133-8d5f-7224c4b0f29d"]}],"mendeley":{"formattedCitation":"(Bump et al. 1947)","plainTextFormattedCitation":"(Bump et al. 1947)","previouslyFormattedCitation":"(Bump et al. 1947)"},"properties":{"noteIndex":0},"schema":"https://github.com/citation-style-language/schema/raw/master/csl-citation.json"}</w:instrText>
      </w:r>
      <w:r w:rsidR="005D3675">
        <w:rPr>
          <w:rFonts w:ascii="TimesNewRoman" w:hAnsi="TimesNewRoman" w:cs="TimesNewRoman"/>
          <w:sz w:val="24"/>
          <w:szCs w:val="24"/>
        </w:rPr>
        <w:fldChar w:fldCharType="separate"/>
      </w:r>
      <w:r w:rsidR="005D3675" w:rsidRPr="005D3675">
        <w:rPr>
          <w:rFonts w:ascii="TimesNewRoman" w:hAnsi="TimesNewRoman" w:cs="TimesNewRoman"/>
          <w:noProof/>
          <w:sz w:val="24"/>
          <w:szCs w:val="24"/>
        </w:rPr>
        <w:t>(Bump et al. 1947)</w:t>
      </w:r>
      <w:r w:rsidR="005D3675">
        <w:rPr>
          <w:rFonts w:ascii="TimesNewRoman" w:hAnsi="TimesNewRoman" w:cs="TimesNewRoman"/>
          <w:sz w:val="24"/>
          <w:szCs w:val="24"/>
        </w:rPr>
        <w:fldChar w:fldCharType="end"/>
      </w:r>
      <w:r w:rsidR="00E822DA" w:rsidRPr="00E822DA">
        <w:rPr>
          <w:rFonts w:ascii="Times New Roman" w:hAnsi="Times New Roman" w:cs="Times New Roman"/>
          <w:sz w:val="24"/>
          <w:szCs w:val="24"/>
        </w:rPr>
        <w:t>.</w:t>
      </w:r>
      <w:r w:rsidR="00E822DA">
        <w:rPr>
          <w:rFonts w:ascii="Times New Roman" w:hAnsi="Times New Roman" w:cs="Times New Roman"/>
          <w:sz w:val="24"/>
          <w:szCs w:val="24"/>
        </w:rPr>
        <w:t xml:space="preserve"> Wild turkey will be surveyed simultaneously with ruffed grouse. During the 10-minute survey, the observer will listen</w:t>
      </w:r>
      <w:r w:rsidR="00682FD0">
        <w:rPr>
          <w:rFonts w:ascii="Times New Roman" w:hAnsi="Times New Roman" w:cs="Times New Roman"/>
          <w:sz w:val="24"/>
          <w:szCs w:val="24"/>
        </w:rPr>
        <w:t xml:space="preserve"> </w:t>
      </w:r>
      <w:r w:rsidR="00E30CC7">
        <w:rPr>
          <w:rFonts w:ascii="Times New Roman" w:hAnsi="Times New Roman" w:cs="Times New Roman"/>
          <w:sz w:val="24"/>
          <w:szCs w:val="24"/>
        </w:rPr>
        <w:t>and look</w:t>
      </w:r>
      <w:r w:rsidR="00E822DA">
        <w:rPr>
          <w:rFonts w:ascii="Times New Roman" w:hAnsi="Times New Roman" w:cs="Times New Roman"/>
          <w:sz w:val="24"/>
          <w:szCs w:val="24"/>
        </w:rPr>
        <w:t xml:space="preserve"> for drumming ruffed g</w:t>
      </w:r>
      <w:r w:rsidR="00982A39">
        <w:rPr>
          <w:rFonts w:ascii="Times New Roman" w:hAnsi="Times New Roman" w:cs="Times New Roman"/>
          <w:sz w:val="24"/>
          <w:szCs w:val="24"/>
        </w:rPr>
        <w:t>rouse and gobbling wild turkeys.</w:t>
      </w:r>
      <w:r w:rsidR="00E822DA">
        <w:rPr>
          <w:rFonts w:ascii="Times New Roman" w:hAnsi="Times New Roman" w:cs="Times New Roman"/>
          <w:sz w:val="24"/>
          <w:szCs w:val="24"/>
        </w:rPr>
        <w:t xml:space="preserve"> </w:t>
      </w:r>
      <w:r w:rsidR="00982A39">
        <w:rPr>
          <w:rFonts w:ascii="Times New Roman" w:hAnsi="Times New Roman" w:cs="Times New Roman"/>
          <w:sz w:val="24"/>
          <w:szCs w:val="24"/>
        </w:rPr>
        <w:t>F</w:t>
      </w:r>
      <w:r w:rsidR="00E822DA">
        <w:rPr>
          <w:rFonts w:ascii="Times New Roman" w:hAnsi="Times New Roman" w:cs="Times New Roman"/>
          <w:sz w:val="24"/>
          <w:szCs w:val="24"/>
        </w:rPr>
        <w:t>or each bird</w:t>
      </w:r>
      <w:r w:rsidR="001C7051">
        <w:rPr>
          <w:rFonts w:ascii="Times New Roman" w:hAnsi="Times New Roman" w:cs="Times New Roman"/>
          <w:sz w:val="24"/>
          <w:szCs w:val="24"/>
        </w:rPr>
        <w:t xml:space="preserve"> detected</w:t>
      </w:r>
      <w:r w:rsidR="00E822DA">
        <w:rPr>
          <w:rFonts w:ascii="Times New Roman" w:hAnsi="Times New Roman" w:cs="Times New Roman"/>
          <w:sz w:val="24"/>
          <w:szCs w:val="24"/>
        </w:rPr>
        <w:t xml:space="preserve">, the observer will record the species, </w:t>
      </w:r>
      <w:r w:rsidR="00682FD0">
        <w:rPr>
          <w:rFonts w:ascii="Times New Roman" w:hAnsi="Times New Roman" w:cs="Times New Roman"/>
          <w:sz w:val="24"/>
          <w:szCs w:val="24"/>
        </w:rPr>
        <w:t xml:space="preserve">presence within the wildlife opening when first heard (1 = within wildlife opening, 0 = outside of wildlife opening), </w:t>
      </w:r>
      <w:r w:rsidR="00E822DA">
        <w:rPr>
          <w:rFonts w:ascii="Times New Roman" w:hAnsi="Times New Roman" w:cs="Times New Roman"/>
          <w:sz w:val="24"/>
          <w:szCs w:val="24"/>
        </w:rPr>
        <w:t>estimated distance from the observer (</w:t>
      </w:r>
      <w:r w:rsidR="00575F28">
        <w:rPr>
          <w:rFonts w:ascii="Times New Roman" w:hAnsi="Times New Roman" w:cs="Times New Roman"/>
          <w:sz w:val="24"/>
          <w:szCs w:val="24"/>
        </w:rPr>
        <w:t>in distance bands: 0</w:t>
      </w:r>
      <w:r w:rsidR="00181453">
        <w:rPr>
          <w:rFonts w:ascii="Times New Roman" w:hAnsi="Times New Roman" w:cs="Times New Roman"/>
          <w:sz w:val="24"/>
          <w:szCs w:val="24"/>
        </w:rPr>
        <w:t>–</w:t>
      </w:r>
      <w:r w:rsidR="00682FD0">
        <w:rPr>
          <w:rFonts w:ascii="Times New Roman" w:hAnsi="Times New Roman" w:cs="Times New Roman"/>
          <w:sz w:val="24"/>
          <w:szCs w:val="24"/>
        </w:rPr>
        <w:t xml:space="preserve">20 m, </w:t>
      </w:r>
      <w:r w:rsidR="00575F28">
        <w:rPr>
          <w:rFonts w:ascii="Times New Roman" w:hAnsi="Times New Roman" w:cs="Times New Roman"/>
          <w:sz w:val="24"/>
          <w:szCs w:val="24"/>
        </w:rPr>
        <w:t>&gt;</w:t>
      </w:r>
      <w:r w:rsidR="00682FD0">
        <w:rPr>
          <w:rFonts w:ascii="Times New Roman" w:hAnsi="Times New Roman" w:cs="Times New Roman"/>
          <w:sz w:val="24"/>
          <w:szCs w:val="24"/>
        </w:rPr>
        <w:t>20</w:t>
      </w:r>
      <w:r w:rsidR="00181453">
        <w:rPr>
          <w:rFonts w:ascii="Times New Roman" w:hAnsi="Times New Roman" w:cs="Times New Roman"/>
          <w:sz w:val="24"/>
          <w:szCs w:val="24"/>
        </w:rPr>
        <w:t>–</w:t>
      </w:r>
      <w:r w:rsidR="00682FD0">
        <w:rPr>
          <w:rFonts w:ascii="Times New Roman" w:hAnsi="Times New Roman" w:cs="Times New Roman"/>
          <w:sz w:val="24"/>
          <w:szCs w:val="24"/>
        </w:rPr>
        <w:t xml:space="preserve">50 </w:t>
      </w:r>
      <w:r w:rsidR="00E822DA">
        <w:rPr>
          <w:rFonts w:ascii="Times New Roman" w:hAnsi="Times New Roman" w:cs="Times New Roman"/>
          <w:sz w:val="24"/>
          <w:szCs w:val="24"/>
        </w:rPr>
        <w:t>m</w:t>
      </w:r>
      <w:r w:rsidR="00682FD0">
        <w:rPr>
          <w:rFonts w:ascii="Times New Roman" w:hAnsi="Times New Roman" w:cs="Times New Roman"/>
          <w:sz w:val="24"/>
          <w:szCs w:val="24"/>
        </w:rPr>
        <w:t xml:space="preserve">, </w:t>
      </w:r>
      <w:r w:rsidR="00575F28">
        <w:rPr>
          <w:rFonts w:ascii="Times New Roman" w:hAnsi="Times New Roman" w:cs="Times New Roman"/>
          <w:sz w:val="24"/>
          <w:szCs w:val="24"/>
        </w:rPr>
        <w:t>&gt;</w:t>
      </w:r>
      <w:r w:rsidR="00682FD0">
        <w:rPr>
          <w:rFonts w:ascii="Times New Roman" w:hAnsi="Times New Roman" w:cs="Times New Roman"/>
          <w:sz w:val="24"/>
          <w:szCs w:val="24"/>
        </w:rPr>
        <w:t>50</w:t>
      </w:r>
      <w:r w:rsidR="00181453">
        <w:rPr>
          <w:rFonts w:ascii="Times New Roman" w:hAnsi="Times New Roman" w:cs="Times New Roman"/>
          <w:sz w:val="24"/>
          <w:szCs w:val="24"/>
        </w:rPr>
        <w:t>–</w:t>
      </w:r>
      <w:r w:rsidR="00682FD0">
        <w:rPr>
          <w:rFonts w:ascii="Times New Roman" w:hAnsi="Times New Roman" w:cs="Times New Roman"/>
          <w:sz w:val="24"/>
          <w:szCs w:val="24"/>
        </w:rPr>
        <w:t>100 m, &gt;100 m</w:t>
      </w:r>
      <w:r w:rsidR="00E822DA">
        <w:rPr>
          <w:rFonts w:ascii="Times New Roman" w:hAnsi="Times New Roman" w:cs="Times New Roman"/>
          <w:sz w:val="24"/>
          <w:szCs w:val="24"/>
        </w:rPr>
        <w:t>) when first heard, and the time period in which the bird was detected.</w:t>
      </w:r>
      <w:r w:rsidR="007E2404">
        <w:rPr>
          <w:rFonts w:ascii="Times New Roman" w:hAnsi="Times New Roman" w:cs="Times New Roman"/>
          <w:sz w:val="24"/>
          <w:szCs w:val="24"/>
        </w:rPr>
        <w:t xml:space="preserve"> At the conclusion of the 10 minutes, observers will record the survey end time. Furthermore, observers will make a note if there were ruffed grouse or wild turkey at the site that were not observed during the survey.</w:t>
      </w:r>
    </w:p>
    <w:p w14:paraId="015EA870" w14:textId="7C8EF662" w:rsidR="00BC1954" w:rsidRDefault="001A1F92" w:rsidP="000D340D">
      <w:pPr>
        <w:widowControl w:val="0"/>
        <w:spacing w:line="276" w:lineRule="auto"/>
        <w:ind w:firstLine="720"/>
        <w:rPr>
          <w:rFonts w:ascii="Times New Roman" w:hAnsi="Times New Roman" w:cs="Times New Roman"/>
          <w:sz w:val="24"/>
          <w:szCs w:val="24"/>
        </w:rPr>
      </w:pPr>
      <w:bookmarkStart w:id="20" w:name="_Hlk5359933"/>
      <w:bookmarkEnd w:id="19"/>
      <w:r w:rsidRPr="005824C9">
        <w:rPr>
          <w:rFonts w:ascii="Times New Roman" w:hAnsi="Times New Roman" w:cs="Times New Roman"/>
          <w:sz w:val="24"/>
          <w:szCs w:val="24"/>
        </w:rPr>
        <w:t>In addition</w:t>
      </w:r>
      <w:r w:rsidR="00BC1954">
        <w:rPr>
          <w:rFonts w:ascii="Times New Roman" w:hAnsi="Times New Roman" w:cs="Times New Roman"/>
          <w:sz w:val="24"/>
          <w:szCs w:val="24"/>
        </w:rPr>
        <w:t xml:space="preserve"> to in-person field surveys</w:t>
      </w:r>
      <w:r w:rsidRPr="005824C9">
        <w:rPr>
          <w:rFonts w:ascii="Times New Roman" w:hAnsi="Times New Roman" w:cs="Times New Roman"/>
          <w:sz w:val="24"/>
          <w:szCs w:val="24"/>
        </w:rPr>
        <w:t>, I will use autonomous recor</w:t>
      </w:r>
      <w:r w:rsidR="008F4230">
        <w:rPr>
          <w:rFonts w:ascii="Times New Roman" w:hAnsi="Times New Roman" w:cs="Times New Roman"/>
          <w:sz w:val="24"/>
          <w:szCs w:val="24"/>
        </w:rPr>
        <w:t>ding units (</w:t>
      </w:r>
      <w:r w:rsidR="008F4230" w:rsidRPr="008F4230">
        <w:rPr>
          <w:rFonts w:ascii="Times New Roman" w:hAnsi="Times New Roman" w:cs="Times New Roman"/>
          <w:sz w:val="24"/>
          <w:szCs w:val="24"/>
        </w:rPr>
        <w:t>Wildlife Acoustics SongMeter SM2+</w:t>
      </w:r>
      <w:r w:rsidR="00E6291B">
        <w:rPr>
          <w:rFonts w:ascii="Times New Roman" w:hAnsi="Times New Roman" w:cs="Times New Roman"/>
          <w:sz w:val="24"/>
          <w:szCs w:val="24"/>
        </w:rPr>
        <w:t xml:space="preserve">, </w:t>
      </w:r>
      <w:r w:rsidR="00E6291B" w:rsidRPr="008F4230">
        <w:rPr>
          <w:rFonts w:ascii="Times New Roman" w:hAnsi="Times New Roman" w:cs="Times New Roman"/>
          <w:sz w:val="24"/>
          <w:szCs w:val="24"/>
        </w:rPr>
        <w:t>Wildlife Acoustics SongMeter SM</w:t>
      </w:r>
      <w:r w:rsidR="00E6291B">
        <w:rPr>
          <w:rFonts w:ascii="Times New Roman" w:hAnsi="Times New Roman" w:cs="Times New Roman"/>
          <w:sz w:val="24"/>
          <w:szCs w:val="24"/>
        </w:rPr>
        <w:t>3</w:t>
      </w:r>
      <w:r w:rsidR="00E6291B" w:rsidRPr="008F4230">
        <w:rPr>
          <w:rFonts w:ascii="Times New Roman" w:hAnsi="Times New Roman" w:cs="Times New Roman"/>
          <w:sz w:val="24"/>
          <w:szCs w:val="24"/>
        </w:rPr>
        <w:t>+</w:t>
      </w:r>
      <w:r w:rsidR="0019529A">
        <w:rPr>
          <w:rFonts w:ascii="Times New Roman" w:hAnsi="Times New Roman" w:cs="Times New Roman"/>
          <w:sz w:val="24"/>
          <w:szCs w:val="24"/>
        </w:rPr>
        <w:t>, Wildlife Acoustics SongMeter SM4+</w:t>
      </w:r>
      <w:r w:rsidR="008F4230">
        <w:rPr>
          <w:rFonts w:ascii="Times New Roman" w:hAnsi="Times New Roman" w:cs="Times New Roman"/>
          <w:sz w:val="24"/>
          <w:szCs w:val="24"/>
        </w:rPr>
        <w:t xml:space="preserve">) </w:t>
      </w:r>
      <w:r w:rsidR="00B01F47">
        <w:rPr>
          <w:rFonts w:ascii="Times New Roman" w:hAnsi="Times New Roman" w:cs="Times New Roman"/>
          <w:sz w:val="24"/>
          <w:szCs w:val="24"/>
        </w:rPr>
        <w:t xml:space="preserve">during the same survey period (April 15 to May 10) </w:t>
      </w:r>
      <w:r w:rsidR="008F4230">
        <w:rPr>
          <w:rFonts w:ascii="Times New Roman" w:hAnsi="Times New Roman" w:cs="Times New Roman"/>
          <w:sz w:val="24"/>
          <w:szCs w:val="24"/>
        </w:rPr>
        <w:t xml:space="preserve">to increase detection probabilities of the three game bird species. </w:t>
      </w:r>
      <w:r w:rsidR="00EF433D" w:rsidRPr="00EF433D">
        <w:rPr>
          <w:rFonts w:ascii="Times New Roman" w:hAnsi="Times New Roman" w:cs="Times New Roman"/>
          <w:sz w:val="24"/>
          <w:szCs w:val="24"/>
        </w:rPr>
        <w:t xml:space="preserve">Autonomous sound recorders </w:t>
      </w:r>
      <w:r w:rsidR="001B4EA4">
        <w:rPr>
          <w:rFonts w:ascii="Times New Roman" w:hAnsi="Times New Roman" w:cs="Times New Roman"/>
          <w:sz w:val="24"/>
          <w:szCs w:val="24"/>
        </w:rPr>
        <w:t>collect large</w:t>
      </w:r>
      <w:r w:rsidR="00EF433D" w:rsidRPr="00EF433D">
        <w:rPr>
          <w:rFonts w:ascii="Times New Roman" w:hAnsi="Times New Roman" w:cs="Times New Roman"/>
          <w:sz w:val="24"/>
          <w:szCs w:val="24"/>
        </w:rPr>
        <w:t xml:space="preserve"> amounts of </w:t>
      </w:r>
      <w:r w:rsidR="00BF55F9">
        <w:rPr>
          <w:rFonts w:ascii="Times New Roman" w:hAnsi="Times New Roman" w:cs="Times New Roman"/>
          <w:sz w:val="24"/>
          <w:szCs w:val="24"/>
        </w:rPr>
        <w:t xml:space="preserve">comparable </w:t>
      </w:r>
      <w:r w:rsidR="00EF433D" w:rsidRPr="00EF433D">
        <w:rPr>
          <w:rFonts w:ascii="Times New Roman" w:hAnsi="Times New Roman" w:cs="Times New Roman"/>
          <w:sz w:val="24"/>
          <w:szCs w:val="24"/>
        </w:rPr>
        <w:t xml:space="preserve">data </w:t>
      </w:r>
      <w:r w:rsidR="00BF55F9">
        <w:rPr>
          <w:rFonts w:ascii="Times New Roman" w:hAnsi="Times New Roman" w:cs="Times New Roman"/>
          <w:sz w:val="24"/>
          <w:szCs w:val="24"/>
        </w:rPr>
        <w:t xml:space="preserve">to in-person surveys </w:t>
      </w:r>
      <w:r w:rsidR="00EF433D" w:rsidRPr="00EF433D">
        <w:rPr>
          <w:rFonts w:ascii="Times New Roman" w:hAnsi="Times New Roman" w:cs="Times New Roman"/>
          <w:sz w:val="24"/>
          <w:szCs w:val="24"/>
        </w:rPr>
        <w:t>in a cost‐effective, efficient</w:t>
      </w:r>
      <w:r w:rsidR="00390161">
        <w:rPr>
          <w:rFonts w:ascii="Times New Roman" w:hAnsi="Times New Roman" w:cs="Times New Roman"/>
          <w:sz w:val="24"/>
          <w:szCs w:val="24"/>
        </w:rPr>
        <w:t>,</w:t>
      </w:r>
      <w:r w:rsidR="00EF433D" w:rsidRPr="00EF433D">
        <w:rPr>
          <w:rFonts w:ascii="Times New Roman" w:hAnsi="Times New Roman" w:cs="Times New Roman"/>
          <w:sz w:val="24"/>
          <w:szCs w:val="24"/>
        </w:rPr>
        <w:t xml:space="preserve"> and standardized manner</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(Digby et al. 2013, Darras et al. 2018)</w:t>
      </w:r>
      <w:r w:rsidR="00E4521A">
        <w:rPr>
          <w:rFonts w:ascii="Times New Roman" w:hAnsi="Times New Roman" w:cs="Times New Roman"/>
          <w:sz w:val="24"/>
          <w:szCs w:val="24"/>
        </w:rPr>
        <w:fldChar w:fldCharType="end"/>
      </w:r>
      <w:r w:rsidR="00EF433D" w:rsidRPr="00EF433D">
        <w:rPr>
          <w:rFonts w:ascii="Times New Roman" w:hAnsi="Times New Roman" w:cs="Times New Roman"/>
          <w:sz w:val="24"/>
          <w:szCs w:val="24"/>
        </w:rPr>
        <w:t>.</w:t>
      </w:r>
      <w:r w:rsidR="00EF433D">
        <w:rPr>
          <w:rFonts w:ascii="Times New Roman" w:hAnsi="Times New Roman" w:cs="Times New Roman"/>
          <w:sz w:val="24"/>
          <w:szCs w:val="24"/>
        </w:rPr>
        <w:t xml:space="preserve"> </w:t>
      </w:r>
      <w:r w:rsidR="008F4230">
        <w:rPr>
          <w:rFonts w:ascii="Times New Roman" w:hAnsi="Times New Roman" w:cs="Times New Roman"/>
          <w:sz w:val="24"/>
          <w:szCs w:val="24"/>
        </w:rPr>
        <w:t xml:space="preserve">I will deploy the autonomous recording units </w:t>
      </w:r>
      <w:r w:rsidR="00E95D28">
        <w:rPr>
          <w:rFonts w:ascii="Times New Roman" w:hAnsi="Times New Roman" w:cs="Times New Roman"/>
          <w:sz w:val="24"/>
          <w:szCs w:val="24"/>
        </w:rPr>
        <w:t>in</w:t>
      </w:r>
      <w:r w:rsidR="008F4230">
        <w:rPr>
          <w:rFonts w:ascii="Times New Roman" w:hAnsi="Times New Roman" w:cs="Times New Roman"/>
          <w:sz w:val="24"/>
          <w:szCs w:val="24"/>
        </w:rPr>
        <w:t xml:space="preserve"> </w:t>
      </w:r>
      <w:r w:rsidR="00F0429A">
        <w:rPr>
          <w:rFonts w:ascii="Times New Roman" w:hAnsi="Times New Roman" w:cs="Times New Roman"/>
          <w:sz w:val="24"/>
          <w:szCs w:val="24"/>
        </w:rPr>
        <w:t xml:space="preserve">24 </w:t>
      </w:r>
      <w:r w:rsidR="008F4230">
        <w:rPr>
          <w:rFonts w:ascii="Times New Roman" w:hAnsi="Times New Roman" w:cs="Times New Roman"/>
          <w:sz w:val="24"/>
          <w:szCs w:val="24"/>
        </w:rPr>
        <w:t xml:space="preserve">wildlife openings at a time for </w:t>
      </w:r>
      <w:r w:rsidR="00B01F47">
        <w:rPr>
          <w:rFonts w:ascii="Times New Roman" w:hAnsi="Times New Roman" w:cs="Times New Roman"/>
          <w:sz w:val="24"/>
          <w:szCs w:val="24"/>
        </w:rPr>
        <w:t xml:space="preserve">a period of </w:t>
      </w:r>
      <w:r w:rsidR="00AB7275">
        <w:rPr>
          <w:rFonts w:ascii="Times New Roman" w:hAnsi="Times New Roman" w:cs="Times New Roman"/>
          <w:sz w:val="24"/>
          <w:szCs w:val="24"/>
        </w:rPr>
        <w:t>7–</w:t>
      </w:r>
      <w:r w:rsidR="00F0429A">
        <w:rPr>
          <w:rFonts w:ascii="Times New Roman" w:hAnsi="Times New Roman" w:cs="Times New Roman"/>
          <w:sz w:val="24"/>
          <w:szCs w:val="24"/>
        </w:rPr>
        <w:t>8</w:t>
      </w:r>
      <w:r w:rsidR="008F4230">
        <w:rPr>
          <w:rFonts w:ascii="Times New Roman" w:hAnsi="Times New Roman" w:cs="Times New Roman"/>
          <w:sz w:val="24"/>
          <w:szCs w:val="24"/>
        </w:rPr>
        <w:t xml:space="preserve"> days. They will be set up </w:t>
      </w:r>
      <w:r w:rsidR="007D5959">
        <w:rPr>
          <w:rFonts w:ascii="Times New Roman" w:hAnsi="Times New Roman" w:cs="Times New Roman"/>
          <w:sz w:val="24"/>
          <w:szCs w:val="24"/>
        </w:rPr>
        <w:t xml:space="preserve">within </w:t>
      </w:r>
      <w:r w:rsidR="000011F6">
        <w:rPr>
          <w:rFonts w:ascii="Times New Roman" w:hAnsi="Times New Roman" w:cs="Times New Roman"/>
          <w:sz w:val="24"/>
          <w:szCs w:val="24"/>
        </w:rPr>
        <w:t>50</w:t>
      </w:r>
      <w:r w:rsidR="007D5959">
        <w:rPr>
          <w:rFonts w:ascii="Times New Roman" w:hAnsi="Times New Roman" w:cs="Times New Roman"/>
          <w:sz w:val="24"/>
          <w:szCs w:val="24"/>
        </w:rPr>
        <w:t xml:space="preserve"> m of the</w:t>
      </w:r>
      <w:r w:rsidR="008F4230">
        <w:rPr>
          <w:rFonts w:ascii="Times New Roman" w:hAnsi="Times New Roman" w:cs="Times New Roman"/>
          <w:sz w:val="24"/>
          <w:szCs w:val="24"/>
        </w:rPr>
        <w:t xml:space="preserve"> </w:t>
      </w:r>
      <w:r w:rsidR="00882513">
        <w:rPr>
          <w:rFonts w:ascii="Times New Roman" w:hAnsi="Times New Roman" w:cs="Times New Roman"/>
          <w:sz w:val="24"/>
          <w:szCs w:val="24"/>
        </w:rPr>
        <w:t xml:space="preserve">in-person </w:t>
      </w:r>
      <w:r w:rsidR="008F4230">
        <w:rPr>
          <w:rFonts w:ascii="Times New Roman" w:hAnsi="Times New Roman" w:cs="Times New Roman"/>
          <w:sz w:val="24"/>
          <w:szCs w:val="24"/>
        </w:rPr>
        <w:t>game bird survey points</w:t>
      </w:r>
      <w:r w:rsidR="00795965">
        <w:rPr>
          <w:rFonts w:ascii="Times New Roman" w:hAnsi="Times New Roman" w:cs="Times New Roman"/>
          <w:sz w:val="24"/>
          <w:szCs w:val="24"/>
        </w:rPr>
        <w:t>.</w:t>
      </w:r>
      <w:r w:rsidR="005E4964">
        <w:rPr>
          <w:rFonts w:ascii="Times New Roman" w:hAnsi="Times New Roman" w:cs="Times New Roman"/>
          <w:sz w:val="24"/>
          <w:szCs w:val="24"/>
        </w:rPr>
        <w:t xml:space="preserve"> I will attach them at </w:t>
      </w:r>
      <w:r w:rsidR="00795965">
        <w:rPr>
          <w:rFonts w:ascii="Times New Roman" w:hAnsi="Times New Roman" w:cs="Times New Roman"/>
          <w:sz w:val="24"/>
          <w:szCs w:val="24"/>
        </w:rPr>
        <w:t xml:space="preserve">a height of </w:t>
      </w:r>
      <w:r w:rsidR="00C4318C">
        <w:rPr>
          <w:rFonts w:ascii="Times New Roman" w:hAnsi="Times New Roman" w:cs="Times New Roman"/>
          <w:sz w:val="24"/>
          <w:szCs w:val="24"/>
        </w:rPr>
        <w:t>~</w:t>
      </w:r>
      <w:r w:rsidR="00EF433D">
        <w:rPr>
          <w:rFonts w:ascii="Times New Roman" w:hAnsi="Times New Roman" w:cs="Times New Roman"/>
          <w:sz w:val="24"/>
          <w:szCs w:val="24"/>
        </w:rPr>
        <w:t>1.5 m</w:t>
      </w:r>
      <w:r w:rsidR="005E4964">
        <w:rPr>
          <w:rFonts w:ascii="Times New Roman" w:hAnsi="Times New Roman" w:cs="Times New Roman"/>
          <w:sz w:val="24"/>
          <w:szCs w:val="24"/>
        </w:rPr>
        <w:t xml:space="preserve"> to the nearest tree/shrub </w:t>
      </w:r>
      <w:r w:rsidR="007D5959">
        <w:rPr>
          <w:rFonts w:ascii="Times New Roman" w:hAnsi="Times New Roman" w:cs="Times New Roman"/>
          <w:sz w:val="24"/>
          <w:szCs w:val="24"/>
        </w:rPr>
        <w:t>(</w:t>
      </w:r>
      <w:r w:rsidR="00EF433D">
        <w:rPr>
          <w:rFonts w:ascii="Times New Roman" w:hAnsi="Times New Roman" w:cs="Times New Roman"/>
          <w:sz w:val="24"/>
          <w:szCs w:val="24"/>
        </w:rPr>
        <w:t xml:space="preserve">or to a pole that I will erect </w:t>
      </w:r>
      <w:r w:rsidR="005E4964">
        <w:rPr>
          <w:rFonts w:ascii="Times New Roman" w:hAnsi="Times New Roman" w:cs="Times New Roman"/>
          <w:sz w:val="24"/>
          <w:szCs w:val="24"/>
        </w:rPr>
        <w:t>in the absence o</w:t>
      </w:r>
      <w:r w:rsidR="00EF433D">
        <w:rPr>
          <w:rFonts w:ascii="Times New Roman" w:hAnsi="Times New Roman" w:cs="Times New Roman"/>
          <w:sz w:val="24"/>
          <w:szCs w:val="24"/>
        </w:rPr>
        <w:t>f suitable attachment substrate</w:t>
      </w:r>
      <w:r w:rsidR="007D5959">
        <w:rPr>
          <w:rFonts w:ascii="Times New Roman" w:hAnsi="Times New Roman" w:cs="Times New Roman"/>
          <w:sz w:val="24"/>
          <w:szCs w:val="24"/>
        </w:rPr>
        <w:t xml:space="preserve">) and pointed in a direction that </w:t>
      </w:r>
      <w:r w:rsidR="000011F6">
        <w:rPr>
          <w:rFonts w:ascii="Times New Roman" w:hAnsi="Times New Roman" w:cs="Times New Roman"/>
          <w:sz w:val="24"/>
          <w:szCs w:val="24"/>
        </w:rPr>
        <w:t xml:space="preserve">faces the in-person game bird survey point, </w:t>
      </w:r>
      <w:r w:rsidR="007D5959">
        <w:rPr>
          <w:rFonts w:ascii="Times New Roman" w:hAnsi="Times New Roman" w:cs="Times New Roman"/>
          <w:sz w:val="24"/>
          <w:szCs w:val="24"/>
        </w:rPr>
        <w:t>minimizes auditory obstruction</w:t>
      </w:r>
      <w:r w:rsidR="000011F6">
        <w:rPr>
          <w:rFonts w:ascii="Times New Roman" w:hAnsi="Times New Roman" w:cs="Times New Roman"/>
          <w:sz w:val="24"/>
          <w:szCs w:val="24"/>
        </w:rPr>
        <w:t>, and maximizes potential auditory detections</w:t>
      </w:r>
      <w:r w:rsidR="00EF433D">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Ecology","id":"ITEM-1","issue":"6","issued":{"date-parts":[["2018","11","1"]]},"page":"2575-2586","title":"Comparing the sampling performance of sound recorders versus point counts in bird surveys: A meta-analysis","type":"article-journal","volume":"55"},"uris":["http://www.mendeley.com/documents/?uuid=ecb6423f-c208-3bc2-b8c0-8fb01b864ff7"]}],"mendeley":{"formattedCitation":"(Darras et al. 2018)","plainTextFormattedCitation":"(Darras et al. 2018)","previouslyFormattedCitation":"(Darras et al. 2018)"},"properties":{"noteIndex":0},"schema":"https://github.com/citation-style-language/schema/raw/master/csl-citation.json"}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(Darras et al. 2018)</w:t>
      </w:r>
      <w:r w:rsidR="00E4521A">
        <w:rPr>
          <w:rFonts w:ascii="Times New Roman" w:hAnsi="Times New Roman" w:cs="Times New Roman"/>
          <w:sz w:val="24"/>
          <w:szCs w:val="24"/>
        </w:rPr>
        <w:fldChar w:fldCharType="end"/>
      </w:r>
      <w:r w:rsidR="008F4230">
        <w:rPr>
          <w:rFonts w:ascii="Times New Roman" w:hAnsi="Times New Roman" w:cs="Times New Roman"/>
          <w:sz w:val="24"/>
          <w:szCs w:val="24"/>
        </w:rPr>
        <w:t>.</w:t>
      </w:r>
      <w:r w:rsidR="008B7F64">
        <w:rPr>
          <w:rFonts w:ascii="Times New Roman" w:hAnsi="Times New Roman" w:cs="Times New Roman"/>
          <w:sz w:val="24"/>
          <w:szCs w:val="24"/>
        </w:rPr>
        <w:t xml:space="preserve"> I will program the autonomous recording units to record from </w:t>
      </w:r>
      <w:r w:rsidR="00ED40FB">
        <w:rPr>
          <w:rFonts w:ascii="Times New Roman" w:hAnsi="Times New Roman" w:cs="Times New Roman"/>
          <w:sz w:val="24"/>
          <w:szCs w:val="24"/>
        </w:rPr>
        <w:t>three</w:t>
      </w:r>
      <w:r w:rsidR="0040547F">
        <w:rPr>
          <w:rFonts w:ascii="Times New Roman" w:hAnsi="Times New Roman" w:cs="Times New Roman"/>
          <w:sz w:val="24"/>
          <w:szCs w:val="24"/>
        </w:rPr>
        <w:t xml:space="preserve"> hour</w:t>
      </w:r>
      <w:r w:rsidR="00ED40FB">
        <w:rPr>
          <w:rFonts w:ascii="Times New Roman" w:hAnsi="Times New Roman" w:cs="Times New Roman"/>
          <w:sz w:val="24"/>
          <w:szCs w:val="24"/>
        </w:rPr>
        <w:t>s</w:t>
      </w:r>
      <w:r w:rsidR="0040547F">
        <w:rPr>
          <w:rFonts w:ascii="Times New Roman" w:hAnsi="Times New Roman" w:cs="Times New Roman"/>
          <w:sz w:val="24"/>
          <w:szCs w:val="24"/>
        </w:rPr>
        <w:t xml:space="preserve"> before </w:t>
      </w:r>
      <w:r w:rsidR="00B01F47">
        <w:rPr>
          <w:rFonts w:ascii="Times New Roman" w:hAnsi="Times New Roman" w:cs="Times New Roman"/>
          <w:sz w:val="24"/>
          <w:szCs w:val="24"/>
        </w:rPr>
        <w:t xml:space="preserve">sunset to an hour after sunset and from </w:t>
      </w:r>
      <w:r w:rsidR="00ED40FB">
        <w:rPr>
          <w:rFonts w:ascii="Times New Roman" w:hAnsi="Times New Roman" w:cs="Times New Roman"/>
          <w:sz w:val="24"/>
          <w:szCs w:val="24"/>
        </w:rPr>
        <w:t>an</w:t>
      </w:r>
      <w:r w:rsidR="008B7F64">
        <w:rPr>
          <w:rFonts w:ascii="Times New Roman" w:hAnsi="Times New Roman" w:cs="Times New Roman"/>
          <w:sz w:val="24"/>
          <w:szCs w:val="24"/>
        </w:rPr>
        <w:t xml:space="preserve"> hour before sunrise to </w:t>
      </w:r>
      <w:r w:rsidR="00ED40FB">
        <w:rPr>
          <w:rFonts w:ascii="Times New Roman" w:hAnsi="Times New Roman" w:cs="Times New Roman"/>
          <w:sz w:val="24"/>
          <w:szCs w:val="24"/>
        </w:rPr>
        <w:t>6</w:t>
      </w:r>
      <w:r w:rsidR="008B7F64">
        <w:rPr>
          <w:rFonts w:ascii="Times New Roman" w:hAnsi="Times New Roman" w:cs="Times New Roman"/>
          <w:sz w:val="24"/>
          <w:szCs w:val="24"/>
        </w:rPr>
        <w:t xml:space="preserve"> hours after sunrise, which encompasses the time that &gt;90% of all</w:t>
      </w:r>
      <w:r w:rsidR="002B5A54">
        <w:rPr>
          <w:rFonts w:ascii="Times New Roman" w:hAnsi="Times New Roman" w:cs="Times New Roman"/>
          <w:sz w:val="24"/>
          <w:szCs w:val="24"/>
        </w:rPr>
        <w:t xml:space="preserve"> wild turkey</w:t>
      </w:r>
      <w:r w:rsidR="008B7F64">
        <w:rPr>
          <w:rFonts w:ascii="Times New Roman" w:hAnsi="Times New Roman" w:cs="Times New Roman"/>
          <w:sz w:val="24"/>
          <w:szCs w:val="24"/>
        </w:rPr>
        <w:t xml:space="preserve"> gobbles occur</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(Colbert et al. 2015)</w:t>
      </w:r>
      <w:r w:rsidR="00E4521A">
        <w:rPr>
          <w:rFonts w:ascii="Times New Roman" w:hAnsi="Times New Roman" w:cs="Times New Roman"/>
          <w:sz w:val="24"/>
          <w:szCs w:val="24"/>
        </w:rPr>
        <w:fldChar w:fldCharType="end"/>
      </w:r>
      <w:r w:rsidR="008B7F64">
        <w:rPr>
          <w:rFonts w:ascii="Times New Roman" w:hAnsi="Times New Roman" w:cs="Times New Roman"/>
          <w:sz w:val="24"/>
          <w:szCs w:val="24"/>
        </w:rPr>
        <w:t xml:space="preserve"> and </w:t>
      </w:r>
      <w:r w:rsidR="00ED40FB">
        <w:rPr>
          <w:rFonts w:ascii="Times New Roman" w:hAnsi="Times New Roman" w:cs="Times New Roman"/>
          <w:sz w:val="24"/>
          <w:szCs w:val="24"/>
        </w:rPr>
        <w:t>overlaps</w:t>
      </w:r>
      <w:r w:rsidR="008B7F64">
        <w:rPr>
          <w:rFonts w:ascii="Times New Roman" w:hAnsi="Times New Roman" w:cs="Times New Roman"/>
          <w:sz w:val="24"/>
          <w:szCs w:val="24"/>
        </w:rPr>
        <w:t xml:space="preserve"> the in-person survey time span.</w:t>
      </w:r>
      <w:r w:rsidR="005E4964">
        <w:rPr>
          <w:rFonts w:ascii="Times New Roman" w:hAnsi="Times New Roman" w:cs="Times New Roman"/>
          <w:sz w:val="24"/>
          <w:szCs w:val="24"/>
        </w:rPr>
        <w:t xml:space="preserve"> </w:t>
      </w:r>
      <w:r w:rsidR="00882513">
        <w:rPr>
          <w:rFonts w:ascii="Times New Roman" w:hAnsi="Times New Roman" w:cs="Times New Roman"/>
          <w:sz w:val="24"/>
          <w:szCs w:val="24"/>
        </w:rPr>
        <w:t xml:space="preserve">For all three years, 40 sampling periods using the </w:t>
      </w:r>
      <w:r w:rsidR="00882513" w:rsidRPr="005824C9">
        <w:rPr>
          <w:rFonts w:ascii="Times New Roman" w:hAnsi="Times New Roman" w:cs="Times New Roman"/>
          <w:sz w:val="24"/>
          <w:szCs w:val="24"/>
        </w:rPr>
        <w:t>autonomous recor</w:t>
      </w:r>
      <w:r w:rsidR="00882513">
        <w:rPr>
          <w:rFonts w:ascii="Times New Roman" w:hAnsi="Times New Roman" w:cs="Times New Roman"/>
          <w:sz w:val="24"/>
          <w:szCs w:val="24"/>
        </w:rPr>
        <w:t xml:space="preserve">ding units will overlap with the in-person game bird surveys. When the field season is finished, I will enlist the </w:t>
      </w:r>
      <w:r w:rsidR="002B5A54">
        <w:rPr>
          <w:rFonts w:ascii="Times New Roman" w:hAnsi="Times New Roman" w:cs="Times New Roman"/>
          <w:sz w:val="24"/>
          <w:szCs w:val="24"/>
        </w:rPr>
        <w:t>help of pa</w:t>
      </w:r>
      <w:r w:rsidR="00E95D28">
        <w:rPr>
          <w:rFonts w:ascii="Times New Roman" w:hAnsi="Times New Roman" w:cs="Times New Roman"/>
          <w:sz w:val="24"/>
          <w:szCs w:val="24"/>
        </w:rPr>
        <w:t>id and volunteer undergraduates</w:t>
      </w:r>
      <w:r w:rsidR="002B5A54">
        <w:rPr>
          <w:rFonts w:ascii="Times New Roman" w:hAnsi="Times New Roman" w:cs="Times New Roman"/>
          <w:sz w:val="24"/>
          <w:szCs w:val="24"/>
        </w:rPr>
        <w:t xml:space="preserve"> </w:t>
      </w:r>
      <w:r w:rsidR="00882513">
        <w:rPr>
          <w:rFonts w:ascii="Times New Roman" w:hAnsi="Times New Roman" w:cs="Times New Roman"/>
          <w:sz w:val="24"/>
          <w:szCs w:val="24"/>
        </w:rPr>
        <w:t xml:space="preserve">to </w:t>
      </w:r>
      <w:r w:rsidR="002B5A54">
        <w:rPr>
          <w:rFonts w:ascii="Times New Roman" w:hAnsi="Times New Roman" w:cs="Times New Roman"/>
          <w:sz w:val="24"/>
          <w:szCs w:val="24"/>
        </w:rPr>
        <w:t>search recordings for wild turkey gobbling, ruffed grouse drumming, and American woodcock peenting</w:t>
      </w:r>
      <w:r w:rsidR="00207745">
        <w:rPr>
          <w:rFonts w:ascii="Times New Roman" w:hAnsi="Times New Roman" w:cs="Times New Roman"/>
          <w:sz w:val="24"/>
          <w:szCs w:val="24"/>
        </w:rPr>
        <w:t xml:space="preserve"> by visually using a spectrogram</w:t>
      </w:r>
      <w:r w:rsidR="00AB7275">
        <w:rPr>
          <w:rFonts w:ascii="Times New Roman" w:hAnsi="Times New Roman" w:cs="Times New Roman"/>
          <w:sz w:val="24"/>
          <w:szCs w:val="24"/>
        </w:rPr>
        <w:t xml:space="preserve"> to process audio files</w:t>
      </w:r>
      <w:r w:rsidR="002B5A54">
        <w:rPr>
          <w:rFonts w:ascii="Times New Roman" w:hAnsi="Times New Roman" w:cs="Times New Roman"/>
          <w:sz w:val="24"/>
          <w:szCs w:val="24"/>
        </w:rPr>
        <w:t>.</w:t>
      </w:r>
      <w:r w:rsidR="00207745">
        <w:rPr>
          <w:rFonts w:ascii="Times New Roman" w:hAnsi="Times New Roman" w:cs="Times New Roman"/>
          <w:sz w:val="24"/>
          <w:szCs w:val="24"/>
        </w:rPr>
        <w:t xml:space="preserve"> If possible, I will try to automate the initial screening process and use a recognizer file to produce a list of candidate vocalizations for me to confirm.</w:t>
      </w:r>
    </w:p>
    <w:p w14:paraId="50A4B866" w14:textId="613455D4" w:rsidR="00EF433D" w:rsidRDefault="00EF433D" w:rsidP="000D340D">
      <w:pPr>
        <w:pStyle w:val="CommentText"/>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Game cameras </w:t>
      </w:r>
      <w:r w:rsidR="00AB1A64">
        <w:rPr>
          <w:rFonts w:ascii="Times New Roman" w:hAnsi="Times New Roman" w:cs="Times New Roman"/>
          <w:sz w:val="24"/>
          <w:szCs w:val="24"/>
        </w:rPr>
        <w:t>(Bushnell Trophy Cam HD</w:t>
      </w:r>
      <w:r w:rsidR="006C077A">
        <w:rPr>
          <w:rFonts w:ascii="Times New Roman" w:hAnsi="Times New Roman" w:cs="Times New Roman"/>
          <w:sz w:val="24"/>
          <w:szCs w:val="24"/>
        </w:rPr>
        <w:t>, Reconyx Hyperfire</w:t>
      </w:r>
      <w:r w:rsidR="00AB1A64">
        <w:rPr>
          <w:rFonts w:ascii="Times New Roman" w:hAnsi="Times New Roman" w:cs="Times New Roman"/>
          <w:sz w:val="24"/>
          <w:szCs w:val="24"/>
        </w:rPr>
        <w:t xml:space="preserve">) </w:t>
      </w:r>
      <w:r>
        <w:rPr>
          <w:rFonts w:ascii="Times New Roman" w:hAnsi="Times New Roman" w:cs="Times New Roman"/>
          <w:sz w:val="24"/>
          <w:szCs w:val="24"/>
        </w:rPr>
        <w:t xml:space="preserve">will be used as a third sampling method for </w:t>
      </w:r>
      <w:r w:rsidR="0074439C">
        <w:rPr>
          <w:rFonts w:ascii="Times New Roman" w:hAnsi="Times New Roman" w:cs="Times New Roman"/>
          <w:sz w:val="24"/>
          <w:szCs w:val="24"/>
        </w:rPr>
        <w:t>the game birds</w:t>
      </w:r>
      <w:r>
        <w:rPr>
          <w:rFonts w:ascii="Times New Roman" w:hAnsi="Times New Roman" w:cs="Times New Roman"/>
          <w:sz w:val="24"/>
          <w:szCs w:val="24"/>
        </w:rPr>
        <w:t xml:space="preserve">. </w:t>
      </w:r>
      <w:r w:rsidR="001B4EA4">
        <w:rPr>
          <w:rFonts w:ascii="Times New Roman" w:hAnsi="Times New Roman" w:cs="Times New Roman"/>
          <w:sz w:val="24"/>
          <w:szCs w:val="24"/>
        </w:rPr>
        <w:t>Bushnell</w:t>
      </w:r>
      <w:r w:rsidR="00F6408B">
        <w:rPr>
          <w:rFonts w:ascii="Times New Roman" w:hAnsi="Times New Roman" w:cs="Times New Roman"/>
          <w:sz w:val="24"/>
          <w:szCs w:val="24"/>
        </w:rPr>
        <w:t xml:space="preserve"> and Reconyx</w:t>
      </w:r>
      <w:r w:rsidR="001B4EA4">
        <w:rPr>
          <w:rFonts w:ascii="Times New Roman" w:hAnsi="Times New Roman" w:cs="Times New Roman"/>
          <w:sz w:val="24"/>
          <w:szCs w:val="24"/>
        </w:rPr>
        <w:t xml:space="preserve"> camera traps are equipped with an infrared flash; with highly sensitive trigger times and quick trigger times, the </w:t>
      </w:r>
      <w:r w:rsidR="00E95D28">
        <w:rPr>
          <w:rFonts w:ascii="Times New Roman" w:hAnsi="Times New Roman" w:cs="Times New Roman"/>
          <w:sz w:val="24"/>
          <w:szCs w:val="24"/>
        </w:rPr>
        <w:t xml:space="preserve">game </w:t>
      </w:r>
      <w:r w:rsidR="001B4EA4">
        <w:rPr>
          <w:rFonts w:ascii="Times New Roman" w:hAnsi="Times New Roman" w:cs="Times New Roman"/>
          <w:sz w:val="24"/>
          <w:szCs w:val="24"/>
        </w:rPr>
        <w:t xml:space="preserve">cameras can record animals passing in front without the addition of bait. </w:t>
      </w:r>
      <w:r w:rsidR="00E95D28">
        <w:rPr>
          <w:rFonts w:ascii="Times New Roman" w:hAnsi="Times New Roman" w:cs="Times New Roman"/>
          <w:sz w:val="24"/>
          <w:szCs w:val="24"/>
        </w:rPr>
        <w:t xml:space="preserve">I will deploy the game cameras in </w:t>
      </w:r>
      <w:r w:rsidR="00CD0D59">
        <w:rPr>
          <w:rFonts w:ascii="Times New Roman" w:hAnsi="Times New Roman" w:cs="Times New Roman"/>
          <w:sz w:val="24"/>
          <w:szCs w:val="24"/>
        </w:rPr>
        <w:t>24</w:t>
      </w:r>
      <w:r w:rsidR="00E95D28">
        <w:rPr>
          <w:rFonts w:ascii="Times New Roman" w:hAnsi="Times New Roman" w:cs="Times New Roman"/>
          <w:sz w:val="24"/>
          <w:szCs w:val="24"/>
        </w:rPr>
        <w:t xml:space="preserve"> wildlife openings at a time for a period of </w:t>
      </w:r>
      <w:r w:rsidR="00AE59B0">
        <w:rPr>
          <w:rFonts w:ascii="Times New Roman" w:hAnsi="Times New Roman" w:cs="Times New Roman"/>
          <w:sz w:val="24"/>
          <w:szCs w:val="24"/>
        </w:rPr>
        <w:t>7–</w:t>
      </w:r>
      <w:r w:rsidR="00E95D28" w:rsidRPr="0024107F">
        <w:rPr>
          <w:rFonts w:ascii="Times New Roman" w:hAnsi="Times New Roman" w:cs="Times New Roman"/>
          <w:sz w:val="24"/>
          <w:szCs w:val="24"/>
        </w:rPr>
        <w:t>8</w:t>
      </w:r>
      <w:r w:rsidR="00E95D28">
        <w:rPr>
          <w:rFonts w:ascii="Times New Roman" w:hAnsi="Times New Roman" w:cs="Times New Roman"/>
          <w:sz w:val="24"/>
          <w:szCs w:val="24"/>
        </w:rPr>
        <w:t xml:space="preserve"> days</w:t>
      </w:r>
      <w:r w:rsidR="00CD0D59">
        <w:rPr>
          <w:rFonts w:ascii="Times New Roman" w:hAnsi="Times New Roman" w:cs="Times New Roman"/>
          <w:sz w:val="24"/>
          <w:szCs w:val="24"/>
        </w:rPr>
        <w:t xml:space="preserve"> (i.e., the same deployment schedule and sites as the autonomous recording units)</w:t>
      </w:r>
      <w:r w:rsidR="00E95D28">
        <w:rPr>
          <w:rFonts w:ascii="Times New Roman" w:hAnsi="Times New Roman" w:cs="Times New Roman"/>
          <w:sz w:val="24"/>
          <w:szCs w:val="24"/>
        </w:rPr>
        <w:t>.</w:t>
      </w:r>
      <w:r w:rsidR="00E95D28" w:rsidRPr="00E95D28">
        <w:rPr>
          <w:rFonts w:ascii="Times New Roman" w:hAnsi="Times New Roman" w:cs="Times New Roman"/>
          <w:sz w:val="24"/>
          <w:szCs w:val="24"/>
        </w:rPr>
        <w:t xml:space="preserve"> </w:t>
      </w:r>
      <w:r w:rsidR="00E95D28">
        <w:rPr>
          <w:rFonts w:ascii="Times New Roman" w:hAnsi="Times New Roman" w:cs="Times New Roman"/>
          <w:sz w:val="24"/>
          <w:szCs w:val="24"/>
        </w:rPr>
        <w:t xml:space="preserve">I will set up </w:t>
      </w:r>
      <w:r w:rsidR="00B66502">
        <w:rPr>
          <w:rFonts w:ascii="Times New Roman" w:hAnsi="Times New Roman" w:cs="Times New Roman"/>
          <w:sz w:val="24"/>
          <w:szCs w:val="24"/>
        </w:rPr>
        <w:t>a single</w:t>
      </w:r>
      <w:r w:rsidR="00E95D28">
        <w:rPr>
          <w:rFonts w:ascii="Times New Roman" w:hAnsi="Times New Roman" w:cs="Times New Roman"/>
          <w:sz w:val="24"/>
          <w:szCs w:val="24"/>
        </w:rPr>
        <w:t xml:space="preserve"> game camera </w:t>
      </w:r>
      <w:r w:rsidR="007D5959">
        <w:rPr>
          <w:rFonts w:ascii="Times New Roman" w:hAnsi="Times New Roman" w:cs="Times New Roman"/>
          <w:sz w:val="24"/>
          <w:szCs w:val="24"/>
        </w:rPr>
        <w:t>at the same location as</w:t>
      </w:r>
      <w:r w:rsidR="00E95D28">
        <w:rPr>
          <w:rFonts w:ascii="Times New Roman" w:hAnsi="Times New Roman" w:cs="Times New Roman"/>
          <w:sz w:val="24"/>
          <w:szCs w:val="24"/>
        </w:rPr>
        <w:t xml:space="preserve"> the autonomous recording units</w:t>
      </w:r>
      <w:r w:rsidR="007D5959">
        <w:rPr>
          <w:rFonts w:ascii="Times New Roman" w:hAnsi="Times New Roman" w:cs="Times New Roman"/>
          <w:sz w:val="24"/>
          <w:szCs w:val="24"/>
        </w:rPr>
        <w:t xml:space="preserve"> (i.e., within </w:t>
      </w:r>
      <w:r w:rsidR="000011F6">
        <w:rPr>
          <w:rFonts w:ascii="Times New Roman" w:hAnsi="Times New Roman" w:cs="Times New Roman"/>
          <w:sz w:val="24"/>
          <w:szCs w:val="24"/>
        </w:rPr>
        <w:t>50</w:t>
      </w:r>
      <w:r w:rsidR="007D5959">
        <w:rPr>
          <w:rFonts w:ascii="Times New Roman" w:hAnsi="Times New Roman" w:cs="Times New Roman"/>
          <w:sz w:val="24"/>
          <w:szCs w:val="24"/>
        </w:rPr>
        <w:t xml:space="preserve"> m of the in-person game bird survey points)</w:t>
      </w:r>
      <w:r w:rsidR="00E95D28">
        <w:rPr>
          <w:rFonts w:ascii="Times New Roman" w:hAnsi="Times New Roman" w:cs="Times New Roman"/>
          <w:sz w:val="24"/>
          <w:szCs w:val="24"/>
        </w:rPr>
        <w:t xml:space="preserve">; I will attach the cameras ~40 cm above the ground to </w:t>
      </w:r>
      <w:r w:rsidR="00CD0D59">
        <w:rPr>
          <w:rFonts w:ascii="Times New Roman" w:hAnsi="Times New Roman" w:cs="Times New Roman"/>
          <w:sz w:val="24"/>
          <w:szCs w:val="24"/>
        </w:rPr>
        <w:t>the same</w:t>
      </w:r>
      <w:r w:rsidR="00B66502">
        <w:rPr>
          <w:rFonts w:ascii="Times New Roman" w:hAnsi="Times New Roman" w:cs="Times New Roman"/>
          <w:sz w:val="24"/>
          <w:szCs w:val="24"/>
        </w:rPr>
        <w:t xml:space="preserve"> </w:t>
      </w:r>
      <w:r w:rsidR="00E95D28">
        <w:rPr>
          <w:rFonts w:ascii="Times New Roman" w:hAnsi="Times New Roman" w:cs="Times New Roman"/>
          <w:sz w:val="24"/>
          <w:szCs w:val="24"/>
        </w:rPr>
        <w:t>tree/shrub</w:t>
      </w:r>
      <w:r w:rsidR="00CD0D59">
        <w:rPr>
          <w:rFonts w:ascii="Times New Roman" w:hAnsi="Times New Roman" w:cs="Times New Roman"/>
          <w:sz w:val="24"/>
          <w:szCs w:val="24"/>
        </w:rPr>
        <w:t>/pole as the autonomous recording unit</w:t>
      </w:r>
      <w:r w:rsidR="00F718A2">
        <w:rPr>
          <w:rFonts w:ascii="Times New Roman" w:hAnsi="Times New Roman" w:cs="Times New Roman"/>
          <w:sz w:val="24"/>
          <w:szCs w:val="24"/>
        </w:rPr>
        <w:t xml:space="preserve"> and ensure that the camera is </w:t>
      </w:r>
      <w:r w:rsidR="00FF51AE">
        <w:rPr>
          <w:rFonts w:ascii="Times New Roman" w:hAnsi="Times New Roman" w:cs="Times New Roman"/>
          <w:sz w:val="24"/>
          <w:szCs w:val="24"/>
        </w:rPr>
        <w:t>oriented</w:t>
      </w:r>
      <w:r w:rsidR="00F718A2">
        <w:rPr>
          <w:rFonts w:ascii="Times New Roman" w:hAnsi="Times New Roman" w:cs="Times New Roman"/>
          <w:sz w:val="24"/>
          <w:szCs w:val="24"/>
        </w:rPr>
        <w:t xml:space="preserve"> parallel with the ground</w:t>
      </w:r>
      <w:r w:rsidR="007D5959">
        <w:rPr>
          <w:rFonts w:ascii="Times New Roman" w:hAnsi="Times New Roman" w:cs="Times New Roman"/>
          <w:sz w:val="24"/>
          <w:szCs w:val="24"/>
        </w:rPr>
        <w:t xml:space="preserve"> and </w:t>
      </w:r>
      <w:r w:rsidR="000011F6">
        <w:rPr>
          <w:rFonts w:ascii="Times New Roman" w:hAnsi="Times New Roman" w:cs="Times New Roman"/>
          <w:sz w:val="24"/>
          <w:szCs w:val="24"/>
        </w:rPr>
        <w:t>pointed</w:t>
      </w:r>
      <w:r w:rsidR="007D5959">
        <w:rPr>
          <w:rFonts w:ascii="Times New Roman" w:hAnsi="Times New Roman" w:cs="Times New Roman"/>
          <w:sz w:val="24"/>
          <w:szCs w:val="24"/>
        </w:rPr>
        <w:t xml:space="preserve"> in a</w:t>
      </w:r>
      <w:r w:rsidR="000011F6">
        <w:rPr>
          <w:rFonts w:ascii="Times New Roman" w:hAnsi="Times New Roman" w:cs="Times New Roman"/>
          <w:sz w:val="24"/>
          <w:szCs w:val="24"/>
        </w:rPr>
        <w:t xml:space="preserve"> direction that</w:t>
      </w:r>
      <w:r w:rsidR="007D5959">
        <w:rPr>
          <w:rFonts w:ascii="Times New Roman" w:hAnsi="Times New Roman" w:cs="Times New Roman"/>
          <w:sz w:val="24"/>
          <w:szCs w:val="24"/>
        </w:rPr>
        <w:t xml:space="preserve"> </w:t>
      </w:r>
      <w:r w:rsidR="000011F6">
        <w:rPr>
          <w:rFonts w:ascii="Times New Roman" w:hAnsi="Times New Roman" w:cs="Times New Roman"/>
          <w:sz w:val="24"/>
          <w:szCs w:val="24"/>
        </w:rPr>
        <w:t xml:space="preserve">faces the in-person game bird survey point, minimizes </w:t>
      </w:r>
      <w:r w:rsidR="00FF51AE">
        <w:rPr>
          <w:rFonts w:ascii="Times New Roman" w:hAnsi="Times New Roman" w:cs="Times New Roman"/>
          <w:sz w:val="24"/>
          <w:szCs w:val="24"/>
        </w:rPr>
        <w:t>visual</w:t>
      </w:r>
      <w:r w:rsidR="000011F6">
        <w:rPr>
          <w:rFonts w:ascii="Times New Roman" w:hAnsi="Times New Roman" w:cs="Times New Roman"/>
          <w:sz w:val="24"/>
          <w:szCs w:val="24"/>
        </w:rPr>
        <w:t xml:space="preserve"> obstruction, and maximizes potential </w:t>
      </w:r>
      <w:r w:rsidR="00FF51AE">
        <w:rPr>
          <w:rFonts w:ascii="Times New Roman" w:hAnsi="Times New Roman" w:cs="Times New Roman"/>
          <w:sz w:val="24"/>
          <w:szCs w:val="24"/>
        </w:rPr>
        <w:t>visual</w:t>
      </w:r>
      <w:r w:rsidR="000011F6">
        <w:rPr>
          <w:rFonts w:ascii="Times New Roman" w:hAnsi="Times New Roman" w:cs="Times New Roman"/>
          <w:sz w:val="24"/>
          <w:szCs w:val="24"/>
        </w:rPr>
        <w:t xml:space="preserve"> detections</w:t>
      </w:r>
      <w:r w:rsidR="00E95D28">
        <w:rPr>
          <w:rFonts w:ascii="Times New Roman" w:hAnsi="Times New Roman" w:cs="Times New Roman"/>
          <w:sz w:val="24"/>
          <w:szCs w:val="24"/>
        </w:rPr>
        <w:t xml:space="preserve">. </w:t>
      </w:r>
      <w:r w:rsidR="00E95D28" w:rsidRPr="00E95D28">
        <w:rPr>
          <w:rFonts w:ascii="Times New Roman" w:hAnsi="Times New Roman" w:cs="Times New Roman"/>
          <w:sz w:val="24"/>
          <w:szCs w:val="24"/>
        </w:rPr>
        <w:t xml:space="preserve">Cameras </w:t>
      </w:r>
      <w:r w:rsidR="00E95D28">
        <w:rPr>
          <w:rFonts w:ascii="Times New Roman" w:hAnsi="Times New Roman" w:cs="Times New Roman"/>
          <w:sz w:val="24"/>
          <w:szCs w:val="24"/>
        </w:rPr>
        <w:t>will be</w:t>
      </w:r>
      <w:r w:rsidR="00E95D28" w:rsidRPr="00E95D28">
        <w:rPr>
          <w:rFonts w:ascii="Times New Roman" w:hAnsi="Times New Roman" w:cs="Times New Roman"/>
          <w:sz w:val="24"/>
          <w:szCs w:val="24"/>
        </w:rPr>
        <w:t xml:space="preserve"> set on maximum trigger sensitivity and record multiple photographs per trigger, re‐triggering immediately if the animal </w:t>
      </w:r>
      <w:r w:rsidR="00E95D28">
        <w:rPr>
          <w:rFonts w:ascii="Times New Roman" w:hAnsi="Times New Roman" w:cs="Times New Roman"/>
          <w:sz w:val="24"/>
          <w:szCs w:val="24"/>
        </w:rPr>
        <w:t>is</w:t>
      </w:r>
      <w:r w:rsidR="00E95D28" w:rsidRPr="00E95D28">
        <w:rPr>
          <w:rFonts w:ascii="Times New Roman" w:hAnsi="Times New Roman" w:cs="Times New Roman"/>
          <w:sz w:val="24"/>
          <w:szCs w:val="24"/>
        </w:rPr>
        <w:t xml:space="preserve"> still in view. </w:t>
      </w:r>
      <w:r w:rsidR="00E95D28">
        <w:rPr>
          <w:rFonts w:ascii="Times New Roman" w:hAnsi="Times New Roman" w:cs="Times New Roman"/>
          <w:sz w:val="24"/>
          <w:szCs w:val="24"/>
        </w:rPr>
        <w:t>For all three years, 40 sampling periods using the game cameras will overlap with the in-person game bird surveys and use of the autonomous recording units. When the field season is finished, I will enlist the help of paid and volunteer undergraduate</w:t>
      </w:r>
      <w:r w:rsidR="00AE59B0">
        <w:rPr>
          <w:rFonts w:ascii="Times New Roman" w:hAnsi="Times New Roman" w:cs="Times New Roman"/>
          <w:sz w:val="24"/>
          <w:szCs w:val="24"/>
        </w:rPr>
        <w:t xml:space="preserve"> </w:t>
      </w:r>
      <w:r w:rsidR="00E95D28">
        <w:rPr>
          <w:rFonts w:ascii="Times New Roman" w:hAnsi="Times New Roman" w:cs="Times New Roman"/>
          <w:sz w:val="24"/>
          <w:szCs w:val="24"/>
        </w:rPr>
        <w:t>s</w:t>
      </w:r>
      <w:r w:rsidR="00AE59B0">
        <w:rPr>
          <w:rFonts w:ascii="Times New Roman" w:hAnsi="Times New Roman" w:cs="Times New Roman"/>
          <w:sz w:val="24"/>
          <w:szCs w:val="24"/>
        </w:rPr>
        <w:t>tudents</w:t>
      </w:r>
      <w:r w:rsidR="00E95D28">
        <w:rPr>
          <w:rFonts w:ascii="Times New Roman" w:hAnsi="Times New Roman" w:cs="Times New Roman"/>
          <w:sz w:val="24"/>
          <w:szCs w:val="24"/>
        </w:rPr>
        <w:t xml:space="preserve"> to use eMammal software to identify wild turkeys</w:t>
      </w:r>
      <w:r w:rsidR="00325916">
        <w:rPr>
          <w:rFonts w:ascii="Times New Roman" w:hAnsi="Times New Roman" w:cs="Times New Roman"/>
          <w:sz w:val="24"/>
          <w:szCs w:val="24"/>
        </w:rPr>
        <w:t>, ruffed grouse, American woodcock, and other wildlife species</w:t>
      </w:r>
      <w:r w:rsidR="00E95D28">
        <w:rPr>
          <w:rFonts w:ascii="Times New Roman" w:hAnsi="Times New Roman" w:cs="Times New Roman"/>
          <w:sz w:val="24"/>
          <w:szCs w:val="24"/>
        </w:rPr>
        <w:t xml:space="preserve"> in camera trap images.</w:t>
      </w:r>
    </w:p>
    <w:p w14:paraId="494F19FF" w14:textId="545FA103" w:rsidR="004E7C52" w:rsidRDefault="003819E3" w:rsidP="000D340D">
      <w:pPr>
        <w:widowControl w:val="0"/>
        <w:spacing w:line="276" w:lineRule="auto"/>
        <w:ind w:firstLine="720"/>
        <w:rPr>
          <w:rFonts w:ascii="Times New Roman" w:hAnsi="Times New Roman" w:cs="Times New Roman"/>
          <w:sz w:val="24"/>
          <w:szCs w:val="24"/>
        </w:rPr>
      </w:pPr>
      <w:bookmarkStart w:id="21" w:name="_Hlk5364043"/>
      <w:bookmarkEnd w:id="20"/>
      <w:r>
        <w:rPr>
          <w:rFonts w:ascii="Times New Roman" w:hAnsi="Times New Roman" w:cs="Times New Roman"/>
          <w:sz w:val="24"/>
          <w:szCs w:val="24"/>
        </w:rPr>
        <w:t>All breeding song</w:t>
      </w:r>
      <w:r w:rsidRPr="00144C0C">
        <w:rPr>
          <w:rFonts w:ascii="Times New Roman" w:hAnsi="Times New Roman" w:cs="Times New Roman"/>
          <w:sz w:val="24"/>
          <w:szCs w:val="24"/>
        </w:rPr>
        <w:t xml:space="preserve">bird surveys will be conducted from </w:t>
      </w:r>
      <w:r>
        <w:rPr>
          <w:rFonts w:ascii="Times New Roman" w:hAnsi="Times New Roman" w:cs="Times New Roman"/>
          <w:sz w:val="24"/>
          <w:szCs w:val="24"/>
        </w:rPr>
        <w:t>May</w:t>
      </w:r>
      <w:r w:rsidRPr="00144C0C">
        <w:rPr>
          <w:rFonts w:ascii="Times New Roman" w:hAnsi="Times New Roman" w:cs="Times New Roman"/>
          <w:sz w:val="24"/>
          <w:szCs w:val="24"/>
        </w:rPr>
        <w:t xml:space="preserve"> 1</w:t>
      </w:r>
      <w:r>
        <w:rPr>
          <w:rFonts w:ascii="Times New Roman" w:hAnsi="Times New Roman" w:cs="Times New Roman"/>
          <w:sz w:val="24"/>
          <w:szCs w:val="24"/>
        </w:rPr>
        <w:t xml:space="preserve">5 to July </w:t>
      </w:r>
      <w:r w:rsidR="00DC76DB">
        <w:rPr>
          <w:rFonts w:ascii="Times New Roman" w:hAnsi="Times New Roman" w:cs="Times New Roman"/>
          <w:sz w:val="24"/>
          <w:szCs w:val="24"/>
        </w:rPr>
        <w:t>10</w:t>
      </w:r>
      <w:r>
        <w:rPr>
          <w:rFonts w:ascii="Times New Roman" w:hAnsi="Times New Roman" w:cs="Times New Roman"/>
          <w:sz w:val="24"/>
          <w:szCs w:val="24"/>
        </w:rPr>
        <w:t xml:space="preserve"> in 2019</w:t>
      </w:r>
      <w:r w:rsidRPr="00144C0C">
        <w:rPr>
          <w:rFonts w:ascii="Times New Roman" w:hAnsi="Times New Roman" w:cs="Times New Roman"/>
          <w:sz w:val="24"/>
          <w:szCs w:val="24"/>
        </w:rPr>
        <w:t>–202</w:t>
      </w:r>
      <w:r>
        <w:rPr>
          <w:rFonts w:ascii="Times New Roman" w:hAnsi="Times New Roman" w:cs="Times New Roman"/>
          <w:sz w:val="24"/>
          <w:szCs w:val="24"/>
        </w:rPr>
        <w:t>1</w:t>
      </w:r>
      <w:r w:rsidR="00795965">
        <w:rPr>
          <w:rFonts w:ascii="Times New Roman" w:hAnsi="Times New Roman" w:cs="Times New Roman"/>
          <w:sz w:val="24"/>
          <w:szCs w:val="24"/>
        </w:rPr>
        <w:t xml:space="preserve">, with sites at lower elevation surveyed by the end of </w:t>
      </w:r>
      <w:r w:rsidR="00AC358D">
        <w:rPr>
          <w:rFonts w:ascii="Times New Roman" w:hAnsi="Times New Roman" w:cs="Times New Roman"/>
          <w:sz w:val="24"/>
          <w:szCs w:val="24"/>
        </w:rPr>
        <w:t>June</w:t>
      </w:r>
      <w:r w:rsidR="00C02D8F">
        <w:rPr>
          <w:rFonts w:ascii="Times New Roman" w:hAnsi="Times New Roman" w:cs="Times New Roman"/>
          <w:sz w:val="24"/>
          <w:szCs w:val="24"/>
        </w:rPr>
        <w:t>. Breeding songbirds will be sampled with 10</w:t>
      </w:r>
      <w:r w:rsidR="00C02D8F" w:rsidRPr="009112E4">
        <w:rPr>
          <w:rFonts w:ascii="Times New Roman" w:hAnsi="Times New Roman" w:cs="Times New Roman"/>
          <w:sz w:val="24"/>
          <w:szCs w:val="24"/>
        </w:rPr>
        <w:t>-min</w:t>
      </w:r>
      <w:r w:rsidR="00C02D8F">
        <w:rPr>
          <w:rFonts w:ascii="Times New Roman" w:hAnsi="Times New Roman" w:cs="Times New Roman"/>
          <w:sz w:val="24"/>
          <w:szCs w:val="24"/>
        </w:rPr>
        <w:t>ute</w:t>
      </w:r>
      <w:r w:rsidR="00C02D8F" w:rsidRPr="009112E4">
        <w:rPr>
          <w:rFonts w:ascii="Times New Roman" w:hAnsi="Times New Roman" w:cs="Times New Roman"/>
          <w:sz w:val="24"/>
          <w:szCs w:val="24"/>
        </w:rPr>
        <w:t xml:space="preserve"> </w:t>
      </w:r>
      <w:r w:rsidR="00C02D8F">
        <w:rPr>
          <w:rFonts w:ascii="Times New Roman" w:hAnsi="Times New Roman" w:cs="Times New Roman"/>
          <w:sz w:val="24"/>
          <w:szCs w:val="24"/>
        </w:rPr>
        <w:t xml:space="preserve">unlimited radius stationary point counts at a total of </w:t>
      </w:r>
      <w:r w:rsidR="00DC76DB">
        <w:rPr>
          <w:rFonts w:ascii="Times New Roman" w:hAnsi="Times New Roman" w:cs="Times New Roman"/>
          <w:sz w:val="24"/>
          <w:szCs w:val="24"/>
        </w:rPr>
        <w:t>65</w:t>
      </w:r>
      <w:r w:rsidR="00865878">
        <w:rPr>
          <w:rFonts w:ascii="Times New Roman" w:hAnsi="Times New Roman" w:cs="Times New Roman"/>
          <w:sz w:val="24"/>
          <w:szCs w:val="24"/>
        </w:rPr>
        <w:t xml:space="preserve"> wildlife openings in 2019 and </w:t>
      </w:r>
      <w:r w:rsidR="00DC76DB">
        <w:rPr>
          <w:rFonts w:ascii="Times New Roman" w:hAnsi="Times New Roman" w:cs="Times New Roman"/>
          <w:sz w:val="24"/>
          <w:szCs w:val="24"/>
        </w:rPr>
        <w:t>60–1</w:t>
      </w:r>
      <w:r w:rsidR="007D3CC2">
        <w:rPr>
          <w:rFonts w:ascii="Times New Roman" w:hAnsi="Times New Roman" w:cs="Times New Roman"/>
          <w:sz w:val="24"/>
          <w:szCs w:val="24"/>
        </w:rPr>
        <w:t>50</w:t>
      </w:r>
      <w:r w:rsidR="00DC76DB">
        <w:rPr>
          <w:rFonts w:ascii="Times New Roman" w:hAnsi="Times New Roman" w:cs="Times New Roman"/>
          <w:sz w:val="24"/>
          <w:szCs w:val="24"/>
        </w:rPr>
        <w:t xml:space="preserve"> </w:t>
      </w:r>
      <w:r w:rsidR="00795965">
        <w:rPr>
          <w:rFonts w:ascii="Times New Roman" w:hAnsi="Times New Roman" w:cs="Times New Roman"/>
          <w:sz w:val="24"/>
          <w:szCs w:val="24"/>
        </w:rPr>
        <w:t xml:space="preserve">different </w:t>
      </w:r>
      <w:r w:rsidR="00C02D8F">
        <w:rPr>
          <w:rFonts w:ascii="Times New Roman" w:hAnsi="Times New Roman" w:cs="Times New Roman"/>
          <w:sz w:val="24"/>
          <w:szCs w:val="24"/>
        </w:rPr>
        <w:t xml:space="preserve">wildlife openings in both 2020 and 2021. I </w:t>
      </w:r>
      <w:r w:rsidR="00C02D8F" w:rsidRPr="004D0BA1">
        <w:rPr>
          <w:rFonts w:ascii="Times New Roman" w:hAnsi="Times New Roman" w:cs="Times New Roman"/>
          <w:sz w:val="24"/>
          <w:szCs w:val="24"/>
        </w:rPr>
        <w:t>will conduct three point counts (central, edge, and adjacent forest) per wildlife opening</w:t>
      </w:r>
      <w:r w:rsidR="000F3BEE">
        <w:rPr>
          <w:rFonts w:ascii="Times New Roman" w:hAnsi="Times New Roman" w:cs="Times New Roman"/>
          <w:sz w:val="24"/>
          <w:szCs w:val="24"/>
        </w:rPr>
        <w:t xml:space="preserve"> (Figure </w:t>
      </w:r>
      <w:r w:rsidR="008D5E6C">
        <w:rPr>
          <w:rFonts w:ascii="Times New Roman" w:hAnsi="Times New Roman" w:cs="Times New Roman"/>
          <w:sz w:val="24"/>
          <w:szCs w:val="24"/>
        </w:rPr>
        <w:t>8</w:t>
      </w:r>
      <w:r w:rsidR="002366DC">
        <w:rPr>
          <w:rFonts w:ascii="Times New Roman" w:hAnsi="Times New Roman" w:cs="Times New Roman"/>
          <w:sz w:val="24"/>
          <w:szCs w:val="24"/>
        </w:rPr>
        <w:t>)</w:t>
      </w:r>
      <w:r w:rsidR="00C02D8F">
        <w:rPr>
          <w:rFonts w:ascii="Times New Roman" w:hAnsi="Times New Roman" w:cs="Times New Roman"/>
          <w:sz w:val="24"/>
          <w:szCs w:val="24"/>
        </w:rPr>
        <w:t xml:space="preserve">. The central point count will be at the same location </w:t>
      </w:r>
      <w:r w:rsidR="00795965">
        <w:rPr>
          <w:rFonts w:ascii="Times New Roman" w:hAnsi="Times New Roman" w:cs="Times New Roman"/>
          <w:sz w:val="24"/>
          <w:szCs w:val="24"/>
        </w:rPr>
        <w:t>as</w:t>
      </w:r>
      <w:r w:rsidR="00C02D8F">
        <w:rPr>
          <w:rFonts w:ascii="Times New Roman" w:hAnsi="Times New Roman" w:cs="Times New Roman"/>
          <w:sz w:val="24"/>
          <w:szCs w:val="24"/>
        </w:rPr>
        <w:t xml:space="preserve"> the game bird sampling point, which was </w:t>
      </w:r>
      <w:r w:rsidR="00EB7B8D">
        <w:rPr>
          <w:rFonts w:ascii="Times New Roman" w:hAnsi="Times New Roman" w:cs="Times New Roman"/>
          <w:sz w:val="24"/>
          <w:szCs w:val="24"/>
        </w:rPr>
        <w:t xml:space="preserve">either </w:t>
      </w:r>
      <w:r w:rsidR="00C02D8F">
        <w:rPr>
          <w:rFonts w:ascii="Times New Roman" w:hAnsi="Times New Roman" w:cs="Times New Roman"/>
          <w:sz w:val="24"/>
          <w:szCs w:val="24"/>
        </w:rPr>
        <w:t>randomly generated &gt;80 m from the forest edge or the approximate center of the opening for the smallest wildlife openings (&lt;1 ha).</w:t>
      </w:r>
      <w:r w:rsidR="00EB7B8D">
        <w:rPr>
          <w:rFonts w:ascii="Times New Roman" w:hAnsi="Times New Roman" w:cs="Times New Roman"/>
          <w:sz w:val="24"/>
          <w:szCs w:val="24"/>
        </w:rPr>
        <w:t xml:space="preserve"> The edge point count </w:t>
      </w:r>
      <w:r w:rsidR="004E7C52">
        <w:rPr>
          <w:rFonts w:ascii="Times New Roman" w:hAnsi="Times New Roman" w:cs="Times New Roman"/>
          <w:sz w:val="24"/>
          <w:szCs w:val="24"/>
        </w:rPr>
        <w:t xml:space="preserve">location </w:t>
      </w:r>
      <w:r w:rsidR="00EB7B8D">
        <w:rPr>
          <w:rFonts w:ascii="Times New Roman" w:hAnsi="Times New Roman" w:cs="Times New Roman"/>
          <w:sz w:val="24"/>
          <w:szCs w:val="24"/>
        </w:rPr>
        <w:t xml:space="preserve">will be randomly generated </w:t>
      </w:r>
      <w:r w:rsidR="001C7051">
        <w:rPr>
          <w:rFonts w:ascii="Times New Roman" w:hAnsi="Times New Roman" w:cs="Times New Roman"/>
          <w:sz w:val="24"/>
          <w:szCs w:val="24"/>
        </w:rPr>
        <w:t xml:space="preserve">along </w:t>
      </w:r>
      <w:r w:rsidR="00EB7B8D">
        <w:rPr>
          <w:rFonts w:ascii="Times New Roman" w:hAnsi="Times New Roman" w:cs="Times New Roman"/>
          <w:sz w:val="24"/>
          <w:szCs w:val="24"/>
        </w:rPr>
        <w:t xml:space="preserve">the perimeter of the wildlife opening and at least </w:t>
      </w:r>
      <w:r w:rsidR="00795965">
        <w:rPr>
          <w:rFonts w:ascii="Times New Roman" w:hAnsi="Times New Roman" w:cs="Times New Roman"/>
          <w:sz w:val="24"/>
          <w:szCs w:val="24"/>
        </w:rPr>
        <w:t>20</w:t>
      </w:r>
      <w:r w:rsidR="00EB7B8D">
        <w:rPr>
          <w:rFonts w:ascii="Times New Roman" w:hAnsi="Times New Roman" w:cs="Times New Roman"/>
          <w:sz w:val="24"/>
          <w:szCs w:val="24"/>
        </w:rPr>
        <w:t>0</w:t>
      </w:r>
      <w:r w:rsidR="001C7051">
        <w:rPr>
          <w:rFonts w:ascii="Times New Roman" w:hAnsi="Times New Roman" w:cs="Times New Roman"/>
          <w:sz w:val="24"/>
          <w:szCs w:val="24"/>
        </w:rPr>
        <w:t xml:space="preserve"> </w:t>
      </w:r>
      <w:r w:rsidR="00EB7B8D">
        <w:rPr>
          <w:rFonts w:ascii="Times New Roman" w:hAnsi="Times New Roman" w:cs="Times New Roman"/>
          <w:sz w:val="24"/>
          <w:szCs w:val="24"/>
        </w:rPr>
        <w:t xml:space="preserve">m from the central point count. Similarly, the adjacent forest point count </w:t>
      </w:r>
      <w:r w:rsidR="004E7C52">
        <w:rPr>
          <w:rFonts w:ascii="Times New Roman" w:hAnsi="Times New Roman" w:cs="Times New Roman"/>
          <w:sz w:val="24"/>
          <w:szCs w:val="24"/>
        </w:rPr>
        <w:t xml:space="preserve">location </w:t>
      </w:r>
      <w:r w:rsidR="00EB7B8D">
        <w:rPr>
          <w:rFonts w:ascii="Times New Roman" w:hAnsi="Times New Roman" w:cs="Times New Roman"/>
          <w:sz w:val="24"/>
          <w:szCs w:val="24"/>
        </w:rPr>
        <w:t xml:space="preserve">will be randomly generated between 150 m and </w:t>
      </w:r>
      <w:r w:rsidR="004E7C52">
        <w:rPr>
          <w:rFonts w:ascii="Times New Roman" w:hAnsi="Times New Roman" w:cs="Times New Roman"/>
          <w:sz w:val="24"/>
          <w:szCs w:val="24"/>
        </w:rPr>
        <w:t>300 m from the perimeter of the</w:t>
      </w:r>
      <w:r w:rsidR="001C7051">
        <w:rPr>
          <w:rFonts w:ascii="Times New Roman" w:hAnsi="Times New Roman" w:cs="Times New Roman"/>
          <w:sz w:val="24"/>
          <w:szCs w:val="24"/>
        </w:rPr>
        <w:t xml:space="preserve"> wildlife opening</w:t>
      </w:r>
      <w:r w:rsidR="005B6BA5">
        <w:rPr>
          <w:rFonts w:ascii="Times New Roman" w:hAnsi="Times New Roman" w:cs="Times New Roman"/>
          <w:sz w:val="24"/>
          <w:szCs w:val="24"/>
        </w:rPr>
        <w:t xml:space="preserve">, </w:t>
      </w:r>
      <w:bookmarkStart w:id="22" w:name="_Hlk5383249"/>
      <w:r w:rsidR="005B6BA5">
        <w:rPr>
          <w:rFonts w:ascii="Times New Roman" w:hAnsi="Times New Roman" w:cs="Times New Roman"/>
          <w:sz w:val="24"/>
          <w:szCs w:val="24"/>
        </w:rPr>
        <w:t>150 m from</w:t>
      </w:r>
      <w:r w:rsidR="00296BE9">
        <w:rPr>
          <w:rFonts w:ascii="Times New Roman" w:hAnsi="Times New Roman" w:cs="Times New Roman"/>
          <w:sz w:val="24"/>
          <w:szCs w:val="24"/>
        </w:rPr>
        <w:t xml:space="preserve"> any other edges/canopy disturbance</w:t>
      </w:r>
      <w:r w:rsidR="001C7051">
        <w:rPr>
          <w:rFonts w:ascii="Times New Roman" w:hAnsi="Times New Roman" w:cs="Times New Roman"/>
          <w:sz w:val="24"/>
          <w:szCs w:val="24"/>
        </w:rPr>
        <w:t xml:space="preserve"> </w:t>
      </w:r>
      <w:r w:rsidR="007B6B2D">
        <w:rPr>
          <w:rFonts w:ascii="Times New Roman" w:hAnsi="Times New Roman" w:cs="Times New Roman"/>
          <w:sz w:val="24"/>
          <w:szCs w:val="24"/>
        </w:rPr>
        <w:t xml:space="preserve">(to avoid possible edge effects; </w:t>
      </w:r>
      <w:r w:rsidR="007B6B2D">
        <w:rPr>
          <w:rFonts w:ascii="Times New Roman" w:hAnsi="Times New Roman" w:cs="Times New Roman"/>
          <w:sz w:val="24"/>
          <w:szCs w:val="24"/>
        </w:rPr>
        <w:fldChar w:fldCharType="begin" w:fldLock="1"/>
      </w:r>
      <w:r w:rsidR="00C46F27">
        <w:rPr>
          <w:rFonts w:ascii="Times New Roman" w:hAnsi="Times New Roman" w:cs="Times New Roman"/>
          <w:sz w:val="24"/>
          <w:szCs w:val="24"/>
        </w:rPr>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007B6B2D">
        <w:rPr>
          <w:rFonts w:ascii="Times New Roman" w:hAnsi="Times New Roman" w:cs="Times New Roman"/>
          <w:sz w:val="24"/>
          <w:szCs w:val="24"/>
        </w:rPr>
        <w:fldChar w:fldCharType="separate"/>
      </w:r>
      <w:r w:rsidR="007B6B2D" w:rsidRPr="007B6B2D">
        <w:rPr>
          <w:rFonts w:ascii="Times New Roman" w:hAnsi="Times New Roman" w:cs="Times New Roman"/>
          <w:noProof/>
          <w:sz w:val="24"/>
          <w:szCs w:val="24"/>
        </w:rPr>
        <w:t>Germaine et al. 1997, Hobson and Bayne 2000</w:t>
      </w:r>
      <w:r w:rsidR="007B6B2D" w:rsidRPr="007B6B2D">
        <w:rPr>
          <w:rFonts w:ascii="Times New Roman" w:hAnsi="Times New Roman" w:cs="Times New Roman"/>
          <w:i/>
          <w:noProof/>
          <w:sz w:val="24"/>
          <w:szCs w:val="24"/>
        </w:rPr>
        <w:t>b</w:t>
      </w:r>
      <w:r w:rsidR="007B6B2D">
        <w:rPr>
          <w:rFonts w:ascii="Times New Roman" w:hAnsi="Times New Roman" w:cs="Times New Roman"/>
          <w:sz w:val="24"/>
          <w:szCs w:val="24"/>
        </w:rPr>
        <w:fldChar w:fldCharType="end"/>
      </w:r>
      <w:r w:rsidR="007B6B2D">
        <w:rPr>
          <w:rFonts w:ascii="Times New Roman" w:hAnsi="Times New Roman" w:cs="Times New Roman"/>
          <w:sz w:val="24"/>
          <w:szCs w:val="24"/>
        </w:rPr>
        <w:t>)</w:t>
      </w:r>
      <w:r w:rsidR="005B6BA5">
        <w:rPr>
          <w:rFonts w:ascii="Times New Roman" w:hAnsi="Times New Roman" w:cs="Times New Roman"/>
          <w:sz w:val="24"/>
          <w:szCs w:val="24"/>
        </w:rPr>
        <w:t>,</w:t>
      </w:r>
      <w:r w:rsidR="007B6B2D">
        <w:rPr>
          <w:rFonts w:ascii="Times New Roman" w:hAnsi="Times New Roman" w:cs="Times New Roman"/>
          <w:sz w:val="24"/>
          <w:szCs w:val="24"/>
        </w:rPr>
        <w:t xml:space="preserve"> </w:t>
      </w:r>
      <w:r w:rsidR="001C7051">
        <w:rPr>
          <w:rFonts w:ascii="Times New Roman" w:hAnsi="Times New Roman" w:cs="Times New Roman"/>
          <w:sz w:val="24"/>
          <w:szCs w:val="24"/>
        </w:rPr>
        <w:t>and at least 2</w:t>
      </w:r>
      <w:r w:rsidR="004E7C52">
        <w:rPr>
          <w:rFonts w:ascii="Times New Roman" w:hAnsi="Times New Roman" w:cs="Times New Roman"/>
          <w:sz w:val="24"/>
          <w:szCs w:val="24"/>
        </w:rPr>
        <w:t>00 m from the central and edge point count locations.</w:t>
      </w:r>
      <w:bookmarkEnd w:id="22"/>
      <w:r w:rsidR="004E7C52">
        <w:rPr>
          <w:rFonts w:ascii="Times New Roman" w:hAnsi="Times New Roman" w:cs="Times New Roman"/>
          <w:sz w:val="24"/>
          <w:szCs w:val="24"/>
        </w:rPr>
        <w:t xml:space="preserve"> For wildlife openings that are so small that the edge point count is not spatially feasible</w:t>
      </w:r>
      <w:r w:rsidR="00296BE9">
        <w:rPr>
          <w:rFonts w:ascii="Times New Roman" w:hAnsi="Times New Roman" w:cs="Times New Roman"/>
          <w:sz w:val="24"/>
          <w:szCs w:val="24"/>
        </w:rPr>
        <w:t xml:space="preserve"> (i.e., &gt;200 m from the central point count)</w:t>
      </w:r>
      <w:r w:rsidR="004E7C52">
        <w:rPr>
          <w:rFonts w:ascii="Times New Roman" w:hAnsi="Times New Roman" w:cs="Times New Roman"/>
          <w:sz w:val="24"/>
          <w:szCs w:val="24"/>
        </w:rPr>
        <w:t>, I will only conduct point counts at the central and adjacent forest locations.</w:t>
      </w:r>
    </w:p>
    <w:p w14:paraId="543D62BC" w14:textId="78B37EF2" w:rsidR="003819E3" w:rsidRPr="00B80EF7" w:rsidRDefault="007432E2"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Each </w:t>
      </w:r>
      <w:r w:rsidR="00B80EF7">
        <w:rPr>
          <w:rFonts w:ascii="Times New Roman" w:hAnsi="Times New Roman" w:cs="Times New Roman"/>
          <w:sz w:val="24"/>
          <w:szCs w:val="24"/>
        </w:rPr>
        <w:t xml:space="preserve">breeding songbird </w:t>
      </w:r>
      <w:r>
        <w:rPr>
          <w:rFonts w:ascii="Times New Roman" w:hAnsi="Times New Roman" w:cs="Times New Roman"/>
          <w:sz w:val="24"/>
          <w:szCs w:val="24"/>
        </w:rPr>
        <w:t>point count location will be sampled only one time per year</w:t>
      </w:r>
      <w:r w:rsidR="00296BE9">
        <w:rPr>
          <w:rFonts w:ascii="Times New Roman" w:hAnsi="Times New Roman" w:cs="Times New Roman"/>
          <w:sz w:val="24"/>
          <w:szCs w:val="24"/>
        </w:rPr>
        <w:t xml:space="preserve"> to maximize the number of points surveyed annually</w:t>
      </w:r>
      <w:r>
        <w:rPr>
          <w:rFonts w:ascii="Times New Roman" w:hAnsi="Times New Roman" w:cs="Times New Roman"/>
          <w:sz w:val="24"/>
          <w:szCs w:val="24"/>
        </w:rPr>
        <w:t>. Surveys will begin within 15 minutes of sunrise and continue until approximately 10:</w:t>
      </w:r>
      <w:r w:rsidR="00795965">
        <w:rPr>
          <w:rFonts w:ascii="Times New Roman" w:hAnsi="Times New Roman" w:cs="Times New Roman"/>
          <w:sz w:val="24"/>
          <w:szCs w:val="24"/>
        </w:rPr>
        <w:t>3</w:t>
      </w:r>
      <w:r>
        <w:rPr>
          <w:rFonts w:ascii="Times New Roman" w:hAnsi="Times New Roman" w:cs="Times New Roman"/>
          <w:sz w:val="24"/>
          <w:szCs w:val="24"/>
        </w:rPr>
        <w:t>0 am</w:t>
      </w:r>
      <w:r w:rsidR="00795965">
        <w:rPr>
          <w:rFonts w:ascii="Times New Roman" w:hAnsi="Times New Roman" w:cs="Times New Roman"/>
          <w:sz w:val="24"/>
          <w:szCs w:val="24"/>
        </w:rPr>
        <w:t xml:space="preserve"> (depending on bird activity)</w:t>
      </w:r>
      <w:r>
        <w:rPr>
          <w:rFonts w:ascii="Times New Roman" w:hAnsi="Times New Roman" w:cs="Times New Roman"/>
          <w:sz w:val="24"/>
          <w:szCs w:val="24"/>
        </w:rPr>
        <w:t xml:space="preserve">. No surveys will be conducted on days with rain, heavy fog, </w:t>
      </w:r>
      <w:r w:rsidR="002323B2">
        <w:rPr>
          <w:rFonts w:ascii="Times New Roman" w:hAnsi="Times New Roman" w:cs="Times New Roman"/>
          <w:sz w:val="24"/>
          <w:szCs w:val="24"/>
        </w:rPr>
        <w:t xml:space="preserve">or </w:t>
      </w:r>
      <w:r>
        <w:rPr>
          <w:rFonts w:ascii="Times New Roman" w:hAnsi="Times New Roman" w:cs="Times New Roman"/>
          <w:sz w:val="24"/>
          <w:szCs w:val="24"/>
        </w:rPr>
        <w:t xml:space="preserve">high wind speed, following guidelines </w:t>
      </w:r>
      <w:r w:rsidR="00BB03F9">
        <w:rPr>
          <w:rFonts w:ascii="Times New Roman" w:hAnsi="Times New Roman" w:cs="Times New Roman"/>
          <w:sz w:val="24"/>
          <w:szCs w:val="24"/>
        </w:rPr>
        <w:t>of</w:t>
      </w:r>
      <w:r>
        <w:rPr>
          <w:rFonts w:ascii="Times New Roman" w:hAnsi="Times New Roman" w:cs="Times New Roman"/>
          <w:sz w:val="24"/>
          <w:szCs w:val="24"/>
        </w:rPr>
        <w:t xml:space="preserve"> Ralph et al. (1993). </w:t>
      </w:r>
      <w:r w:rsidR="00B80EF7">
        <w:rPr>
          <w:rFonts w:ascii="Times New Roman" w:hAnsi="Times New Roman" w:cs="Times New Roman"/>
          <w:sz w:val="24"/>
          <w:szCs w:val="24"/>
        </w:rPr>
        <w:t xml:space="preserve">Prior to the survey start time, the observer will record: wildlife opening ID (name/number), point count location (central, edge, adjacent forest), date (month/day/year), observer initials, temperature, ambient noise level (dB), precipitation, sky code, wind speed (mph), </w:t>
      </w:r>
      <w:r w:rsidR="00D27D19">
        <w:rPr>
          <w:rFonts w:ascii="Times New Roman" w:hAnsi="Times New Roman" w:cs="Times New Roman"/>
          <w:sz w:val="24"/>
          <w:szCs w:val="24"/>
        </w:rPr>
        <w:t xml:space="preserve">UTM </w:t>
      </w:r>
      <w:r w:rsidR="00B80EF7">
        <w:rPr>
          <w:rFonts w:ascii="Times New Roman" w:hAnsi="Times New Roman" w:cs="Times New Roman"/>
          <w:sz w:val="24"/>
          <w:szCs w:val="24"/>
        </w:rPr>
        <w:t xml:space="preserve">coordinates, and survey start time. Maximum wind speed will be measured with a Kestrel 1000 anemometer, and maximum ambient noise will be measured with a sound level meter for one minute. </w:t>
      </w:r>
      <w:r w:rsidR="002323B2">
        <w:rPr>
          <w:rFonts w:ascii="Times New Roman" w:hAnsi="Times New Roman" w:cs="Times New Roman"/>
          <w:sz w:val="24"/>
          <w:szCs w:val="24"/>
        </w:rPr>
        <w:t>Sky codes range from 0 to 4 and are adapted from the U.S. Weather Bureau and Breeding Bird Survey protocols (</w:t>
      </w:r>
      <w:r w:rsidR="00E4521A">
        <w:rPr>
          <w:rFonts w:ascii="Times New Roman" w:hAnsi="Times New Roman" w:cs="Times New Roman"/>
          <w:sz w:val="24"/>
          <w:szCs w:val="24"/>
        </w:rPr>
        <w:t xml:space="preserve">U.S. Geological Survey </w:t>
      </w:r>
      <w:r w:rsidR="002323B2">
        <w:rPr>
          <w:rFonts w:ascii="Times New Roman" w:hAnsi="Times New Roman" w:cs="Times New Roman"/>
          <w:sz w:val="24"/>
          <w:szCs w:val="24"/>
        </w:rPr>
        <w:t xml:space="preserve">1998) to measure general sky conditions. Surveys will not be conducted when sky conditions are more severe than code 3. </w:t>
      </w:r>
      <w:r w:rsidR="004E7C52">
        <w:rPr>
          <w:rFonts w:ascii="Times New Roman" w:hAnsi="Times New Roman" w:cs="Times New Roman"/>
          <w:sz w:val="24"/>
          <w:szCs w:val="24"/>
        </w:rPr>
        <w:t xml:space="preserve">During each survey, </w:t>
      </w:r>
      <w:r w:rsidR="00C02D8F">
        <w:rPr>
          <w:rFonts w:ascii="Times New Roman" w:hAnsi="Times New Roman" w:cs="Times New Roman"/>
          <w:sz w:val="24"/>
          <w:szCs w:val="24"/>
        </w:rPr>
        <w:t xml:space="preserve">I will </w:t>
      </w:r>
      <w:r w:rsidR="004E7C52">
        <w:rPr>
          <w:rFonts w:ascii="Times New Roman" w:hAnsi="Times New Roman" w:cs="Times New Roman"/>
          <w:sz w:val="24"/>
          <w:szCs w:val="24"/>
        </w:rPr>
        <w:t>record</w:t>
      </w:r>
      <w:r w:rsidR="00C02D8F">
        <w:rPr>
          <w:rFonts w:ascii="Times New Roman" w:hAnsi="Times New Roman" w:cs="Times New Roman"/>
          <w:sz w:val="24"/>
          <w:szCs w:val="24"/>
        </w:rPr>
        <w:t xml:space="preserve"> all individuals seen or heard during a 10-minute period. Avian sampling protocols will be consistent with those used by the U.S. Forest Service. </w:t>
      </w:r>
      <w:r w:rsidR="004E7C52">
        <w:rPr>
          <w:rFonts w:ascii="Times New Roman" w:hAnsi="Times New Roman" w:cs="Times New Roman"/>
          <w:sz w:val="24"/>
          <w:szCs w:val="24"/>
        </w:rPr>
        <w:t xml:space="preserve">The 10-minute point count is divided into three time intervals: 1–3, </w:t>
      </w:r>
      <w:r w:rsidR="00434718">
        <w:rPr>
          <w:rFonts w:ascii="Times New Roman" w:hAnsi="Times New Roman" w:cs="Times New Roman"/>
          <w:sz w:val="24"/>
          <w:szCs w:val="24"/>
        </w:rPr>
        <w:t>&gt;</w:t>
      </w:r>
      <w:r w:rsidR="004E7C52">
        <w:rPr>
          <w:rFonts w:ascii="Times New Roman" w:hAnsi="Times New Roman" w:cs="Times New Roman"/>
          <w:sz w:val="24"/>
          <w:szCs w:val="24"/>
        </w:rPr>
        <w:t xml:space="preserve">3–5, and </w:t>
      </w:r>
      <w:r w:rsidR="00434718">
        <w:rPr>
          <w:rFonts w:ascii="Times New Roman" w:hAnsi="Times New Roman" w:cs="Times New Roman"/>
          <w:sz w:val="24"/>
          <w:szCs w:val="24"/>
        </w:rPr>
        <w:t>&gt;</w:t>
      </w:r>
      <w:r w:rsidR="004E7C52">
        <w:rPr>
          <w:rFonts w:ascii="Times New Roman" w:hAnsi="Times New Roman" w:cs="Times New Roman"/>
          <w:sz w:val="24"/>
          <w:szCs w:val="24"/>
        </w:rPr>
        <w:t>5–10 minutes.</w:t>
      </w:r>
      <w:r w:rsidR="00B80EF7">
        <w:rPr>
          <w:rFonts w:ascii="Times New Roman" w:hAnsi="Times New Roman" w:cs="Times New Roman"/>
          <w:sz w:val="24"/>
          <w:szCs w:val="24"/>
        </w:rPr>
        <w:t xml:space="preserve"> </w:t>
      </w:r>
      <w:r w:rsidR="003D132B">
        <w:rPr>
          <w:rFonts w:ascii="Times New Roman" w:hAnsi="Times New Roman" w:cs="Times New Roman"/>
          <w:sz w:val="24"/>
          <w:szCs w:val="24"/>
        </w:rPr>
        <w:t>Each individual bird will be assigned a new row and</w:t>
      </w:r>
      <w:r w:rsidR="00B80EF7">
        <w:rPr>
          <w:rFonts w:ascii="Times New Roman" w:hAnsi="Times New Roman" w:cs="Times New Roman"/>
          <w:sz w:val="24"/>
          <w:szCs w:val="24"/>
        </w:rPr>
        <w:t xml:space="preserve"> will be recorded </w:t>
      </w:r>
      <w:r w:rsidR="003D132B">
        <w:rPr>
          <w:rFonts w:ascii="Times New Roman" w:hAnsi="Times New Roman" w:cs="Times New Roman"/>
          <w:sz w:val="24"/>
          <w:szCs w:val="24"/>
        </w:rPr>
        <w:t>for each time interval</w:t>
      </w:r>
      <w:r w:rsidR="00B80EF7">
        <w:rPr>
          <w:rFonts w:ascii="Times New Roman" w:hAnsi="Times New Roman" w:cs="Times New Roman"/>
          <w:sz w:val="24"/>
          <w:szCs w:val="24"/>
        </w:rPr>
        <w:t xml:space="preserve"> </w:t>
      </w:r>
      <w:r w:rsidR="003D132B">
        <w:rPr>
          <w:rFonts w:ascii="Times New Roman" w:hAnsi="Times New Roman" w:cs="Times New Roman"/>
          <w:sz w:val="24"/>
          <w:szCs w:val="24"/>
        </w:rPr>
        <w:t>it is</w:t>
      </w:r>
      <w:r w:rsidR="00B80EF7">
        <w:rPr>
          <w:rFonts w:ascii="Times New Roman" w:hAnsi="Times New Roman" w:cs="Times New Roman"/>
          <w:sz w:val="24"/>
          <w:szCs w:val="24"/>
        </w:rPr>
        <w:t xml:space="preserve"> observed. </w:t>
      </w:r>
      <w:r w:rsidR="003D132B">
        <w:rPr>
          <w:rFonts w:ascii="Times New Roman" w:hAnsi="Times New Roman" w:cs="Times New Roman"/>
          <w:sz w:val="24"/>
          <w:szCs w:val="24"/>
        </w:rPr>
        <w:t>In addition</w:t>
      </w:r>
      <w:r w:rsidR="00B80EF7">
        <w:rPr>
          <w:rFonts w:ascii="Times New Roman" w:hAnsi="Times New Roman" w:cs="Times New Roman"/>
          <w:sz w:val="24"/>
          <w:szCs w:val="24"/>
        </w:rPr>
        <w:t>, I will record the distance band (</w:t>
      </w:r>
      <w:r w:rsidR="008248D2">
        <w:rPr>
          <w:rFonts w:ascii="Times New Roman" w:hAnsi="Times New Roman" w:cs="Times New Roman"/>
          <w:sz w:val="24"/>
          <w:szCs w:val="24"/>
        </w:rPr>
        <w:t>≤</w:t>
      </w:r>
      <w:r w:rsidR="00B80EF7">
        <w:rPr>
          <w:rFonts w:ascii="Times New Roman" w:hAnsi="Times New Roman" w:cs="Times New Roman"/>
          <w:sz w:val="24"/>
          <w:szCs w:val="24"/>
        </w:rPr>
        <w:t>50 m or &gt;50 m), detection type (song, call, visual, flyover, or drumming), and age/sex (male, female, adult, juvenile, unknown).</w:t>
      </w:r>
      <w:r w:rsidR="002323B2">
        <w:rPr>
          <w:rFonts w:ascii="Times New Roman" w:hAnsi="Times New Roman" w:cs="Times New Roman"/>
          <w:sz w:val="24"/>
          <w:szCs w:val="24"/>
        </w:rPr>
        <w:t xml:space="preserve"> After the 10-minute period ends, observers will record the survey end time.</w:t>
      </w:r>
    </w:p>
    <w:p w14:paraId="23402CBF" w14:textId="5EF68497" w:rsidR="0048483F" w:rsidRDefault="005C3A85" w:rsidP="000D6445">
      <w:pPr>
        <w:widowControl w:val="0"/>
        <w:spacing w:line="276" w:lineRule="auto"/>
        <w:ind w:firstLine="720"/>
        <w:rPr>
          <w:rFonts w:ascii="Times New Roman" w:hAnsi="Times New Roman" w:cs="Times New Roman"/>
          <w:sz w:val="24"/>
          <w:szCs w:val="24"/>
        </w:rPr>
      </w:pPr>
      <w:bookmarkStart w:id="23" w:name="_Hlk5364053"/>
      <w:bookmarkEnd w:id="21"/>
      <w:r>
        <w:rPr>
          <w:rFonts w:ascii="Times New Roman" w:hAnsi="Times New Roman" w:cs="Times New Roman"/>
          <w:sz w:val="24"/>
          <w:szCs w:val="24"/>
        </w:rPr>
        <w:t>All post-breeding song</w:t>
      </w:r>
      <w:r w:rsidRPr="00144C0C">
        <w:rPr>
          <w:rFonts w:ascii="Times New Roman" w:hAnsi="Times New Roman" w:cs="Times New Roman"/>
          <w:sz w:val="24"/>
          <w:szCs w:val="24"/>
        </w:rPr>
        <w:t xml:space="preserve">bird </w:t>
      </w:r>
      <w:r>
        <w:rPr>
          <w:rFonts w:ascii="Times New Roman" w:hAnsi="Times New Roman" w:cs="Times New Roman"/>
          <w:sz w:val="24"/>
          <w:szCs w:val="24"/>
        </w:rPr>
        <w:t>surveys</w:t>
      </w:r>
      <w:r w:rsidRPr="00144C0C">
        <w:rPr>
          <w:rFonts w:ascii="Times New Roman" w:hAnsi="Times New Roman" w:cs="Times New Roman"/>
          <w:sz w:val="24"/>
          <w:szCs w:val="24"/>
        </w:rPr>
        <w:t xml:space="preserve"> will be conducted from </w:t>
      </w:r>
      <w:r>
        <w:rPr>
          <w:rFonts w:ascii="Times New Roman" w:hAnsi="Times New Roman" w:cs="Times New Roman"/>
          <w:sz w:val="24"/>
          <w:szCs w:val="24"/>
        </w:rPr>
        <w:t>July</w:t>
      </w:r>
      <w:r w:rsidRPr="00144C0C">
        <w:rPr>
          <w:rFonts w:ascii="Times New Roman" w:hAnsi="Times New Roman" w:cs="Times New Roman"/>
          <w:sz w:val="24"/>
          <w:szCs w:val="24"/>
        </w:rPr>
        <w:t xml:space="preserve"> </w:t>
      </w:r>
      <w:r w:rsidR="00A0493A">
        <w:rPr>
          <w:rFonts w:ascii="Times New Roman" w:hAnsi="Times New Roman" w:cs="Times New Roman"/>
          <w:sz w:val="24"/>
          <w:szCs w:val="24"/>
        </w:rPr>
        <w:t>15</w:t>
      </w:r>
      <w:r>
        <w:rPr>
          <w:rFonts w:ascii="Times New Roman" w:hAnsi="Times New Roman" w:cs="Times New Roman"/>
          <w:sz w:val="24"/>
          <w:szCs w:val="24"/>
        </w:rPr>
        <w:t xml:space="preserve"> to August 1 in 2019</w:t>
      </w:r>
      <w:r w:rsidRPr="00144C0C">
        <w:rPr>
          <w:rFonts w:ascii="Times New Roman" w:hAnsi="Times New Roman" w:cs="Times New Roman"/>
          <w:sz w:val="24"/>
          <w:szCs w:val="24"/>
        </w:rPr>
        <w:t>–202</w:t>
      </w:r>
      <w:r>
        <w:rPr>
          <w:rFonts w:ascii="Times New Roman" w:hAnsi="Times New Roman" w:cs="Times New Roman"/>
          <w:sz w:val="24"/>
          <w:szCs w:val="24"/>
        </w:rPr>
        <w:t>1</w:t>
      </w:r>
      <w:r w:rsidR="00707DBE">
        <w:rPr>
          <w:rFonts w:ascii="Times New Roman" w:hAnsi="Times New Roman" w:cs="Times New Roman"/>
          <w:sz w:val="24"/>
          <w:szCs w:val="24"/>
        </w:rPr>
        <w:t xml:space="preserve">, to </w:t>
      </w:r>
      <w:r w:rsidR="00966784">
        <w:rPr>
          <w:rFonts w:ascii="Times New Roman" w:hAnsi="Times New Roman" w:cs="Times New Roman"/>
          <w:sz w:val="24"/>
          <w:szCs w:val="24"/>
        </w:rPr>
        <w:t>minimize</w:t>
      </w:r>
      <w:r w:rsidR="00707DBE">
        <w:rPr>
          <w:rFonts w:ascii="Times New Roman" w:hAnsi="Times New Roman" w:cs="Times New Roman"/>
          <w:sz w:val="24"/>
          <w:szCs w:val="24"/>
        </w:rPr>
        <w:t xml:space="preserve"> overlap with the breeding season </w:t>
      </w:r>
      <w:r w:rsidR="00707DBE">
        <w:rPr>
          <w:rFonts w:ascii="Times New Roman" w:hAnsi="Times New Roman" w:cs="Times New Roman"/>
          <w:sz w:val="24"/>
          <w:szCs w:val="24"/>
        </w:rPr>
        <w:fldChar w:fldCharType="begin" w:fldLock="1"/>
      </w:r>
      <w:r w:rsidR="00AE73FB">
        <w:rPr>
          <w:rFonts w:ascii="Times New Roman" w:hAnsi="Times New Roman" w:cs="Times New Roman"/>
          <w:sz w:val="24"/>
          <w:szCs w:val="24"/>
        </w:rPr>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 McDermott and Wood 2011)","plainTextFormattedCitation":"(McDermott et al. 2011, McDermott and Wood 2011)","previouslyFormattedCitation":"(McDermott et al. 2011, McDermott and Wood 2011)"},"properties":{"noteIndex":0},"schema":"https://github.com/citation-style-language/schema/raw/master/csl-citation.json"}</w:instrText>
      </w:r>
      <w:r w:rsidR="00707DBE">
        <w:rPr>
          <w:rFonts w:ascii="Times New Roman" w:hAnsi="Times New Roman" w:cs="Times New Roman"/>
          <w:sz w:val="24"/>
          <w:szCs w:val="24"/>
        </w:rPr>
        <w:fldChar w:fldCharType="separate"/>
      </w:r>
      <w:r w:rsidR="00AE73FB" w:rsidRPr="00AE73FB">
        <w:rPr>
          <w:rFonts w:ascii="Times New Roman" w:hAnsi="Times New Roman" w:cs="Times New Roman"/>
          <w:noProof/>
          <w:sz w:val="24"/>
          <w:szCs w:val="24"/>
        </w:rPr>
        <w:t>(McDermott et al. 2011, McDermott and Wood 2011)</w:t>
      </w:r>
      <w:r w:rsidR="00707DBE">
        <w:rPr>
          <w:rFonts w:ascii="Times New Roman" w:hAnsi="Times New Roman" w:cs="Times New Roman"/>
          <w:sz w:val="24"/>
          <w:szCs w:val="24"/>
        </w:rPr>
        <w:fldChar w:fldCharType="end"/>
      </w:r>
      <w:r w:rsidR="00966784">
        <w:rPr>
          <w:rFonts w:ascii="Times New Roman" w:hAnsi="Times New Roman" w:cs="Times New Roman"/>
          <w:sz w:val="24"/>
          <w:szCs w:val="24"/>
        </w:rPr>
        <w:t xml:space="preserve"> and fall migration</w:t>
      </w:r>
      <w:r>
        <w:rPr>
          <w:rFonts w:ascii="Times New Roman" w:hAnsi="Times New Roman" w:cs="Times New Roman"/>
          <w:sz w:val="24"/>
          <w:szCs w:val="24"/>
        </w:rPr>
        <w:t xml:space="preserve">. Post-breeding songbirds will be sampled </w:t>
      </w:r>
      <w:r w:rsidR="008248D2">
        <w:rPr>
          <w:rFonts w:ascii="Times New Roman" w:hAnsi="Times New Roman" w:cs="Times New Roman"/>
          <w:sz w:val="24"/>
          <w:szCs w:val="24"/>
        </w:rPr>
        <w:t xml:space="preserve">twice </w:t>
      </w:r>
      <w:r>
        <w:rPr>
          <w:rFonts w:ascii="Times New Roman" w:hAnsi="Times New Roman" w:cs="Times New Roman"/>
          <w:sz w:val="24"/>
          <w:szCs w:val="24"/>
        </w:rPr>
        <w:t xml:space="preserve">with </w:t>
      </w:r>
      <w:r w:rsidR="008248D2">
        <w:rPr>
          <w:rFonts w:ascii="Times New Roman" w:hAnsi="Times New Roman" w:cs="Times New Roman"/>
          <w:sz w:val="24"/>
          <w:szCs w:val="24"/>
        </w:rPr>
        <w:t xml:space="preserve">transect surveys. </w:t>
      </w:r>
      <w:r w:rsidR="00530884">
        <w:rPr>
          <w:rFonts w:ascii="Times New Roman" w:hAnsi="Times New Roman" w:cs="Times New Roman"/>
          <w:sz w:val="24"/>
          <w:szCs w:val="24"/>
        </w:rPr>
        <w:t xml:space="preserve">Due to the </w:t>
      </w:r>
      <w:r w:rsidR="008248D2">
        <w:rPr>
          <w:rFonts w:ascii="Times New Roman" w:hAnsi="Times New Roman" w:cs="Times New Roman"/>
          <w:sz w:val="24"/>
          <w:szCs w:val="24"/>
        </w:rPr>
        <w:t>short sampling period</w:t>
      </w:r>
      <w:r w:rsidR="00530884">
        <w:rPr>
          <w:rFonts w:ascii="Times New Roman" w:hAnsi="Times New Roman" w:cs="Times New Roman"/>
          <w:sz w:val="24"/>
          <w:szCs w:val="24"/>
        </w:rPr>
        <w:t xml:space="preserve">, I </w:t>
      </w:r>
      <w:r w:rsidR="00977434">
        <w:rPr>
          <w:rFonts w:ascii="Times New Roman" w:hAnsi="Times New Roman" w:cs="Times New Roman"/>
          <w:sz w:val="24"/>
          <w:szCs w:val="24"/>
        </w:rPr>
        <w:t>am sampling</w:t>
      </w:r>
      <w:r w:rsidR="00530884">
        <w:rPr>
          <w:rFonts w:ascii="Times New Roman" w:hAnsi="Times New Roman" w:cs="Times New Roman"/>
          <w:sz w:val="24"/>
          <w:szCs w:val="24"/>
        </w:rPr>
        <w:t xml:space="preserve"> a subset of the total sites</w:t>
      </w:r>
      <w:r w:rsidR="00A0493A">
        <w:rPr>
          <w:rFonts w:ascii="Times New Roman" w:hAnsi="Times New Roman" w:cs="Times New Roman"/>
          <w:sz w:val="24"/>
          <w:szCs w:val="24"/>
        </w:rPr>
        <w:t xml:space="preserve">. These sites will be selected based primarily on detections of game birds (i.e., I will not </w:t>
      </w:r>
      <w:r w:rsidR="005C5291">
        <w:rPr>
          <w:rFonts w:ascii="Times New Roman" w:hAnsi="Times New Roman" w:cs="Times New Roman"/>
          <w:sz w:val="24"/>
          <w:szCs w:val="24"/>
        </w:rPr>
        <w:t>survey</w:t>
      </w:r>
      <w:r w:rsidR="00A0493A">
        <w:rPr>
          <w:rFonts w:ascii="Times New Roman" w:hAnsi="Times New Roman" w:cs="Times New Roman"/>
          <w:sz w:val="24"/>
          <w:szCs w:val="24"/>
        </w:rPr>
        <w:t xml:space="preserve"> sites with no game birds detected) and secondarily </w:t>
      </w:r>
      <w:r w:rsidR="00F81A12">
        <w:rPr>
          <w:rFonts w:ascii="Times New Roman" w:hAnsi="Times New Roman" w:cs="Times New Roman"/>
          <w:sz w:val="24"/>
          <w:szCs w:val="24"/>
        </w:rPr>
        <w:t xml:space="preserve">by size (i.e., I will aim for an equal number of the </w:t>
      </w:r>
      <w:r w:rsidR="00C073F8">
        <w:rPr>
          <w:rFonts w:ascii="Times New Roman" w:hAnsi="Times New Roman" w:cs="Times New Roman"/>
          <w:sz w:val="24"/>
          <w:szCs w:val="24"/>
        </w:rPr>
        <w:t>three size</w:t>
      </w:r>
      <w:r w:rsidR="00F81A12">
        <w:rPr>
          <w:rFonts w:ascii="Times New Roman" w:hAnsi="Times New Roman" w:cs="Times New Roman"/>
          <w:sz w:val="24"/>
          <w:szCs w:val="24"/>
        </w:rPr>
        <w:t xml:space="preserve"> “treatments”)</w:t>
      </w:r>
      <w:r w:rsidR="00530884">
        <w:rPr>
          <w:rFonts w:ascii="Times New Roman" w:hAnsi="Times New Roman" w:cs="Times New Roman"/>
          <w:sz w:val="24"/>
          <w:szCs w:val="24"/>
        </w:rPr>
        <w:t xml:space="preserve">. </w:t>
      </w:r>
      <w:r w:rsidR="00981AD3">
        <w:rPr>
          <w:rFonts w:ascii="Times New Roman" w:hAnsi="Times New Roman" w:cs="Times New Roman"/>
          <w:sz w:val="24"/>
          <w:szCs w:val="24"/>
        </w:rPr>
        <w:t xml:space="preserve">I will </w:t>
      </w:r>
      <w:r w:rsidR="008248D2">
        <w:rPr>
          <w:rFonts w:ascii="Times New Roman" w:hAnsi="Times New Roman" w:cs="Times New Roman"/>
          <w:sz w:val="24"/>
          <w:szCs w:val="24"/>
        </w:rPr>
        <w:t>survey birds along</w:t>
      </w:r>
      <w:r w:rsidR="00981AD3">
        <w:rPr>
          <w:rFonts w:ascii="Times New Roman" w:hAnsi="Times New Roman" w:cs="Times New Roman"/>
          <w:sz w:val="24"/>
          <w:szCs w:val="24"/>
        </w:rPr>
        <w:t xml:space="preserve"> </w:t>
      </w:r>
      <w:r w:rsidR="008248D2">
        <w:rPr>
          <w:rFonts w:ascii="Times New Roman" w:hAnsi="Times New Roman" w:cs="Times New Roman"/>
          <w:sz w:val="24"/>
          <w:szCs w:val="24"/>
        </w:rPr>
        <w:t>4</w:t>
      </w:r>
      <w:r w:rsidR="008248D2" w:rsidRPr="00144C0C">
        <w:rPr>
          <w:rFonts w:ascii="Times New Roman" w:hAnsi="Times New Roman" w:cs="Times New Roman"/>
          <w:sz w:val="24"/>
          <w:szCs w:val="24"/>
        </w:rPr>
        <w:t>–</w:t>
      </w:r>
      <w:r w:rsidR="008248D2">
        <w:rPr>
          <w:rFonts w:ascii="Times New Roman" w:hAnsi="Times New Roman" w:cs="Times New Roman"/>
          <w:sz w:val="24"/>
          <w:szCs w:val="24"/>
        </w:rPr>
        <w:t>8</w:t>
      </w:r>
      <w:r w:rsidR="00981AD3">
        <w:rPr>
          <w:rFonts w:ascii="Times New Roman" w:hAnsi="Times New Roman" w:cs="Times New Roman"/>
          <w:sz w:val="24"/>
          <w:szCs w:val="24"/>
        </w:rPr>
        <w:t xml:space="preserve"> </w:t>
      </w:r>
      <w:r w:rsidR="000D1A95">
        <w:rPr>
          <w:rFonts w:ascii="Times New Roman" w:hAnsi="Times New Roman" w:cs="Times New Roman"/>
          <w:sz w:val="24"/>
          <w:szCs w:val="24"/>
        </w:rPr>
        <w:t>transect segments</w:t>
      </w:r>
      <w:r w:rsidR="00981AD3">
        <w:rPr>
          <w:rFonts w:ascii="Times New Roman" w:hAnsi="Times New Roman" w:cs="Times New Roman"/>
          <w:sz w:val="24"/>
          <w:szCs w:val="24"/>
        </w:rPr>
        <w:t xml:space="preserve"> </w:t>
      </w:r>
      <w:r w:rsidR="00C073F8">
        <w:rPr>
          <w:rFonts w:ascii="Times New Roman" w:hAnsi="Times New Roman" w:cs="Times New Roman"/>
          <w:sz w:val="24"/>
          <w:szCs w:val="24"/>
        </w:rPr>
        <w:t>per wildlife opening</w:t>
      </w:r>
      <w:r w:rsidR="00002788">
        <w:rPr>
          <w:rFonts w:ascii="Times New Roman" w:hAnsi="Times New Roman" w:cs="Times New Roman"/>
          <w:sz w:val="24"/>
          <w:szCs w:val="24"/>
        </w:rPr>
        <w:t xml:space="preserve"> (</w:t>
      </w:r>
      <w:r w:rsidR="008248D2">
        <w:rPr>
          <w:rFonts w:ascii="Times New Roman" w:hAnsi="Times New Roman" w:cs="Times New Roman"/>
          <w:sz w:val="24"/>
          <w:szCs w:val="24"/>
        </w:rPr>
        <w:t>4</w:t>
      </w:r>
      <w:r w:rsidR="00002788">
        <w:rPr>
          <w:rFonts w:ascii="Times New Roman" w:hAnsi="Times New Roman" w:cs="Times New Roman"/>
          <w:sz w:val="24"/>
          <w:szCs w:val="24"/>
        </w:rPr>
        <w:t xml:space="preserve"> for small openings, </w:t>
      </w:r>
      <w:r w:rsidR="0048483F">
        <w:rPr>
          <w:rFonts w:ascii="Times New Roman" w:hAnsi="Times New Roman" w:cs="Times New Roman"/>
          <w:sz w:val="24"/>
          <w:szCs w:val="24"/>
        </w:rPr>
        <w:t>6</w:t>
      </w:r>
      <w:r w:rsidR="00002788">
        <w:rPr>
          <w:rFonts w:ascii="Times New Roman" w:hAnsi="Times New Roman" w:cs="Times New Roman"/>
          <w:sz w:val="24"/>
          <w:szCs w:val="24"/>
        </w:rPr>
        <w:t xml:space="preserve"> for mid-sized openings, and </w:t>
      </w:r>
      <w:r w:rsidR="0048483F">
        <w:rPr>
          <w:rFonts w:ascii="Times New Roman" w:hAnsi="Times New Roman" w:cs="Times New Roman"/>
          <w:sz w:val="24"/>
          <w:szCs w:val="24"/>
        </w:rPr>
        <w:t>8</w:t>
      </w:r>
      <w:r w:rsidR="00002788">
        <w:rPr>
          <w:rFonts w:ascii="Times New Roman" w:hAnsi="Times New Roman" w:cs="Times New Roman"/>
          <w:sz w:val="24"/>
          <w:szCs w:val="24"/>
        </w:rPr>
        <w:t xml:space="preserve"> for large openings)</w:t>
      </w:r>
      <w:r w:rsidR="00C073F8">
        <w:rPr>
          <w:rFonts w:ascii="Times New Roman" w:hAnsi="Times New Roman" w:cs="Times New Roman"/>
          <w:sz w:val="24"/>
          <w:szCs w:val="24"/>
        </w:rPr>
        <w:t xml:space="preserve">. To maximize spatial representation, I will randomly select locations for the </w:t>
      </w:r>
      <w:r w:rsidR="008248D2">
        <w:rPr>
          <w:rFonts w:ascii="Times New Roman" w:hAnsi="Times New Roman" w:cs="Times New Roman"/>
          <w:sz w:val="24"/>
          <w:szCs w:val="24"/>
        </w:rPr>
        <w:t>start points of each transect</w:t>
      </w:r>
      <w:r w:rsidR="004A634A">
        <w:rPr>
          <w:rFonts w:ascii="Times New Roman" w:hAnsi="Times New Roman" w:cs="Times New Roman"/>
          <w:sz w:val="24"/>
          <w:szCs w:val="24"/>
        </w:rPr>
        <w:t xml:space="preserve"> within the wildlife opening, while ensuring </w:t>
      </w:r>
      <w:r w:rsidR="00C073F8">
        <w:rPr>
          <w:rFonts w:ascii="Times New Roman" w:hAnsi="Times New Roman" w:cs="Times New Roman"/>
          <w:sz w:val="24"/>
          <w:szCs w:val="24"/>
        </w:rPr>
        <w:t>a minimum distance of 15</w:t>
      </w:r>
      <w:r w:rsidR="00977434" w:rsidRPr="00144C0C">
        <w:rPr>
          <w:rFonts w:ascii="Times New Roman" w:hAnsi="Times New Roman" w:cs="Times New Roman"/>
          <w:sz w:val="24"/>
          <w:szCs w:val="24"/>
        </w:rPr>
        <w:t>–</w:t>
      </w:r>
      <w:r w:rsidR="00C073F8">
        <w:rPr>
          <w:rFonts w:ascii="Times New Roman" w:hAnsi="Times New Roman" w:cs="Times New Roman"/>
          <w:sz w:val="24"/>
          <w:szCs w:val="24"/>
        </w:rPr>
        <w:t xml:space="preserve">50 m between </w:t>
      </w:r>
      <w:r w:rsidR="008248D2">
        <w:rPr>
          <w:rFonts w:ascii="Times New Roman" w:hAnsi="Times New Roman" w:cs="Times New Roman"/>
          <w:sz w:val="24"/>
          <w:szCs w:val="24"/>
        </w:rPr>
        <w:t>points</w:t>
      </w:r>
      <w:r w:rsidR="00C073F8">
        <w:rPr>
          <w:rFonts w:ascii="Times New Roman" w:hAnsi="Times New Roman" w:cs="Times New Roman"/>
          <w:sz w:val="24"/>
          <w:szCs w:val="24"/>
        </w:rPr>
        <w:t xml:space="preserve"> (15 m for small openings, 30 m for mid-sized openings, and 50 m for large openings)</w:t>
      </w:r>
      <w:r w:rsidR="00977434">
        <w:rPr>
          <w:rFonts w:ascii="Times New Roman" w:hAnsi="Times New Roman" w:cs="Times New Roman"/>
          <w:sz w:val="24"/>
          <w:szCs w:val="24"/>
        </w:rPr>
        <w:t xml:space="preserve">. </w:t>
      </w:r>
    </w:p>
    <w:p w14:paraId="007440D8" w14:textId="1AE46967" w:rsidR="0048483F" w:rsidRDefault="00BA2F4B" w:rsidP="000D6445">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Transect surveys</w:t>
      </w:r>
      <w:r w:rsidR="0048483F">
        <w:rPr>
          <w:rFonts w:ascii="Times New Roman" w:hAnsi="Times New Roman" w:cs="Times New Roman"/>
          <w:sz w:val="24"/>
          <w:szCs w:val="24"/>
        </w:rPr>
        <w:t xml:space="preserve"> will begin 30 minutes after sunrise and continue until ~10:30 am. The observer will walk along the segments connecting the </w:t>
      </w:r>
      <w:r>
        <w:rPr>
          <w:rFonts w:ascii="Times New Roman" w:hAnsi="Times New Roman" w:cs="Times New Roman"/>
          <w:sz w:val="24"/>
          <w:szCs w:val="24"/>
        </w:rPr>
        <w:t xml:space="preserve">transect start </w:t>
      </w:r>
      <w:r w:rsidR="009807BA">
        <w:rPr>
          <w:rFonts w:ascii="Times New Roman" w:hAnsi="Times New Roman" w:cs="Times New Roman"/>
          <w:sz w:val="24"/>
          <w:szCs w:val="24"/>
        </w:rPr>
        <w:t>points</w:t>
      </w:r>
      <w:r w:rsidR="0048483F">
        <w:rPr>
          <w:rFonts w:ascii="Times New Roman" w:hAnsi="Times New Roman" w:cs="Times New Roman"/>
          <w:sz w:val="24"/>
          <w:szCs w:val="24"/>
        </w:rPr>
        <w:t xml:space="preserve"> and record all birds detected visually or aurally from within each segment, excluding individuals recorded during a previous segment to avoid double-counting birds. </w:t>
      </w:r>
      <w:r>
        <w:rPr>
          <w:rFonts w:ascii="Times New Roman" w:hAnsi="Times New Roman" w:cs="Times New Roman"/>
          <w:sz w:val="24"/>
          <w:szCs w:val="24"/>
        </w:rPr>
        <w:t xml:space="preserve">If possible, </w:t>
      </w:r>
      <w:r w:rsidR="00A7024F">
        <w:rPr>
          <w:rFonts w:ascii="Times New Roman" w:hAnsi="Times New Roman" w:cs="Times New Roman"/>
          <w:sz w:val="24"/>
          <w:szCs w:val="24"/>
        </w:rPr>
        <w:t>observers</w:t>
      </w:r>
      <w:r>
        <w:rPr>
          <w:rFonts w:ascii="Times New Roman" w:hAnsi="Times New Roman" w:cs="Times New Roman"/>
          <w:sz w:val="24"/>
          <w:szCs w:val="24"/>
        </w:rPr>
        <w:t xml:space="preserve"> will </w:t>
      </w:r>
      <w:r w:rsidR="00FC09A2">
        <w:rPr>
          <w:rFonts w:ascii="Times New Roman" w:hAnsi="Times New Roman" w:cs="Times New Roman"/>
          <w:sz w:val="24"/>
          <w:szCs w:val="24"/>
        </w:rPr>
        <w:t xml:space="preserve">note the </w:t>
      </w:r>
      <w:r>
        <w:rPr>
          <w:rFonts w:ascii="Times New Roman" w:hAnsi="Times New Roman" w:cs="Times New Roman"/>
          <w:sz w:val="24"/>
          <w:szCs w:val="24"/>
        </w:rPr>
        <w:t xml:space="preserve">sex (male vs. female vs. unknown) and age (hatch-year vs. after-hatch-year vs. unknown) </w:t>
      </w:r>
      <w:r w:rsidR="00FC09A2">
        <w:rPr>
          <w:rFonts w:ascii="Times New Roman" w:hAnsi="Times New Roman" w:cs="Times New Roman"/>
          <w:sz w:val="24"/>
          <w:szCs w:val="24"/>
        </w:rPr>
        <w:t xml:space="preserve">of </w:t>
      </w:r>
      <w:r>
        <w:rPr>
          <w:rFonts w:ascii="Times New Roman" w:hAnsi="Times New Roman" w:cs="Times New Roman"/>
          <w:sz w:val="24"/>
          <w:szCs w:val="24"/>
        </w:rPr>
        <w:t xml:space="preserve">every observed individual based on plumage or other identifying characteristics. </w:t>
      </w:r>
      <w:r w:rsidR="0048483F">
        <w:rPr>
          <w:rFonts w:ascii="Times New Roman" w:hAnsi="Times New Roman" w:cs="Times New Roman"/>
          <w:sz w:val="24"/>
          <w:szCs w:val="24"/>
        </w:rPr>
        <w:t xml:space="preserve">For each transect survey, </w:t>
      </w:r>
      <w:r w:rsidR="00A7024F">
        <w:rPr>
          <w:rFonts w:ascii="Times New Roman" w:hAnsi="Times New Roman" w:cs="Times New Roman"/>
          <w:sz w:val="24"/>
          <w:szCs w:val="24"/>
        </w:rPr>
        <w:t>observers</w:t>
      </w:r>
      <w:r w:rsidR="0048483F">
        <w:rPr>
          <w:rFonts w:ascii="Times New Roman" w:hAnsi="Times New Roman" w:cs="Times New Roman"/>
          <w:sz w:val="24"/>
          <w:szCs w:val="24"/>
        </w:rPr>
        <w:t xml:space="preserve"> will</w:t>
      </w:r>
      <w:r>
        <w:rPr>
          <w:rFonts w:ascii="Times New Roman" w:hAnsi="Times New Roman" w:cs="Times New Roman"/>
          <w:sz w:val="24"/>
          <w:szCs w:val="24"/>
        </w:rPr>
        <w:t xml:space="preserve"> also</w:t>
      </w:r>
      <w:r w:rsidR="0048483F">
        <w:rPr>
          <w:rFonts w:ascii="Times New Roman" w:hAnsi="Times New Roman" w:cs="Times New Roman"/>
          <w:sz w:val="24"/>
          <w:szCs w:val="24"/>
        </w:rPr>
        <w:t xml:space="preserve"> record the following: wildlife opening ID</w:t>
      </w:r>
      <w:r>
        <w:rPr>
          <w:rFonts w:ascii="Times New Roman" w:hAnsi="Times New Roman" w:cs="Times New Roman"/>
          <w:sz w:val="24"/>
          <w:szCs w:val="24"/>
        </w:rPr>
        <w:t xml:space="preserve"> (name/number)</w:t>
      </w:r>
      <w:r w:rsidR="0048483F">
        <w:rPr>
          <w:rFonts w:ascii="Times New Roman" w:hAnsi="Times New Roman" w:cs="Times New Roman"/>
          <w:sz w:val="24"/>
          <w:szCs w:val="24"/>
        </w:rPr>
        <w:t>, date</w:t>
      </w:r>
      <w:r>
        <w:rPr>
          <w:rFonts w:ascii="Times New Roman" w:hAnsi="Times New Roman" w:cs="Times New Roman"/>
          <w:sz w:val="24"/>
          <w:szCs w:val="24"/>
        </w:rPr>
        <w:t xml:space="preserve"> (month/day/year)</w:t>
      </w:r>
      <w:r w:rsidR="0048483F">
        <w:rPr>
          <w:rFonts w:ascii="Times New Roman" w:hAnsi="Times New Roman" w:cs="Times New Roman"/>
          <w:sz w:val="24"/>
          <w:szCs w:val="24"/>
        </w:rPr>
        <w:t>, observer initials, temperature, sky code</w:t>
      </w:r>
      <w:r>
        <w:rPr>
          <w:rFonts w:ascii="Times New Roman" w:hAnsi="Times New Roman" w:cs="Times New Roman"/>
          <w:sz w:val="24"/>
          <w:szCs w:val="24"/>
        </w:rPr>
        <w:t xml:space="preserve"> (U.S. Geological Survey 1998)</w:t>
      </w:r>
      <w:r w:rsidR="0048483F">
        <w:rPr>
          <w:rFonts w:ascii="Times New Roman" w:hAnsi="Times New Roman" w:cs="Times New Roman"/>
          <w:sz w:val="24"/>
          <w:szCs w:val="24"/>
        </w:rPr>
        <w:t xml:space="preserve">, </w:t>
      </w:r>
      <w:r>
        <w:rPr>
          <w:rFonts w:ascii="Times New Roman" w:hAnsi="Times New Roman" w:cs="Times New Roman"/>
          <w:sz w:val="24"/>
          <w:szCs w:val="24"/>
        </w:rPr>
        <w:t xml:space="preserve">maximum </w:t>
      </w:r>
      <w:r w:rsidR="0048483F">
        <w:rPr>
          <w:rFonts w:ascii="Times New Roman" w:hAnsi="Times New Roman" w:cs="Times New Roman"/>
          <w:sz w:val="24"/>
          <w:szCs w:val="24"/>
        </w:rPr>
        <w:t>wind speed (</w:t>
      </w:r>
      <w:r>
        <w:rPr>
          <w:rFonts w:ascii="Times New Roman" w:hAnsi="Times New Roman" w:cs="Times New Roman"/>
          <w:sz w:val="24"/>
          <w:szCs w:val="24"/>
        </w:rPr>
        <w:t>mph; measured with Kestrel 1000 anemometer</w:t>
      </w:r>
      <w:r w:rsidR="0048483F">
        <w:rPr>
          <w:rFonts w:ascii="Times New Roman" w:hAnsi="Times New Roman" w:cs="Times New Roman"/>
          <w:sz w:val="24"/>
          <w:szCs w:val="24"/>
        </w:rPr>
        <w:t>), UTM coordinates</w:t>
      </w:r>
      <w:r w:rsidR="00FC09A2">
        <w:rPr>
          <w:rFonts w:ascii="Times New Roman" w:hAnsi="Times New Roman" w:cs="Times New Roman"/>
          <w:sz w:val="24"/>
          <w:szCs w:val="24"/>
        </w:rPr>
        <w:t xml:space="preserve"> of the start and end points</w:t>
      </w:r>
      <w:r w:rsidR="0048483F">
        <w:rPr>
          <w:rFonts w:ascii="Times New Roman" w:hAnsi="Times New Roman" w:cs="Times New Roman"/>
          <w:sz w:val="24"/>
          <w:szCs w:val="24"/>
        </w:rPr>
        <w:t>, and starting and ending times for each transect segment.</w:t>
      </w:r>
      <w:r w:rsidRPr="00BA2F4B">
        <w:rPr>
          <w:rFonts w:ascii="Times New Roman" w:hAnsi="Times New Roman" w:cs="Times New Roman"/>
          <w:sz w:val="24"/>
          <w:szCs w:val="24"/>
        </w:rPr>
        <w:t xml:space="preserve"> </w:t>
      </w:r>
      <w:r>
        <w:rPr>
          <w:rFonts w:ascii="Times New Roman" w:hAnsi="Times New Roman" w:cs="Times New Roman"/>
          <w:sz w:val="24"/>
          <w:szCs w:val="24"/>
        </w:rPr>
        <w:t xml:space="preserve">Transect surveys will not be </w:t>
      </w:r>
      <w:r w:rsidR="00FC09A2">
        <w:rPr>
          <w:rFonts w:ascii="Times New Roman" w:hAnsi="Times New Roman" w:cs="Times New Roman"/>
          <w:sz w:val="24"/>
          <w:szCs w:val="24"/>
        </w:rPr>
        <w:t>conducted</w:t>
      </w:r>
      <w:r>
        <w:rPr>
          <w:rFonts w:ascii="Times New Roman" w:hAnsi="Times New Roman" w:cs="Times New Roman"/>
          <w:sz w:val="24"/>
          <w:szCs w:val="24"/>
        </w:rPr>
        <w:t xml:space="preserve"> in inclement weather (e.g., moderate or heavy precipitation, fog) or other conditions that would limit visual observation of birds.</w:t>
      </w:r>
    </w:p>
    <w:p w14:paraId="6332F96A" w14:textId="20CD6326" w:rsidR="00201D60" w:rsidRDefault="00E97497" w:rsidP="00AC3961">
      <w:pPr>
        <w:spacing w:line="276" w:lineRule="auto"/>
        <w:ind w:firstLine="720"/>
        <w:rPr>
          <w:rFonts w:ascii="Times New Roman" w:hAnsi="Times New Roman" w:cs="Times New Roman"/>
          <w:sz w:val="24"/>
          <w:szCs w:val="24"/>
        </w:rPr>
      </w:pPr>
      <w:bookmarkStart w:id="24" w:name="_Hlk5364063"/>
      <w:bookmarkEnd w:id="23"/>
      <w:r>
        <w:rPr>
          <w:rFonts w:ascii="Times New Roman" w:hAnsi="Times New Roman" w:cs="Times New Roman"/>
          <w:sz w:val="24"/>
          <w:szCs w:val="24"/>
        </w:rPr>
        <w:t xml:space="preserve">I will conduct </w:t>
      </w:r>
      <w:r w:rsidR="008248D2">
        <w:rPr>
          <w:rFonts w:ascii="Times New Roman" w:hAnsi="Times New Roman" w:cs="Times New Roman"/>
          <w:sz w:val="24"/>
          <w:szCs w:val="24"/>
        </w:rPr>
        <w:t>two</w:t>
      </w:r>
      <w:r>
        <w:rPr>
          <w:rFonts w:ascii="Times New Roman" w:hAnsi="Times New Roman" w:cs="Times New Roman"/>
          <w:sz w:val="24"/>
          <w:szCs w:val="24"/>
        </w:rPr>
        <w:t xml:space="preserve"> types of site-level vegetation sur</w:t>
      </w:r>
      <w:r w:rsidR="00BB731B">
        <w:rPr>
          <w:rFonts w:ascii="Times New Roman" w:hAnsi="Times New Roman" w:cs="Times New Roman"/>
          <w:sz w:val="24"/>
          <w:szCs w:val="24"/>
        </w:rPr>
        <w:t xml:space="preserve">veys for each wildlife opening, with the </w:t>
      </w:r>
      <w:r>
        <w:rPr>
          <w:rFonts w:ascii="Times New Roman" w:hAnsi="Times New Roman" w:cs="Times New Roman"/>
          <w:sz w:val="24"/>
          <w:szCs w:val="24"/>
        </w:rPr>
        <w:t xml:space="preserve">aim to collect data that is compatible with historical data (e.g.,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1999)","manualFormatting":"DeMeo 1999)","plainTextFormattedCitation":"(DeMeo 1999)","previouslyFormattedCitation":"(DeMeo 1999)"},"properties":{"noteIndex":0},"schema":"https://github.com/citation-style-language/schema/raw/master/csl-citation.json"}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DeMeo 1999)</w:t>
      </w:r>
      <w:r w:rsidR="005D3675">
        <w:rPr>
          <w:rFonts w:ascii="Times New Roman" w:hAnsi="Times New Roman" w:cs="Times New Roman"/>
          <w:sz w:val="24"/>
          <w:szCs w:val="24"/>
        </w:rPr>
        <w:fldChar w:fldCharType="end"/>
      </w:r>
      <w:r>
        <w:rPr>
          <w:rFonts w:ascii="Times New Roman" w:hAnsi="Times New Roman" w:cs="Times New Roman"/>
          <w:sz w:val="24"/>
          <w:szCs w:val="24"/>
        </w:rPr>
        <w:t xml:space="preserve"> but also addresses the habitat attributes in which I am interested. </w:t>
      </w:r>
      <w:r w:rsidR="00BB731B">
        <w:rPr>
          <w:rFonts w:ascii="Times New Roman" w:hAnsi="Times New Roman" w:cs="Times New Roman"/>
          <w:sz w:val="24"/>
          <w:szCs w:val="24"/>
        </w:rPr>
        <w:t xml:space="preserve">First, following morning point count surveys (May 15 to July 10) or until August 1, </w:t>
      </w:r>
      <w:r>
        <w:rPr>
          <w:rFonts w:ascii="Times New Roman" w:hAnsi="Times New Roman" w:cs="Times New Roman"/>
          <w:sz w:val="24"/>
          <w:szCs w:val="24"/>
        </w:rPr>
        <w:t>I will conduct tree plot</w:t>
      </w:r>
      <w:r w:rsidR="00BB731B">
        <w:rPr>
          <w:rFonts w:ascii="Times New Roman" w:hAnsi="Times New Roman" w:cs="Times New Roman"/>
          <w:sz w:val="24"/>
          <w:szCs w:val="24"/>
        </w:rPr>
        <w:t xml:space="preserve"> surveys </w:t>
      </w:r>
      <w:r>
        <w:rPr>
          <w:rFonts w:ascii="Times New Roman" w:hAnsi="Times New Roman" w:cs="Times New Roman"/>
          <w:sz w:val="24"/>
          <w:szCs w:val="24"/>
        </w:rPr>
        <w:t xml:space="preserve">centered at </w:t>
      </w:r>
      <w:r w:rsidR="00BA2F4B">
        <w:rPr>
          <w:rFonts w:ascii="Times New Roman" w:hAnsi="Times New Roman" w:cs="Times New Roman"/>
          <w:sz w:val="24"/>
          <w:szCs w:val="24"/>
        </w:rPr>
        <w:t xml:space="preserve">the central, </w:t>
      </w:r>
      <w:r>
        <w:rPr>
          <w:rFonts w:ascii="Times New Roman" w:hAnsi="Times New Roman" w:cs="Times New Roman"/>
          <w:sz w:val="24"/>
          <w:szCs w:val="24"/>
        </w:rPr>
        <w:t>edge</w:t>
      </w:r>
      <w:r w:rsidR="00BA2F4B">
        <w:rPr>
          <w:rFonts w:ascii="Times New Roman" w:hAnsi="Times New Roman" w:cs="Times New Roman"/>
          <w:sz w:val="24"/>
          <w:szCs w:val="24"/>
        </w:rPr>
        <w:t xml:space="preserve">, </w:t>
      </w:r>
      <w:r>
        <w:rPr>
          <w:rFonts w:ascii="Times New Roman" w:hAnsi="Times New Roman" w:cs="Times New Roman"/>
          <w:sz w:val="24"/>
          <w:szCs w:val="24"/>
        </w:rPr>
        <w:t>and adjacent forest-interior bird count locations. Each t</w:t>
      </w:r>
      <w:r w:rsidR="00BB731B">
        <w:rPr>
          <w:rFonts w:ascii="Times New Roman" w:hAnsi="Times New Roman" w:cs="Times New Roman"/>
          <w:sz w:val="24"/>
          <w:szCs w:val="24"/>
        </w:rPr>
        <w:t xml:space="preserve">ree plot will be surveyed once and include data on </w:t>
      </w:r>
      <w:r>
        <w:rPr>
          <w:rFonts w:ascii="Times New Roman" w:hAnsi="Times New Roman" w:cs="Times New Roman"/>
          <w:sz w:val="24"/>
          <w:szCs w:val="24"/>
        </w:rPr>
        <w:t xml:space="preserve">canopy height, basal area, canopy position, and canopy cover. To measure canopy height, I will use a clinometer to find the angle to the apex and base of a codominant tree and then measure the horizontal distance to the base with a rangefinder. </w:t>
      </w:r>
      <w:r w:rsidRPr="00AA1198">
        <w:rPr>
          <w:rFonts w:ascii="Times New Roman" w:hAnsi="Times New Roman" w:cs="Times New Roman"/>
          <w:sz w:val="24"/>
          <w:szCs w:val="24"/>
        </w:rPr>
        <w:t xml:space="preserve">Trees </w:t>
      </w:r>
      <w:r>
        <w:rPr>
          <w:rFonts w:ascii="Times New Roman" w:hAnsi="Times New Roman" w:cs="Times New Roman"/>
          <w:sz w:val="24"/>
          <w:szCs w:val="24"/>
        </w:rPr>
        <w:t>will be</w:t>
      </w:r>
      <w:r w:rsidRPr="00AA1198">
        <w:rPr>
          <w:rFonts w:ascii="Times New Roman" w:hAnsi="Times New Roman" w:cs="Times New Roman"/>
          <w:sz w:val="24"/>
          <w:szCs w:val="24"/>
        </w:rPr>
        <w:t xml:space="preserve"> sampled using the </w:t>
      </w:r>
      <w:r w:rsidRPr="0070791D">
        <w:rPr>
          <w:rFonts w:ascii="Times New Roman" w:hAnsi="Times New Roman" w:cs="Times New Roman"/>
          <w:sz w:val="24"/>
          <w:szCs w:val="24"/>
        </w:rPr>
        <w:t>variable radius plot method</w:t>
      </w:r>
      <w:r w:rsidRPr="00AA1198">
        <w:rPr>
          <w:rFonts w:ascii="Times New Roman" w:hAnsi="Times New Roman" w:cs="Times New Roman"/>
          <w:sz w:val="24"/>
          <w:szCs w:val="24"/>
        </w:rPr>
        <w:t xml:space="preserve">, which should yield accurate results </w:t>
      </w:r>
      <w:r>
        <w:rPr>
          <w:rFonts w:ascii="Times New Roman" w:hAnsi="Times New Roman" w:cs="Times New Roman"/>
          <w:sz w:val="24"/>
          <w:szCs w:val="24"/>
        </w:rPr>
        <w:t>for</w:t>
      </w:r>
      <w:r w:rsidRPr="00AA1198">
        <w:rPr>
          <w:rFonts w:ascii="Times New Roman" w:hAnsi="Times New Roman" w:cs="Times New Roman"/>
          <w:sz w:val="24"/>
          <w:szCs w:val="24"/>
        </w:rPr>
        <w:t xml:space="preserve"> tree basal area and distribution</w:t>
      </w:r>
      <w:r>
        <w:rPr>
          <w:rFonts w:ascii="Times New Roman" w:hAnsi="Times New Roman" w:cs="Times New Roman"/>
          <w:sz w:val="24"/>
          <w:szCs w:val="24"/>
        </w:rPr>
        <w:t xml:space="preserve"> comparable to the fixed 11.3-m radius plot method</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D3675">
        <w:rPr>
          <w:rFonts w:ascii="Times New Roman" w:hAnsi="Times New Roman" w:cs="Times New Roman"/>
          <w:sz w:val="24"/>
          <w:szCs w:val="24"/>
        </w:rPr>
        <w:instrText>ADDIN CSL_CITATION {"citationItems":[{"id":"ITEM-1","itemData":{"DOI":"10.1007/s10342-010-0477-x","ISSN":"16124669","abstract":"The Bitterlich relascope is a multiple use dendrometer widely used in forest inventory. Although it is most commonly used to estimate basal area, the relascope can also estimate other stand variables, including density and diameter distribution. However, forest stand inventories in Spain rarely use relascope plots to estimate these variables due to the belief that they lead to higher errors than fixed-radius plots due to the heterogeneity of many Mediterranean forests. This study compared the accuracy of the estimated averages of three main stand variables (basal area, stand density, and diameter class distribution) in forest stand inventories performed with relascope plots and with conventional fixed-radius circular plots, both measuring a similar number of trees (15-20). A forest stand inventory simulator (DOMO) was used (1) to generate simulated forest stands corresponding to the nine most common types in the Mediterranean region of Catalonia (NE Spain), including even-aged and uneven-aged stands, and (2) to estimate and compare the average values of these variables at the forest stand level resulting from both plot types. In general, we did not find significant accuracy differences between the inventory systems for most of the stand variables and forest types studied, as expected by established angle-count sampling theory. However, the results show that for stands with multiple strata and open structures, the Bitterlich relascope provides a more accurate estimate for basal area than for density, while the reverse occurs for fixed-radius plots. © 2011 Springer-Verlag.","author":[{"dropping-particle":"","family":"Piqué","given":"Míriam","non-dropping-particle":"","parse-names":false,"suffix":""},{"dropping-particle":"","family":"Obon","given":"Berta","non-dropping-particle":"","parse-names":false,"suffix":""},{"dropping-particle":"","family":"Condés","given":"Sonia","non-dropping-particle":"","parse-names":false,"suffix":""},{"dropping-particle":"","family":"Saura","given":"Santiago","non-dropping-particle":"","parse-names":false,"suffix":""}],"container-title":"European Journal of Forest Research","id":"ITEM-1","issue":"5","issued":{"date-parts":[["2011","1","13"]]},"page":"851-859","publisher":"Springer Verlag","title":"Comparison of relascope and fixed-radius plots for the estimation of forest stand variables in northeast Spain: An inventory simulation approach","type":"article-journal","volume":"130"},"uris":["http://www.mendeley.com/documents/?uuid=219dee21-7587-3c06-98ff-2a05383760e8"]}],"mendeley":{"formattedCitation":"(Piqué et al. 2011)","plainTextFormattedCitation":"(Piqué et al. 2011)","previouslyFormattedCitation":"(Piqué et al. 2011)"},"properties":{"noteIndex":0},"schema":"https://github.com/citation-style-language/schema/raw/master/csl-citation.json"}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(Piqué et al. 2011)</w:t>
      </w:r>
      <w:r w:rsidR="005D3675">
        <w:rPr>
          <w:rFonts w:ascii="Times New Roman" w:hAnsi="Times New Roman" w:cs="Times New Roman"/>
          <w:sz w:val="24"/>
          <w:szCs w:val="24"/>
        </w:rPr>
        <w:fldChar w:fldCharType="end"/>
      </w:r>
      <w:r>
        <w:rPr>
          <w:rFonts w:ascii="Times New Roman" w:hAnsi="Times New Roman" w:cs="Times New Roman"/>
          <w:sz w:val="24"/>
          <w:szCs w:val="24"/>
        </w:rPr>
        <w:t xml:space="preserve">. Using a Jim-Gem Cruz-All with a </w:t>
      </w:r>
      <w:r w:rsidRPr="00AA1198">
        <w:rPr>
          <w:rFonts w:ascii="Times New Roman" w:hAnsi="Times New Roman" w:cs="Times New Roman"/>
          <w:sz w:val="24"/>
          <w:szCs w:val="24"/>
        </w:rPr>
        <w:t>basal area factor of 10</w:t>
      </w:r>
      <w:r>
        <w:rPr>
          <w:rFonts w:ascii="Times New Roman" w:hAnsi="Times New Roman" w:cs="Times New Roman"/>
          <w:sz w:val="24"/>
          <w:szCs w:val="24"/>
        </w:rPr>
        <w:t>, all tree stems that fall within the plot with be recorded</w:t>
      </w:r>
      <w:r w:rsidRPr="00AA1198">
        <w:rPr>
          <w:rFonts w:ascii="Times New Roman" w:hAnsi="Times New Roman" w:cs="Times New Roman"/>
          <w:sz w:val="24"/>
          <w:szCs w:val="24"/>
        </w:rPr>
        <w:t xml:space="preserve">. Borderline trees will be included and measured; I will later determine if they should be counted or not by comparing the tree’s distance with the effective sampling radius for a tree of that size. The species, diameter at breast height (DBH; measured with a Biltmore stick), and canopy position for each tree </w:t>
      </w:r>
      <w:r>
        <w:rPr>
          <w:rFonts w:ascii="Times New Roman" w:hAnsi="Times New Roman" w:cs="Times New Roman"/>
          <w:sz w:val="24"/>
          <w:szCs w:val="24"/>
        </w:rPr>
        <w:t>will be</w:t>
      </w:r>
      <w:r w:rsidRPr="00AA1198">
        <w:rPr>
          <w:rFonts w:ascii="Times New Roman" w:hAnsi="Times New Roman" w:cs="Times New Roman"/>
          <w:sz w:val="24"/>
          <w:szCs w:val="24"/>
        </w:rPr>
        <w:t xml:space="preserve"> recorded. For dead trees, the species </w:t>
      </w:r>
      <w:r>
        <w:rPr>
          <w:rFonts w:ascii="Times New Roman" w:hAnsi="Times New Roman" w:cs="Times New Roman"/>
          <w:sz w:val="24"/>
          <w:szCs w:val="24"/>
        </w:rPr>
        <w:t>will be</w:t>
      </w:r>
      <w:r w:rsidRPr="00AA1198">
        <w:rPr>
          <w:rFonts w:ascii="Times New Roman" w:hAnsi="Times New Roman" w:cs="Times New Roman"/>
          <w:sz w:val="24"/>
          <w:szCs w:val="24"/>
        </w:rPr>
        <w:t xml:space="preserve"> denoted as “snag”. Canopy position is a categorical classification that separates trees into five </w:t>
      </w:r>
      <w:r>
        <w:rPr>
          <w:rFonts w:ascii="Times New Roman" w:hAnsi="Times New Roman" w:cs="Times New Roman"/>
          <w:sz w:val="24"/>
          <w:szCs w:val="24"/>
        </w:rPr>
        <w:t xml:space="preserve">distinct </w:t>
      </w:r>
      <w:r w:rsidRPr="00AA1198">
        <w:rPr>
          <w:rFonts w:ascii="Times New Roman" w:hAnsi="Times New Roman" w:cs="Times New Roman"/>
          <w:sz w:val="24"/>
          <w:szCs w:val="24"/>
        </w:rPr>
        <w:t>classes: suppressed, intermediate, codominant, dominant, and open growth (for trees in otherwise non-forested landscapes)</w:t>
      </w:r>
      <w:r w:rsidR="005D3675">
        <w:rPr>
          <w:rFonts w:ascii="Times New Roman" w:hAnsi="Times New Roman" w:cs="Times New Roman"/>
          <w:sz w:val="24"/>
          <w:szCs w:val="24"/>
        </w:rPr>
        <w:t xml:space="preserve"> </w:t>
      </w:r>
      <w:r w:rsidR="005D3675">
        <w:rPr>
          <w:rFonts w:ascii="Times New Roman" w:hAnsi="Times New Roman" w:cs="Times New Roman"/>
          <w:sz w:val="24"/>
          <w:szCs w:val="24"/>
        </w:rPr>
        <w:fldChar w:fldCharType="begin" w:fldLock="1"/>
      </w:r>
      <w:r w:rsidR="00521673">
        <w:rPr>
          <w:rFonts w:ascii="Times New Roman" w:hAnsi="Times New Roman" w:cs="Times New Roman"/>
          <w:sz w:val="24"/>
          <w:szCs w:val="24"/>
        </w:rPr>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005D3675">
        <w:rPr>
          <w:rFonts w:ascii="Times New Roman" w:hAnsi="Times New Roman" w:cs="Times New Roman"/>
          <w:sz w:val="24"/>
          <w:szCs w:val="24"/>
        </w:rPr>
        <w:fldChar w:fldCharType="separate"/>
      </w:r>
      <w:r w:rsidR="005D3675" w:rsidRPr="005D3675">
        <w:rPr>
          <w:rFonts w:ascii="Times New Roman" w:hAnsi="Times New Roman" w:cs="Times New Roman"/>
          <w:noProof/>
          <w:sz w:val="24"/>
          <w:szCs w:val="24"/>
        </w:rPr>
        <w:t>(Jennings et al. 1999)</w:t>
      </w:r>
      <w:r w:rsidR="005D3675">
        <w:rPr>
          <w:rFonts w:ascii="Times New Roman" w:hAnsi="Times New Roman" w:cs="Times New Roman"/>
          <w:sz w:val="24"/>
          <w:szCs w:val="24"/>
        </w:rPr>
        <w:fldChar w:fldCharType="end"/>
      </w:r>
      <w:r w:rsidRPr="00AA1198">
        <w:rPr>
          <w:rFonts w:ascii="Times New Roman" w:hAnsi="Times New Roman" w:cs="Times New Roman"/>
          <w:sz w:val="24"/>
          <w:szCs w:val="24"/>
        </w:rPr>
        <w:t xml:space="preserve">. Forest overstory density (i.e., percent canopy cover) </w:t>
      </w:r>
      <w:r>
        <w:rPr>
          <w:rFonts w:ascii="Times New Roman" w:hAnsi="Times New Roman" w:cs="Times New Roman"/>
          <w:sz w:val="24"/>
          <w:szCs w:val="24"/>
        </w:rPr>
        <w:t>will be</w:t>
      </w:r>
      <w:r w:rsidRPr="00AA1198">
        <w:rPr>
          <w:rFonts w:ascii="Times New Roman" w:hAnsi="Times New Roman" w:cs="Times New Roman"/>
          <w:sz w:val="24"/>
          <w:szCs w:val="24"/>
        </w:rPr>
        <w:t xml:space="preserve"> measured using a spherical densiometer, taking the average count from the four cardinal directions.</w:t>
      </w:r>
      <w:r w:rsidR="00835FB6">
        <w:rPr>
          <w:rFonts w:ascii="Times New Roman" w:hAnsi="Times New Roman" w:cs="Times New Roman"/>
          <w:sz w:val="24"/>
          <w:szCs w:val="24"/>
        </w:rPr>
        <w:t xml:space="preserve"> </w:t>
      </w:r>
      <w:bookmarkStart w:id="25" w:name="_Hlk5364071"/>
      <w:bookmarkEnd w:id="24"/>
      <w:r w:rsidR="00835FB6">
        <w:rPr>
          <w:rFonts w:ascii="Times New Roman" w:hAnsi="Times New Roman" w:cs="Times New Roman"/>
          <w:sz w:val="24"/>
          <w:szCs w:val="24"/>
        </w:rPr>
        <w:t>Second</w:t>
      </w:r>
      <w:r w:rsidR="00AC3961">
        <w:rPr>
          <w:rFonts w:ascii="Times New Roman" w:hAnsi="Times New Roman" w:cs="Times New Roman"/>
          <w:sz w:val="24"/>
          <w:szCs w:val="24"/>
        </w:rPr>
        <w:t xml:space="preserve">, I will conduct vegetative cover surveys </w:t>
      </w:r>
      <w:r w:rsidR="00845819">
        <w:rPr>
          <w:rFonts w:ascii="Times New Roman" w:hAnsi="Times New Roman" w:cs="Times New Roman"/>
          <w:sz w:val="24"/>
          <w:szCs w:val="24"/>
        </w:rPr>
        <w:t>once</w:t>
      </w:r>
      <w:r w:rsidR="00AD17D4">
        <w:rPr>
          <w:rFonts w:ascii="Times New Roman" w:hAnsi="Times New Roman" w:cs="Times New Roman"/>
          <w:sz w:val="24"/>
          <w:szCs w:val="24"/>
        </w:rPr>
        <w:t xml:space="preserve"> </w:t>
      </w:r>
      <w:r w:rsidR="00845819">
        <w:rPr>
          <w:rFonts w:ascii="Times New Roman" w:hAnsi="Times New Roman" w:cs="Times New Roman"/>
          <w:sz w:val="24"/>
          <w:szCs w:val="24"/>
        </w:rPr>
        <w:t xml:space="preserve">at each central, </w:t>
      </w:r>
      <w:r w:rsidR="00AD17D4">
        <w:rPr>
          <w:rFonts w:ascii="Times New Roman" w:hAnsi="Times New Roman" w:cs="Times New Roman"/>
          <w:sz w:val="24"/>
          <w:szCs w:val="24"/>
        </w:rPr>
        <w:t>edge</w:t>
      </w:r>
      <w:r w:rsidR="00845819">
        <w:rPr>
          <w:rFonts w:ascii="Times New Roman" w:hAnsi="Times New Roman" w:cs="Times New Roman"/>
          <w:sz w:val="24"/>
          <w:szCs w:val="24"/>
        </w:rPr>
        <w:t>,</w:t>
      </w:r>
      <w:r w:rsidR="00AD17D4">
        <w:rPr>
          <w:rFonts w:ascii="Times New Roman" w:hAnsi="Times New Roman" w:cs="Times New Roman"/>
          <w:sz w:val="24"/>
          <w:szCs w:val="24"/>
        </w:rPr>
        <w:t xml:space="preserve"> and adjacent forest-interior bird count location </w:t>
      </w:r>
      <w:r w:rsidR="00AC3961">
        <w:rPr>
          <w:rFonts w:ascii="Times New Roman" w:hAnsi="Times New Roman" w:cs="Times New Roman"/>
          <w:sz w:val="24"/>
          <w:szCs w:val="24"/>
        </w:rPr>
        <w:t xml:space="preserve">using </w:t>
      </w:r>
      <w:r w:rsidR="00845819">
        <w:rPr>
          <w:rFonts w:ascii="Times New Roman" w:hAnsi="Times New Roman" w:cs="Times New Roman"/>
          <w:sz w:val="24"/>
          <w:szCs w:val="24"/>
        </w:rPr>
        <w:t>the sight tube method</w:t>
      </w:r>
      <w:r w:rsidR="00AC3961">
        <w:rPr>
          <w:rFonts w:ascii="Times New Roman" w:hAnsi="Times New Roman" w:cs="Times New Roman"/>
          <w:sz w:val="24"/>
          <w:szCs w:val="24"/>
        </w:rPr>
        <w:t xml:space="preserve">. </w:t>
      </w:r>
      <w:r w:rsidR="00845819">
        <w:rPr>
          <w:rFonts w:ascii="Times New Roman" w:hAnsi="Times New Roman" w:cs="Times New Roman"/>
          <w:sz w:val="24"/>
          <w:szCs w:val="24"/>
        </w:rPr>
        <w:t xml:space="preserve">Specifically, </w:t>
      </w:r>
      <w:r w:rsidR="0081598C">
        <w:rPr>
          <w:rFonts w:ascii="Times New Roman" w:hAnsi="Times New Roman" w:cs="Times New Roman"/>
          <w:sz w:val="24"/>
          <w:szCs w:val="24"/>
        </w:rPr>
        <w:t xml:space="preserve">I will use sight tubes to estimate vegetative cover </w:t>
      </w:r>
      <w:r w:rsidR="00AE62EE">
        <w:rPr>
          <w:rFonts w:ascii="Times New Roman" w:hAnsi="Times New Roman" w:cs="Times New Roman"/>
          <w:sz w:val="24"/>
          <w:szCs w:val="24"/>
        </w:rPr>
        <w:t xml:space="preserve">at 20 sampling points </w:t>
      </w:r>
      <w:r w:rsidR="0081598C">
        <w:rPr>
          <w:rFonts w:ascii="Times New Roman" w:hAnsi="Times New Roman" w:cs="Times New Roman"/>
          <w:sz w:val="24"/>
          <w:szCs w:val="24"/>
        </w:rPr>
        <w:t xml:space="preserve">within </w:t>
      </w:r>
      <w:r w:rsidR="0070791D">
        <w:rPr>
          <w:rFonts w:ascii="Times New Roman" w:hAnsi="Times New Roman" w:cs="Times New Roman"/>
          <w:sz w:val="24"/>
          <w:szCs w:val="24"/>
        </w:rPr>
        <w:t>a</w:t>
      </w:r>
      <w:r w:rsidR="0081598C">
        <w:rPr>
          <w:rFonts w:ascii="Times New Roman" w:hAnsi="Times New Roman" w:cs="Times New Roman"/>
          <w:sz w:val="24"/>
          <w:szCs w:val="24"/>
        </w:rPr>
        <w:t xml:space="preserve"> </w:t>
      </w:r>
      <w:r w:rsidR="00B761B3">
        <w:rPr>
          <w:rFonts w:ascii="Times New Roman" w:hAnsi="Times New Roman" w:cs="Times New Roman"/>
          <w:sz w:val="24"/>
          <w:szCs w:val="24"/>
        </w:rPr>
        <w:t>50</w:t>
      </w:r>
      <w:r w:rsidR="0081598C">
        <w:rPr>
          <w:rFonts w:ascii="Times New Roman" w:hAnsi="Times New Roman" w:cs="Times New Roman"/>
          <w:sz w:val="24"/>
          <w:szCs w:val="24"/>
        </w:rPr>
        <w:t>-m radius plot</w:t>
      </w:r>
      <w:r w:rsidR="0070791D">
        <w:rPr>
          <w:rFonts w:ascii="Times New Roman" w:hAnsi="Times New Roman" w:cs="Times New Roman"/>
          <w:sz w:val="24"/>
          <w:szCs w:val="24"/>
        </w:rPr>
        <w:t xml:space="preserve"> centered at the point count location</w:t>
      </w:r>
      <w:r w:rsidR="00CF2B71">
        <w:rPr>
          <w:rFonts w:ascii="Times New Roman" w:hAnsi="Times New Roman" w:cs="Times New Roman"/>
          <w:sz w:val="24"/>
          <w:szCs w:val="24"/>
        </w:rPr>
        <w:t xml:space="preserve">. The 20 sampling points will consist of </w:t>
      </w:r>
      <w:r w:rsidR="00AE62EE">
        <w:rPr>
          <w:rFonts w:ascii="Times New Roman" w:hAnsi="Times New Roman" w:cs="Times New Roman"/>
          <w:sz w:val="24"/>
          <w:szCs w:val="24"/>
        </w:rPr>
        <w:t xml:space="preserve">5 sampling points located </w:t>
      </w:r>
      <w:r w:rsidR="00B761B3">
        <w:rPr>
          <w:rFonts w:ascii="Times New Roman" w:hAnsi="Times New Roman" w:cs="Times New Roman"/>
          <w:sz w:val="24"/>
          <w:szCs w:val="24"/>
        </w:rPr>
        <w:t>10</w:t>
      </w:r>
      <w:r w:rsidR="00AE62EE">
        <w:rPr>
          <w:rFonts w:ascii="Times New Roman" w:hAnsi="Times New Roman" w:cs="Times New Roman"/>
          <w:sz w:val="24"/>
          <w:szCs w:val="24"/>
        </w:rPr>
        <w:t xml:space="preserve"> m a</w:t>
      </w:r>
      <w:r w:rsidR="00B761B3">
        <w:rPr>
          <w:rFonts w:ascii="Times New Roman" w:hAnsi="Times New Roman" w:cs="Times New Roman"/>
          <w:sz w:val="24"/>
          <w:szCs w:val="24"/>
        </w:rPr>
        <w:t>part in each cardinal direction</w:t>
      </w:r>
      <w:r w:rsidR="0081598C">
        <w:rPr>
          <w:rFonts w:ascii="Times New Roman" w:hAnsi="Times New Roman" w:cs="Times New Roman"/>
          <w:sz w:val="24"/>
          <w:szCs w:val="24"/>
        </w:rPr>
        <w:t xml:space="preserve">. </w:t>
      </w:r>
      <w:r w:rsidR="00AE62EE" w:rsidRPr="00AE62EE">
        <w:rPr>
          <w:rFonts w:ascii="Times New Roman" w:hAnsi="Times New Roman" w:cs="Times New Roman"/>
          <w:sz w:val="24"/>
          <w:szCs w:val="24"/>
        </w:rPr>
        <w:t>At</w:t>
      </w:r>
      <w:r w:rsidR="00AE62EE">
        <w:rPr>
          <w:rFonts w:ascii="Times New Roman" w:hAnsi="Times New Roman" w:cs="Times New Roman"/>
          <w:sz w:val="24"/>
          <w:szCs w:val="24"/>
        </w:rPr>
        <w:t xml:space="preserve"> </w:t>
      </w:r>
      <w:r w:rsidR="00AE62EE" w:rsidRPr="00AE62EE">
        <w:rPr>
          <w:rFonts w:ascii="Times New Roman" w:hAnsi="Times New Roman" w:cs="Times New Roman"/>
          <w:sz w:val="24"/>
          <w:szCs w:val="24"/>
        </w:rPr>
        <w:t xml:space="preserve">each sampling point, the observer will look through the </w:t>
      </w:r>
      <w:r w:rsidR="00AE62EE">
        <w:rPr>
          <w:rFonts w:ascii="Times New Roman" w:hAnsi="Times New Roman" w:cs="Times New Roman"/>
          <w:sz w:val="24"/>
          <w:szCs w:val="24"/>
        </w:rPr>
        <w:t>sight</w:t>
      </w:r>
      <w:r w:rsidR="00AE62EE" w:rsidRPr="00AE62EE">
        <w:rPr>
          <w:rFonts w:ascii="Times New Roman" w:hAnsi="Times New Roman" w:cs="Times New Roman"/>
          <w:sz w:val="24"/>
          <w:szCs w:val="24"/>
        </w:rPr>
        <w:t xml:space="preserve"> tube straight up and down (e.g.,</w:t>
      </w:r>
      <w:r w:rsidR="00AE62EE">
        <w:rPr>
          <w:rFonts w:ascii="Times New Roman" w:hAnsi="Times New Roman" w:cs="Times New Roman"/>
          <w:sz w:val="24"/>
          <w:szCs w:val="24"/>
        </w:rPr>
        <w:t xml:space="preserve"> </w:t>
      </w:r>
      <w:r w:rsidR="00AE62EE" w:rsidRPr="00AE62EE">
        <w:rPr>
          <w:rFonts w:ascii="Times New Roman" w:hAnsi="Times New Roman" w:cs="Times New Roman"/>
          <w:sz w:val="24"/>
          <w:szCs w:val="24"/>
        </w:rPr>
        <w:t xml:space="preserve">simulating a line that extends from the ground into space) and record the vegetation classes </w:t>
      </w:r>
      <w:r w:rsidR="00B761B3">
        <w:rPr>
          <w:rFonts w:ascii="Times New Roman" w:hAnsi="Times New Roman" w:cs="Times New Roman"/>
          <w:sz w:val="24"/>
          <w:szCs w:val="24"/>
        </w:rPr>
        <w:t xml:space="preserve">(tree, sapling, shrub, herb) </w:t>
      </w:r>
      <w:r w:rsidR="00AE62EE" w:rsidRPr="00AE62EE">
        <w:rPr>
          <w:rFonts w:ascii="Times New Roman" w:hAnsi="Times New Roman" w:cs="Times New Roman"/>
          <w:sz w:val="24"/>
          <w:szCs w:val="24"/>
        </w:rPr>
        <w:t>that</w:t>
      </w:r>
      <w:r w:rsidR="00AE62EE">
        <w:rPr>
          <w:rFonts w:ascii="Times New Roman" w:hAnsi="Times New Roman" w:cs="Times New Roman"/>
          <w:sz w:val="24"/>
          <w:szCs w:val="24"/>
        </w:rPr>
        <w:t xml:space="preserve"> </w:t>
      </w:r>
      <w:r w:rsidR="00B761B3">
        <w:rPr>
          <w:rFonts w:ascii="Times New Roman" w:hAnsi="Times New Roman" w:cs="Times New Roman"/>
          <w:sz w:val="24"/>
          <w:szCs w:val="24"/>
        </w:rPr>
        <w:t>intersect</w:t>
      </w:r>
      <w:r w:rsidR="00AE62EE" w:rsidRPr="00AE62EE">
        <w:rPr>
          <w:rFonts w:ascii="Times New Roman" w:hAnsi="Times New Roman" w:cs="Times New Roman"/>
          <w:sz w:val="24"/>
          <w:szCs w:val="24"/>
        </w:rPr>
        <w:t xml:space="preserve"> the </w:t>
      </w:r>
      <w:r w:rsidR="00AE62EE">
        <w:rPr>
          <w:rFonts w:ascii="Times New Roman" w:hAnsi="Times New Roman" w:cs="Times New Roman"/>
          <w:sz w:val="24"/>
          <w:szCs w:val="24"/>
        </w:rPr>
        <w:t>sight</w:t>
      </w:r>
      <w:r w:rsidR="00AE62EE" w:rsidRPr="00AE62EE">
        <w:rPr>
          <w:rFonts w:ascii="Times New Roman" w:hAnsi="Times New Roman" w:cs="Times New Roman"/>
          <w:sz w:val="24"/>
          <w:szCs w:val="24"/>
        </w:rPr>
        <w:t xml:space="preserve"> tube crosshairs.</w:t>
      </w:r>
    </w:p>
    <w:bookmarkEnd w:id="25"/>
    <w:p w14:paraId="69780C50" w14:textId="47AC4B91" w:rsidR="001A1F92" w:rsidRDefault="0085298D" w:rsidP="000D340D">
      <w:pPr>
        <w:spacing w:line="276" w:lineRule="auto"/>
        <w:ind w:firstLine="720"/>
        <w:rPr>
          <w:rFonts w:ascii="Times New Roman" w:hAnsi="Times New Roman" w:cs="Times New Roman"/>
          <w:sz w:val="24"/>
          <w:szCs w:val="24"/>
        </w:rPr>
      </w:pPr>
      <w:r>
        <w:rPr>
          <w:rFonts w:ascii="Times New Roman" w:hAnsi="Times New Roman" w:cs="Times New Roman"/>
          <w:sz w:val="24"/>
          <w:szCs w:val="24"/>
        </w:rPr>
        <w:t>Using</w:t>
      </w:r>
      <w:r w:rsidR="001A1F92" w:rsidRPr="00E51510">
        <w:rPr>
          <w:rFonts w:ascii="Times New Roman" w:hAnsi="Times New Roman" w:cs="Times New Roman"/>
          <w:sz w:val="24"/>
          <w:szCs w:val="24"/>
        </w:rPr>
        <w:t xml:space="preserve"> ArcGIS software, I will calculate the following metrics: </w:t>
      </w:r>
      <w:r w:rsidR="00253A08">
        <w:rPr>
          <w:rFonts w:ascii="Times New Roman" w:hAnsi="Times New Roman" w:cs="Times New Roman"/>
          <w:sz w:val="24"/>
          <w:szCs w:val="24"/>
        </w:rPr>
        <w:t xml:space="preserve">aspect, </w:t>
      </w:r>
      <w:r w:rsidR="00A9228E">
        <w:rPr>
          <w:rFonts w:ascii="Times New Roman" w:hAnsi="Times New Roman" w:cs="Times New Roman"/>
          <w:sz w:val="24"/>
          <w:szCs w:val="24"/>
        </w:rPr>
        <w:t xml:space="preserve">elevation, </w:t>
      </w:r>
      <w:r w:rsidR="00ED5F4B">
        <w:rPr>
          <w:rFonts w:ascii="Times New Roman" w:hAnsi="Times New Roman" w:cs="Times New Roman"/>
          <w:sz w:val="24"/>
          <w:szCs w:val="24"/>
        </w:rPr>
        <w:t xml:space="preserve">slope </w:t>
      </w:r>
      <w:r w:rsidR="00835FB6">
        <w:rPr>
          <w:rFonts w:ascii="Times New Roman" w:hAnsi="Times New Roman" w:cs="Times New Roman"/>
          <w:sz w:val="24"/>
          <w:szCs w:val="24"/>
        </w:rPr>
        <w:t xml:space="preserve">position, </w:t>
      </w:r>
      <w:r w:rsidR="001A1F92" w:rsidRPr="00E51510">
        <w:rPr>
          <w:rFonts w:ascii="Times New Roman" w:hAnsi="Times New Roman" w:cs="Times New Roman"/>
          <w:sz w:val="24"/>
        </w:rPr>
        <w:t>area</w:t>
      </w:r>
      <w:r>
        <w:rPr>
          <w:rFonts w:ascii="Times New Roman" w:hAnsi="Times New Roman" w:cs="Times New Roman"/>
          <w:sz w:val="24"/>
        </w:rPr>
        <w:t xml:space="preserve"> of wildlife opening (ha)</w:t>
      </w:r>
      <w:r w:rsidR="001A1F92" w:rsidRPr="00E51510">
        <w:rPr>
          <w:rFonts w:ascii="Times New Roman" w:hAnsi="Times New Roman" w:cs="Times New Roman"/>
          <w:sz w:val="24"/>
        </w:rPr>
        <w:t xml:space="preserve">, </w:t>
      </w:r>
      <w:r w:rsidR="004D4289">
        <w:rPr>
          <w:rFonts w:ascii="Times New Roman" w:hAnsi="Times New Roman" w:cs="Times New Roman"/>
          <w:sz w:val="24"/>
        </w:rPr>
        <w:t>edge-to-</w:t>
      </w:r>
      <w:r w:rsidR="001A1F92" w:rsidRPr="00E51510">
        <w:rPr>
          <w:rFonts w:ascii="Times New Roman" w:hAnsi="Times New Roman" w:cs="Times New Roman"/>
          <w:sz w:val="24"/>
        </w:rPr>
        <w:t xml:space="preserve">area ratio, </w:t>
      </w:r>
      <w:r>
        <w:rPr>
          <w:rFonts w:ascii="Times New Roman" w:hAnsi="Times New Roman" w:cs="Times New Roman"/>
          <w:sz w:val="24"/>
        </w:rPr>
        <w:t>total area of wildlife openings</w:t>
      </w:r>
      <w:r w:rsidR="004D4289">
        <w:rPr>
          <w:rFonts w:ascii="Times New Roman" w:hAnsi="Times New Roman" w:cs="Times New Roman"/>
          <w:sz w:val="24"/>
        </w:rPr>
        <w:t xml:space="preserve"> </w:t>
      </w:r>
      <w:r w:rsidR="001B7398">
        <w:rPr>
          <w:rFonts w:ascii="Times New Roman" w:hAnsi="Times New Roman" w:cs="Times New Roman"/>
          <w:sz w:val="24"/>
        </w:rPr>
        <w:t xml:space="preserve">or other early-successional habitat </w:t>
      </w:r>
      <w:r w:rsidR="004D4289">
        <w:rPr>
          <w:rFonts w:ascii="Times New Roman" w:hAnsi="Times New Roman" w:cs="Times New Roman"/>
          <w:sz w:val="24"/>
        </w:rPr>
        <w:t>(ha)</w:t>
      </w:r>
      <w:r>
        <w:rPr>
          <w:rFonts w:ascii="Times New Roman" w:hAnsi="Times New Roman" w:cs="Times New Roman"/>
          <w:sz w:val="24"/>
        </w:rPr>
        <w:t xml:space="preserve"> within </w:t>
      </w:r>
      <w:r w:rsidR="004D4289">
        <w:rPr>
          <w:rFonts w:ascii="Times New Roman" w:hAnsi="Times New Roman" w:cs="Times New Roman"/>
          <w:sz w:val="24"/>
        </w:rPr>
        <w:t xml:space="preserve">1 km, distance to nearest </w:t>
      </w:r>
      <w:r>
        <w:rPr>
          <w:rFonts w:ascii="Times New Roman" w:hAnsi="Times New Roman" w:cs="Times New Roman"/>
          <w:sz w:val="24"/>
        </w:rPr>
        <w:t xml:space="preserve">wildlife </w:t>
      </w:r>
      <w:r w:rsidR="001A1F92" w:rsidRPr="00E51510">
        <w:rPr>
          <w:rFonts w:ascii="Times New Roman" w:hAnsi="Times New Roman" w:cs="Times New Roman"/>
          <w:sz w:val="24"/>
        </w:rPr>
        <w:t>opening</w:t>
      </w:r>
      <w:r w:rsidR="001B7398">
        <w:rPr>
          <w:rFonts w:ascii="Times New Roman" w:hAnsi="Times New Roman" w:cs="Times New Roman"/>
          <w:sz w:val="24"/>
        </w:rPr>
        <w:t xml:space="preserve"> or other early-successional habitat</w:t>
      </w:r>
      <w:r>
        <w:rPr>
          <w:rFonts w:ascii="Times New Roman" w:hAnsi="Times New Roman" w:cs="Times New Roman"/>
          <w:sz w:val="24"/>
        </w:rPr>
        <w:t xml:space="preserve"> (m)</w:t>
      </w:r>
      <w:r w:rsidR="001A1F92" w:rsidRPr="00E51510">
        <w:rPr>
          <w:rFonts w:ascii="Times New Roman" w:hAnsi="Times New Roman" w:cs="Times New Roman"/>
          <w:sz w:val="24"/>
        </w:rPr>
        <w:t xml:space="preserve">, </w:t>
      </w:r>
      <w:r>
        <w:rPr>
          <w:rFonts w:ascii="Times New Roman" w:hAnsi="Times New Roman" w:cs="Times New Roman"/>
          <w:sz w:val="24"/>
        </w:rPr>
        <w:t xml:space="preserve">and </w:t>
      </w:r>
      <w:r w:rsidR="001A1F92" w:rsidRPr="00E51510">
        <w:rPr>
          <w:rFonts w:ascii="Times New Roman" w:hAnsi="Times New Roman" w:cs="Times New Roman"/>
          <w:sz w:val="24"/>
        </w:rPr>
        <w:t>juxtaposi</w:t>
      </w:r>
      <w:r>
        <w:rPr>
          <w:rFonts w:ascii="Times New Roman" w:hAnsi="Times New Roman" w:cs="Times New Roman"/>
          <w:sz w:val="24"/>
        </w:rPr>
        <w:t>tion of different opening sizes</w:t>
      </w:r>
      <w:r w:rsidR="004D4289">
        <w:rPr>
          <w:rFonts w:ascii="Times New Roman" w:hAnsi="Times New Roman" w:cs="Times New Roman"/>
          <w:sz w:val="24"/>
        </w:rPr>
        <w:t xml:space="preserve"> within </w:t>
      </w:r>
      <w:r w:rsidR="00822933">
        <w:rPr>
          <w:rFonts w:ascii="Times New Roman" w:hAnsi="Times New Roman" w:cs="Times New Roman"/>
          <w:sz w:val="24"/>
        </w:rPr>
        <w:t>1</w:t>
      </w:r>
      <w:r w:rsidR="004D4289">
        <w:rPr>
          <w:rFonts w:ascii="Times New Roman" w:hAnsi="Times New Roman" w:cs="Times New Roman"/>
          <w:sz w:val="24"/>
        </w:rPr>
        <w:t xml:space="preserve"> km</w:t>
      </w:r>
      <w:r w:rsidR="006C1D99">
        <w:rPr>
          <w:rFonts w:ascii="Times New Roman" w:hAnsi="Times New Roman" w:cs="Times New Roman"/>
          <w:sz w:val="24"/>
        </w:rPr>
        <w:t xml:space="preserve"> (i.e., an index </w:t>
      </w:r>
      <w:r w:rsidR="006C1D99">
        <w:rPr>
          <w:rFonts w:ascii="Times New Roman" w:hAnsi="Times New Roman" w:cs="Times New Roman"/>
          <w:sz w:val="24"/>
          <w:szCs w:val="24"/>
        </w:rPr>
        <w:t>incorporating size and quantity of surrounding wildlife openings)</w:t>
      </w:r>
      <w:r>
        <w:rPr>
          <w:rFonts w:ascii="Times New Roman" w:hAnsi="Times New Roman" w:cs="Times New Roman"/>
          <w:sz w:val="24"/>
        </w:rPr>
        <w:t>.</w:t>
      </w:r>
      <w:r w:rsidR="001A1F92" w:rsidRPr="00E51510">
        <w:rPr>
          <w:rFonts w:ascii="Times New Roman" w:hAnsi="Times New Roman" w:cs="Times New Roman"/>
          <w:sz w:val="24"/>
        </w:rPr>
        <w:t xml:space="preserve"> </w:t>
      </w:r>
      <w:r w:rsidR="00D27D19">
        <w:rPr>
          <w:rFonts w:ascii="Times New Roman" w:hAnsi="Times New Roman" w:cs="Times New Roman"/>
          <w:sz w:val="24"/>
        </w:rPr>
        <w:t xml:space="preserve">Area and distance variables will be calculated from shapefiles provided by the </w:t>
      </w:r>
      <w:r w:rsidR="00E7699D">
        <w:rPr>
          <w:rFonts w:ascii="Times New Roman" w:hAnsi="Times New Roman" w:cs="Times New Roman"/>
          <w:sz w:val="24"/>
        </w:rPr>
        <w:t xml:space="preserve">WVDNR </w:t>
      </w:r>
      <w:r w:rsidR="00D27D19">
        <w:rPr>
          <w:rFonts w:ascii="Times New Roman" w:hAnsi="Times New Roman" w:cs="Times New Roman"/>
          <w:sz w:val="24"/>
        </w:rPr>
        <w:t xml:space="preserve">and confirmed </w:t>
      </w:r>
      <w:r w:rsidR="00E7699D">
        <w:rPr>
          <w:rFonts w:ascii="Times New Roman" w:hAnsi="Times New Roman" w:cs="Times New Roman"/>
          <w:sz w:val="24"/>
        </w:rPr>
        <w:t>with</w:t>
      </w:r>
      <w:r w:rsidR="00D27D19">
        <w:rPr>
          <w:rFonts w:ascii="Times New Roman" w:hAnsi="Times New Roman" w:cs="Times New Roman"/>
          <w:sz w:val="24"/>
        </w:rPr>
        <w:t xml:space="preserve"> aerial photography.</w:t>
      </w:r>
      <w:r w:rsidR="00414AE3">
        <w:rPr>
          <w:rFonts w:ascii="Times New Roman" w:hAnsi="Times New Roman" w:cs="Times New Roman"/>
          <w:sz w:val="24"/>
        </w:rPr>
        <w:t xml:space="preserve"> </w:t>
      </w:r>
      <w:r>
        <w:rPr>
          <w:rFonts w:ascii="Times New Roman" w:hAnsi="Times New Roman" w:cs="Times New Roman"/>
          <w:sz w:val="24"/>
        </w:rPr>
        <w:t xml:space="preserve">Additional predictor variables will include the age of the wildlife </w:t>
      </w:r>
      <w:r w:rsidRPr="00E51510">
        <w:rPr>
          <w:rFonts w:ascii="Times New Roman" w:hAnsi="Times New Roman" w:cs="Times New Roman"/>
          <w:sz w:val="24"/>
        </w:rPr>
        <w:t xml:space="preserve">opening </w:t>
      </w:r>
      <w:r>
        <w:rPr>
          <w:rFonts w:ascii="Times New Roman" w:hAnsi="Times New Roman" w:cs="Times New Roman"/>
          <w:sz w:val="24"/>
        </w:rPr>
        <w:t xml:space="preserve">(i.e., </w:t>
      </w:r>
      <w:r w:rsidR="004D4289">
        <w:rPr>
          <w:rFonts w:ascii="Times New Roman" w:hAnsi="Times New Roman" w:cs="Times New Roman"/>
          <w:sz w:val="24"/>
        </w:rPr>
        <w:t>years</w:t>
      </w:r>
      <w:r>
        <w:rPr>
          <w:rFonts w:ascii="Times New Roman" w:hAnsi="Times New Roman" w:cs="Times New Roman"/>
          <w:sz w:val="24"/>
        </w:rPr>
        <w:t xml:space="preserve"> since creation)</w:t>
      </w:r>
      <w:r w:rsidRPr="00E51510">
        <w:rPr>
          <w:rFonts w:ascii="Times New Roman" w:hAnsi="Times New Roman" w:cs="Times New Roman"/>
          <w:sz w:val="24"/>
        </w:rPr>
        <w:t>,</w:t>
      </w:r>
      <w:r w:rsidRPr="0085298D">
        <w:rPr>
          <w:rFonts w:ascii="Times New Roman" w:hAnsi="Times New Roman" w:cs="Times New Roman"/>
          <w:sz w:val="24"/>
        </w:rPr>
        <w:t xml:space="preserve"> </w:t>
      </w:r>
      <w:r w:rsidR="004D4289">
        <w:rPr>
          <w:rFonts w:ascii="Times New Roman" w:hAnsi="Times New Roman" w:cs="Times New Roman"/>
          <w:sz w:val="24"/>
        </w:rPr>
        <w:t xml:space="preserve">successional age of the wildlife opening (i.e., years since creation if unmaintained or years since maintenance if maintained), </w:t>
      </w:r>
      <w:r w:rsidR="00F671D9" w:rsidRPr="00414AE3">
        <w:rPr>
          <w:rFonts w:ascii="Times New Roman" w:hAnsi="Times New Roman" w:cs="Times New Roman"/>
          <w:sz w:val="24"/>
        </w:rPr>
        <w:t>proportion of</w:t>
      </w:r>
      <w:r w:rsidR="004D4289" w:rsidRPr="00414AE3">
        <w:rPr>
          <w:rFonts w:ascii="Times New Roman" w:hAnsi="Times New Roman" w:cs="Times New Roman"/>
          <w:sz w:val="24"/>
        </w:rPr>
        <w:t xml:space="preserve"> </w:t>
      </w:r>
      <w:r w:rsidR="00F203F3" w:rsidRPr="00414AE3">
        <w:rPr>
          <w:rFonts w:ascii="Times New Roman" w:hAnsi="Times New Roman" w:cs="Times New Roman"/>
          <w:sz w:val="24"/>
        </w:rPr>
        <w:t xml:space="preserve">intensive </w:t>
      </w:r>
      <w:r w:rsidR="004D4289" w:rsidRPr="00414AE3">
        <w:rPr>
          <w:rFonts w:ascii="Times New Roman" w:hAnsi="Times New Roman" w:cs="Times New Roman"/>
          <w:sz w:val="24"/>
        </w:rPr>
        <w:t xml:space="preserve">harvest </w:t>
      </w:r>
      <w:r w:rsidR="00F203F3" w:rsidRPr="00414AE3">
        <w:rPr>
          <w:rFonts w:ascii="Times New Roman" w:hAnsi="Times New Roman" w:cs="Times New Roman"/>
          <w:sz w:val="24"/>
        </w:rPr>
        <w:t>(i.e., clearcut)</w:t>
      </w:r>
      <w:r w:rsidRPr="00414AE3">
        <w:rPr>
          <w:rFonts w:ascii="Times New Roman" w:hAnsi="Times New Roman" w:cs="Times New Roman"/>
          <w:sz w:val="24"/>
        </w:rPr>
        <w:t xml:space="preserve"> </w:t>
      </w:r>
      <w:r w:rsidR="00822933" w:rsidRPr="00414AE3">
        <w:rPr>
          <w:rFonts w:ascii="Times New Roman" w:hAnsi="Times New Roman" w:cs="Times New Roman"/>
          <w:sz w:val="24"/>
        </w:rPr>
        <w:t>within 1</w:t>
      </w:r>
      <w:r w:rsidR="004D4289" w:rsidRPr="00414AE3">
        <w:rPr>
          <w:rFonts w:ascii="Times New Roman" w:hAnsi="Times New Roman" w:cs="Times New Roman"/>
          <w:sz w:val="24"/>
        </w:rPr>
        <w:t xml:space="preserve"> km</w:t>
      </w:r>
      <w:r w:rsidR="00F203F3" w:rsidRPr="00414AE3">
        <w:rPr>
          <w:rFonts w:ascii="Times New Roman" w:hAnsi="Times New Roman" w:cs="Times New Roman"/>
          <w:sz w:val="24"/>
        </w:rPr>
        <w:t xml:space="preserve">, proportion of non-intensive harvest (i.e., </w:t>
      </w:r>
      <w:r w:rsidR="00E92E8C" w:rsidRPr="00414AE3">
        <w:rPr>
          <w:rFonts w:ascii="Times New Roman" w:hAnsi="Times New Roman" w:cs="Times New Roman"/>
          <w:sz w:val="24"/>
        </w:rPr>
        <w:t xml:space="preserve">shelterwood, single selection, </w:t>
      </w:r>
      <w:r w:rsidR="003D11CF" w:rsidRPr="00414AE3">
        <w:rPr>
          <w:rFonts w:ascii="Times New Roman" w:hAnsi="Times New Roman" w:cs="Times New Roman"/>
          <w:sz w:val="24"/>
        </w:rPr>
        <w:t>group selection)</w:t>
      </w:r>
      <w:r w:rsidR="00E92E8C" w:rsidRPr="00414AE3">
        <w:rPr>
          <w:rFonts w:ascii="Times New Roman" w:hAnsi="Times New Roman" w:cs="Times New Roman"/>
          <w:sz w:val="24"/>
        </w:rPr>
        <w:t xml:space="preserve"> within 1 km, proportion of no harvest within 1 km</w:t>
      </w:r>
      <w:r w:rsidRPr="00E51510">
        <w:rPr>
          <w:rFonts w:ascii="Times New Roman" w:hAnsi="Times New Roman" w:cs="Times New Roman"/>
          <w:sz w:val="24"/>
        </w:rPr>
        <w:t>,</w:t>
      </w:r>
      <w:r w:rsidRPr="0085298D">
        <w:rPr>
          <w:rFonts w:ascii="Times New Roman" w:hAnsi="Times New Roman" w:cs="Times New Roman"/>
          <w:sz w:val="24"/>
        </w:rPr>
        <w:t xml:space="preserve"> </w:t>
      </w:r>
      <w:r w:rsidR="004D4289">
        <w:rPr>
          <w:rFonts w:ascii="Times New Roman" w:hAnsi="Times New Roman" w:cs="Times New Roman"/>
          <w:sz w:val="24"/>
        </w:rPr>
        <w:t xml:space="preserve">and </w:t>
      </w:r>
      <w:r w:rsidR="002B69FC">
        <w:rPr>
          <w:rFonts w:ascii="Times New Roman" w:hAnsi="Times New Roman" w:cs="Times New Roman"/>
          <w:sz w:val="24"/>
        </w:rPr>
        <w:t>maintenance</w:t>
      </w:r>
      <w:r w:rsidR="004D4289">
        <w:rPr>
          <w:rFonts w:ascii="Times New Roman" w:hAnsi="Times New Roman" w:cs="Times New Roman"/>
          <w:sz w:val="24"/>
        </w:rPr>
        <w:t xml:space="preserve"> (</w:t>
      </w:r>
      <w:r w:rsidR="00764B07">
        <w:rPr>
          <w:rFonts w:ascii="Times New Roman" w:hAnsi="Times New Roman" w:cs="Times New Roman"/>
          <w:sz w:val="24"/>
        </w:rPr>
        <w:t>none vs.</w:t>
      </w:r>
      <w:r w:rsidR="004D4289">
        <w:rPr>
          <w:rFonts w:ascii="Times New Roman" w:hAnsi="Times New Roman" w:cs="Times New Roman"/>
          <w:sz w:val="24"/>
        </w:rPr>
        <w:t xml:space="preserve"> mowing</w:t>
      </w:r>
      <w:r w:rsidR="00764B07">
        <w:rPr>
          <w:rFonts w:ascii="Times New Roman" w:hAnsi="Times New Roman" w:cs="Times New Roman"/>
          <w:sz w:val="24"/>
        </w:rPr>
        <w:t xml:space="preserve"> vs.</w:t>
      </w:r>
      <w:r w:rsidR="0082100F">
        <w:rPr>
          <w:rFonts w:ascii="Times New Roman" w:hAnsi="Times New Roman" w:cs="Times New Roman"/>
          <w:sz w:val="24"/>
        </w:rPr>
        <w:t xml:space="preserve"> mowing and</w:t>
      </w:r>
      <w:r w:rsidR="002F10BB">
        <w:rPr>
          <w:rFonts w:ascii="Times New Roman" w:hAnsi="Times New Roman" w:cs="Times New Roman"/>
          <w:sz w:val="24"/>
        </w:rPr>
        <w:t xml:space="preserve"> planting</w:t>
      </w:r>
      <w:r w:rsidR="004F7626">
        <w:rPr>
          <w:rFonts w:ascii="Times New Roman" w:hAnsi="Times New Roman" w:cs="Times New Roman"/>
          <w:sz w:val="24"/>
        </w:rPr>
        <w:t xml:space="preserve"> vs. other</w:t>
      </w:r>
      <w:r w:rsidR="004D4289">
        <w:rPr>
          <w:rFonts w:ascii="Times New Roman" w:hAnsi="Times New Roman" w:cs="Times New Roman"/>
          <w:sz w:val="24"/>
          <w:szCs w:val="24"/>
        </w:rPr>
        <w:t xml:space="preserve">). </w:t>
      </w:r>
      <w:r w:rsidR="009C41DF">
        <w:rPr>
          <w:rFonts w:ascii="Times New Roman" w:hAnsi="Times New Roman" w:cs="Times New Roman"/>
          <w:sz w:val="24"/>
          <w:szCs w:val="24"/>
        </w:rPr>
        <w:t xml:space="preserve">All landscape-level factors will be calculated within 1 km </w:t>
      </w:r>
      <w:r w:rsidR="009C41DF">
        <w:rPr>
          <w:rFonts w:ascii="Times New Roman" w:hAnsi="Times New Roman" w:cs="Times New Roman"/>
          <w:sz w:val="24"/>
          <w:szCs w:val="24"/>
        </w:rPr>
        <w:fldChar w:fldCharType="begin" w:fldLock="1"/>
      </w:r>
      <w:r w:rsidR="009C41DF">
        <w:rPr>
          <w:rFonts w:ascii="Times New Roman" w:hAnsi="Times New Roman" w:cs="Times New Roman"/>
          <w:sz w:val="24"/>
          <w:szCs w:val="24"/>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009C41DF">
        <w:rPr>
          <w:rFonts w:ascii="Times New Roman" w:hAnsi="Times New Roman" w:cs="Times New Roman"/>
          <w:sz w:val="24"/>
          <w:szCs w:val="24"/>
        </w:rPr>
        <w:fldChar w:fldCharType="separate"/>
      </w:r>
      <w:r w:rsidR="009C41DF" w:rsidRPr="009C41DF">
        <w:rPr>
          <w:rFonts w:ascii="Times New Roman" w:hAnsi="Times New Roman" w:cs="Times New Roman"/>
          <w:noProof/>
          <w:sz w:val="24"/>
          <w:szCs w:val="24"/>
        </w:rPr>
        <w:t>(Askins et al. 2007, Shake et al. 2012)</w:t>
      </w:r>
      <w:r w:rsidR="009C41DF">
        <w:rPr>
          <w:rFonts w:ascii="Times New Roman" w:hAnsi="Times New Roman" w:cs="Times New Roman"/>
          <w:sz w:val="24"/>
          <w:szCs w:val="24"/>
        </w:rPr>
        <w:fldChar w:fldCharType="end"/>
      </w:r>
      <w:r w:rsidR="009C41DF">
        <w:rPr>
          <w:rFonts w:ascii="Times New Roman" w:hAnsi="Times New Roman" w:cs="Times New Roman"/>
          <w:sz w:val="24"/>
          <w:szCs w:val="24"/>
        </w:rPr>
        <w:t>.</w:t>
      </w:r>
    </w:p>
    <w:p w14:paraId="3D7D52AC" w14:textId="750B4BCE" w:rsidR="00834516" w:rsidRPr="00834516" w:rsidRDefault="00834516" w:rsidP="000D340D">
      <w:pPr>
        <w:widowControl w:val="0"/>
        <w:spacing w:line="276" w:lineRule="auto"/>
        <w:rPr>
          <w:rFonts w:ascii="Times New Roman" w:hAnsi="Times New Roman" w:cs="Times New Roman"/>
          <w:i/>
          <w:sz w:val="24"/>
          <w:szCs w:val="24"/>
        </w:rPr>
      </w:pPr>
      <w:r w:rsidRPr="00834516">
        <w:rPr>
          <w:rFonts w:ascii="Times New Roman" w:hAnsi="Times New Roman" w:cs="Times New Roman"/>
          <w:i/>
          <w:sz w:val="24"/>
          <w:szCs w:val="24"/>
        </w:rPr>
        <w:t>Data analysis</w:t>
      </w:r>
    </w:p>
    <w:p w14:paraId="0BD962C2" w14:textId="1410A20F" w:rsidR="004F7045" w:rsidRDefault="00475F67"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relate wildlife opening attributes </w:t>
      </w:r>
      <w:r w:rsidR="00AD5B26">
        <w:rPr>
          <w:rFonts w:ascii="Times New Roman" w:hAnsi="Times New Roman" w:cs="Times New Roman"/>
          <w:sz w:val="24"/>
          <w:szCs w:val="24"/>
        </w:rPr>
        <w:t>to</w:t>
      </w:r>
      <w:r>
        <w:rPr>
          <w:rFonts w:ascii="Times New Roman" w:hAnsi="Times New Roman" w:cs="Times New Roman"/>
          <w:sz w:val="24"/>
          <w:szCs w:val="24"/>
        </w:rPr>
        <w:t xml:space="preserve"> avian guild richness within wildlife openings, I will </w:t>
      </w:r>
      <w:r w:rsidR="004F7045">
        <w:rPr>
          <w:rFonts w:ascii="Times New Roman" w:hAnsi="Times New Roman" w:cs="Times New Roman"/>
          <w:sz w:val="24"/>
          <w:szCs w:val="24"/>
        </w:rPr>
        <w:t xml:space="preserve">designate a guild (game bird, </w:t>
      </w:r>
      <w:r w:rsidR="00FF220D">
        <w:rPr>
          <w:rFonts w:ascii="Times New Roman" w:hAnsi="Times New Roman" w:cs="Times New Roman"/>
          <w:sz w:val="24"/>
          <w:szCs w:val="24"/>
        </w:rPr>
        <w:t xml:space="preserve">early-successional </w:t>
      </w:r>
      <w:r w:rsidR="004F7045">
        <w:rPr>
          <w:rFonts w:ascii="Times New Roman" w:hAnsi="Times New Roman" w:cs="Times New Roman"/>
          <w:sz w:val="24"/>
          <w:szCs w:val="24"/>
        </w:rPr>
        <w:t>songbird, edge-associated son</w:t>
      </w:r>
      <w:r w:rsidR="00FF220D">
        <w:rPr>
          <w:rFonts w:ascii="Times New Roman" w:hAnsi="Times New Roman" w:cs="Times New Roman"/>
          <w:sz w:val="24"/>
          <w:szCs w:val="24"/>
        </w:rPr>
        <w:t>gbird, or forest-interior songbird</w:t>
      </w:r>
      <w:r w:rsidR="004F7045">
        <w:rPr>
          <w:rFonts w:ascii="Times New Roman" w:hAnsi="Times New Roman" w:cs="Times New Roman"/>
          <w:sz w:val="24"/>
          <w:szCs w:val="24"/>
        </w:rPr>
        <w:t xml:space="preserve">) for all species detected </w:t>
      </w:r>
      <w:r w:rsidR="000722B8">
        <w:rPr>
          <w:rFonts w:ascii="Times New Roman" w:hAnsi="Times New Roman" w:cs="Times New Roman"/>
          <w:sz w:val="24"/>
          <w:szCs w:val="24"/>
        </w:rPr>
        <w:t xml:space="preserve">during modified singing-ground surveys, drumming/gobbling </w:t>
      </w:r>
      <w:r w:rsidR="004514C0">
        <w:rPr>
          <w:rFonts w:ascii="Times New Roman" w:hAnsi="Times New Roman" w:cs="Times New Roman"/>
          <w:sz w:val="24"/>
          <w:szCs w:val="24"/>
        </w:rPr>
        <w:t>surveys</w:t>
      </w:r>
      <w:r w:rsidR="000722B8">
        <w:rPr>
          <w:rFonts w:ascii="Times New Roman" w:hAnsi="Times New Roman" w:cs="Times New Roman"/>
          <w:sz w:val="24"/>
          <w:szCs w:val="24"/>
        </w:rPr>
        <w:t>,</w:t>
      </w:r>
      <w:r w:rsidR="00505F3B">
        <w:rPr>
          <w:rFonts w:ascii="Times New Roman" w:hAnsi="Times New Roman" w:cs="Times New Roman"/>
          <w:sz w:val="24"/>
          <w:szCs w:val="24"/>
        </w:rPr>
        <w:t xml:space="preserve"> autonomous acoustic monitoring, game camera trapping,</w:t>
      </w:r>
      <w:r w:rsidR="000722B8">
        <w:rPr>
          <w:rFonts w:ascii="Times New Roman" w:hAnsi="Times New Roman" w:cs="Times New Roman"/>
          <w:sz w:val="24"/>
          <w:szCs w:val="24"/>
        </w:rPr>
        <w:t xml:space="preserve"> </w:t>
      </w:r>
      <w:r w:rsidR="00FF220D">
        <w:rPr>
          <w:rFonts w:ascii="Times New Roman" w:hAnsi="Times New Roman" w:cs="Times New Roman"/>
          <w:sz w:val="24"/>
          <w:szCs w:val="24"/>
        </w:rPr>
        <w:t xml:space="preserve">central </w:t>
      </w:r>
      <w:r w:rsidR="000722B8">
        <w:rPr>
          <w:rFonts w:ascii="Times New Roman" w:hAnsi="Times New Roman" w:cs="Times New Roman"/>
          <w:sz w:val="24"/>
          <w:szCs w:val="24"/>
        </w:rPr>
        <w:t xml:space="preserve">point count surveys, and </w:t>
      </w:r>
      <w:r w:rsidR="007648DC">
        <w:rPr>
          <w:rFonts w:ascii="Times New Roman" w:hAnsi="Times New Roman" w:cs="Times New Roman"/>
          <w:sz w:val="24"/>
          <w:szCs w:val="24"/>
        </w:rPr>
        <w:t>transect</w:t>
      </w:r>
      <w:r w:rsidR="000722B8">
        <w:rPr>
          <w:rFonts w:ascii="Times New Roman" w:hAnsi="Times New Roman" w:cs="Times New Roman"/>
          <w:sz w:val="24"/>
          <w:szCs w:val="24"/>
        </w:rPr>
        <w:t xml:space="preserve"> </w:t>
      </w:r>
      <w:r w:rsidR="007648DC">
        <w:rPr>
          <w:rFonts w:ascii="Times New Roman" w:hAnsi="Times New Roman" w:cs="Times New Roman"/>
          <w:sz w:val="24"/>
          <w:szCs w:val="24"/>
        </w:rPr>
        <w:t>surveys</w:t>
      </w:r>
      <w:r w:rsidR="000722B8">
        <w:rPr>
          <w:rFonts w:ascii="Times New Roman" w:hAnsi="Times New Roman" w:cs="Times New Roman"/>
          <w:sz w:val="24"/>
          <w:szCs w:val="24"/>
        </w:rPr>
        <w:t xml:space="preserve">. For each guild, I will </w:t>
      </w:r>
      <w:r>
        <w:rPr>
          <w:rFonts w:ascii="Times New Roman" w:hAnsi="Times New Roman" w:cs="Times New Roman"/>
          <w:sz w:val="24"/>
          <w:szCs w:val="24"/>
        </w:rPr>
        <w:t xml:space="preserve">include </w:t>
      </w:r>
      <w:r w:rsidR="00EA19A4">
        <w:rPr>
          <w:rFonts w:ascii="Times New Roman" w:hAnsi="Times New Roman" w:cs="Times New Roman"/>
          <w:sz w:val="24"/>
          <w:szCs w:val="24"/>
        </w:rPr>
        <w:t xml:space="preserve">the three years of </w:t>
      </w:r>
      <w:r w:rsidR="00A21023">
        <w:rPr>
          <w:rFonts w:ascii="Times New Roman" w:hAnsi="Times New Roman" w:cs="Times New Roman"/>
          <w:sz w:val="24"/>
          <w:szCs w:val="24"/>
        </w:rPr>
        <w:t xml:space="preserve">corresponding </w:t>
      </w:r>
      <w:r w:rsidR="0057086D">
        <w:rPr>
          <w:rFonts w:ascii="Times New Roman" w:hAnsi="Times New Roman" w:cs="Times New Roman"/>
          <w:sz w:val="24"/>
          <w:szCs w:val="24"/>
        </w:rPr>
        <w:t xml:space="preserve">bird survey data for all species in that guild </w:t>
      </w:r>
      <w:r>
        <w:rPr>
          <w:rFonts w:ascii="Times New Roman" w:hAnsi="Times New Roman" w:cs="Times New Roman"/>
          <w:sz w:val="24"/>
          <w:szCs w:val="24"/>
        </w:rPr>
        <w:t xml:space="preserve">in a </w:t>
      </w:r>
      <w:r w:rsidR="004B45F1">
        <w:rPr>
          <w:rFonts w:ascii="Times New Roman" w:hAnsi="Times New Roman" w:cs="Times New Roman"/>
          <w:sz w:val="24"/>
          <w:szCs w:val="24"/>
        </w:rPr>
        <w:t xml:space="preserve">stacked </w:t>
      </w:r>
      <w:r>
        <w:rPr>
          <w:rFonts w:ascii="Times New Roman" w:hAnsi="Times New Roman" w:cs="Times New Roman"/>
          <w:sz w:val="24"/>
          <w:szCs w:val="24"/>
        </w:rPr>
        <w:t>hierarchical co</w:t>
      </w:r>
      <w:r w:rsidR="004B45F1">
        <w:rPr>
          <w:rFonts w:ascii="Times New Roman" w:hAnsi="Times New Roman" w:cs="Times New Roman"/>
          <w:sz w:val="24"/>
          <w:szCs w:val="24"/>
        </w:rPr>
        <w:t>mmunity</w:t>
      </w:r>
      <w:r w:rsidR="00EA19A4">
        <w:rPr>
          <w:rFonts w:ascii="Times New Roman" w:hAnsi="Times New Roman" w:cs="Times New Roman"/>
          <w:sz w:val="24"/>
          <w:szCs w:val="24"/>
        </w:rPr>
        <w:t>/multi-species</w:t>
      </w:r>
      <w:r w:rsidR="004B45F1">
        <w:rPr>
          <w:rFonts w:ascii="Times New Roman" w:hAnsi="Times New Roman" w:cs="Times New Roman"/>
          <w:sz w:val="24"/>
          <w:szCs w:val="24"/>
        </w:rPr>
        <w:t xml:space="preserve"> occupancy model</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(Iknayan et al. 2014)</w:t>
      </w:r>
      <w:r w:rsidR="00E4521A">
        <w:rPr>
          <w:rFonts w:ascii="Times New Roman" w:hAnsi="Times New Roman" w:cs="Times New Roman"/>
          <w:sz w:val="24"/>
          <w:szCs w:val="24"/>
        </w:rPr>
        <w:fldChar w:fldCharType="end"/>
      </w:r>
      <w:r w:rsidR="00050F21">
        <w:rPr>
          <w:rFonts w:ascii="Times New Roman" w:hAnsi="Times New Roman" w:cs="Times New Roman"/>
          <w:sz w:val="24"/>
          <w:szCs w:val="24"/>
        </w:rPr>
        <w:t>, constructed in a Bayesian framework</w:t>
      </w:r>
      <w:r w:rsidR="004B45F1">
        <w:rPr>
          <w:rFonts w:ascii="Times New Roman" w:hAnsi="Times New Roman" w:cs="Times New Roman"/>
          <w:sz w:val="24"/>
          <w:szCs w:val="24"/>
        </w:rPr>
        <w:t xml:space="preserve">. I will </w:t>
      </w:r>
      <w:r w:rsidR="00EA19A4">
        <w:rPr>
          <w:rFonts w:ascii="Times New Roman" w:hAnsi="Times New Roman" w:cs="Times New Roman"/>
          <w:sz w:val="24"/>
          <w:szCs w:val="24"/>
        </w:rPr>
        <w:t>integrate</w:t>
      </w:r>
      <w:r w:rsidR="004B45F1">
        <w:rPr>
          <w:rFonts w:ascii="Times New Roman" w:hAnsi="Times New Roman" w:cs="Times New Roman"/>
          <w:sz w:val="24"/>
          <w:szCs w:val="24"/>
        </w:rPr>
        <w:t xml:space="preserve"> the detection process into </w:t>
      </w:r>
      <w:r w:rsidR="0057086D">
        <w:rPr>
          <w:rFonts w:ascii="Times New Roman" w:hAnsi="Times New Roman" w:cs="Times New Roman"/>
          <w:sz w:val="24"/>
          <w:szCs w:val="24"/>
        </w:rPr>
        <w:t>these</w:t>
      </w:r>
      <w:r w:rsidR="004B45F1">
        <w:rPr>
          <w:rFonts w:ascii="Times New Roman" w:hAnsi="Times New Roman" w:cs="Times New Roman"/>
          <w:sz w:val="24"/>
          <w:szCs w:val="24"/>
        </w:rPr>
        <w:t xml:space="preserve"> community model</w:t>
      </w:r>
      <w:r w:rsidR="0057086D">
        <w:rPr>
          <w:rFonts w:ascii="Times New Roman" w:hAnsi="Times New Roman" w:cs="Times New Roman"/>
          <w:sz w:val="24"/>
          <w:szCs w:val="24"/>
        </w:rPr>
        <w:t>s</w:t>
      </w:r>
      <w:r w:rsidR="004B45F1">
        <w:rPr>
          <w:rFonts w:ascii="Times New Roman" w:hAnsi="Times New Roman" w:cs="Times New Roman"/>
          <w:sz w:val="24"/>
          <w:szCs w:val="24"/>
        </w:rPr>
        <w:t xml:space="preserve"> </w:t>
      </w:r>
      <w:r w:rsidR="00EA19A4">
        <w:rPr>
          <w:rFonts w:ascii="Times New Roman" w:hAnsi="Times New Roman" w:cs="Times New Roman"/>
          <w:sz w:val="24"/>
          <w:szCs w:val="24"/>
        </w:rPr>
        <w:t>to explicitly ac</w:t>
      </w:r>
      <w:r w:rsidR="0057086D">
        <w:rPr>
          <w:rFonts w:ascii="Times New Roman" w:hAnsi="Times New Roman" w:cs="Times New Roman"/>
          <w:sz w:val="24"/>
          <w:szCs w:val="24"/>
        </w:rPr>
        <w:t>count for the effects of survey-</w:t>
      </w:r>
      <w:r w:rsidR="00EA19A4">
        <w:rPr>
          <w:rFonts w:ascii="Times New Roman" w:hAnsi="Times New Roman" w:cs="Times New Roman"/>
          <w:sz w:val="24"/>
          <w:szCs w:val="24"/>
        </w:rPr>
        <w:t xml:space="preserve">, site-, species-, </w:t>
      </w:r>
      <w:r w:rsidR="00050F21">
        <w:rPr>
          <w:rFonts w:ascii="Times New Roman" w:hAnsi="Times New Roman" w:cs="Times New Roman"/>
          <w:sz w:val="24"/>
          <w:szCs w:val="24"/>
        </w:rPr>
        <w:t>or</w:t>
      </w:r>
      <w:r w:rsidR="00EA19A4">
        <w:rPr>
          <w:rFonts w:ascii="Times New Roman" w:hAnsi="Times New Roman" w:cs="Times New Roman"/>
          <w:sz w:val="24"/>
          <w:szCs w:val="24"/>
        </w:rPr>
        <w:t xml:space="preserve"> individual-level factors affecting detectability. </w:t>
      </w:r>
      <w:r w:rsidR="00A21023">
        <w:rPr>
          <w:rFonts w:ascii="Times New Roman" w:hAnsi="Times New Roman" w:cs="Times New Roman"/>
          <w:sz w:val="24"/>
          <w:szCs w:val="24"/>
        </w:rPr>
        <w:t xml:space="preserve">For these and all following models (including those below addressing different objectives), </w:t>
      </w:r>
      <w:r w:rsidR="00A21023">
        <w:rPr>
          <w:rFonts w:ascii="Times New Roman" w:hAnsi="Times New Roman" w:cs="Times New Roman"/>
          <w:sz w:val="24"/>
        </w:rPr>
        <w:t xml:space="preserve">I will consider </w:t>
      </w:r>
      <w:r w:rsidR="00AD5B26">
        <w:rPr>
          <w:rFonts w:ascii="Times New Roman" w:hAnsi="Times New Roman" w:cs="Times New Roman"/>
          <w:sz w:val="24"/>
        </w:rPr>
        <w:t xml:space="preserve">observer, </w:t>
      </w:r>
      <w:r w:rsidR="00A21023" w:rsidRPr="00824F5E">
        <w:rPr>
          <w:rFonts w:ascii="Times New Roman" w:hAnsi="Times New Roman" w:cs="Times New Roman"/>
          <w:sz w:val="24"/>
        </w:rPr>
        <w:t xml:space="preserve">ordinal day, time since sunrise, wind speed, </w:t>
      </w:r>
      <w:r w:rsidR="00A21023">
        <w:rPr>
          <w:rFonts w:ascii="Times New Roman" w:hAnsi="Times New Roman" w:cs="Times New Roman"/>
          <w:sz w:val="24"/>
        </w:rPr>
        <w:t xml:space="preserve">and </w:t>
      </w:r>
      <w:r w:rsidR="00A21023" w:rsidRPr="00824F5E">
        <w:rPr>
          <w:rFonts w:ascii="Times New Roman" w:hAnsi="Times New Roman" w:cs="Times New Roman"/>
          <w:sz w:val="24"/>
        </w:rPr>
        <w:t>sky code</w:t>
      </w:r>
      <w:r w:rsidR="00A21023">
        <w:rPr>
          <w:rFonts w:ascii="Times New Roman" w:hAnsi="Times New Roman" w:cs="Times New Roman"/>
          <w:sz w:val="24"/>
        </w:rPr>
        <w:t xml:space="preserve"> as detection covariates. </w:t>
      </w:r>
      <w:r w:rsidR="00EA19A4">
        <w:rPr>
          <w:rFonts w:ascii="Times New Roman" w:hAnsi="Times New Roman" w:cs="Times New Roman"/>
          <w:sz w:val="24"/>
          <w:szCs w:val="24"/>
        </w:rPr>
        <w:t>The hierarchical community/multi-species occupancy model incorporates undetected species in a biological</w:t>
      </w:r>
      <w:r w:rsidR="0057086D">
        <w:rPr>
          <w:rFonts w:ascii="Times New Roman" w:hAnsi="Times New Roman" w:cs="Times New Roman"/>
          <w:sz w:val="24"/>
          <w:szCs w:val="24"/>
        </w:rPr>
        <w:t xml:space="preserve">ly oriented, process-driven way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(Iknayan et al. 2014)</w:t>
      </w:r>
      <w:r w:rsidR="00E4521A">
        <w:rPr>
          <w:rFonts w:ascii="Times New Roman" w:hAnsi="Times New Roman" w:cs="Times New Roman"/>
          <w:sz w:val="24"/>
          <w:szCs w:val="24"/>
        </w:rPr>
        <w:fldChar w:fldCharType="end"/>
      </w:r>
      <w:r w:rsidR="00812FE7">
        <w:rPr>
          <w:rFonts w:ascii="Times New Roman" w:hAnsi="Times New Roman" w:cs="Times New Roman"/>
          <w:sz w:val="24"/>
          <w:szCs w:val="24"/>
        </w:rPr>
        <w:t xml:space="preserve"> and</w:t>
      </w:r>
      <w:r w:rsidR="00E4521A">
        <w:rPr>
          <w:rFonts w:ascii="Times New Roman" w:hAnsi="Times New Roman" w:cs="Times New Roman"/>
          <w:sz w:val="24"/>
          <w:szCs w:val="24"/>
        </w:rPr>
        <w:t xml:space="preserve"> </w:t>
      </w:r>
      <w:r w:rsidR="0057086D">
        <w:rPr>
          <w:rFonts w:ascii="Times New Roman" w:hAnsi="Times New Roman" w:cs="Times New Roman"/>
          <w:sz w:val="24"/>
          <w:szCs w:val="24"/>
        </w:rPr>
        <w:t xml:space="preserve">will </w:t>
      </w:r>
      <w:r w:rsidR="004F7045">
        <w:rPr>
          <w:rFonts w:ascii="Times New Roman" w:hAnsi="Times New Roman" w:cs="Times New Roman"/>
          <w:sz w:val="24"/>
          <w:szCs w:val="24"/>
        </w:rPr>
        <w:t>yield</w:t>
      </w:r>
      <w:r w:rsidR="00A21023">
        <w:rPr>
          <w:rFonts w:ascii="Times New Roman" w:hAnsi="Times New Roman" w:cs="Times New Roman"/>
          <w:sz w:val="24"/>
          <w:szCs w:val="24"/>
        </w:rPr>
        <w:t xml:space="preserve"> the</w:t>
      </w:r>
      <w:r w:rsidR="00EA19A4">
        <w:rPr>
          <w:rFonts w:ascii="Times New Roman" w:hAnsi="Times New Roman" w:cs="Times New Roman"/>
          <w:sz w:val="24"/>
          <w:szCs w:val="24"/>
        </w:rPr>
        <w:t xml:space="preserve"> </w:t>
      </w:r>
      <w:r>
        <w:rPr>
          <w:rFonts w:ascii="Times New Roman" w:hAnsi="Times New Roman" w:cs="Times New Roman"/>
          <w:sz w:val="24"/>
          <w:szCs w:val="24"/>
        </w:rPr>
        <w:t>detection-corrected guild richness</w:t>
      </w:r>
      <w:r w:rsidR="00EA19A4">
        <w:rPr>
          <w:rFonts w:ascii="Times New Roman" w:hAnsi="Times New Roman" w:cs="Times New Roman"/>
          <w:sz w:val="24"/>
          <w:szCs w:val="24"/>
        </w:rPr>
        <w:t xml:space="preserve"> associated with each wildlife opening</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(Dorazio et al. 2006)</w:t>
      </w:r>
      <w:r w:rsidR="00E4521A">
        <w:rPr>
          <w:rFonts w:ascii="Times New Roman" w:hAnsi="Times New Roman" w:cs="Times New Roman"/>
          <w:sz w:val="24"/>
          <w:szCs w:val="24"/>
        </w:rPr>
        <w:fldChar w:fldCharType="end"/>
      </w:r>
      <w:r w:rsidR="0057086D">
        <w:rPr>
          <w:rFonts w:ascii="Times New Roman" w:hAnsi="Times New Roman" w:cs="Times New Roman"/>
          <w:sz w:val="24"/>
          <w:szCs w:val="24"/>
        </w:rPr>
        <w:t xml:space="preserve">. </w:t>
      </w:r>
      <w:r w:rsidR="00151C56">
        <w:rPr>
          <w:rFonts w:ascii="Times New Roman" w:hAnsi="Times New Roman" w:cs="Times New Roman"/>
          <w:sz w:val="24"/>
          <w:szCs w:val="24"/>
        </w:rPr>
        <w:t>I will further model those derived estimates of guild richness</w:t>
      </w:r>
      <w:r w:rsidR="00A7024F">
        <w:rPr>
          <w:rFonts w:ascii="Times New Roman" w:hAnsi="Times New Roman" w:cs="Times New Roman"/>
          <w:sz w:val="24"/>
          <w:szCs w:val="24"/>
        </w:rPr>
        <w:t xml:space="preserve">, after propagating the uncertainty </w:t>
      </w:r>
      <w:r w:rsidR="00A7024F">
        <w:rPr>
          <w:rFonts w:ascii="Times New Roman" w:hAnsi="Times New Roman" w:cs="Times New Roman"/>
          <w:sz w:val="24"/>
          <w:szCs w:val="24"/>
        </w:rPr>
        <w:fldChar w:fldCharType="begin" w:fldLock="1"/>
      </w:r>
      <w:r w:rsidR="00A7024F">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00A7024F">
        <w:rPr>
          <w:rFonts w:ascii="Times New Roman" w:hAnsi="Times New Roman" w:cs="Times New Roman"/>
          <w:sz w:val="24"/>
          <w:szCs w:val="24"/>
        </w:rPr>
        <w:fldChar w:fldCharType="separate"/>
      </w:r>
      <w:r w:rsidR="00A7024F" w:rsidRPr="003E4C37">
        <w:rPr>
          <w:rFonts w:ascii="Times New Roman" w:hAnsi="Times New Roman" w:cs="Times New Roman"/>
          <w:noProof/>
          <w:sz w:val="24"/>
          <w:szCs w:val="24"/>
        </w:rPr>
        <w:t>(Kery and Royle 2016)</w:t>
      </w:r>
      <w:r w:rsidR="00A7024F">
        <w:rPr>
          <w:rFonts w:ascii="Times New Roman" w:hAnsi="Times New Roman" w:cs="Times New Roman"/>
          <w:sz w:val="24"/>
          <w:szCs w:val="24"/>
        </w:rPr>
        <w:fldChar w:fldCharType="end"/>
      </w:r>
      <w:r w:rsidR="00A7024F">
        <w:rPr>
          <w:rFonts w:ascii="Times New Roman" w:hAnsi="Times New Roman" w:cs="Times New Roman"/>
          <w:sz w:val="24"/>
          <w:szCs w:val="24"/>
        </w:rPr>
        <w:t xml:space="preserve">, </w:t>
      </w:r>
      <w:r w:rsidR="00151C56">
        <w:rPr>
          <w:rFonts w:ascii="Times New Roman" w:hAnsi="Times New Roman" w:cs="Times New Roman"/>
          <w:sz w:val="24"/>
          <w:szCs w:val="24"/>
        </w:rPr>
        <w:t>as a function of the site-level predictor variables</w:t>
      </w:r>
      <w:r w:rsidR="00812FE7">
        <w:rPr>
          <w:rFonts w:ascii="Times New Roman" w:hAnsi="Times New Roman" w:cs="Times New Roman"/>
          <w:sz w:val="24"/>
          <w:szCs w:val="24"/>
        </w:rPr>
        <w:t xml:space="preserve"> </w:t>
      </w:r>
      <w:r w:rsidR="00AF4B13">
        <w:rPr>
          <w:rFonts w:ascii="Times New Roman" w:hAnsi="Times New Roman" w:cs="Times New Roman"/>
          <w:sz w:val="24"/>
          <w:szCs w:val="24"/>
        </w:rPr>
        <w:t>(Table 11)</w:t>
      </w:r>
      <w:r w:rsidR="00151C56">
        <w:rPr>
          <w:rFonts w:ascii="Times New Roman" w:hAnsi="Times New Roman" w:cs="Times New Roman"/>
          <w:sz w:val="24"/>
          <w:szCs w:val="24"/>
        </w:rPr>
        <w:t xml:space="preserve"> </w:t>
      </w:r>
      <w:r w:rsidR="00812FE7">
        <w:rPr>
          <w:rFonts w:ascii="Times New Roman" w:hAnsi="Times New Roman" w:cs="Times New Roman"/>
          <w:sz w:val="24"/>
          <w:szCs w:val="24"/>
        </w:rPr>
        <w:t xml:space="preserve">using Poisson regression. I will then </w:t>
      </w:r>
      <w:r w:rsidR="00151C56">
        <w:rPr>
          <w:rFonts w:ascii="Times New Roman" w:hAnsi="Times New Roman" w:cs="Times New Roman"/>
          <w:sz w:val="24"/>
          <w:szCs w:val="24"/>
        </w:rPr>
        <w:t xml:space="preserve">employ model </w:t>
      </w:r>
      <w:r w:rsidR="00FD1447">
        <w:rPr>
          <w:rFonts w:ascii="Times New Roman" w:hAnsi="Times New Roman" w:cs="Times New Roman"/>
          <w:sz w:val="24"/>
          <w:szCs w:val="24"/>
        </w:rPr>
        <w:t xml:space="preserve">selection using the </w:t>
      </w:r>
      <w:r w:rsidR="00050F21">
        <w:rPr>
          <w:rFonts w:ascii="Times New Roman" w:hAnsi="Times New Roman" w:cs="Times New Roman"/>
          <w:sz w:val="24"/>
          <w:szCs w:val="24"/>
        </w:rPr>
        <w:t>Watanabe-Akaike Information Criterion (WAIC)</w:t>
      </w:r>
      <w:r w:rsidR="00937E99">
        <w:rPr>
          <w:rFonts w:ascii="Times New Roman" w:hAnsi="Times New Roman" w:cs="Times New Roman"/>
          <w:sz w:val="24"/>
          <w:szCs w:val="24"/>
        </w:rPr>
        <w:t>, a fully Bayesian information criterion analogous to Akaike Information Criterion</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0F0EE1">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00E4521A">
        <w:rPr>
          <w:rFonts w:ascii="Times New Roman" w:hAnsi="Times New Roman" w:cs="Times New Roman"/>
          <w:sz w:val="24"/>
          <w:szCs w:val="24"/>
        </w:rPr>
        <w:fldChar w:fldCharType="separate"/>
      </w:r>
      <w:r w:rsidR="00E4521A" w:rsidRPr="00E4521A">
        <w:rPr>
          <w:rFonts w:ascii="Times New Roman" w:hAnsi="Times New Roman" w:cs="Times New Roman"/>
          <w:noProof/>
          <w:sz w:val="24"/>
          <w:szCs w:val="24"/>
        </w:rPr>
        <w:t>(Gelman et al. 2014, Hooten and Hobbs 2015)</w:t>
      </w:r>
      <w:r w:rsidR="00E4521A">
        <w:rPr>
          <w:rFonts w:ascii="Times New Roman" w:hAnsi="Times New Roman" w:cs="Times New Roman"/>
          <w:sz w:val="24"/>
          <w:szCs w:val="24"/>
        </w:rPr>
        <w:fldChar w:fldCharType="end"/>
      </w:r>
      <w:r w:rsidR="00E4521A">
        <w:rPr>
          <w:rFonts w:ascii="Times New Roman" w:hAnsi="Times New Roman" w:cs="Times New Roman"/>
          <w:sz w:val="24"/>
          <w:szCs w:val="24"/>
        </w:rPr>
        <w:t xml:space="preserve">, </w:t>
      </w:r>
      <w:r w:rsidR="00FD1447">
        <w:rPr>
          <w:rFonts w:ascii="Times New Roman" w:hAnsi="Times New Roman" w:cs="Times New Roman"/>
          <w:sz w:val="24"/>
          <w:szCs w:val="24"/>
        </w:rPr>
        <w:t xml:space="preserve">to identify </w:t>
      </w:r>
      <w:r w:rsidR="00F76BA4">
        <w:rPr>
          <w:rFonts w:ascii="Times New Roman" w:hAnsi="Times New Roman" w:cs="Times New Roman"/>
          <w:sz w:val="24"/>
          <w:szCs w:val="24"/>
        </w:rPr>
        <w:t>and describe relationships with</w:t>
      </w:r>
      <w:r w:rsidR="00FD1447">
        <w:rPr>
          <w:rFonts w:ascii="Times New Roman" w:hAnsi="Times New Roman" w:cs="Times New Roman"/>
          <w:sz w:val="24"/>
          <w:szCs w:val="24"/>
        </w:rPr>
        <w:t xml:space="preserve"> </w:t>
      </w:r>
      <w:r w:rsidR="00151C56">
        <w:rPr>
          <w:rFonts w:ascii="Times New Roman" w:hAnsi="Times New Roman" w:cs="Times New Roman"/>
          <w:sz w:val="24"/>
          <w:szCs w:val="24"/>
        </w:rPr>
        <w:t>the predictor variables.</w:t>
      </w:r>
    </w:p>
    <w:p w14:paraId="2DAE70E3" w14:textId="7835F3E1" w:rsidR="00A21023" w:rsidRDefault="00A21023"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To relate wildlife opening attributes with multi-species occupancy of</w:t>
      </w:r>
      <w:r w:rsidRPr="00A67B23">
        <w:rPr>
          <w:rFonts w:ascii="Times New Roman" w:hAnsi="Times New Roman" w:cs="Times New Roman"/>
          <w:sz w:val="24"/>
          <w:szCs w:val="24"/>
        </w:rPr>
        <w:t xml:space="preserve"> </w:t>
      </w:r>
      <w:r w:rsidR="00EA5613">
        <w:rPr>
          <w:rFonts w:ascii="Times New Roman" w:hAnsi="Times New Roman" w:cs="Times New Roman"/>
          <w:sz w:val="24"/>
          <w:szCs w:val="24"/>
        </w:rPr>
        <w:t xml:space="preserve">a </w:t>
      </w:r>
      <w:r w:rsidR="004A26A9">
        <w:rPr>
          <w:rFonts w:ascii="Times New Roman" w:hAnsi="Times New Roman" w:cs="Times New Roman"/>
          <w:sz w:val="24"/>
          <w:szCs w:val="24"/>
        </w:rPr>
        <w:t>specific</w:t>
      </w:r>
      <w:r w:rsidR="00EA5613">
        <w:rPr>
          <w:rFonts w:ascii="Times New Roman" w:hAnsi="Times New Roman" w:cs="Times New Roman"/>
          <w:sz w:val="24"/>
          <w:szCs w:val="24"/>
        </w:rPr>
        <w:t xml:space="preserve"> subset of</w:t>
      </w:r>
      <w:r w:rsidR="004A26A9">
        <w:rPr>
          <w:rFonts w:ascii="Times New Roman" w:hAnsi="Times New Roman" w:cs="Times New Roman"/>
          <w:sz w:val="24"/>
          <w:szCs w:val="24"/>
        </w:rPr>
        <w:t xml:space="preserve"> </w:t>
      </w:r>
      <w:r w:rsidRPr="00A67B23">
        <w:rPr>
          <w:rFonts w:ascii="Times New Roman" w:hAnsi="Times New Roman" w:cs="Times New Roman"/>
          <w:sz w:val="24"/>
          <w:szCs w:val="24"/>
        </w:rPr>
        <w:t>game birds, breeding songbirds, and post-breeding songbirds</w:t>
      </w:r>
      <w:r>
        <w:rPr>
          <w:rFonts w:ascii="Times New Roman" w:hAnsi="Times New Roman" w:cs="Times New Roman"/>
          <w:sz w:val="24"/>
          <w:szCs w:val="24"/>
        </w:rPr>
        <w:t xml:space="preserve"> </w:t>
      </w:r>
      <w:r w:rsidR="00D501DB">
        <w:rPr>
          <w:rFonts w:ascii="Times New Roman" w:hAnsi="Times New Roman" w:cs="Times New Roman"/>
          <w:sz w:val="24"/>
          <w:szCs w:val="24"/>
        </w:rPr>
        <w:t>(see Table 1</w:t>
      </w:r>
      <w:r w:rsidR="00AF4B13">
        <w:rPr>
          <w:rFonts w:ascii="Times New Roman" w:hAnsi="Times New Roman" w:cs="Times New Roman"/>
          <w:sz w:val="24"/>
          <w:szCs w:val="24"/>
        </w:rPr>
        <w:t>2</w:t>
      </w:r>
      <w:r w:rsidR="00EA5613">
        <w:rPr>
          <w:rFonts w:ascii="Times New Roman" w:hAnsi="Times New Roman" w:cs="Times New Roman"/>
          <w:sz w:val="24"/>
          <w:szCs w:val="24"/>
        </w:rPr>
        <w:t xml:space="preserve">) </w:t>
      </w:r>
      <w:r>
        <w:rPr>
          <w:rFonts w:ascii="Times New Roman" w:hAnsi="Times New Roman" w:cs="Times New Roman"/>
          <w:sz w:val="24"/>
          <w:szCs w:val="24"/>
        </w:rPr>
        <w:t>within wildlife openings</w:t>
      </w:r>
      <w:r w:rsidR="00626474">
        <w:rPr>
          <w:rFonts w:ascii="Times New Roman" w:hAnsi="Times New Roman" w:cs="Times New Roman"/>
          <w:sz w:val="24"/>
          <w:szCs w:val="24"/>
        </w:rPr>
        <w:t xml:space="preserve"> (from which single-species occupancy can be obtained)</w:t>
      </w:r>
      <w:r>
        <w:rPr>
          <w:rFonts w:ascii="Times New Roman" w:hAnsi="Times New Roman" w:cs="Times New Roman"/>
          <w:sz w:val="24"/>
          <w:szCs w:val="24"/>
        </w:rPr>
        <w:t xml:space="preserve">, I will </w:t>
      </w:r>
      <w:r w:rsidR="00626474">
        <w:rPr>
          <w:rFonts w:ascii="Times New Roman" w:hAnsi="Times New Roman" w:cs="Times New Roman"/>
          <w:sz w:val="24"/>
          <w:szCs w:val="24"/>
        </w:rPr>
        <w:t xml:space="preserve">model the </w:t>
      </w:r>
      <w:r w:rsidR="004A26A9">
        <w:rPr>
          <w:rFonts w:ascii="Times New Roman" w:hAnsi="Times New Roman" w:cs="Times New Roman"/>
          <w:sz w:val="24"/>
          <w:szCs w:val="24"/>
        </w:rPr>
        <w:t xml:space="preserve">occurrence probabilities of focal species as a function of wildlife opening attributes. I will </w:t>
      </w:r>
      <w:r>
        <w:rPr>
          <w:rFonts w:ascii="Times New Roman" w:hAnsi="Times New Roman" w:cs="Times New Roman"/>
          <w:sz w:val="24"/>
          <w:szCs w:val="24"/>
        </w:rPr>
        <w:t xml:space="preserve">include the three years of </w:t>
      </w:r>
      <w:r w:rsidR="004A26A9">
        <w:rPr>
          <w:rFonts w:ascii="Times New Roman" w:hAnsi="Times New Roman" w:cs="Times New Roman"/>
          <w:sz w:val="24"/>
          <w:szCs w:val="24"/>
        </w:rPr>
        <w:t xml:space="preserve">focal species occurrence </w:t>
      </w:r>
      <w:r>
        <w:rPr>
          <w:rFonts w:ascii="Times New Roman" w:hAnsi="Times New Roman" w:cs="Times New Roman"/>
          <w:sz w:val="24"/>
          <w:szCs w:val="24"/>
        </w:rPr>
        <w:t xml:space="preserve">data </w:t>
      </w:r>
      <w:r w:rsidR="004A26A9">
        <w:rPr>
          <w:rFonts w:ascii="Times New Roman" w:hAnsi="Times New Roman" w:cs="Times New Roman"/>
          <w:sz w:val="24"/>
          <w:szCs w:val="24"/>
        </w:rPr>
        <w:t>from</w:t>
      </w:r>
      <w:r>
        <w:rPr>
          <w:rFonts w:ascii="Times New Roman" w:hAnsi="Times New Roman" w:cs="Times New Roman"/>
          <w:sz w:val="24"/>
          <w:szCs w:val="24"/>
        </w:rPr>
        <w:t xml:space="preserve"> game bird surveys, </w:t>
      </w:r>
      <w:r w:rsidR="00FF220D">
        <w:rPr>
          <w:rFonts w:ascii="Times New Roman" w:hAnsi="Times New Roman" w:cs="Times New Roman"/>
          <w:sz w:val="24"/>
          <w:szCs w:val="24"/>
        </w:rPr>
        <w:t xml:space="preserve">central </w:t>
      </w:r>
      <w:r w:rsidR="00131CE8">
        <w:rPr>
          <w:rFonts w:ascii="Times New Roman" w:hAnsi="Times New Roman" w:cs="Times New Roman"/>
          <w:sz w:val="24"/>
          <w:szCs w:val="24"/>
        </w:rPr>
        <w:t>point count surveys</w:t>
      </w:r>
      <w:r>
        <w:rPr>
          <w:rFonts w:ascii="Times New Roman" w:hAnsi="Times New Roman" w:cs="Times New Roman"/>
          <w:sz w:val="24"/>
          <w:szCs w:val="24"/>
        </w:rPr>
        <w:t xml:space="preserve">, and </w:t>
      </w:r>
      <w:r w:rsidR="00131CE8">
        <w:rPr>
          <w:rFonts w:ascii="Times New Roman" w:hAnsi="Times New Roman" w:cs="Times New Roman"/>
          <w:sz w:val="24"/>
          <w:szCs w:val="24"/>
        </w:rPr>
        <w:t>transect surveys</w:t>
      </w:r>
      <w:r>
        <w:rPr>
          <w:rFonts w:ascii="Times New Roman" w:hAnsi="Times New Roman" w:cs="Times New Roman"/>
          <w:sz w:val="24"/>
          <w:szCs w:val="24"/>
        </w:rPr>
        <w:t xml:space="preserve"> in </w:t>
      </w:r>
      <w:r w:rsidR="007A5EDA">
        <w:rPr>
          <w:rFonts w:ascii="Times New Roman" w:hAnsi="Times New Roman" w:cs="Times New Roman"/>
          <w:sz w:val="24"/>
          <w:szCs w:val="24"/>
        </w:rPr>
        <w:t>a stacked joint species distribution</w:t>
      </w:r>
      <w:r>
        <w:rPr>
          <w:rFonts w:ascii="Times New Roman" w:hAnsi="Times New Roman" w:cs="Times New Roman"/>
          <w:sz w:val="24"/>
          <w:szCs w:val="24"/>
        </w:rPr>
        <w:t xml:space="preserve"> model</w:t>
      </w:r>
      <w:r w:rsidR="00050F21">
        <w:rPr>
          <w:rFonts w:ascii="Times New Roman" w:hAnsi="Times New Roman" w:cs="Times New Roman"/>
          <w:sz w:val="24"/>
          <w:szCs w:val="24"/>
        </w:rPr>
        <w:t xml:space="preserve">, </w:t>
      </w:r>
      <w:r w:rsidR="00937E99">
        <w:rPr>
          <w:rFonts w:ascii="Times New Roman" w:hAnsi="Times New Roman" w:cs="Times New Roman"/>
          <w:sz w:val="24"/>
          <w:szCs w:val="24"/>
        </w:rPr>
        <w:t xml:space="preserve">constructed in a Bayesian framework, </w:t>
      </w:r>
      <w:r w:rsidR="00050F21">
        <w:rPr>
          <w:rFonts w:ascii="Times New Roman" w:hAnsi="Times New Roman" w:cs="Times New Roman"/>
          <w:sz w:val="24"/>
          <w:szCs w:val="24"/>
        </w:rPr>
        <w:t>where t</w:t>
      </w:r>
      <w:r w:rsidR="004A26A9">
        <w:rPr>
          <w:rFonts w:ascii="Times New Roman" w:hAnsi="Times New Roman" w:cs="Times New Roman"/>
          <w:sz w:val="24"/>
          <w:szCs w:val="24"/>
        </w:rPr>
        <w:t xml:space="preserve">he focal game bird, breeding songbird, and post-breeding songbird species will serve as </w:t>
      </w:r>
      <w:r w:rsidR="007A5EDA">
        <w:rPr>
          <w:rFonts w:ascii="Times New Roman" w:hAnsi="Times New Roman" w:cs="Times New Roman"/>
          <w:sz w:val="24"/>
          <w:szCs w:val="24"/>
        </w:rPr>
        <w:t xml:space="preserve">potentially </w:t>
      </w:r>
      <w:r w:rsidR="004A26A9">
        <w:rPr>
          <w:rFonts w:ascii="Times New Roman" w:hAnsi="Times New Roman" w:cs="Times New Roman"/>
          <w:sz w:val="24"/>
          <w:szCs w:val="24"/>
        </w:rPr>
        <w:t>interacting species within the model</w:t>
      </w:r>
      <w:r w:rsidR="00E4521A">
        <w:rPr>
          <w:rFonts w:ascii="Times New Roman" w:hAnsi="Times New Roman" w:cs="Times New Roman"/>
          <w:sz w:val="24"/>
          <w:szCs w:val="24"/>
        </w:rPr>
        <w:t xml:space="preserve"> </w:t>
      </w:r>
      <w:r w:rsidR="00E4521A">
        <w:rPr>
          <w:rFonts w:ascii="Times New Roman" w:hAnsi="Times New Roman" w:cs="Times New Roman"/>
          <w:sz w:val="24"/>
          <w:szCs w:val="24"/>
        </w:rPr>
        <w:fldChar w:fldCharType="begin" w:fldLock="1"/>
      </w:r>
      <w:r w:rsidR="001C5121">
        <w:rPr>
          <w:rFonts w:ascii="Times New Roman" w:hAnsi="Times New Roman" w:cs="Times New Roman"/>
          <w:sz w:val="24"/>
          <w:szCs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00E4521A">
        <w:rPr>
          <w:rFonts w:ascii="Times New Roman" w:hAnsi="Times New Roman" w:cs="Times New Roman"/>
          <w:sz w:val="24"/>
          <w:szCs w:val="24"/>
        </w:rPr>
        <w:fldChar w:fldCharType="separate"/>
      </w:r>
      <w:r w:rsidR="00626474" w:rsidRPr="00626474">
        <w:rPr>
          <w:rFonts w:ascii="Times New Roman" w:hAnsi="Times New Roman" w:cs="Times New Roman"/>
          <w:noProof/>
          <w:sz w:val="24"/>
          <w:szCs w:val="24"/>
        </w:rPr>
        <w:t>(Pollock et al. 2014)</w:t>
      </w:r>
      <w:r w:rsidR="00E4521A">
        <w:rPr>
          <w:rFonts w:ascii="Times New Roman" w:hAnsi="Times New Roman" w:cs="Times New Roman"/>
          <w:sz w:val="24"/>
          <w:szCs w:val="24"/>
        </w:rPr>
        <w:fldChar w:fldCharType="end"/>
      </w:r>
      <w:r w:rsidR="004A26A9">
        <w:rPr>
          <w:rFonts w:ascii="Times New Roman" w:hAnsi="Times New Roman" w:cs="Times New Roman"/>
          <w:sz w:val="24"/>
          <w:szCs w:val="24"/>
        </w:rPr>
        <w:t xml:space="preserve">. </w:t>
      </w:r>
      <w:r w:rsidR="00050F21">
        <w:rPr>
          <w:rFonts w:ascii="Times New Roman" w:hAnsi="Times New Roman" w:cs="Times New Roman"/>
          <w:sz w:val="24"/>
          <w:szCs w:val="24"/>
        </w:rPr>
        <w:t xml:space="preserve">I will perform model selection with </w:t>
      </w:r>
      <w:r w:rsidR="00937E99">
        <w:rPr>
          <w:rFonts w:ascii="Times New Roman" w:hAnsi="Times New Roman" w:cs="Times New Roman"/>
          <w:sz w:val="24"/>
          <w:szCs w:val="24"/>
        </w:rPr>
        <w:t>WAIC</w:t>
      </w:r>
      <w:r w:rsidR="00050F21">
        <w:rPr>
          <w:rFonts w:ascii="Times New Roman" w:hAnsi="Times New Roman" w:cs="Times New Roman"/>
          <w:sz w:val="24"/>
          <w:szCs w:val="24"/>
        </w:rPr>
        <w:t xml:space="preserve"> on a set of candidate models </w:t>
      </w:r>
      <w:r w:rsidR="00D966F1">
        <w:rPr>
          <w:rFonts w:ascii="Times New Roman" w:hAnsi="Times New Roman" w:cs="Times New Roman"/>
          <w:sz w:val="24"/>
          <w:szCs w:val="24"/>
        </w:rPr>
        <w:t xml:space="preserve">corresponding to the site-level predictor variables (Table </w:t>
      </w:r>
      <w:r w:rsidR="00AF4B13">
        <w:rPr>
          <w:rFonts w:ascii="Times New Roman" w:hAnsi="Times New Roman" w:cs="Times New Roman"/>
          <w:sz w:val="24"/>
          <w:szCs w:val="24"/>
        </w:rPr>
        <w:t>11</w:t>
      </w:r>
      <w:r w:rsidR="00D966F1">
        <w:rPr>
          <w:rFonts w:ascii="Times New Roman" w:hAnsi="Times New Roman" w:cs="Times New Roman"/>
          <w:sz w:val="24"/>
          <w:szCs w:val="24"/>
        </w:rPr>
        <w:t xml:space="preserve">) </w:t>
      </w:r>
      <w:r w:rsidR="00050F21">
        <w:rPr>
          <w:rFonts w:ascii="Times New Roman" w:hAnsi="Times New Roman" w:cs="Times New Roman"/>
          <w:sz w:val="24"/>
          <w:szCs w:val="24"/>
        </w:rPr>
        <w:t>to determine which wildlife opening attributes influence the probability that the focal species occur together</w:t>
      </w:r>
      <w:r w:rsidR="00626474">
        <w:rPr>
          <w:rFonts w:ascii="Times New Roman" w:hAnsi="Times New Roman" w:cs="Times New Roman"/>
          <w:sz w:val="24"/>
          <w:szCs w:val="24"/>
        </w:rPr>
        <w:t xml:space="preserve">, as well as </w:t>
      </w:r>
      <w:r w:rsidR="008963D6">
        <w:rPr>
          <w:rFonts w:ascii="Times New Roman" w:hAnsi="Times New Roman" w:cs="Times New Roman"/>
          <w:sz w:val="24"/>
          <w:szCs w:val="24"/>
        </w:rPr>
        <w:t xml:space="preserve">the </w:t>
      </w:r>
      <w:r w:rsidR="002F255F">
        <w:rPr>
          <w:rFonts w:ascii="Times New Roman" w:hAnsi="Times New Roman" w:cs="Times New Roman"/>
          <w:sz w:val="24"/>
          <w:szCs w:val="24"/>
        </w:rPr>
        <w:t xml:space="preserve">marginal (single-species) </w:t>
      </w:r>
      <w:r w:rsidR="008963D6">
        <w:rPr>
          <w:rFonts w:ascii="Times New Roman" w:hAnsi="Times New Roman" w:cs="Times New Roman"/>
          <w:sz w:val="24"/>
          <w:szCs w:val="24"/>
        </w:rPr>
        <w:t>occupancy</w:t>
      </w:r>
      <w:r w:rsidR="008963D6" w:rsidRPr="00A67B23">
        <w:rPr>
          <w:rFonts w:ascii="Times New Roman" w:hAnsi="Times New Roman" w:cs="Times New Roman"/>
          <w:sz w:val="24"/>
          <w:szCs w:val="24"/>
        </w:rPr>
        <w:t xml:space="preserve"> of specific shrubland</w:t>
      </w:r>
      <w:r w:rsidR="008963D6">
        <w:rPr>
          <w:rFonts w:ascii="Times New Roman" w:hAnsi="Times New Roman" w:cs="Times New Roman"/>
          <w:sz w:val="24"/>
          <w:szCs w:val="24"/>
        </w:rPr>
        <w:t>, edge-associated,</w:t>
      </w:r>
      <w:r w:rsidR="008963D6" w:rsidRPr="00A67B23">
        <w:rPr>
          <w:rFonts w:ascii="Times New Roman" w:hAnsi="Times New Roman" w:cs="Times New Roman"/>
          <w:sz w:val="24"/>
          <w:szCs w:val="24"/>
        </w:rPr>
        <w:t xml:space="preserve"> and forest</w:t>
      </w:r>
      <w:r w:rsidR="008963D6">
        <w:rPr>
          <w:rFonts w:ascii="Times New Roman" w:hAnsi="Times New Roman" w:cs="Times New Roman"/>
          <w:sz w:val="24"/>
          <w:szCs w:val="24"/>
        </w:rPr>
        <w:t>-interior</w:t>
      </w:r>
      <w:r w:rsidR="008963D6" w:rsidRPr="00A67B23">
        <w:rPr>
          <w:rFonts w:ascii="Times New Roman" w:hAnsi="Times New Roman" w:cs="Times New Roman"/>
          <w:sz w:val="24"/>
          <w:szCs w:val="24"/>
        </w:rPr>
        <w:t xml:space="preserve"> species </w:t>
      </w:r>
      <w:r w:rsidR="008963D6">
        <w:rPr>
          <w:rFonts w:ascii="Times New Roman" w:hAnsi="Times New Roman" w:cs="Times New Roman"/>
          <w:sz w:val="24"/>
          <w:szCs w:val="24"/>
        </w:rPr>
        <w:t xml:space="preserve">within wildlife openings </w:t>
      </w:r>
      <w:r w:rsidR="008963D6" w:rsidRPr="00A67B23">
        <w:rPr>
          <w:rFonts w:ascii="Times New Roman" w:hAnsi="Times New Roman" w:cs="Times New Roman"/>
          <w:sz w:val="24"/>
          <w:szCs w:val="24"/>
        </w:rPr>
        <w:t xml:space="preserve">during the </w:t>
      </w:r>
      <w:r w:rsidR="008963D6">
        <w:rPr>
          <w:rFonts w:ascii="Times New Roman" w:hAnsi="Times New Roman" w:cs="Times New Roman"/>
          <w:sz w:val="24"/>
          <w:szCs w:val="24"/>
        </w:rPr>
        <w:t>post-</w:t>
      </w:r>
      <w:r w:rsidR="008963D6" w:rsidRPr="00A67B23">
        <w:rPr>
          <w:rFonts w:ascii="Times New Roman" w:hAnsi="Times New Roman" w:cs="Times New Roman"/>
          <w:sz w:val="24"/>
          <w:szCs w:val="24"/>
        </w:rPr>
        <w:t xml:space="preserve">breeding </w:t>
      </w:r>
      <w:r w:rsidR="008963D6">
        <w:rPr>
          <w:rFonts w:ascii="Times New Roman" w:hAnsi="Times New Roman" w:cs="Times New Roman"/>
          <w:sz w:val="24"/>
          <w:szCs w:val="24"/>
        </w:rPr>
        <w:t>period.</w:t>
      </w:r>
    </w:p>
    <w:p w14:paraId="182D8816" w14:textId="6E9A6F59" w:rsidR="00937E99" w:rsidRDefault="00937E99" w:rsidP="000D340D">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relate wildlife opening attributes to the </w:t>
      </w:r>
      <w:r w:rsidRPr="00A67B23">
        <w:rPr>
          <w:rFonts w:ascii="Times New Roman" w:hAnsi="Times New Roman" w:cs="Times New Roman"/>
          <w:sz w:val="24"/>
          <w:szCs w:val="24"/>
        </w:rPr>
        <w:t>abundance of specific shrubland</w:t>
      </w:r>
      <w:r>
        <w:rPr>
          <w:rFonts w:ascii="Times New Roman" w:hAnsi="Times New Roman" w:cs="Times New Roman"/>
          <w:sz w:val="24"/>
          <w:szCs w:val="24"/>
        </w:rPr>
        <w:t>, edge-associated,</w:t>
      </w:r>
      <w:r w:rsidRPr="00A67B23">
        <w:rPr>
          <w:rFonts w:ascii="Times New Roman" w:hAnsi="Times New Roman" w:cs="Times New Roman"/>
          <w:sz w:val="24"/>
          <w:szCs w:val="24"/>
        </w:rPr>
        <w:t xml:space="preserve"> and forest</w:t>
      </w:r>
      <w:r>
        <w:rPr>
          <w:rFonts w:ascii="Times New Roman" w:hAnsi="Times New Roman" w:cs="Times New Roman"/>
          <w:sz w:val="24"/>
          <w:szCs w:val="24"/>
        </w:rPr>
        <w:t>-interior</w:t>
      </w:r>
      <w:r w:rsidRPr="00A67B23">
        <w:rPr>
          <w:rFonts w:ascii="Times New Roman" w:hAnsi="Times New Roman" w:cs="Times New Roman"/>
          <w:sz w:val="24"/>
          <w:szCs w:val="24"/>
        </w:rPr>
        <w:t xml:space="preserve"> species</w:t>
      </w:r>
      <w:r w:rsidR="00FF220D">
        <w:rPr>
          <w:rFonts w:ascii="Times New Roman" w:hAnsi="Times New Roman" w:cs="Times New Roman"/>
          <w:sz w:val="24"/>
          <w:szCs w:val="24"/>
        </w:rPr>
        <w:t xml:space="preserve"> </w:t>
      </w:r>
      <w:r w:rsidR="00D501DB">
        <w:rPr>
          <w:rFonts w:ascii="Times New Roman" w:hAnsi="Times New Roman" w:cs="Times New Roman"/>
          <w:sz w:val="24"/>
          <w:szCs w:val="24"/>
        </w:rPr>
        <w:t>(see Table 1</w:t>
      </w:r>
      <w:r w:rsidR="00AF4B13">
        <w:rPr>
          <w:rFonts w:ascii="Times New Roman" w:hAnsi="Times New Roman" w:cs="Times New Roman"/>
          <w:sz w:val="24"/>
          <w:szCs w:val="24"/>
        </w:rPr>
        <w:t>2</w:t>
      </w:r>
      <w:r w:rsidR="00EA5613">
        <w:rPr>
          <w:rFonts w:ascii="Times New Roman" w:hAnsi="Times New Roman" w:cs="Times New Roman"/>
          <w:sz w:val="24"/>
          <w:szCs w:val="24"/>
        </w:rPr>
        <w:t xml:space="preserve">) </w:t>
      </w:r>
      <w:r w:rsidR="00FF220D">
        <w:rPr>
          <w:rFonts w:ascii="Times New Roman" w:hAnsi="Times New Roman" w:cs="Times New Roman"/>
          <w:sz w:val="24"/>
          <w:szCs w:val="24"/>
        </w:rPr>
        <w:t>within and adjacent to wildlife openings</w:t>
      </w:r>
      <w:r w:rsidRPr="00A67B23">
        <w:rPr>
          <w:rFonts w:ascii="Times New Roman" w:hAnsi="Times New Roman" w:cs="Times New Roman"/>
          <w:sz w:val="24"/>
          <w:szCs w:val="24"/>
        </w:rPr>
        <w:t xml:space="preserve"> during the breeding season</w:t>
      </w:r>
      <w:r>
        <w:rPr>
          <w:rFonts w:ascii="Times New Roman" w:hAnsi="Times New Roman" w:cs="Times New Roman"/>
          <w:sz w:val="24"/>
          <w:szCs w:val="24"/>
        </w:rPr>
        <w:t xml:space="preserve">, I will include the three years of focal species abundance data from </w:t>
      </w:r>
      <w:r w:rsidR="00FF220D">
        <w:rPr>
          <w:rFonts w:ascii="Times New Roman" w:hAnsi="Times New Roman" w:cs="Times New Roman"/>
          <w:sz w:val="24"/>
          <w:szCs w:val="24"/>
        </w:rPr>
        <w:t xml:space="preserve">central, edge, and adjacent forest </w:t>
      </w:r>
      <w:r>
        <w:rPr>
          <w:rFonts w:ascii="Times New Roman" w:hAnsi="Times New Roman" w:cs="Times New Roman"/>
          <w:sz w:val="24"/>
          <w:szCs w:val="24"/>
        </w:rPr>
        <w:t xml:space="preserve">point counts in </w:t>
      </w:r>
      <w:r>
        <w:rPr>
          <w:rFonts w:ascii="Times New Roman" w:hAnsi="Times New Roman" w:cs="Times New Roman"/>
          <w:sz w:val="24"/>
        </w:rPr>
        <w:t>s</w:t>
      </w:r>
      <w:r w:rsidRPr="00180A8F">
        <w:rPr>
          <w:rFonts w:ascii="Times New Roman" w:hAnsi="Times New Roman" w:cs="Times New Roman"/>
          <w:sz w:val="24"/>
        </w:rPr>
        <w:t>tacked n-mixture</w:t>
      </w:r>
      <w:r>
        <w:rPr>
          <w:rFonts w:ascii="Times New Roman" w:hAnsi="Times New Roman" w:cs="Times New Roman"/>
          <w:sz w:val="24"/>
        </w:rPr>
        <w:t xml:space="preserve"> models</w:t>
      </w:r>
      <w:r w:rsidR="00017F22">
        <w:rPr>
          <w:rFonts w:ascii="Times New Roman" w:hAnsi="Times New Roman" w:cs="Times New Roman"/>
          <w:sz w:val="24"/>
        </w:rPr>
        <w:t xml:space="preserve"> </w:t>
      </w:r>
      <w:r w:rsidR="00017F22">
        <w:rPr>
          <w:rFonts w:ascii="Times New Roman" w:hAnsi="Times New Roman" w:cs="Times New Roman"/>
          <w:sz w:val="24"/>
        </w:rPr>
        <w:fldChar w:fldCharType="begin" w:fldLock="1"/>
      </w:r>
      <w:r w:rsidR="000F0EE1">
        <w:rPr>
          <w:rFonts w:ascii="Times New Roman" w:hAnsi="Times New Roman" w:cs="Times New Roman"/>
          <w:sz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017F22">
        <w:rPr>
          <w:rFonts w:ascii="Times New Roman" w:hAnsi="Times New Roman" w:cs="Times New Roman"/>
          <w:sz w:val="24"/>
        </w:rPr>
        <w:fldChar w:fldCharType="separate"/>
      </w:r>
      <w:r w:rsidR="00017F22" w:rsidRPr="00017F22">
        <w:rPr>
          <w:rFonts w:ascii="Times New Roman" w:hAnsi="Times New Roman" w:cs="Times New Roman"/>
          <w:noProof/>
          <w:sz w:val="24"/>
        </w:rPr>
        <w:t>(Royle 2004)</w:t>
      </w:r>
      <w:r w:rsidR="00017F22">
        <w:rPr>
          <w:rFonts w:ascii="Times New Roman" w:hAnsi="Times New Roman" w:cs="Times New Roman"/>
          <w:sz w:val="24"/>
        </w:rPr>
        <w:fldChar w:fldCharType="end"/>
      </w:r>
      <w:r>
        <w:rPr>
          <w:rFonts w:ascii="Times New Roman" w:hAnsi="Times New Roman" w:cs="Times New Roman"/>
          <w:sz w:val="24"/>
        </w:rPr>
        <w:t>, constructed in a Bayesian framework, corresponding to each species.</w:t>
      </w:r>
      <w:r w:rsidR="00AB10FA">
        <w:rPr>
          <w:rFonts w:ascii="Times New Roman" w:hAnsi="Times New Roman" w:cs="Times New Roman"/>
          <w:sz w:val="24"/>
        </w:rPr>
        <w:t xml:space="preserve"> </w:t>
      </w:r>
      <w:r w:rsidR="008963D6">
        <w:rPr>
          <w:rFonts w:ascii="Times New Roman" w:hAnsi="Times New Roman" w:cs="Times New Roman"/>
          <w:sz w:val="24"/>
        </w:rPr>
        <w:t>Sets</w:t>
      </w:r>
      <w:r>
        <w:rPr>
          <w:rFonts w:ascii="Times New Roman" w:hAnsi="Times New Roman" w:cs="Times New Roman"/>
          <w:sz w:val="24"/>
        </w:rPr>
        <w:t xml:space="preserve"> of candidate models will be assessed with model selection using the WAIC method to identify and describe the relationships between species abundance</w:t>
      </w:r>
      <w:r w:rsidR="00AB10FA">
        <w:rPr>
          <w:rFonts w:ascii="Times New Roman" w:hAnsi="Times New Roman" w:cs="Times New Roman"/>
          <w:sz w:val="24"/>
        </w:rPr>
        <w:t xml:space="preserve"> </w:t>
      </w:r>
      <w:r>
        <w:rPr>
          <w:rFonts w:ascii="Times New Roman" w:hAnsi="Times New Roman" w:cs="Times New Roman"/>
          <w:sz w:val="24"/>
        </w:rPr>
        <w:t>and wildlife opening attributes.</w:t>
      </w:r>
      <w:r w:rsidR="00EA5613">
        <w:rPr>
          <w:rFonts w:ascii="Times New Roman" w:hAnsi="Times New Roman" w:cs="Times New Roman"/>
          <w:sz w:val="24"/>
        </w:rPr>
        <w:t xml:space="preserve"> I will analyze these species separately from occupancy above, with a focus on breeding songbirds both within and adjacent to the wildlife openings, because I am interested in identifying </w:t>
      </w:r>
      <w:r w:rsidR="00D70EBE">
        <w:rPr>
          <w:rFonts w:ascii="Times New Roman" w:hAnsi="Times New Roman" w:cs="Times New Roman"/>
          <w:sz w:val="24"/>
        </w:rPr>
        <w:t>trade-offs in potential benefits to songbirds that breed in shrubby areas or along habitat edges versus potential</w:t>
      </w:r>
      <w:r w:rsidR="00EA5613">
        <w:rPr>
          <w:rFonts w:ascii="Times New Roman" w:hAnsi="Times New Roman" w:cs="Times New Roman"/>
          <w:sz w:val="24"/>
        </w:rPr>
        <w:t xml:space="preserve"> negative </w:t>
      </w:r>
      <w:r w:rsidR="00D70EBE">
        <w:rPr>
          <w:rFonts w:ascii="Times New Roman" w:hAnsi="Times New Roman" w:cs="Times New Roman"/>
          <w:sz w:val="24"/>
        </w:rPr>
        <w:t>impacts to</w:t>
      </w:r>
      <w:r w:rsidR="00EA5613">
        <w:rPr>
          <w:rFonts w:ascii="Times New Roman" w:hAnsi="Times New Roman" w:cs="Times New Roman"/>
          <w:sz w:val="24"/>
        </w:rPr>
        <w:t xml:space="preserve"> the abundance of songbirds </w:t>
      </w:r>
      <w:r w:rsidR="00680CD6">
        <w:rPr>
          <w:rFonts w:ascii="Times New Roman" w:hAnsi="Times New Roman" w:cs="Times New Roman"/>
          <w:sz w:val="24"/>
        </w:rPr>
        <w:t xml:space="preserve">that </w:t>
      </w:r>
      <w:r w:rsidR="00D70EBE">
        <w:rPr>
          <w:rFonts w:ascii="Times New Roman" w:hAnsi="Times New Roman" w:cs="Times New Roman"/>
          <w:sz w:val="24"/>
        </w:rPr>
        <w:t>breed in</w:t>
      </w:r>
      <w:r w:rsidR="00EA5613">
        <w:rPr>
          <w:rFonts w:ascii="Times New Roman" w:hAnsi="Times New Roman" w:cs="Times New Roman"/>
          <w:sz w:val="24"/>
        </w:rPr>
        <w:t xml:space="preserve"> </w:t>
      </w:r>
      <w:r w:rsidR="00131CE8">
        <w:rPr>
          <w:rFonts w:ascii="Times New Roman" w:hAnsi="Times New Roman" w:cs="Times New Roman"/>
          <w:sz w:val="24"/>
        </w:rPr>
        <w:t xml:space="preserve">the surrounding </w:t>
      </w:r>
      <w:r w:rsidR="00EA5613">
        <w:rPr>
          <w:rFonts w:ascii="Times New Roman" w:hAnsi="Times New Roman" w:cs="Times New Roman"/>
          <w:sz w:val="24"/>
        </w:rPr>
        <w:t xml:space="preserve">mature, </w:t>
      </w:r>
      <w:r w:rsidR="00680CD6">
        <w:rPr>
          <w:rFonts w:ascii="Times New Roman" w:hAnsi="Times New Roman" w:cs="Times New Roman"/>
          <w:sz w:val="24"/>
        </w:rPr>
        <w:t>intact</w:t>
      </w:r>
      <w:r w:rsidR="00EA5613">
        <w:rPr>
          <w:rFonts w:ascii="Times New Roman" w:hAnsi="Times New Roman" w:cs="Times New Roman"/>
          <w:sz w:val="24"/>
        </w:rPr>
        <w:t xml:space="preserve"> forest.</w:t>
      </w:r>
    </w:p>
    <w:bookmarkEnd w:id="17"/>
    <w:p w14:paraId="6190A02B" w14:textId="32373FB4" w:rsidR="00111EA8" w:rsidRDefault="00DF4E0D" w:rsidP="00071FD5">
      <w:pPr>
        <w:rPr>
          <w:rFonts w:ascii="Times New Roman" w:hAnsi="Times New Roman" w:cs="Times New Roman"/>
          <w:sz w:val="24"/>
          <w:szCs w:val="24"/>
        </w:rPr>
      </w:pPr>
      <w:r>
        <w:rPr>
          <w:rFonts w:ascii="Times New Roman" w:hAnsi="Times New Roman" w:cs="Times New Roman"/>
          <w:sz w:val="24"/>
          <w:szCs w:val="24"/>
        </w:rPr>
        <w:tab/>
      </w:r>
    </w:p>
    <w:p w14:paraId="0C93A081" w14:textId="08201177" w:rsidR="004D69A7" w:rsidRDefault="004D69A7" w:rsidP="00071FD5">
      <w:pPr>
        <w:rPr>
          <w:rFonts w:ascii="Times New Roman" w:hAnsi="Times New Roman" w:cs="Times New Roman"/>
          <w:sz w:val="24"/>
          <w:szCs w:val="24"/>
        </w:rPr>
      </w:pPr>
    </w:p>
    <w:p w14:paraId="514AB46F" w14:textId="39F8D4A0" w:rsidR="00E727C8" w:rsidRDefault="00E727C8" w:rsidP="00071FD5">
      <w:pPr>
        <w:rPr>
          <w:rFonts w:ascii="Times New Roman" w:hAnsi="Times New Roman" w:cs="Times New Roman"/>
          <w:sz w:val="24"/>
          <w:szCs w:val="24"/>
        </w:rPr>
      </w:pPr>
    </w:p>
    <w:p w14:paraId="1A01D0D9" w14:textId="52B5DCB0" w:rsidR="00E727C8" w:rsidRDefault="00E727C8" w:rsidP="00071FD5">
      <w:pPr>
        <w:rPr>
          <w:rFonts w:ascii="Times New Roman" w:hAnsi="Times New Roman" w:cs="Times New Roman"/>
          <w:sz w:val="24"/>
          <w:szCs w:val="24"/>
        </w:rPr>
      </w:pPr>
    </w:p>
    <w:p w14:paraId="25E02D32" w14:textId="5957A2DC" w:rsidR="00E727C8" w:rsidRDefault="00E727C8" w:rsidP="00071FD5">
      <w:pPr>
        <w:rPr>
          <w:rFonts w:ascii="Times New Roman" w:hAnsi="Times New Roman" w:cs="Times New Roman"/>
          <w:sz w:val="24"/>
          <w:szCs w:val="24"/>
        </w:rPr>
      </w:pPr>
    </w:p>
    <w:p w14:paraId="120FB7C1" w14:textId="000914D3" w:rsidR="00131CE8" w:rsidRDefault="00131CE8" w:rsidP="00071FD5">
      <w:pPr>
        <w:rPr>
          <w:rFonts w:ascii="Times New Roman" w:hAnsi="Times New Roman" w:cs="Times New Roman"/>
          <w:sz w:val="24"/>
          <w:szCs w:val="24"/>
        </w:rPr>
      </w:pPr>
    </w:p>
    <w:p w14:paraId="77708E7B" w14:textId="34170EDB" w:rsidR="00131CE8" w:rsidRDefault="00131CE8" w:rsidP="00071FD5">
      <w:pPr>
        <w:rPr>
          <w:rFonts w:ascii="Times New Roman" w:hAnsi="Times New Roman" w:cs="Times New Roman"/>
          <w:sz w:val="24"/>
          <w:szCs w:val="24"/>
        </w:rPr>
      </w:pPr>
    </w:p>
    <w:p w14:paraId="73A1A6B8" w14:textId="1B85E5C5" w:rsidR="00131CE8" w:rsidRDefault="00131CE8" w:rsidP="00071FD5">
      <w:pPr>
        <w:rPr>
          <w:rFonts w:ascii="Times New Roman" w:hAnsi="Times New Roman" w:cs="Times New Roman"/>
          <w:sz w:val="24"/>
          <w:szCs w:val="24"/>
        </w:rPr>
      </w:pPr>
    </w:p>
    <w:p w14:paraId="7ACC7308" w14:textId="04E65633" w:rsidR="00131CE8" w:rsidRDefault="00131CE8" w:rsidP="00071FD5">
      <w:pPr>
        <w:rPr>
          <w:rFonts w:ascii="Times New Roman" w:hAnsi="Times New Roman" w:cs="Times New Roman"/>
          <w:sz w:val="24"/>
          <w:szCs w:val="24"/>
        </w:rPr>
      </w:pPr>
    </w:p>
    <w:p w14:paraId="138592EF" w14:textId="3C94194F" w:rsidR="008921C9" w:rsidRDefault="008921C9" w:rsidP="00071FD5">
      <w:pPr>
        <w:rPr>
          <w:rFonts w:ascii="Times New Roman" w:hAnsi="Times New Roman" w:cs="Times New Roman"/>
          <w:sz w:val="24"/>
          <w:szCs w:val="24"/>
        </w:rPr>
      </w:pPr>
    </w:p>
    <w:p w14:paraId="189BAE63" w14:textId="77777777" w:rsidR="008921C9" w:rsidRDefault="008921C9" w:rsidP="00071FD5">
      <w:pPr>
        <w:rPr>
          <w:rFonts w:ascii="Times New Roman" w:hAnsi="Times New Roman" w:cs="Times New Roman"/>
          <w:sz w:val="24"/>
          <w:szCs w:val="24"/>
        </w:rPr>
      </w:pPr>
    </w:p>
    <w:p w14:paraId="30D4918B" w14:textId="5D25CB33" w:rsidR="00131CE8" w:rsidRDefault="00131CE8" w:rsidP="00071FD5">
      <w:pPr>
        <w:rPr>
          <w:rFonts w:ascii="Times New Roman" w:hAnsi="Times New Roman" w:cs="Times New Roman"/>
          <w:sz w:val="24"/>
          <w:szCs w:val="24"/>
        </w:rPr>
      </w:pPr>
    </w:p>
    <w:p w14:paraId="0DF154BF" w14:textId="77777777" w:rsidR="00A7024F" w:rsidRDefault="00A7024F" w:rsidP="00071FD5">
      <w:pPr>
        <w:rPr>
          <w:rFonts w:ascii="Times New Roman" w:hAnsi="Times New Roman" w:cs="Times New Roman"/>
          <w:sz w:val="24"/>
          <w:szCs w:val="24"/>
        </w:rPr>
      </w:pPr>
    </w:p>
    <w:p w14:paraId="66B316BD" w14:textId="7F7C325D" w:rsidR="00131CE8" w:rsidRDefault="00131CE8" w:rsidP="00071FD5">
      <w:pPr>
        <w:rPr>
          <w:rFonts w:ascii="Times New Roman" w:hAnsi="Times New Roman" w:cs="Times New Roman"/>
          <w:sz w:val="24"/>
          <w:szCs w:val="24"/>
        </w:rPr>
      </w:pPr>
    </w:p>
    <w:p w14:paraId="73EEFB9A" w14:textId="39DA2E81" w:rsidR="004D69A7" w:rsidRDefault="004D69A7" w:rsidP="004D69A7">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DATA AND DATABASE MANAGEMENT</w:t>
      </w:r>
    </w:p>
    <w:p w14:paraId="2826CF64" w14:textId="77777777" w:rsidR="004D69A7" w:rsidRDefault="004D69A7" w:rsidP="00071FD5">
      <w:pPr>
        <w:rPr>
          <w:rFonts w:ascii="Times New Roman" w:hAnsi="Times New Roman" w:cs="Times New Roman"/>
          <w:sz w:val="24"/>
          <w:szCs w:val="24"/>
        </w:rPr>
      </w:pPr>
    </w:p>
    <w:p w14:paraId="18E61724" w14:textId="77777777" w:rsidR="004D69A7" w:rsidRPr="004D69A7" w:rsidRDefault="004D69A7" w:rsidP="004D69A7">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Summary</w:t>
      </w:r>
    </w:p>
    <w:p w14:paraId="096D290B" w14:textId="219FAA57" w:rsidR="004D69A7" w:rsidRDefault="004D69A7" w:rsidP="004D69A7">
      <w:pPr>
        <w:spacing w:line="240" w:lineRule="auto"/>
        <w:rPr>
          <w:rFonts w:ascii="Times New Roman" w:hAnsi="Times New Roman" w:cs="Times New Roman"/>
          <w:sz w:val="24"/>
          <w:szCs w:val="24"/>
        </w:rPr>
      </w:pPr>
      <w:r>
        <w:rPr>
          <w:rFonts w:ascii="Times New Roman" w:hAnsi="Times New Roman" w:cs="Times New Roman"/>
          <w:sz w:val="24"/>
          <w:szCs w:val="24"/>
        </w:rPr>
        <w:tab/>
      </w:r>
      <w:r w:rsidR="00A11FC0">
        <w:rPr>
          <w:rFonts w:ascii="Times New Roman" w:hAnsi="Times New Roman" w:cs="Times New Roman"/>
          <w:sz w:val="24"/>
          <w:szCs w:val="24"/>
        </w:rPr>
        <w:t>I will be working extensively with both historic and newly collected field data, together encompassing in-person species-specific and community-wide avian point count surveys</w:t>
      </w:r>
      <w:r w:rsidR="008D3C28">
        <w:rPr>
          <w:rFonts w:ascii="Times New Roman" w:hAnsi="Times New Roman" w:cs="Times New Roman"/>
          <w:sz w:val="24"/>
          <w:szCs w:val="24"/>
        </w:rPr>
        <w:t>, transect</w:t>
      </w:r>
      <w:r w:rsidR="00A11FC0">
        <w:rPr>
          <w:rFonts w:ascii="Times New Roman" w:hAnsi="Times New Roman" w:cs="Times New Roman"/>
          <w:sz w:val="24"/>
          <w:szCs w:val="24"/>
        </w:rPr>
        <w:t xml:space="preserve"> surveys, nest monitoring surveys, autonomous recording unit and game camera surveys, and vegetation surveys. For each survey type, I will have a distinct corresponding datasheet</w:t>
      </w:r>
      <w:r w:rsidR="00115A61">
        <w:rPr>
          <w:rFonts w:ascii="Times New Roman" w:hAnsi="Times New Roman" w:cs="Times New Roman"/>
          <w:sz w:val="24"/>
          <w:szCs w:val="24"/>
        </w:rPr>
        <w:t xml:space="preserve"> (see Appendix</w:t>
      </w:r>
      <w:r w:rsidR="003326F1">
        <w:rPr>
          <w:rFonts w:ascii="Times New Roman" w:hAnsi="Times New Roman" w:cs="Times New Roman"/>
          <w:sz w:val="24"/>
          <w:szCs w:val="24"/>
        </w:rPr>
        <w:t xml:space="preserve"> A</w:t>
      </w:r>
      <w:r w:rsidR="00115A61">
        <w:rPr>
          <w:rFonts w:ascii="Times New Roman" w:hAnsi="Times New Roman" w:cs="Times New Roman"/>
          <w:sz w:val="24"/>
          <w:szCs w:val="24"/>
        </w:rPr>
        <w:t>)</w:t>
      </w:r>
      <w:r w:rsidR="00A11FC0">
        <w:rPr>
          <w:rFonts w:ascii="Times New Roman" w:hAnsi="Times New Roman" w:cs="Times New Roman"/>
          <w:sz w:val="24"/>
          <w:szCs w:val="24"/>
        </w:rPr>
        <w:t>, and for the historic and newly col</w:t>
      </w:r>
      <w:r w:rsidR="00EE6A7C">
        <w:rPr>
          <w:rFonts w:ascii="Times New Roman" w:hAnsi="Times New Roman" w:cs="Times New Roman"/>
          <w:sz w:val="24"/>
          <w:szCs w:val="24"/>
        </w:rPr>
        <w:t>lected field data, I will have</w:t>
      </w:r>
      <w:r w:rsidR="00A11FC0">
        <w:rPr>
          <w:rFonts w:ascii="Times New Roman" w:hAnsi="Times New Roman" w:cs="Times New Roman"/>
          <w:sz w:val="24"/>
          <w:szCs w:val="24"/>
        </w:rPr>
        <w:t xml:space="preserve"> separate data storage plan</w:t>
      </w:r>
      <w:r w:rsidR="00EE6A7C">
        <w:rPr>
          <w:rFonts w:ascii="Times New Roman" w:hAnsi="Times New Roman" w:cs="Times New Roman"/>
          <w:sz w:val="24"/>
          <w:szCs w:val="24"/>
        </w:rPr>
        <w:t>s</w:t>
      </w:r>
      <w:r w:rsidR="00A11FC0">
        <w:rPr>
          <w:rFonts w:ascii="Times New Roman" w:hAnsi="Times New Roman" w:cs="Times New Roman"/>
          <w:sz w:val="24"/>
          <w:szCs w:val="24"/>
        </w:rPr>
        <w:t>.</w:t>
      </w:r>
    </w:p>
    <w:p w14:paraId="7CAC7015" w14:textId="4045B521" w:rsidR="004D69A7" w:rsidRPr="004D69A7" w:rsidRDefault="004D69A7" w:rsidP="001D7DC5">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Data storage and back-up systems</w:t>
      </w:r>
    </w:p>
    <w:p w14:paraId="521AB8EB" w14:textId="48D92FC3" w:rsidR="004D69A7" w:rsidRP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Historic data</w:t>
      </w:r>
    </w:p>
    <w:p w14:paraId="4F0A302B" w14:textId="48B0BB1B" w:rsidR="001D7DC5" w:rsidRDefault="003C5CB4" w:rsidP="00071FD5">
      <w:pPr>
        <w:rPr>
          <w:rFonts w:ascii="Times New Roman" w:hAnsi="Times New Roman" w:cs="Times New Roman"/>
          <w:sz w:val="24"/>
          <w:szCs w:val="24"/>
        </w:rPr>
      </w:pPr>
      <w:r>
        <w:rPr>
          <w:rFonts w:ascii="Times New Roman" w:hAnsi="Times New Roman" w:cs="Times New Roman"/>
          <w:sz w:val="24"/>
          <w:szCs w:val="24"/>
        </w:rPr>
        <w:tab/>
        <w:t xml:space="preserve">Data from historic point count, nest success, and vegetation surveys are currently stored on my </w:t>
      </w:r>
      <w:r w:rsidRPr="003C5CB4">
        <w:rPr>
          <w:rFonts w:ascii="Times New Roman" w:hAnsi="Times New Roman" w:cs="Times New Roman"/>
          <w:sz w:val="24"/>
          <w:szCs w:val="24"/>
        </w:rPr>
        <w:t xml:space="preserve">laptop hard drive, </w:t>
      </w:r>
      <w:r>
        <w:rPr>
          <w:rFonts w:ascii="Times New Roman" w:hAnsi="Times New Roman" w:cs="Times New Roman"/>
          <w:sz w:val="24"/>
          <w:szCs w:val="24"/>
        </w:rPr>
        <w:t>an</w:t>
      </w:r>
      <w:r w:rsidRPr="003C5CB4">
        <w:rPr>
          <w:rFonts w:ascii="Times New Roman" w:hAnsi="Times New Roman" w:cs="Times New Roman"/>
          <w:sz w:val="24"/>
          <w:szCs w:val="24"/>
        </w:rPr>
        <w:t xml:space="preserve"> external hard drive, and </w:t>
      </w:r>
      <w:r>
        <w:rPr>
          <w:rFonts w:ascii="Times New Roman" w:hAnsi="Times New Roman" w:cs="Times New Roman"/>
          <w:sz w:val="24"/>
          <w:szCs w:val="24"/>
        </w:rPr>
        <w:t>my</w:t>
      </w:r>
      <w:r w:rsidRPr="003C5CB4">
        <w:rPr>
          <w:rFonts w:ascii="Times New Roman" w:hAnsi="Times New Roman" w:cs="Times New Roman"/>
          <w:sz w:val="24"/>
          <w:szCs w:val="24"/>
        </w:rPr>
        <w:t xml:space="preserve"> West Virginia University student Google Drive account</w:t>
      </w:r>
      <w:r>
        <w:rPr>
          <w:rFonts w:ascii="Times New Roman" w:hAnsi="Times New Roman" w:cs="Times New Roman"/>
          <w:sz w:val="24"/>
          <w:szCs w:val="24"/>
        </w:rPr>
        <w:t xml:space="preserve">. The data are </w:t>
      </w:r>
      <w:r w:rsidR="00AA2A84">
        <w:rPr>
          <w:rFonts w:ascii="Times New Roman" w:hAnsi="Times New Roman" w:cs="Times New Roman"/>
          <w:sz w:val="24"/>
          <w:szCs w:val="24"/>
        </w:rPr>
        <w:t xml:space="preserve">primarily </w:t>
      </w:r>
      <w:r>
        <w:rPr>
          <w:rFonts w:ascii="Times New Roman" w:hAnsi="Times New Roman" w:cs="Times New Roman"/>
          <w:sz w:val="24"/>
          <w:szCs w:val="24"/>
        </w:rPr>
        <w:t>organized by type (point count vs. nest success v</w:t>
      </w:r>
      <w:r w:rsidR="00AA2A84">
        <w:rPr>
          <w:rFonts w:ascii="Times New Roman" w:hAnsi="Times New Roman" w:cs="Times New Roman"/>
          <w:sz w:val="24"/>
          <w:szCs w:val="24"/>
        </w:rPr>
        <w:t xml:space="preserve">s. vegetation) and location (Hubbard Brook Experimental Forest vs. Monongahela National Forest vs. </w:t>
      </w:r>
      <w:r w:rsidR="00AA2A84" w:rsidRPr="00AA2A84">
        <w:rPr>
          <w:rFonts w:ascii="Times New Roman" w:hAnsi="Times New Roman" w:cs="Times New Roman"/>
          <w:sz w:val="24"/>
          <w:szCs w:val="24"/>
        </w:rPr>
        <w:t>MeadWestvaco Wildlife and Ecosystem Research Forest</w:t>
      </w:r>
      <w:r w:rsidR="00AA2A84">
        <w:rPr>
          <w:rFonts w:ascii="Times New Roman" w:hAnsi="Times New Roman" w:cs="Times New Roman"/>
          <w:sz w:val="24"/>
          <w:szCs w:val="24"/>
        </w:rPr>
        <w:t xml:space="preserve"> vs. </w:t>
      </w:r>
      <w:r w:rsidR="00902637">
        <w:rPr>
          <w:rFonts w:ascii="Times New Roman" w:hAnsi="Times New Roman" w:cs="Times New Roman"/>
          <w:sz w:val="24"/>
          <w:szCs w:val="24"/>
        </w:rPr>
        <w:t>Nantahala</w:t>
      </w:r>
      <w:r w:rsidR="00AA2A84">
        <w:rPr>
          <w:rFonts w:ascii="Times New Roman" w:hAnsi="Times New Roman" w:cs="Times New Roman"/>
          <w:sz w:val="24"/>
          <w:szCs w:val="24"/>
        </w:rPr>
        <w:t>/Pisgah National Forests).</w:t>
      </w:r>
    </w:p>
    <w:p w14:paraId="740485AB" w14:textId="3E20448B" w:rsidR="001D7DC5" w:rsidRP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Field data</w:t>
      </w:r>
    </w:p>
    <w:p w14:paraId="76F24F4D" w14:textId="28C9E5AA" w:rsidR="001D7DC5" w:rsidRDefault="00CE28EE" w:rsidP="00071FD5">
      <w:pPr>
        <w:rPr>
          <w:rFonts w:ascii="Times New Roman" w:hAnsi="Times New Roman" w:cs="Times New Roman"/>
          <w:sz w:val="24"/>
          <w:szCs w:val="24"/>
        </w:rPr>
      </w:pPr>
      <w:r>
        <w:rPr>
          <w:rFonts w:ascii="Times New Roman" w:hAnsi="Times New Roman" w:cs="Times New Roman"/>
          <w:sz w:val="24"/>
          <w:szCs w:val="24"/>
        </w:rPr>
        <w:tab/>
        <w:t xml:space="preserve">Data from in-person field surveys (i.e., morning and evening game bird surveys, point count surveys, </w:t>
      </w:r>
      <w:r w:rsidR="006235E8">
        <w:rPr>
          <w:rFonts w:ascii="Times New Roman" w:hAnsi="Times New Roman" w:cs="Times New Roman"/>
          <w:sz w:val="24"/>
          <w:szCs w:val="24"/>
        </w:rPr>
        <w:t>transect surveys, and vegetation surveys</w:t>
      </w:r>
      <w:r>
        <w:rPr>
          <w:rFonts w:ascii="Times New Roman" w:hAnsi="Times New Roman" w:cs="Times New Roman"/>
          <w:sz w:val="24"/>
          <w:szCs w:val="24"/>
        </w:rPr>
        <w:t xml:space="preserve">) </w:t>
      </w:r>
      <w:r w:rsidR="00AA2A84">
        <w:rPr>
          <w:rFonts w:ascii="Times New Roman" w:hAnsi="Times New Roman" w:cs="Times New Roman"/>
          <w:sz w:val="24"/>
          <w:szCs w:val="24"/>
        </w:rPr>
        <w:t xml:space="preserve">of wildlife openings </w:t>
      </w:r>
      <w:r>
        <w:rPr>
          <w:rFonts w:ascii="Times New Roman" w:hAnsi="Times New Roman" w:cs="Times New Roman"/>
          <w:sz w:val="24"/>
          <w:szCs w:val="24"/>
        </w:rPr>
        <w:t>will be i</w:t>
      </w:r>
      <w:r w:rsidR="002E169E">
        <w:rPr>
          <w:rFonts w:ascii="Times New Roman" w:hAnsi="Times New Roman" w:cs="Times New Roman"/>
          <w:sz w:val="24"/>
          <w:szCs w:val="24"/>
        </w:rPr>
        <w:t>nputted into an Access database every 1–</w:t>
      </w:r>
      <w:r w:rsidR="006235E8">
        <w:rPr>
          <w:rFonts w:ascii="Times New Roman" w:hAnsi="Times New Roman" w:cs="Times New Roman"/>
          <w:sz w:val="24"/>
          <w:szCs w:val="24"/>
        </w:rPr>
        <w:t>3</w:t>
      </w:r>
      <w:r w:rsidR="002E169E">
        <w:rPr>
          <w:rFonts w:ascii="Times New Roman" w:hAnsi="Times New Roman" w:cs="Times New Roman"/>
          <w:sz w:val="24"/>
          <w:szCs w:val="24"/>
        </w:rPr>
        <w:t xml:space="preserve"> days throughout the field season. Each cell in the Access database will be assigned a data type and given specific validation rules to reduce input error.</w:t>
      </w:r>
    </w:p>
    <w:p w14:paraId="0270EBD8" w14:textId="2020643C" w:rsidR="002E169E" w:rsidRDefault="002E169E" w:rsidP="00071FD5">
      <w:pPr>
        <w:rPr>
          <w:rFonts w:ascii="Times New Roman" w:hAnsi="Times New Roman" w:cs="Times New Roman"/>
          <w:sz w:val="24"/>
          <w:szCs w:val="24"/>
        </w:rPr>
      </w:pPr>
      <w:r>
        <w:rPr>
          <w:rFonts w:ascii="Times New Roman" w:hAnsi="Times New Roman" w:cs="Times New Roman"/>
          <w:sz w:val="24"/>
          <w:szCs w:val="24"/>
        </w:rPr>
        <w:tab/>
        <w:t xml:space="preserve">Data from the </w:t>
      </w:r>
      <w:r w:rsidR="006235E8">
        <w:rPr>
          <w:rFonts w:ascii="Times New Roman" w:hAnsi="Times New Roman" w:cs="Times New Roman"/>
          <w:sz w:val="24"/>
          <w:szCs w:val="24"/>
        </w:rPr>
        <w:t>autonomous</w:t>
      </w:r>
      <w:r>
        <w:rPr>
          <w:rFonts w:ascii="Times New Roman" w:hAnsi="Times New Roman" w:cs="Times New Roman"/>
          <w:sz w:val="24"/>
          <w:szCs w:val="24"/>
        </w:rPr>
        <w:t xml:space="preserve"> recording units and game cameras will be downloaded from the memory card to an external hard drive after each retrieval (i.e., after </w:t>
      </w:r>
      <w:r w:rsidR="006235E8">
        <w:rPr>
          <w:rFonts w:ascii="Times New Roman" w:hAnsi="Times New Roman" w:cs="Times New Roman"/>
          <w:sz w:val="24"/>
          <w:szCs w:val="24"/>
        </w:rPr>
        <w:t>7–</w:t>
      </w:r>
      <w:r>
        <w:rPr>
          <w:rFonts w:ascii="Times New Roman" w:hAnsi="Times New Roman" w:cs="Times New Roman"/>
          <w:sz w:val="24"/>
          <w:szCs w:val="24"/>
        </w:rPr>
        <w:t xml:space="preserve">8 days of deployment) and before the next deployment. The data on the external hard drive will then be duplicated to </w:t>
      </w:r>
      <w:r w:rsidR="006235E8">
        <w:rPr>
          <w:rFonts w:ascii="Times New Roman" w:hAnsi="Times New Roman" w:cs="Times New Roman"/>
          <w:sz w:val="24"/>
          <w:szCs w:val="24"/>
        </w:rPr>
        <w:t>another external</w:t>
      </w:r>
      <w:r>
        <w:rPr>
          <w:rFonts w:ascii="Times New Roman" w:hAnsi="Times New Roman" w:cs="Times New Roman"/>
          <w:sz w:val="24"/>
          <w:szCs w:val="24"/>
        </w:rPr>
        <w:t xml:space="preserve"> hard drive and West Virginia University student Google Drive account</w:t>
      </w:r>
      <w:r w:rsidR="00777D8B">
        <w:rPr>
          <w:rFonts w:ascii="Times New Roman" w:hAnsi="Times New Roman" w:cs="Times New Roman"/>
          <w:sz w:val="24"/>
          <w:szCs w:val="24"/>
        </w:rPr>
        <w:t xml:space="preserve"> as soon as possible</w:t>
      </w:r>
      <w:r>
        <w:rPr>
          <w:rFonts w:ascii="Times New Roman" w:hAnsi="Times New Roman" w:cs="Times New Roman"/>
          <w:sz w:val="24"/>
          <w:szCs w:val="24"/>
        </w:rPr>
        <w:t>.</w:t>
      </w:r>
      <w:r w:rsidR="00CB383B">
        <w:rPr>
          <w:rFonts w:ascii="Times New Roman" w:hAnsi="Times New Roman" w:cs="Times New Roman"/>
          <w:sz w:val="24"/>
          <w:szCs w:val="24"/>
        </w:rPr>
        <w:t xml:space="preserve"> </w:t>
      </w:r>
      <w:r w:rsidR="00C0067F">
        <w:rPr>
          <w:rFonts w:ascii="Times New Roman" w:hAnsi="Times New Roman" w:cs="Times New Roman"/>
          <w:sz w:val="24"/>
          <w:szCs w:val="24"/>
        </w:rPr>
        <w:t>Later, game bird o</w:t>
      </w:r>
      <w:r w:rsidR="00CB383B">
        <w:rPr>
          <w:rFonts w:ascii="Times New Roman" w:hAnsi="Times New Roman" w:cs="Times New Roman"/>
          <w:sz w:val="24"/>
          <w:szCs w:val="24"/>
        </w:rPr>
        <w:t xml:space="preserve">bservations obtained from </w:t>
      </w:r>
      <w:r w:rsidR="00C0067F">
        <w:rPr>
          <w:rFonts w:ascii="Times New Roman" w:hAnsi="Times New Roman" w:cs="Times New Roman"/>
          <w:sz w:val="24"/>
          <w:szCs w:val="24"/>
        </w:rPr>
        <w:t xml:space="preserve">the </w:t>
      </w:r>
      <w:r w:rsidR="006235E8">
        <w:rPr>
          <w:rFonts w:ascii="Times New Roman" w:hAnsi="Times New Roman" w:cs="Times New Roman"/>
          <w:sz w:val="24"/>
          <w:szCs w:val="24"/>
        </w:rPr>
        <w:t xml:space="preserve">autonomous </w:t>
      </w:r>
      <w:r w:rsidR="00CB383B">
        <w:rPr>
          <w:rFonts w:ascii="Times New Roman" w:hAnsi="Times New Roman" w:cs="Times New Roman"/>
          <w:sz w:val="24"/>
          <w:szCs w:val="24"/>
        </w:rPr>
        <w:t>recording units and game cameras will be entered into Access database</w:t>
      </w:r>
      <w:r w:rsidR="004076AC">
        <w:rPr>
          <w:rFonts w:ascii="Times New Roman" w:hAnsi="Times New Roman" w:cs="Times New Roman"/>
          <w:sz w:val="24"/>
          <w:szCs w:val="24"/>
        </w:rPr>
        <w:t>s</w:t>
      </w:r>
      <w:r w:rsidR="003326F1">
        <w:rPr>
          <w:rFonts w:ascii="Times New Roman" w:hAnsi="Times New Roman" w:cs="Times New Roman"/>
          <w:sz w:val="24"/>
          <w:szCs w:val="24"/>
        </w:rPr>
        <w:t xml:space="preserve"> (see Appendix B)</w:t>
      </w:r>
      <w:r w:rsidR="00CB383B">
        <w:rPr>
          <w:rFonts w:ascii="Times New Roman" w:hAnsi="Times New Roman" w:cs="Times New Roman"/>
          <w:sz w:val="24"/>
          <w:szCs w:val="24"/>
        </w:rPr>
        <w:t>. As with the data from in-person field surveys, e</w:t>
      </w:r>
      <w:r w:rsidR="00CB383B" w:rsidRPr="00CB383B">
        <w:rPr>
          <w:rFonts w:ascii="Times New Roman" w:hAnsi="Times New Roman" w:cs="Times New Roman"/>
          <w:sz w:val="24"/>
          <w:szCs w:val="24"/>
        </w:rPr>
        <w:t>ach cell in the Access database will be assigned a data type and given specific validation rules to reduce input error</w:t>
      </w:r>
      <w:r w:rsidR="00CB383B">
        <w:rPr>
          <w:rFonts w:ascii="Times New Roman" w:hAnsi="Times New Roman" w:cs="Times New Roman"/>
          <w:sz w:val="24"/>
          <w:szCs w:val="24"/>
        </w:rPr>
        <w:t>.</w:t>
      </w:r>
    </w:p>
    <w:p w14:paraId="6C534086" w14:textId="5AB45B33" w:rsidR="00AA2A84" w:rsidRPr="00AA2A84" w:rsidRDefault="00AA2A84" w:rsidP="00071FD5">
      <w:pPr>
        <w:rPr>
          <w:rFonts w:ascii="Times New Roman" w:hAnsi="Times New Roman" w:cs="Times New Roman"/>
          <w:i/>
          <w:sz w:val="24"/>
          <w:szCs w:val="24"/>
        </w:rPr>
      </w:pPr>
      <w:r w:rsidRPr="00AA2A84">
        <w:rPr>
          <w:rFonts w:ascii="Times New Roman" w:hAnsi="Times New Roman" w:cs="Times New Roman"/>
          <w:i/>
          <w:sz w:val="24"/>
          <w:szCs w:val="24"/>
        </w:rPr>
        <w:t>Data analysis</w:t>
      </w:r>
      <w:r>
        <w:rPr>
          <w:rFonts w:ascii="Times New Roman" w:hAnsi="Times New Roman" w:cs="Times New Roman"/>
          <w:i/>
          <w:sz w:val="24"/>
          <w:szCs w:val="24"/>
        </w:rPr>
        <w:t xml:space="preserve"> and results</w:t>
      </w:r>
    </w:p>
    <w:p w14:paraId="6528392E" w14:textId="0788F2E6" w:rsidR="00AA2A84" w:rsidRDefault="00AA2A84" w:rsidP="00071FD5">
      <w:pPr>
        <w:rPr>
          <w:rFonts w:ascii="Times New Roman" w:hAnsi="Times New Roman" w:cs="Times New Roman"/>
          <w:sz w:val="24"/>
          <w:szCs w:val="24"/>
        </w:rPr>
      </w:pPr>
      <w:r>
        <w:rPr>
          <w:rFonts w:ascii="Times New Roman" w:hAnsi="Times New Roman" w:cs="Times New Roman"/>
          <w:sz w:val="24"/>
          <w:szCs w:val="24"/>
        </w:rPr>
        <w:tab/>
        <w:t xml:space="preserve">Data files formatted for analysis, R code, and data results will </w:t>
      </w:r>
      <w:r w:rsidR="0099189E">
        <w:rPr>
          <w:rFonts w:ascii="Times New Roman" w:hAnsi="Times New Roman" w:cs="Times New Roman"/>
          <w:sz w:val="24"/>
          <w:szCs w:val="24"/>
        </w:rPr>
        <w:t xml:space="preserve">each </w:t>
      </w:r>
      <w:r>
        <w:rPr>
          <w:rFonts w:ascii="Times New Roman" w:hAnsi="Times New Roman" w:cs="Times New Roman"/>
          <w:sz w:val="24"/>
          <w:szCs w:val="24"/>
        </w:rPr>
        <w:t>be stored in separate folder</w:t>
      </w:r>
      <w:r w:rsidR="0099189E">
        <w:rPr>
          <w:rFonts w:ascii="Times New Roman" w:hAnsi="Times New Roman" w:cs="Times New Roman"/>
          <w:sz w:val="24"/>
          <w:szCs w:val="24"/>
        </w:rPr>
        <w:t>s (distinct</w:t>
      </w:r>
      <w:r>
        <w:rPr>
          <w:rFonts w:ascii="Times New Roman" w:hAnsi="Times New Roman" w:cs="Times New Roman"/>
          <w:sz w:val="24"/>
          <w:szCs w:val="24"/>
        </w:rPr>
        <w:t xml:space="preserve"> from the</w:t>
      </w:r>
      <w:r w:rsidR="0099189E">
        <w:rPr>
          <w:rFonts w:ascii="Times New Roman" w:hAnsi="Times New Roman" w:cs="Times New Roman"/>
          <w:sz w:val="24"/>
          <w:szCs w:val="24"/>
        </w:rPr>
        <w:t xml:space="preserve"> folder with</w:t>
      </w:r>
      <w:r>
        <w:rPr>
          <w:rFonts w:ascii="Times New Roman" w:hAnsi="Times New Roman" w:cs="Times New Roman"/>
          <w:sz w:val="24"/>
          <w:szCs w:val="24"/>
        </w:rPr>
        <w:t xml:space="preserve"> raw data</w:t>
      </w:r>
      <w:r w:rsidR="0099189E">
        <w:rPr>
          <w:rFonts w:ascii="Times New Roman" w:hAnsi="Times New Roman" w:cs="Times New Roman"/>
          <w:sz w:val="24"/>
          <w:szCs w:val="24"/>
        </w:rPr>
        <w:t xml:space="preserve">) on my laptop hard drive. Within the folders, formatted data files and data results will be organized by chapter/project topic. R code files will be thoughtfully named to reflect their purpose and will </w:t>
      </w:r>
      <w:r w:rsidR="00CF5B0B">
        <w:rPr>
          <w:rFonts w:ascii="Times New Roman" w:hAnsi="Times New Roman" w:cs="Times New Roman"/>
          <w:sz w:val="24"/>
          <w:szCs w:val="24"/>
        </w:rPr>
        <w:t>also</w:t>
      </w:r>
      <w:r w:rsidR="0099189E">
        <w:rPr>
          <w:rFonts w:ascii="Times New Roman" w:hAnsi="Times New Roman" w:cs="Times New Roman"/>
          <w:sz w:val="24"/>
          <w:szCs w:val="24"/>
        </w:rPr>
        <w:t xml:space="preserve"> be organized by chapter/project topic.</w:t>
      </w:r>
    </w:p>
    <w:p w14:paraId="3E5251EE" w14:textId="4028EC61" w:rsidR="001D7DC5" w:rsidRDefault="001D7DC5" w:rsidP="00071FD5">
      <w:pPr>
        <w:rPr>
          <w:rFonts w:ascii="Times New Roman" w:hAnsi="Times New Roman" w:cs="Times New Roman"/>
          <w:i/>
          <w:sz w:val="24"/>
          <w:szCs w:val="24"/>
        </w:rPr>
      </w:pPr>
      <w:r w:rsidRPr="001D7DC5">
        <w:rPr>
          <w:rFonts w:ascii="Times New Roman" w:hAnsi="Times New Roman" w:cs="Times New Roman"/>
          <w:i/>
          <w:sz w:val="24"/>
          <w:szCs w:val="24"/>
        </w:rPr>
        <w:t>Data back-up plan</w:t>
      </w:r>
    </w:p>
    <w:p w14:paraId="7D010E84" w14:textId="1B7A70AB" w:rsidR="00CE28EE" w:rsidRPr="00CE28EE" w:rsidRDefault="00CE28EE" w:rsidP="00071FD5">
      <w:pPr>
        <w:rPr>
          <w:rFonts w:ascii="Times New Roman" w:hAnsi="Times New Roman" w:cs="Times New Roman"/>
          <w:sz w:val="24"/>
          <w:szCs w:val="24"/>
        </w:rPr>
      </w:pPr>
      <w:r>
        <w:rPr>
          <w:rFonts w:ascii="Times New Roman" w:hAnsi="Times New Roman" w:cs="Times New Roman"/>
          <w:sz w:val="24"/>
          <w:szCs w:val="24"/>
        </w:rPr>
        <w:tab/>
        <w:t xml:space="preserve">Both historic and field data will be stored through </w:t>
      </w:r>
      <w:r w:rsidR="00A3167E">
        <w:rPr>
          <w:rFonts w:ascii="Times New Roman" w:hAnsi="Times New Roman" w:cs="Times New Roman"/>
          <w:sz w:val="24"/>
          <w:szCs w:val="24"/>
        </w:rPr>
        <w:t>the</w:t>
      </w:r>
      <w:r>
        <w:rPr>
          <w:rFonts w:ascii="Times New Roman" w:hAnsi="Times New Roman" w:cs="Times New Roman"/>
          <w:sz w:val="24"/>
          <w:szCs w:val="24"/>
        </w:rPr>
        <w:t xml:space="preserve"> three following venues: (1) laptop hard drive (Documents folder</w:t>
      </w:r>
      <w:r w:rsidR="00A3167E">
        <w:rPr>
          <w:rFonts w:ascii="Times New Roman" w:hAnsi="Times New Roman" w:cs="Times New Roman"/>
          <w:sz w:val="24"/>
          <w:szCs w:val="24"/>
        </w:rPr>
        <w:t>; updated real-time</w:t>
      </w:r>
      <w:r>
        <w:rPr>
          <w:rFonts w:ascii="Times New Roman" w:hAnsi="Times New Roman" w:cs="Times New Roman"/>
          <w:sz w:val="24"/>
          <w:szCs w:val="24"/>
        </w:rPr>
        <w:t xml:space="preserve">), (2) </w:t>
      </w:r>
      <w:r w:rsidR="00A3167E">
        <w:rPr>
          <w:rFonts w:ascii="Times New Roman" w:hAnsi="Times New Roman" w:cs="Times New Roman"/>
          <w:sz w:val="24"/>
          <w:szCs w:val="24"/>
        </w:rPr>
        <w:t xml:space="preserve">external hard drive (updated weekly by manual transfer of files), and (3) </w:t>
      </w:r>
      <w:r w:rsidR="002E169E">
        <w:rPr>
          <w:rFonts w:ascii="Times New Roman" w:hAnsi="Times New Roman" w:cs="Times New Roman"/>
          <w:sz w:val="24"/>
          <w:szCs w:val="24"/>
        </w:rPr>
        <w:t xml:space="preserve">West Virginia University student </w:t>
      </w:r>
      <w:r w:rsidR="00A3167E">
        <w:rPr>
          <w:rFonts w:ascii="Times New Roman" w:hAnsi="Times New Roman" w:cs="Times New Roman"/>
          <w:sz w:val="24"/>
          <w:szCs w:val="24"/>
        </w:rPr>
        <w:t xml:space="preserve">Google Drive </w:t>
      </w:r>
      <w:r w:rsidR="002E169E">
        <w:rPr>
          <w:rFonts w:ascii="Times New Roman" w:hAnsi="Times New Roman" w:cs="Times New Roman"/>
          <w:sz w:val="24"/>
          <w:szCs w:val="24"/>
        </w:rPr>
        <w:t xml:space="preserve">account </w:t>
      </w:r>
      <w:r w:rsidR="00A3167E">
        <w:rPr>
          <w:rFonts w:ascii="Times New Roman" w:hAnsi="Times New Roman" w:cs="Times New Roman"/>
          <w:sz w:val="24"/>
          <w:szCs w:val="24"/>
        </w:rPr>
        <w:t>(updated real-time through Drive File Stream).</w:t>
      </w:r>
      <w:r w:rsidR="002E169E">
        <w:rPr>
          <w:rFonts w:ascii="Times New Roman" w:hAnsi="Times New Roman" w:cs="Times New Roman"/>
          <w:sz w:val="24"/>
          <w:szCs w:val="24"/>
        </w:rPr>
        <w:t xml:space="preserve"> My University of Delaware student Google Drive account is </w:t>
      </w:r>
      <w:r w:rsidR="004076AC">
        <w:rPr>
          <w:rFonts w:ascii="Times New Roman" w:hAnsi="Times New Roman" w:cs="Times New Roman"/>
          <w:sz w:val="24"/>
          <w:szCs w:val="24"/>
        </w:rPr>
        <w:t xml:space="preserve">also </w:t>
      </w:r>
      <w:r w:rsidR="002E169E">
        <w:rPr>
          <w:rFonts w:ascii="Times New Roman" w:hAnsi="Times New Roman" w:cs="Times New Roman"/>
          <w:sz w:val="24"/>
          <w:szCs w:val="24"/>
        </w:rPr>
        <w:t>linked to the West Virginia University student Google Drive account through shared access.</w:t>
      </w:r>
      <w:r w:rsidR="00A3167E">
        <w:rPr>
          <w:rFonts w:ascii="Times New Roman" w:hAnsi="Times New Roman" w:cs="Times New Roman"/>
          <w:sz w:val="24"/>
          <w:szCs w:val="24"/>
        </w:rPr>
        <w:t xml:space="preserve"> I will </w:t>
      </w:r>
      <w:r w:rsidR="004076AC">
        <w:rPr>
          <w:rFonts w:ascii="Times New Roman" w:hAnsi="Times New Roman" w:cs="Times New Roman"/>
          <w:sz w:val="24"/>
          <w:szCs w:val="24"/>
        </w:rPr>
        <w:t>further</w:t>
      </w:r>
      <w:r w:rsidR="00A3167E">
        <w:rPr>
          <w:rFonts w:ascii="Times New Roman" w:hAnsi="Times New Roman" w:cs="Times New Roman"/>
          <w:sz w:val="24"/>
          <w:szCs w:val="24"/>
        </w:rPr>
        <w:t xml:space="preserve"> share my </w:t>
      </w:r>
      <w:r w:rsidR="003C5CB4">
        <w:rPr>
          <w:rFonts w:ascii="Times New Roman" w:hAnsi="Times New Roman" w:cs="Times New Roman"/>
          <w:sz w:val="24"/>
          <w:szCs w:val="24"/>
        </w:rPr>
        <w:t>“</w:t>
      </w:r>
      <w:r w:rsidR="00A3167E">
        <w:rPr>
          <w:rFonts w:ascii="Times New Roman" w:hAnsi="Times New Roman" w:cs="Times New Roman"/>
          <w:sz w:val="24"/>
          <w:szCs w:val="24"/>
        </w:rPr>
        <w:t>Data</w:t>
      </w:r>
      <w:r w:rsidR="003C5CB4">
        <w:rPr>
          <w:rFonts w:ascii="Times New Roman" w:hAnsi="Times New Roman" w:cs="Times New Roman"/>
          <w:sz w:val="24"/>
          <w:szCs w:val="24"/>
        </w:rPr>
        <w:t>”</w:t>
      </w:r>
      <w:r w:rsidR="00A3167E">
        <w:rPr>
          <w:rFonts w:ascii="Times New Roman" w:hAnsi="Times New Roman" w:cs="Times New Roman"/>
          <w:sz w:val="24"/>
          <w:szCs w:val="24"/>
        </w:rPr>
        <w:t xml:space="preserve"> folder through Google Drive with my co-advisors, so that they may periodically download and back-up files as they wish.</w:t>
      </w:r>
    </w:p>
    <w:p w14:paraId="73EF50C0" w14:textId="77777777" w:rsidR="001D7DC5" w:rsidRDefault="001D7DC5" w:rsidP="00071FD5">
      <w:pPr>
        <w:rPr>
          <w:rFonts w:ascii="Times New Roman" w:hAnsi="Times New Roman" w:cs="Times New Roman"/>
          <w:sz w:val="24"/>
          <w:szCs w:val="24"/>
        </w:rPr>
      </w:pPr>
    </w:p>
    <w:p w14:paraId="73A3713B" w14:textId="277DD8C5" w:rsidR="005C3385" w:rsidRDefault="005C3385" w:rsidP="00071FD5">
      <w:pPr>
        <w:rPr>
          <w:rFonts w:ascii="Times New Roman" w:hAnsi="Times New Roman" w:cs="Times New Roman"/>
          <w:sz w:val="24"/>
          <w:szCs w:val="24"/>
        </w:rPr>
      </w:pPr>
    </w:p>
    <w:p w14:paraId="21F1B803" w14:textId="512D18A4" w:rsidR="008921C9" w:rsidRDefault="008921C9" w:rsidP="00071FD5">
      <w:pPr>
        <w:rPr>
          <w:rFonts w:ascii="Times New Roman" w:hAnsi="Times New Roman" w:cs="Times New Roman"/>
          <w:sz w:val="24"/>
          <w:szCs w:val="24"/>
        </w:rPr>
      </w:pPr>
    </w:p>
    <w:p w14:paraId="4A172558" w14:textId="75006BAB" w:rsidR="008921C9" w:rsidRDefault="008921C9" w:rsidP="00071FD5">
      <w:pPr>
        <w:rPr>
          <w:rFonts w:ascii="Times New Roman" w:hAnsi="Times New Roman" w:cs="Times New Roman"/>
          <w:sz w:val="24"/>
          <w:szCs w:val="24"/>
        </w:rPr>
      </w:pPr>
    </w:p>
    <w:p w14:paraId="2C2F82FF" w14:textId="35C13E7D" w:rsidR="008921C9" w:rsidRDefault="008921C9" w:rsidP="00071FD5">
      <w:pPr>
        <w:rPr>
          <w:rFonts w:ascii="Times New Roman" w:hAnsi="Times New Roman" w:cs="Times New Roman"/>
          <w:sz w:val="24"/>
          <w:szCs w:val="24"/>
        </w:rPr>
      </w:pPr>
    </w:p>
    <w:p w14:paraId="518710AF" w14:textId="4597EA28" w:rsidR="008921C9" w:rsidRDefault="008921C9" w:rsidP="00071FD5">
      <w:pPr>
        <w:rPr>
          <w:rFonts w:ascii="Times New Roman" w:hAnsi="Times New Roman" w:cs="Times New Roman"/>
          <w:sz w:val="24"/>
          <w:szCs w:val="24"/>
        </w:rPr>
      </w:pPr>
    </w:p>
    <w:p w14:paraId="6FFEDF8A" w14:textId="1FD29743" w:rsidR="008921C9" w:rsidRDefault="008921C9" w:rsidP="00071FD5">
      <w:pPr>
        <w:rPr>
          <w:rFonts w:ascii="Times New Roman" w:hAnsi="Times New Roman" w:cs="Times New Roman"/>
          <w:sz w:val="24"/>
          <w:szCs w:val="24"/>
        </w:rPr>
      </w:pPr>
    </w:p>
    <w:p w14:paraId="6D01AEFE" w14:textId="74A33550" w:rsidR="008921C9" w:rsidRDefault="008921C9" w:rsidP="00071FD5">
      <w:pPr>
        <w:rPr>
          <w:rFonts w:ascii="Times New Roman" w:hAnsi="Times New Roman" w:cs="Times New Roman"/>
          <w:sz w:val="24"/>
          <w:szCs w:val="24"/>
        </w:rPr>
      </w:pPr>
    </w:p>
    <w:p w14:paraId="344145C2" w14:textId="471DFB84" w:rsidR="008921C9" w:rsidRDefault="008921C9" w:rsidP="00071FD5">
      <w:pPr>
        <w:rPr>
          <w:rFonts w:ascii="Times New Roman" w:hAnsi="Times New Roman" w:cs="Times New Roman"/>
          <w:sz w:val="24"/>
          <w:szCs w:val="24"/>
        </w:rPr>
      </w:pPr>
    </w:p>
    <w:p w14:paraId="6446E133" w14:textId="0E3A5119" w:rsidR="008921C9" w:rsidRDefault="008921C9" w:rsidP="00071FD5">
      <w:pPr>
        <w:rPr>
          <w:rFonts w:ascii="Times New Roman" w:hAnsi="Times New Roman" w:cs="Times New Roman"/>
          <w:sz w:val="24"/>
          <w:szCs w:val="24"/>
        </w:rPr>
      </w:pPr>
    </w:p>
    <w:p w14:paraId="6E45F150" w14:textId="0C4783F9" w:rsidR="008921C9" w:rsidRDefault="008921C9" w:rsidP="00071FD5">
      <w:pPr>
        <w:rPr>
          <w:rFonts w:ascii="Times New Roman" w:hAnsi="Times New Roman" w:cs="Times New Roman"/>
          <w:sz w:val="24"/>
          <w:szCs w:val="24"/>
        </w:rPr>
      </w:pPr>
    </w:p>
    <w:p w14:paraId="2E9EAF51" w14:textId="18B87152" w:rsidR="008921C9" w:rsidRDefault="008921C9" w:rsidP="00071FD5">
      <w:pPr>
        <w:rPr>
          <w:rFonts w:ascii="Times New Roman" w:hAnsi="Times New Roman" w:cs="Times New Roman"/>
          <w:sz w:val="24"/>
          <w:szCs w:val="24"/>
        </w:rPr>
      </w:pPr>
    </w:p>
    <w:p w14:paraId="76E027C9" w14:textId="1063316C" w:rsidR="008921C9" w:rsidRDefault="008921C9" w:rsidP="00071FD5">
      <w:pPr>
        <w:rPr>
          <w:rFonts w:ascii="Times New Roman" w:hAnsi="Times New Roman" w:cs="Times New Roman"/>
          <w:sz w:val="24"/>
          <w:szCs w:val="24"/>
        </w:rPr>
      </w:pPr>
    </w:p>
    <w:p w14:paraId="486BC92F" w14:textId="6A11FED1" w:rsidR="008921C9" w:rsidRDefault="008921C9" w:rsidP="00071FD5">
      <w:pPr>
        <w:rPr>
          <w:rFonts w:ascii="Times New Roman" w:hAnsi="Times New Roman" w:cs="Times New Roman"/>
          <w:sz w:val="24"/>
          <w:szCs w:val="24"/>
        </w:rPr>
      </w:pPr>
    </w:p>
    <w:p w14:paraId="4F698399" w14:textId="1DEA5F19" w:rsidR="008921C9" w:rsidRDefault="008921C9" w:rsidP="00071FD5">
      <w:pPr>
        <w:rPr>
          <w:rFonts w:ascii="Times New Roman" w:hAnsi="Times New Roman" w:cs="Times New Roman"/>
          <w:sz w:val="24"/>
          <w:szCs w:val="24"/>
        </w:rPr>
      </w:pPr>
    </w:p>
    <w:p w14:paraId="434F05BE" w14:textId="499C24B0" w:rsidR="008921C9" w:rsidRDefault="008921C9" w:rsidP="00071FD5">
      <w:pPr>
        <w:rPr>
          <w:rFonts w:ascii="Times New Roman" w:hAnsi="Times New Roman" w:cs="Times New Roman"/>
          <w:sz w:val="24"/>
          <w:szCs w:val="24"/>
        </w:rPr>
      </w:pPr>
    </w:p>
    <w:p w14:paraId="0638458A" w14:textId="37D06B31" w:rsidR="008921C9" w:rsidRDefault="008921C9" w:rsidP="00071FD5">
      <w:pPr>
        <w:rPr>
          <w:rFonts w:ascii="Times New Roman" w:hAnsi="Times New Roman" w:cs="Times New Roman"/>
          <w:sz w:val="24"/>
          <w:szCs w:val="24"/>
        </w:rPr>
      </w:pPr>
    </w:p>
    <w:p w14:paraId="51AD0925" w14:textId="7644C22E" w:rsidR="008921C9" w:rsidRDefault="008921C9" w:rsidP="00071FD5">
      <w:pPr>
        <w:rPr>
          <w:rFonts w:ascii="Times New Roman" w:hAnsi="Times New Roman" w:cs="Times New Roman"/>
          <w:sz w:val="24"/>
          <w:szCs w:val="24"/>
        </w:rPr>
      </w:pPr>
    </w:p>
    <w:p w14:paraId="46DA5493" w14:textId="40EB5A9A" w:rsidR="008921C9" w:rsidRDefault="008921C9" w:rsidP="00071FD5">
      <w:pPr>
        <w:rPr>
          <w:rFonts w:ascii="Times New Roman" w:hAnsi="Times New Roman" w:cs="Times New Roman"/>
          <w:sz w:val="24"/>
          <w:szCs w:val="24"/>
        </w:rPr>
      </w:pPr>
    </w:p>
    <w:p w14:paraId="1FFF9F90" w14:textId="2C991415" w:rsidR="008921C9" w:rsidRDefault="008921C9" w:rsidP="00071FD5">
      <w:pPr>
        <w:rPr>
          <w:rFonts w:ascii="Times New Roman" w:hAnsi="Times New Roman" w:cs="Times New Roman"/>
          <w:sz w:val="24"/>
          <w:szCs w:val="24"/>
        </w:rPr>
      </w:pPr>
    </w:p>
    <w:p w14:paraId="07A42906" w14:textId="3FC671EB" w:rsidR="008921C9" w:rsidRDefault="008921C9" w:rsidP="00071FD5">
      <w:pPr>
        <w:rPr>
          <w:rFonts w:ascii="Times New Roman" w:hAnsi="Times New Roman" w:cs="Times New Roman"/>
          <w:sz w:val="24"/>
          <w:szCs w:val="24"/>
        </w:rPr>
      </w:pPr>
    </w:p>
    <w:p w14:paraId="3B0D1AB0" w14:textId="00C5B55F" w:rsidR="008921C9" w:rsidRDefault="008921C9" w:rsidP="00071FD5">
      <w:pPr>
        <w:rPr>
          <w:rFonts w:ascii="Times New Roman" w:hAnsi="Times New Roman" w:cs="Times New Roman"/>
          <w:sz w:val="24"/>
          <w:szCs w:val="24"/>
        </w:rPr>
      </w:pPr>
    </w:p>
    <w:p w14:paraId="3BCBB269" w14:textId="77777777" w:rsidR="008921C9" w:rsidRDefault="008921C9" w:rsidP="00071FD5">
      <w:pPr>
        <w:rPr>
          <w:rFonts w:ascii="Times New Roman" w:hAnsi="Times New Roman" w:cs="Times New Roman"/>
          <w:sz w:val="24"/>
          <w:szCs w:val="24"/>
        </w:rPr>
      </w:pPr>
    </w:p>
    <w:p w14:paraId="422D85F9" w14:textId="539D0765" w:rsidR="00952070" w:rsidRDefault="00952070" w:rsidP="00952070">
      <w:pPr>
        <w:spacing w:line="240" w:lineRule="auto"/>
        <w:jc w:val="center"/>
        <w:rPr>
          <w:rFonts w:ascii="Times New Roman" w:hAnsi="Times New Roman" w:cs="Times New Roman"/>
          <w:b/>
          <w:sz w:val="24"/>
          <w:szCs w:val="24"/>
        </w:rPr>
      </w:pPr>
      <w:r>
        <w:rPr>
          <w:rFonts w:ascii="Times New Roman" w:hAnsi="Times New Roman" w:cs="Times New Roman"/>
          <w:b/>
          <w:sz w:val="24"/>
          <w:szCs w:val="24"/>
        </w:rPr>
        <w:t>PROPOSED TIMELINE</w:t>
      </w:r>
    </w:p>
    <w:p w14:paraId="3652C7B8" w14:textId="77777777" w:rsidR="00952070" w:rsidRDefault="00952070" w:rsidP="00952070">
      <w:pPr>
        <w:spacing w:line="240" w:lineRule="auto"/>
        <w:rPr>
          <w:rFonts w:ascii="Times New Roman" w:hAnsi="Times New Roman" w:cs="Times New Roman"/>
          <w:sz w:val="24"/>
          <w:szCs w:val="24"/>
        </w:rPr>
      </w:pPr>
    </w:p>
    <w:p w14:paraId="4A31850F" w14:textId="5D94F39D"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2019</w:t>
      </w:r>
    </w:p>
    <w:p w14:paraId="53DA21A0" w14:textId="692F95AA"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xml:space="preserve">: </w:t>
      </w:r>
      <w:r w:rsidR="005D3096">
        <w:rPr>
          <w:rFonts w:ascii="Times New Roman" w:hAnsi="Times New Roman" w:cs="Times New Roman"/>
          <w:sz w:val="24"/>
          <w:szCs w:val="24"/>
        </w:rPr>
        <w:t>D</w:t>
      </w:r>
      <w:r>
        <w:rPr>
          <w:rFonts w:ascii="Times New Roman" w:hAnsi="Times New Roman" w:cs="Times New Roman"/>
          <w:sz w:val="24"/>
          <w:szCs w:val="24"/>
        </w:rPr>
        <w:t>issertation proposal writing</w:t>
      </w:r>
      <w:r w:rsidR="005D3096">
        <w:rPr>
          <w:rFonts w:ascii="Times New Roman" w:hAnsi="Times New Roman" w:cs="Times New Roman"/>
          <w:sz w:val="24"/>
          <w:szCs w:val="24"/>
        </w:rPr>
        <w:t>, first field season</w:t>
      </w:r>
    </w:p>
    <w:p w14:paraId="746E46A4" w14:textId="33FF50A7"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7AB985DA" w14:textId="386C74D8"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xml:space="preserve">: </w:t>
      </w:r>
      <w:r w:rsidR="0052297C">
        <w:rPr>
          <w:rFonts w:ascii="Times New Roman" w:hAnsi="Times New Roman" w:cs="Times New Roman"/>
          <w:sz w:val="24"/>
          <w:szCs w:val="24"/>
        </w:rPr>
        <w:t>First field season (continued)</w:t>
      </w:r>
    </w:p>
    <w:p w14:paraId="1D6841CB" w14:textId="3CDBFE3D"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5A02930D" w14:textId="6DD6AA5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52297C">
        <w:rPr>
          <w:rFonts w:ascii="Times New Roman" w:hAnsi="Times New Roman" w:cs="Times New Roman"/>
          <w:sz w:val="24"/>
          <w:szCs w:val="24"/>
        </w:rPr>
        <w:t>Transect</w:t>
      </w:r>
      <w:r>
        <w:rPr>
          <w:rFonts w:ascii="Times New Roman" w:hAnsi="Times New Roman" w:cs="Times New Roman"/>
          <w:sz w:val="24"/>
          <w:szCs w:val="24"/>
        </w:rPr>
        <w:t xml:space="preserve"> surveys</w:t>
      </w:r>
    </w:p>
    <w:p w14:paraId="3620E08A" w14:textId="5E5596EA"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xml:space="preserve">: </w:t>
      </w:r>
      <w:r w:rsidR="0052297C">
        <w:rPr>
          <w:rFonts w:ascii="Times New Roman" w:hAnsi="Times New Roman" w:cs="Times New Roman"/>
          <w:sz w:val="24"/>
          <w:szCs w:val="24"/>
        </w:rPr>
        <w:t xml:space="preserve">Dissertation proposal writing, </w:t>
      </w:r>
      <w:r w:rsidR="005D3096">
        <w:rPr>
          <w:rFonts w:ascii="Times New Roman" w:hAnsi="Times New Roman" w:cs="Times New Roman"/>
          <w:sz w:val="24"/>
          <w:szCs w:val="24"/>
        </w:rPr>
        <w:t xml:space="preserve">preliminary field data </w:t>
      </w:r>
      <w:r w:rsidR="0052297C">
        <w:rPr>
          <w:rFonts w:ascii="Times New Roman" w:hAnsi="Times New Roman" w:cs="Times New Roman"/>
          <w:sz w:val="24"/>
          <w:szCs w:val="24"/>
        </w:rPr>
        <w:t>summary</w:t>
      </w:r>
      <w:r w:rsidR="005D3096">
        <w:rPr>
          <w:rFonts w:ascii="Times New Roman" w:hAnsi="Times New Roman" w:cs="Times New Roman"/>
          <w:sz w:val="24"/>
          <w:szCs w:val="24"/>
        </w:rPr>
        <w:t xml:space="preserve">, </w:t>
      </w:r>
      <w:r w:rsidR="0052297C">
        <w:rPr>
          <w:rFonts w:ascii="Times New Roman" w:hAnsi="Times New Roman" w:cs="Times New Roman"/>
          <w:sz w:val="24"/>
          <w:szCs w:val="24"/>
        </w:rPr>
        <w:t>grant</w:t>
      </w:r>
      <w:r>
        <w:rPr>
          <w:rFonts w:ascii="Times New Roman" w:hAnsi="Times New Roman" w:cs="Times New Roman"/>
          <w:sz w:val="24"/>
          <w:szCs w:val="24"/>
        </w:rPr>
        <w:t xml:space="preserve"> writing</w:t>
      </w:r>
    </w:p>
    <w:p w14:paraId="7294966C" w14:textId="77777777" w:rsidR="00952070" w:rsidRDefault="00952070" w:rsidP="00952070">
      <w:pPr>
        <w:spacing w:line="240" w:lineRule="auto"/>
        <w:rPr>
          <w:rFonts w:ascii="Times New Roman" w:hAnsi="Times New Roman" w:cs="Times New Roman"/>
          <w:sz w:val="24"/>
          <w:szCs w:val="24"/>
        </w:rPr>
      </w:pPr>
    </w:p>
    <w:p w14:paraId="5E3816BA" w14:textId="7C0BFA77"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2020</w:t>
      </w:r>
    </w:p>
    <w:p w14:paraId="27467B99" w14:textId="5D4A56CD"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52297C">
        <w:rPr>
          <w:rFonts w:ascii="Times New Roman" w:hAnsi="Times New Roman" w:cs="Times New Roman"/>
          <w:sz w:val="24"/>
          <w:szCs w:val="24"/>
        </w:rPr>
        <w:t>Dissertation proposal writing, grant writing</w:t>
      </w:r>
    </w:p>
    <w:p w14:paraId="5A8A10EB" w14:textId="04E23B86"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xml:space="preserve">: </w:t>
      </w:r>
      <w:r w:rsidR="0052297C">
        <w:rPr>
          <w:rFonts w:ascii="Times New Roman" w:hAnsi="Times New Roman" w:cs="Times New Roman"/>
          <w:sz w:val="24"/>
          <w:szCs w:val="24"/>
        </w:rPr>
        <w:t>Finalize dissertation proposal, grant writing, h</w:t>
      </w:r>
      <w:r w:rsidR="005D3096">
        <w:rPr>
          <w:rFonts w:ascii="Times New Roman" w:hAnsi="Times New Roman" w:cs="Times New Roman"/>
          <w:sz w:val="24"/>
          <w:szCs w:val="24"/>
        </w:rPr>
        <w:t xml:space="preserve">istoric data </w:t>
      </w:r>
      <w:r w:rsidR="0052297C">
        <w:rPr>
          <w:rFonts w:ascii="Times New Roman" w:hAnsi="Times New Roman" w:cs="Times New Roman"/>
          <w:sz w:val="24"/>
          <w:szCs w:val="24"/>
        </w:rPr>
        <w:t>compilation and analysis</w:t>
      </w:r>
      <w:r w:rsidR="005D3096">
        <w:rPr>
          <w:rFonts w:ascii="Times New Roman" w:hAnsi="Times New Roman" w:cs="Times New Roman"/>
          <w:sz w:val="24"/>
          <w:szCs w:val="24"/>
        </w:rPr>
        <w:t>, s</w:t>
      </w:r>
      <w:r>
        <w:rPr>
          <w:rFonts w:ascii="Times New Roman" w:hAnsi="Times New Roman" w:cs="Times New Roman"/>
          <w:sz w:val="24"/>
          <w:szCs w:val="24"/>
        </w:rPr>
        <w:t>econd field season</w:t>
      </w:r>
      <w:r w:rsidR="005D3096">
        <w:rPr>
          <w:rFonts w:ascii="Times New Roman" w:hAnsi="Times New Roman" w:cs="Times New Roman"/>
          <w:sz w:val="24"/>
          <w:szCs w:val="24"/>
        </w:rPr>
        <w:t>, prepare for qualifying exams</w:t>
      </w:r>
    </w:p>
    <w:p w14:paraId="76FC49F0" w14:textId="6A240F8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1526856A" w14:textId="7A699AFB"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Second field season (continued)</w:t>
      </w:r>
      <w:r w:rsidR="005D3096">
        <w:rPr>
          <w:rFonts w:ascii="Times New Roman" w:hAnsi="Times New Roman" w:cs="Times New Roman"/>
          <w:sz w:val="24"/>
          <w:szCs w:val="24"/>
        </w:rPr>
        <w:t xml:space="preserve">, </w:t>
      </w:r>
      <w:r w:rsidR="0052297C">
        <w:rPr>
          <w:rFonts w:ascii="Times New Roman" w:hAnsi="Times New Roman" w:cs="Times New Roman"/>
          <w:sz w:val="24"/>
          <w:szCs w:val="24"/>
        </w:rPr>
        <w:t xml:space="preserve">historic data compilation and analysis, dissertation writing, </w:t>
      </w:r>
      <w:r w:rsidR="005D3096">
        <w:rPr>
          <w:rFonts w:ascii="Times New Roman" w:hAnsi="Times New Roman" w:cs="Times New Roman"/>
          <w:sz w:val="24"/>
          <w:szCs w:val="24"/>
        </w:rPr>
        <w:t>prepare for qualifying exams</w:t>
      </w:r>
    </w:p>
    <w:p w14:paraId="6272A6AD" w14:textId="5E2FC030"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637138BA" w14:textId="29E6F828"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52297C">
        <w:rPr>
          <w:rFonts w:ascii="Times New Roman" w:hAnsi="Times New Roman" w:cs="Times New Roman"/>
          <w:sz w:val="24"/>
          <w:szCs w:val="24"/>
        </w:rPr>
        <w:t>Transect</w:t>
      </w:r>
      <w:r>
        <w:rPr>
          <w:rFonts w:ascii="Times New Roman" w:hAnsi="Times New Roman" w:cs="Times New Roman"/>
          <w:sz w:val="24"/>
          <w:szCs w:val="24"/>
        </w:rPr>
        <w:t xml:space="preserve"> surveys</w:t>
      </w:r>
    </w:p>
    <w:p w14:paraId="16783ED7" w14:textId="07E9C033"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Historic data analysis, dissertation writing</w:t>
      </w:r>
    </w:p>
    <w:p w14:paraId="2D7F2BEF" w14:textId="625D23E0" w:rsidR="00952070" w:rsidRDefault="00952070"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September/October</w:t>
      </w:r>
      <w:r>
        <w:rPr>
          <w:rFonts w:ascii="Times New Roman" w:hAnsi="Times New Roman" w:cs="Times New Roman"/>
          <w:sz w:val="24"/>
          <w:szCs w:val="24"/>
        </w:rPr>
        <w:t>: Written and oral candidacy exam</w:t>
      </w:r>
    </w:p>
    <w:p w14:paraId="466A144C" w14:textId="77777777" w:rsidR="00E727C8" w:rsidRDefault="00E727C8" w:rsidP="00952070">
      <w:pPr>
        <w:spacing w:line="240" w:lineRule="auto"/>
        <w:rPr>
          <w:rFonts w:ascii="Times New Roman" w:hAnsi="Times New Roman" w:cs="Times New Roman"/>
          <w:sz w:val="24"/>
          <w:szCs w:val="24"/>
        </w:rPr>
      </w:pPr>
    </w:p>
    <w:p w14:paraId="14059E1B" w14:textId="1591129E"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2021</w:t>
      </w:r>
    </w:p>
    <w:p w14:paraId="7983F25D" w14:textId="30960990"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B0771D">
        <w:rPr>
          <w:rFonts w:ascii="Times New Roman" w:hAnsi="Times New Roman" w:cs="Times New Roman"/>
          <w:sz w:val="24"/>
          <w:szCs w:val="24"/>
        </w:rPr>
        <w:t>Historic data analysis, dissertation writing</w:t>
      </w:r>
    </w:p>
    <w:p w14:paraId="385F280E" w14:textId="18884862"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w:t>
      </w:r>
      <w:r w:rsidR="005D3096" w:rsidRPr="00763BDA">
        <w:rPr>
          <w:rFonts w:ascii="Times New Roman" w:hAnsi="Times New Roman" w:cs="Times New Roman"/>
          <w:i/>
          <w:sz w:val="24"/>
          <w:szCs w:val="24"/>
        </w:rPr>
        <w:t>pring</w:t>
      </w:r>
      <w:r w:rsidR="005D3096">
        <w:rPr>
          <w:rFonts w:ascii="Times New Roman" w:hAnsi="Times New Roman" w:cs="Times New Roman"/>
          <w:sz w:val="24"/>
          <w:szCs w:val="24"/>
        </w:rPr>
        <w:t>: Historic data analysis, dissertation writing, t</w:t>
      </w:r>
      <w:r>
        <w:rPr>
          <w:rFonts w:ascii="Times New Roman" w:hAnsi="Times New Roman" w:cs="Times New Roman"/>
          <w:sz w:val="24"/>
          <w:szCs w:val="24"/>
        </w:rPr>
        <w:t>hird</w:t>
      </w:r>
      <w:r w:rsidR="00B0771D">
        <w:rPr>
          <w:rFonts w:ascii="Times New Roman" w:hAnsi="Times New Roman" w:cs="Times New Roman"/>
          <w:sz w:val="24"/>
          <w:szCs w:val="24"/>
        </w:rPr>
        <w:t xml:space="preserve"> (final)</w:t>
      </w:r>
      <w:r>
        <w:rPr>
          <w:rFonts w:ascii="Times New Roman" w:hAnsi="Times New Roman" w:cs="Times New Roman"/>
          <w:sz w:val="24"/>
          <w:szCs w:val="24"/>
        </w:rPr>
        <w:t xml:space="preserve"> field season</w:t>
      </w:r>
    </w:p>
    <w:p w14:paraId="5E806272" w14:textId="46236B40" w:rsidR="005D3096" w:rsidRDefault="005D3096" w:rsidP="00952070">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April</w:t>
      </w:r>
      <w:r w:rsidR="00763BDA">
        <w:rPr>
          <w:rFonts w:ascii="Times New Roman" w:hAnsi="Times New Roman" w:cs="Times New Roman"/>
          <w:i/>
          <w:sz w:val="24"/>
          <w:szCs w:val="24"/>
        </w:rPr>
        <w:t>–</w:t>
      </w:r>
      <w:r w:rsidRPr="00763BDA">
        <w:rPr>
          <w:rFonts w:ascii="Times New Roman" w:hAnsi="Times New Roman" w:cs="Times New Roman"/>
          <w:i/>
          <w:sz w:val="24"/>
          <w:szCs w:val="24"/>
        </w:rPr>
        <w:t>May</w:t>
      </w:r>
      <w:r>
        <w:rPr>
          <w:rFonts w:ascii="Times New Roman" w:hAnsi="Times New Roman" w:cs="Times New Roman"/>
          <w:sz w:val="24"/>
          <w:szCs w:val="24"/>
        </w:rPr>
        <w:t>: Game bird surveys</w:t>
      </w:r>
    </w:p>
    <w:p w14:paraId="09B56E09" w14:textId="2C327EC2"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xml:space="preserve">: Third </w:t>
      </w:r>
      <w:r w:rsidR="00B0771D">
        <w:rPr>
          <w:rFonts w:ascii="Times New Roman" w:hAnsi="Times New Roman" w:cs="Times New Roman"/>
          <w:sz w:val="24"/>
          <w:szCs w:val="24"/>
        </w:rPr>
        <w:t xml:space="preserve">(final) </w:t>
      </w:r>
      <w:r>
        <w:rPr>
          <w:rFonts w:ascii="Times New Roman" w:hAnsi="Times New Roman" w:cs="Times New Roman"/>
          <w:sz w:val="24"/>
          <w:szCs w:val="24"/>
        </w:rPr>
        <w:t>field season (continued)</w:t>
      </w:r>
      <w:r w:rsidR="00B527DA">
        <w:rPr>
          <w:rFonts w:ascii="Times New Roman" w:hAnsi="Times New Roman" w:cs="Times New Roman"/>
          <w:sz w:val="24"/>
          <w:szCs w:val="24"/>
        </w:rPr>
        <w:t>, historic data analysis, dissertation writing</w:t>
      </w:r>
    </w:p>
    <w:p w14:paraId="1EFED492" w14:textId="53BFD48B"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May</w:t>
      </w:r>
      <w:r w:rsidR="00763BDA">
        <w:rPr>
          <w:rFonts w:ascii="Times New Roman" w:hAnsi="Times New Roman" w:cs="Times New Roman"/>
          <w:i/>
          <w:sz w:val="24"/>
          <w:szCs w:val="24"/>
        </w:rPr>
        <w:t>–</w:t>
      </w:r>
      <w:r w:rsidRPr="00763BDA">
        <w:rPr>
          <w:rFonts w:ascii="Times New Roman" w:hAnsi="Times New Roman" w:cs="Times New Roman"/>
          <w:i/>
          <w:sz w:val="24"/>
          <w:szCs w:val="24"/>
        </w:rPr>
        <w:t>July</w:t>
      </w:r>
      <w:r>
        <w:rPr>
          <w:rFonts w:ascii="Times New Roman" w:hAnsi="Times New Roman" w:cs="Times New Roman"/>
          <w:sz w:val="24"/>
          <w:szCs w:val="24"/>
        </w:rPr>
        <w:t>: Point count surveys</w:t>
      </w:r>
    </w:p>
    <w:p w14:paraId="312DAAF3" w14:textId="4BCE7DC3" w:rsidR="005D3096" w:rsidRDefault="005D3096" w:rsidP="005D3096">
      <w:pPr>
        <w:spacing w:line="240" w:lineRule="auto"/>
        <w:rPr>
          <w:rFonts w:ascii="Times New Roman" w:hAnsi="Times New Roman" w:cs="Times New Roman"/>
          <w:sz w:val="24"/>
          <w:szCs w:val="24"/>
        </w:rPr>
      </w:pPr>
      <w:r>
        <w:rPr>
          <w:rFonts w:ascii="Times New Roman" w:hAnsi="Times New Roman" w:cs="Times New Roman"/>
          <w:sz w:val="24"/>
          <w:szCs w:val="24"/>
        </w:rPr>
        <w:tab/>
      </w:r>
      <w:r w:rsidRPr="00763BDA">
        <w:rPr>
          <w:rFonts w:ascii="Times New Roman" w:hAnsi="Times New Roman" w:cs="Times New Roman"/>
          <w:i/>
          <w:sz w:val="24"/>
          <w:szCs w:val="24"/>
        </w:rPr>
        <w:t>July</w:t>
      </w:r>
      <w:r w:rsidR="00763BDA">
        <w:rPr>
          <w:rFonts w:ascii="Times New Roman" w:hAnsi="Times New Roman" w:cs="Times New Roman"/>
          <w:i/>
          <w:sz w:val="24"/>
          <w:szCs w:val="24"/>
        </w:rPr>
        <w:t>–</w:t>
      </w:r>
      <w:r w:rsidRPr="00763BDA">
        <w:rPr>
          <w:rFonts w:ascii="Times New Roman" w:hAnsi="Times New Roman" w:cs="Times New Roman"/>
          <w:i/>
          <w:sz w:val="24"/>
          <w:szCs w:val="24"/>
        </w:rPr>
        <w:t>August</w:t>
      </w:r>
      <w:r>
        <w:rPr>
          <w:rFonts w:ascii="Times New Roman" w:hAnsi="Times New Roman" w:cs="Times New Roman"/>
          <w:sz w:val="24"/>
          <w:szCs w:val="24"/>
        </w:rPr>
        <w:t xml:space="preserve">: </w:t>
      </w:r>
      <w:r w:rsidR="00B527DA">
        <w:rPr>
          <w:rFonts w:ascii="Times New Roman" w:hAnsi="Times New Roman" w:cs="Times New Roman"/>
          <w:sz w:val="24"/>
          <w:szCs w:val="24"/>
        </w:rPr>
        <w:t>Transect</w:t>
      </w:r>
      <w:r>
        <w:rPr>
          <w:rFonts w:ascii="Times New Roman" w:hAnsi="Times New Roman" w:cs="Times New Roman"/>
          <w:sz w:val="24"/>
          <w:szCs w:val="24"/>
        </w:rPr>
        <w:t xml:space="preserve"> surveys</w:t>
      </w:r>
    </w:p>
    <w:p w14:paraId="4C349A4F" w14:textId="702A1F7B"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Fall</w:t>
      </w:r>
      <w:r>
        <w:rPr>
          <w:rFonts w:ascii="Times New Roman" w:hAnsi="Times New Roman" w:cs="Times New Roman"/>
          <w:sz w:val="24"/>
          <w:szCs w:val="24"/>
        </w:rPr>
        <w:t>: Historic and field data analysis, dissertation writing</w:t>
      </w:r>
    </w:p>
    <w:p w14:paraId="67A8693B" w14:textId="42D9FC7C" w:rsidR="00952070" w:rsidRDefault="00952070" w:rsidP="00952070">
      <w:pPr>
        <w:spacing w:line="240" w:lineRule="auto"/>
        <w:rPr>
          <w:rFonts w:ascii="Times New Roman" w:hAnsi="Times New Roman" w:cs="Times New Roman"/>
          <w:sz w:val="24"/>
          <w:szCs w:val="24"/>
        </w:rPr>
      </w:pPr>
    </w:p>
    <w:p w14:paraId="3FB80B25" w14:textId="7EE6A3DA" w:rsidR="00952070" w:rsidRPr="004D69A7" w:rsidRDefault="00952070" w:rsidP="00952070">
      <w:pPr>
        <w:spacing w:line="240" w:lineRule="auto"/>
        <w:rPr>
          <w:rFonts w:ascii="Times New Roman" w:hAnsi="Times New Roman" w:cs="Times New Roman"/>
          <w:b/>
          <w:sz w:val="24"/>
          <w:szCs w:val="24"/>
        </w:rPr>
      </w:pPr>
      <w:r w:rsidRPr="004D69A7">
        <w:rPr>
          <w:rFonts w:ascii="Times New Roman" w:hAnsi="Times New Roman" w:cs="Times New Roman"/>
          <w:b/>
          <w:sz w:val="24"/>
          <w:szCs w:val="24"/>
        </w:rPr>
        <w:t>2022</w:t>
      </w:r>
    </w:p>
    <w:p w14:paraId="7128D9EE" w14:textId="339CC588"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Winter</w:t>
      </w:r>
      <w:r>
        <w:rPr>
          <w:rFonts w:ascii="Times New Roman" w:hAnsi="Times New Roman" w:cs="Times New Roman"/>
          <w:sz w:val="24"/>
          <w:szCs w:val="24"/>
        </w:rPr>
        <w:t xml:space="preserve">: </w:t>
      </w:r>
      <w:r w:rsidR="005D3096">
        <w:rPr>
          <w:rFonts w:ascii="Times New Roman" w:hAnsi="Times New Roman" w:cs="Times New Roman"/>
          <w:sz w:val="24"/>
          <w:szCs w:val="24"/>
        </w:rPr>
        <w:t>Final historic and field data analysis, d</w:t>
      </w:r>
      <w:r>
        <w:rPr>
          <w:rFonts w:ascii="Times New Roman" w:hAnsi="Times New Roman" w:cs="Times New Roman"/>
          <w:sz w:val="24"/>
          <w:szCs w:val="24"/>
        </w:rPr>
        <w:t>issertation writing</w:t>
      </w:r>
    </w:p>
    <w:p w14:paraId="540676B6" w14:textId="1AF9EF70" w:rsidR="005D3096" w:rsidRDefault="005D3096"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Spring</w:t>
      </w:r>
      <w:r>
        <w:rPr>
          <w:rFonts w:ascii="Times New Roman" w:hAnsi="Times New Roman" w:cs="Times New Roman"/>
          <w:sz w:val="24"/>
          <w:szCs w:val="24"/>
        </w:rPr>
        <w:t>: Prepare and finalize dissertation</w:t>
      </w:r>
    </w:p>
    <w:p w14:paraId="1A27A748" w14:textId="2EB142F9" w:rsidR="00952070" w:rsidRDefault="005D3096" w:rsidP="005D3096">
      <w:pPr>
        <w:spacing w:line="240" w:lineRule="auto"/>
        <w:ind w:firstLine="720"/>
        <w:rPr>
          <w:rFonts w:ascii="Times New Roman" w:hAnsi="Times New Roman" w:cs="Times New Roman"/>
          <w:sz w:val="24"/>
          <w:szCs w:val="24"/>
        </w:rPr>
      </w:pPr>
      <w:r w:rsidRPr="00763BDA">
        <w:rPr>
          <w:rFonts w:ascii="Times New Roman" w:hAnsi="Times New Roman" w:cs="Times New Roman"/>
          <w:i/>
          <w:sz w:val="24"/>
          <w:szCs w:val="24"/>
        </w:rPr>
        <w:t>April/May</w:t>
      </w:r>
      <w:r>
        <w:rPr>
          <w:rFonts w:ascii="Times New Roman" w:hAnsi="Times New Roman" w:cs="Times New Roman"/>
          <w:sz w:val="24"/>
          <w:szCs w:val="24"/>
        </w:rPr>
        <w:t xml:space="preserve">: </w:t>
      </w:r>
      <w:r w:rsidR="00952070">
        <w:rPr>
          <w:rFonts w:ascii="Times New Roman" w:hAnsi="Times New Roman" w:cs="Times New Roman"/>
          <w:sz w:val="24"/>
          <w:szCs w:val="24"/>
        </w:rPr>
        <w:t>Dissertation defense</w:t>
      </w:r>
    </w:p>
    <w:p w14:paraId="44CAF413" w14:textId="778EA3D9" w:rsidR="00952070" w:rsidRDefault="00952070" w:rsidP="00952070">
      <w:pPr>
        <w:spacing w:line="240" w:lineRule="auto"/>
        <w:rPr>
          <w:rFonts w:ascii="Times New Roman" w:hAnsi="Times New Roman" w:cs="Times New Roman"/>
          <w:sz w:val="24"/>
          <w:szCs w:val="24"/>
        </w:rPr>
      </w:pPr>
      <w:r w:rsidRPr="00763BDA">
        <w:rPr>
          <w:rFonts w:ascii="Times New Roman" w:hAnsi="Times New Roman" w:cs="Times New Roman"/>
          <w:i/>
          <w:sz w:val="24"/>
          <w:szCs w:val="24"/>
        </w:rPr>
        <w:t>Summer</w:t>
      </w:r>
      <w:r>
        <w:rPr>
          <w:rFonts w:ascii="Times New Roman" w:hAnsi="Times New Roman" w:cs="Times New Roman"/>
          <w:sz w:val="24"/>
          <w:szCs w:val="24"/>
        </w:rPr>
        <w:t>: Graduate</w:t>
      </w:r>
    </w:p>
    <w:p w14:paraId="27D1F20A" w14:textId="77777777" w:rsidR="00952070" w:rsidRDefault="00952070" w:rsidP="00952070">
      <w:pPr>
        <w:spacing w:line="240" w:lineRule="auto"/>
        <w:rPr>
          <w:rFonts w:ascii="Times New Roman" w:hAnsi="Times New Roman" w:cs="Times New Roman"/>
          <w:sz w:val="24"/>
          <w:szCs w:val="24"/>
        </w:rPr>
      </w:pPr>
    </w:p>
    <w:p w14:paraId="0280E425" w14:textId="6240AAE5" w:rsidR="00952070" w:rsidRDefault="00952070" w:rsidP="00952070">
      <w:pPr>
        <w:spacing w:line="240" w:lineRule="auto"/>
        <w:rPr>
          <w:rFonts w:ascii="Times New Roman" w:hAnsi="Times New Roman" w:cs="Times New Roman"/>
          <w:sz w:val="24"/>
          <w:szCs w:val="24"/>
        </w:rPr>
      </w:pPr>
    </w:p>
    <w:p w14:paraId="372BB844" w14:textId="77777777" w:rsidR="00952070" w:rsidRPr="00952070" w:rsidRDefault="00952070" w:rsidP="00952070">
      <w:pPr>
        <w:spacing w:line="240" w:lineRule="auto"/>
        <w:rPr>
          <w:rFonts w:ascii="Times New Roman" w:hAnsi="Times New Roman" w:cs="Times New Roman"/>
          <w:sz w:val="24"/>
          <w:szCs w:val="24"/>
        </w:rPr>
      </w:pPr>
    </w:p>
    <w:p w14:paraId="223ABB3B" w14:textId="10884921" w:rsidR="00952070" w:rsidRDefault="00952070" w:rsidP="00071FD5">
      <w:pPr>
        <w:rPr>
          <w:rFonts w:ascii="Times New Roman" w:hAnsi="Times New Roman" w:cs="Times New Roman"/>
          <w:sz w:val="24"/>
          <w:szCs w:val="24"/>
        </w:rPr>
      </w:pPr>
    </w:p>
    <w:p w14:paraId="576A33E7" w14:textId="2056189C" w:rsidR="008921C9" w:rsidRDefault="008921C9" w:rsidP="00071FD5">
      <w:pPr>
        <w:rPr>
          <w:rFonts w:ascii="Times New Roman" w:hAnsi="Times New Roman" w:cs="Times New Roman"/>
          <w:sz w:val="24"/>
          <w:szCs w:val="24"/>
        </w:rPr>
      </w:pPr>
    </w:p>
    <w:p w14:paraId="21FADD88" w14:textId="30118179" w:rsidR="008921C9" w:rsidRDefault="008921C9" w:rsidP="00071FD5">
      <w:pPr>
        <w:rPr>
          <w:rFonts w:ascii="Times New Roman" w:hAnsi="Times New Roman" w:cs="Times New Roman"/>
          <w:sz w:val="24"/>
          <w:szCs w:val="24"/>
        </w:rPr>
      </w:pPr>
    </w:p>
    <w:p w14:paraId="2AA0DB58" w14:textId="780B9762" w:rsidR="008921C9" w:rsidRDefault="008921C9" w:rsidP="00071FD5">
      <w:pPr>
        <w:rPr>
          <w:rFonts w:ascii="Times New Roman" w:hAnsi="Times New Roman" w:cs="Times New Roman"/>
          <w:sz w:val="24"/>
          <w:szCs w:val="24"/>
        </w:rPr>
      </w:pPr>
    </w:p>
    <w:p w14:paraId="6FBB7153" w14:textId="04F77E8F" w:rsidR="008921C9" w:rsidRDefault="008921C9" w:rsidP="00071FD5">
      <w:pPr>
        <w:rPr>
          <w:rFonts w:ascii="Times New Roman" w:hAnsi="Times New Roman" w:cs="Times New Roman"/>
          <w:sz w:val="24"/>
          <w:szCs w:val="24"/>
        </w:rPr>
      </w:pPr>
    </w:p>
    <w:p w14:paraId="25BEDBBD" w14:textId="2600A672" w:rsidR="008921C9" w:rsidRDefault="008921C9" w:rsidP="00071FD5">
      <w:pPr>
        <w:rPr>
          <w:rFonts w:ascii="Times New Roman" w:hAnsi="Times New Roman" w:cs="Times New Roman"/>
          <w:sz w:val="24"/>
          <w:szCs w:val="24"/>
        </w:rPr>
      </w:pPr>
    </w:p>
    <w:p w14:paraId="01FE3384" w14:textId="100B091A" w:rsidR="008921C9" w:rsidRDefault="008921C9" w:rsidP="00071FD5">
      <w:pPr>
        <w:rPr>
          <w:rFonts w:ascii="Times New Roman" w:hAnsi="Times New Roman" w:cs="Times New Roman"/>
          <w:sz w:val="24"/>
          <w:szCs w:val="24"/>
        </w:rPr>
      </w:pPr>
    </w:p>
    <w:p w14:paraId="1268DC21" w14:textId="5BD19283" w:rsidR="008921C9" w:rsidRDefault="008921C9" w:rsidP="00071FD5">
      <w:pPr>
        <w:rPr>
          <w:rFonts w:ascii="Times New Roman" w:hAnsi="Times New Roman" w:cs="Times New Roman"/>
          <w:sz w:val="24"/>
          <w:szCs w:val="24"/>
        </w:rPr>
      </w:pPr>
    </w:p>
    <w:p w14:paraId="11EE9218" w14:textId="086768C8" w:rsidR="008921C9" w:rsidRDefault="008921C9" w:rsidP="00071FD5">
      <w:pPr>
        <w:rPr>
          <w:rFonts w:ascii="Times New Roman" w:hAnsi="Times New Roman" w:cs="Times New Roman"/>
          <w:sz w:val="24"/>
          <w:szCs w:val="24"/>
        </w:rPr>
      </w:pPr>
    </w:p>
    <w:p w14:paraId="022B6DC4" w14:textId="571EB904" w:rsidR="008921C9" w:rsidRDefault="008921C9" w:rsidP="00071FD5">
      <w:pPr>
        <w:rPr>
          <w:rFonts w:ascii="Times New Roman" w:hAnsi="Times New Roman" w:cs="Times New Roman"/>
          <w:sz w:val="24"/>
          <w:szCs w:val="24"/>
        </w:rPr>
      </w:pPr>
    </w:p>
    <w:p w14:paraId="50ACACDD" w14:textId="0B708609" w:rsidR="008921C9" w:rsidRDefault="008921C9" w:rsidP="00071FD5">
      <w:pPr>
        <w:rPr>
          <w:rFonts w:ascii="Times New Roman" w:hAnsi="Times New Roman" w:cs="Times New Roman"/>
          <w:sz w:val="24"/>
          <w:szCs w:val="24"/>
        </w:rPr>
      </w:pPr>
    </w:p>
    <w:p w14:paraId="76D2C263" w14:textId="0E7835DF" w:rsidR="008921C9" w:rsidRDefault="008921C9" w:rsidP="00071FD5">
      <w:pPr>
        <w:rPr>
          <w:rFonts w:ascii="Times New Roman" w:hAnsi="Times New Roman" w:cs="Times New Roman"/>
          <w:sz w:val="24"/>
          <w:szCs w:val="24"/>
        </w:rPr>
      </w:pPr>
    </w:p>
    <w:p w14:paraId="34B760B0" w14:textId="7A050E02" w:rsidR="008921C9" w:rsidRDefault="008921C9" w:rsidP="00071FD5">
      <w:pPr>
        <w:rPr>
          <w:rFonts w:ascii="Times New Roman" w:hAnsi="Times New Roman" w:cs="Times New Roman"/>
          <w:sz w:val="24"/>
          <w:szCs w:val="24"/>
        </w:rPr>
      </w:pPr>
    </w:p>
    <w:p w14:paraId="2EF76D45" w14:textId="6527C45C" w:rsidR="008921C9" w:rsidRDefault="008921C9" w:rsidP="00071FD5">
      <w:pPr>
        <w:rPr>
          <w:rFonts w:ascii="Times New Roman" w:hAnsi="Times New Roman" w:cs="Times New Roman"/>
          <w:sz w:val="24"/>
          <w:szCs w:val="24"/>
        </w:rPr>
      </w:pPr>
    </w:p>
    <w:p w14:paraId="41A4E486" w14:textId="6DDFC01E" w:rsidR="008921C9" w:rsidRDefault="008921C9" w:rsidP="00071FD5">
      <w:pPr>
        <w:rPr>
          <w:rFonts w:ascii="Times New Roman" w:hAnsi="Times New Roman" w:cs="Times New Roman"/>
          <w:sz w:val="24"/>
          <w:szCs w:val="24"/>
        </w:rPr>
      </w:pPr>
    </w:p>
    <w:p w14:paraId="3BDA3E21" w14:textId="3E8E3BF3" w:rsidR="008921C9" w:rsidRDefault="008921C9" w:rsidP="00071FD5">
      <w:pPr>
        <w:rPr>
          <w:rFonts w:ascii="Times New Roman" w:hAnsi="Times New Roman" w:cs="Times New Roman"/>
          <w:sz w:val="24"/>
          <w:szCs w:val="24"/>
        </w:rPr>
      </w:pPr>
    </w:p>
    <w:p w14:paraId="719EA973" w14:textId="6ED78840" w:rsidR="008921C9" w:rsidRDefault="008921C9" w:rsidP="00071FD5">
      <w:pPr>
        <w:rPr>
          <w:rFonts w:ascii="Times New Roman" w:hAnsi="Times New Roman" w:cs="Times New Roman"/>
          <w:sz w:val="24"/>
          <w:szCs w:val="24"/>
        </w:rPr>
      </w:pPr>
    </w:p>
    <w:p w14:paraId="5D92F99B" w14:textId="77777777" w:rsidR="008921C9" w:rsidRDefault="008921C9" w:rsidP="00071FD5">
      <w:pPr>
        <w:rPr>
          <w:rFonts w:ascii="Times New Roman" w:hAnsi="Times New Roman" w:cs="Times New Roman"/>
          <w:sz w:val="24"/>
          <w:szCs w:val="24"/>
        </w:rPr>
      </w:pPr>
    </w:p>
    <w:p w14:paraId="7110544E" w14:textId="1A7F3404" w:rsidR="005C3385" w:rsidRDefault="005C3385" w:rsidP="00071FD5">
      <w:pPr>
        <w:rPr>
          <w:rFonts w:ascii="Times New Roman" w:hAnsi="Times New Roman" w:cs="Times New Roman"/>
          <w:sz w:val="24"/>
          <w:szCs w:val="24"/>
        </w:rPr>
      </w:pPr>
    </w:p>
    <w:p w14:paraId="1CFB44B6" w14:textId="77777777" w:rsidR="005C3385" w:rsidRDefault="005C3385" w:rsidP="00071FD5">
      <w:pPr>
        <w:rPr>
          <w:rFonts w:ascii="Times New Roman" w:hAnsi="Times New Roman" w:cs="Times New Roman"/>
          <w:sz w:val="24"/>
          <w:szCs w:val="24"/>
        </w:rPr>
      </w:pPr>
    </w:p>
    <w:p w14:paraId="4C610AC0" w14:textId="13C00EB4" w:rsidR="00DF4E0D" w:rsidRDefault="00AF76AA" w:rsidP="00E8041B">
      <w:pPr>
        <w:spacing w:line="240" w:lineRule="auto"/>
        <w:jc w:val="center"/>
        <w:rPr>
          <w:rFonts w:ascii="Times New Roman" w:hAnsi="Times New Roman" w:cs="Times New Roman"/>
          <w:b/>
          <w:sz w:val="24"/>
          <w:szCs w:val="24"/>
        </w:rPr>
      </w:pPr>
      <w:r>
        <w:rPr>
          <w:rFonts w:ascii="Times New Roman" w:hAnsi="Times New Roman" w:cs="Times New Roman"/>
          <w:b/>
          <w:sz w:val="24"/>
          <w:szCs w:val="24"/>
        </w:rPr>
        <w:t>LITERATURE CITED</w:t>
      </w:r>
    </w:p>
    <w:p w14:paraId="4A00D9F2" w14:textId="77777777" w:rsidR="00A115FD" w:rsidRDefault="00A115FD" w:rsidP="00E8041B">
      <w:pPr>
        <w:spacing w:line="240" w:lineRule="auto"/>
        <w:jc w:val="center"/>
        <w:rPr>
          <w:rFonts w:ascii="Times New Roman" w:hAnsi="Times New Roman" w:cs="Times New Roman"/>
          <w:b/>
          <w:sz w:val="24"/>
          <w:szCs w:val="24"/>
        </w:rPr>
      </w:pPr>
    </w:p>
    <w:p w14:paraId="7556180C" w14:textId="38DFD70E"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Abadi, F., O. Gimenez, R. Arlettaz, and M. Schaub. 2010. An assessment of</w:t>
      </w:r>
      <w:r w:rsidR="00FD1FC6">
        <w:rPr>
          <w:rFonts w:ascii="Times New Roman" w:hAnsi="Times New Roman" w:cs="Times New Roman"/>
          <w:sz w:val="24"/>
          <w:szCs w:val="24"/>
        </w:rPr>
        <w:t xml:space="preserve"> integrated population models: B</w:t>
      </w:r>
      <w:r w:rsidRPr="00521673">
        <w:rPr>
          <w:rFonts w:ascii="Times New Roman" w:hAnsi="Times New Roman" w:cs="Times New Roman"/>
          <w:sz w:val="24"/>
          <w:szCs w:val="24"/>
        </w:rPr>
        <w:t xml:space="preserve">ias, accuracy, and violation of the assumption of independence. Ecology 91:7–14. </w:t>
      </w:r>
    </w:p>
    <w:p w14:paraId="02E58DA2" w14:textId="40AD6EDD"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Ambuel, B., and S. A. Temple. 1982. Songbird populations in southern Wisconsin forests: 1954 and 1979. Journal of Field Ornithology 53:149–158.</w:t>
      </w:r>
    </w:p>
    <w:p w14:paraId="659FFEB5"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Anders, A. D., J. Faaborg, and F. R. Thompson. 1998. Postfledging dispersal, habitat use, and home-range size of juvenile Wood Thrushes. The Auk 115:349–358.</w:t>
      </w:r>
    </w:p>
    <w:p w14:paraId="45FB51F3" w14:textId="5882DA0B"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Annand, E. M., and F. Thompson III. 1997. Forest bird response to regeneration practices in central hardwood forests. Journal of Wildlife Management 61:159–171. </w:t>
      </w:r>
    </w:p>
    <w:p w14:paraId="39D80A6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3014FB3F" w14:textId="2EF3B5F5"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Araújo, M. B., and M. Luoto. 2007. The importance of biotic interactions for modelling species distributions under climate change. Global Ecology and Biogeography 16:743–753. </w:t>
      </w:r>
    </w:p>
    <w:p w14:paraId="2FF77F32" w14:textId="5698494D"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 xml:space="preserve">Arnold, T. W., R. G. Clark, D. N. Koons, and M. Schaub. 2018. Integrated population models facilitate ecological understanding and improved management decisions. The Journal of Wildlife Management 82:266–274. </w:t>
      </w:r>
    </w:p>
    <w:p w14:paraId="19DBA3EF"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Askins, R. A. 2001. Sustaining biological diversity in early successional communities: the chall</w:t>
      </w:r>
      <w:r>
        <w:rPr>
          <w:rFonts w:ascii="Times New Roman" w:hAnsi="Times New Roman" w:cs="Times New Roman"/>
          <w:sz w:val="24"/>
          <w:szCs w:val="24"/>
        </w:rPr>
        <w:t>e</w:t>
      </w:r>
      <w:r w:rsidRPr="00255A73">
        <w:rPr>
          <w:rFonts w:ascii="Times New Roman" w:hAnsi="Times New Roman" w:cs="Times New Roman"/>
          <w:sz w:val="24"/>
          <w:szCs w:val="24"/>
        </w:rPr>
        <w:t>nge of managing unpopular habitats. Wildlife Society Bulletin 29:407–412.</w:t>
      </w:r>
    </w:p>
    <w:p w14:paraId="4375EF7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Askins, R. A., B. Zuckerberg, and L. Novak. 2007. Do the size and landscape context of forest openings influence the abundance and breeding success of shrubland songbirds in southern New England? Forest Ecol</w:t>
      </w:r>
      <w:r>
        <w:rPr>
          <w:rFonts w:ascii="Times New Roman" w:hAnsi="Times New Roman" w:cs="Times New Roman"/>
          <w:sz w:val="24"/>
          <w:szCs w:val="24"/>
        </w:rPr>
        <w:t>ogy and Management 250:137–147.</w:t>
      </w:r>
    </w:p>
    <w:p w14:paraId="1E71525F" w14:textId="2B40EBE3" w:rsidR="00521673" w:rsidRPr="00521673" w:rsidRDefault="00521673" w:rsidP="00521673">
      <w:pPr>
        <w:ind w:left="720" w:hanging="720"/>
        <w:rPr>
          <w:rFonts w:ascii="Times New Roman" w:hAnsi="Times New Roman" w:cs="Times New Roman"/>
          <w:sz w:val="24"/>
          <w:szCs w:val="24"/>
        </w:rPr>
      </w:pPr>
      <w:r w:rsidRPr="00521673">
        <w:rPr>
          <w:rFonts w:ascii="Times New Roman" w:hAnsi="Times New Roman" w:cs="Times New Roman"/>
          <w:sz w:val="24"/>
          <w:szCs w:val="24"/>
        </w:rPr>
        <w:t>Bayne, E. M., S. L. Van Wilgenburg, S. Boutin, and K. A. Hobson. 2005. Modeling and field-testing of Ovenbird (</w:t>
      </w:r>
      <w:r w:rsidRPr="00521673">
        <w:rPr>
          <w:rFonts w:ascii="Times New Roman" w:hAnsi="Times New Roman" w:cs="Times New Roman"/>
          <w:i/>
          <w:sz w:val="24"/>
          <w:szCs w:val="24"/>
        </w:rPr>
        <w:t>Seiurus aurocapillus</w:t>
      </w:r>
      <w:r w:rsidRPr="00521673">
        <w:rPr>
          <w:rFonts w:ascii="Times New Roman" w:hAnsi="Times New Roman" w:cs="Times New Roman"/>
          <w:sz w:val="24"/>
          <w:szCs w:val="24"/>
        </w:rPr>
        <w:t xml:space="preserve">) responses to boreal forest dissection by energy sector development at multiple spatial scales. Landscape Ecology 20:203–216. </w:t>
      </w:r>
    </w:p>
    <w:p w14:paraId="3645DF0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Beaumont, L. J., I. A. W. McAllan, and L. Hughes. 2006. A matter of timing: changes in the first date of arrival and last date of departure of Australian migratory birds. Global Change Biology 12:1339–1354. </w:t>
      </w:r>
    </w:p>
    <w:p w14:paraId="318AC9B8" w14:textId="08EA8BDB"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2010. Long-term effects of timber management on forest breeding songbirds in the central Appalachians. </w:t>
      </w:r>
      <w:r w:rsidR="00FD1FC6" w:rsidRPr="00FD1FC6">
        <w:rPr>
          <w:rFonts w:ascii="Times New Roman" w:hAnsi="Times New Roman" w:cs="Times New Roman"/>
          <w:sz w:val="24"/>
          <w:szCs w:val="24"/>
        </w:rPr>
        <w:t xml:space="preserve">Ph.D. dissertation, </w:t>
      </w:r>
      <w:r w:rsidRPr="00FD1FC6">
        <w:rPr>
          <w:rFonts w:ascii="Times New Roman" w:hAnsi="Times New Roman" w:cs="Times New Roman"/>
          <w:sz w:val="24"/>
          <w:szCs w:val="24"/>
        </w:rPr>
        <w:t>West Virginia University</w:t>
      </w:r>
      <w:r w:rsidR="009B67C5">
        <w:rPr>
          <w:rFonts w:ascii="Times New Roman" w:hAnsi="Times New Roman" w:cs="Times New Roman"/>
          <w:sz w:val="24"/>
          <w:szCs w:val="24"/>
        </w:rPr>
        <w:t>, Morgantown, West Virginia, USA</w:t>
      </w:r>
      <w:r w:rsidRPr="00FD1FC6">
        <w:rPr>
          <w:rFonts w:ascii="Times New Roman" w:hAnsi="Times New Roman" w:cs="Times New Roman"/>
          <w:sz w:val="24"/>
          <w:szCs w:val="24"/>
        </w:rPr>
        <w:t>.</w:t>
      </w:r>
    </w:p>
    <w:p w14:paraId="34696313" w14:textId="6AEA6170"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A., P. B. Wood, and P. D. Keyser. 2012. Canada Warbler use of harvested stands following timber management in the southern portion of their range. Forest Ecology and Management 276:1–9. </w:t>
      </w:r>
    </w:p>
    <w:p w14:paraId="4A0A9177" w14:textId="18CD6A2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Becker, D. A., P. B. Wood, M. P. Strager, and C. Mazzarella. 2015. Impacts of mountaintop mining on te</w:t>
      </w:r>
      <w:r w:rsidR="002B2F74">
        <w:rPr>
          <w:rFonts w:ascii="Times New Roman" w:hAnsi="Times New Roman" w:cs="Times New Roman"/>
          <w:sz w:val="24"/>
          <w:szCs w:val="24"/>
        </w:rPr>
        <w:t>rrestrial ecosystem integrity: I</w:t>
      </w:r>
      <w:r w:rsidRPr="00FD1FC6">
        <w:rPr>
          <w:rFonts w:ascii="Times New Roman" w:hAnsi="Times New Roman" w:cs="Times New Roman"/>
          <w:sz w:val="24"/>
          <w:szCs w:val="24"/>
        </w:rPr>
        <w:t xml:space="preserve">dentifying landscape thresholds for avian species in the central Appalachians, United States. Landscape Ecology 30:339–356. </w:t>
      </w:r>
    </w:p>
    <w:p w14:paraId="127B599A" w14:textId="39FADD18"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129147B" w14:textId="7F814A9C"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Bengtsson, J., S. G. Nilsson, A. Franc, and P. Menozzi. 2000. Biodiversity, disturbances, ecosystem function and management of </w:t>
      </w:r>
      <w:r w:rsidR="00FD1FC6" w:rsidRPr="00FD1FC6">
        <w:rPr>
          <w:rFonts w:ascii="Times New Roman" w:hAnsi="Times New Roman" w:cs="Times New Roman"/>
          <w:sz w:val="24"/>
          <w:szCs w:val="24"/>
        </w:rPr>
        <w:t>E</w:t>
      </w:r>
      <w:r w:rsidRPr="00FD1FC6">
        <w:rPr>
          <w:rFonts w:ascii="Times New Roman" w:hAnsi="Times New Roman" w:cs="Times New Roman"/>
          <w:sz w:val="24"/>
          <w:szCs w:val="24"/>
        </w:rPr>
        <w:t>uropean forests. Forest Ecology and Management 132:39–50.</w:t>
      </w:r>
    </w:p>
    <w:p w14:paraId="40037A9D" w14:textId="7777777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Bennett, A. F., S. A. Hinsley, P. E. Bellamy, R. D. Swetnam, and R. Mac Nally. 2004. Do regional gradients in land-use influence richness, composition and turnover of bird assemblages in small woods? Biological Conservation 119:191–206.</w:t>
      </w:r>
    </w:p>
    <w:p w14:paraId="6083C142" w14:textId="1E1835C4"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Berner, A., and L. W. Gysel. 1969. Habitat analysis and management considerations for ruffed grouse for a multiple use area in Michigan. The Journal of Wildlife Management 33:769–778. </w:t>
      </w:r>
    </w:p>
    <w:p w14:paraId="3999F438" w14:textId="7777777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Bersier, L. F., and D. R. Meyer. 1994. Bird assemblages in mosaic forests: The relative importance of vegetation structure and floristic composition along the successional gradient. Acta Oecologica 15:561–576.</w:t>
      </w:r>
    </w:p>
    <w:p w14:paraId="045AE0E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Blake, J. G., and W. G. Hoppes. 1986. Influence of resource abundance on use of tree-fall gaps by birds in an isolated woodlot. Source: The Auk 103:328–340.</w:t>
      </w:r>
    </w:p>
    <w:p w14:paraId="2F973C6B" w14:textId="1B6E240D"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B: Biological Sciences 271:1657–1662.</w:t>
      </w:r>
    </w:p>
    <w:p w14:paraId="04B2AB0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D1B075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Both, C., C. A. M. Van Turnhout, R. G. Bijlsma, H. Siepel, A. J. Van Strien, and R. P. B. Foppen. 2010. Avian population consequences of climate change are most severe for long-distance migrants in seasonal habitats. Proceedings of the Royal Society B: Biological Sciences 277:1259–1266.</w:t>
      </w:r>
    </w:p>
    <w:p w14:paraId="30F509E4" w14:textId="433E0BE2"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Both, C., M. van Asch, R. G. Bijlsma, A. B. van den Burg, and M. E. Visser. 2009. Climate change and unequal phenological changes across four trophic levels: constraints or adaptations? Journal of Animal Ecology 78:73–83. </w:t>
      </w:r>
    </w:p>
    <w:p w14:paraId="0501551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Both, C., S. Bouwhuis, C. M. Lessells, and M. E. Visser. 2006. Climate change and population declines in a long-distance migratory bird. Nature 441:81–83.</w:t>
      </w:r>
    </w:p>
    <w:p w14:paraId="1F2B03B7" w14:textId="3E5AB67E"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Boucher, D., L. De Grandpré, D. Kneeshaw, B. St-Onge, J. C. Ruel, K. Waldron, and J. M. Lussier. 2015. Effects of 80 years of forest management on landscape structure and pattern in the eastern Canadian boreal forest. Landscape Ecology 30:1913–1929.</w:t>
      </w:r>
    </w:p>
    <w:p w14:paraId="69183019" w14:textId="77777777" w:rsidR="00521673" w:rsidRPr="00FD1FC6"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Bowen, L. T., C. E. Moorman, and J. C. Kilgo. 2007. Seasonal bird use of canopy gaps in a </w:t>
      </w:r>
      <w:r w:rsidRPr="00FD1FC6">
        <w:rPr>
          <w:rFonts w:ascii="Times New Roman" w:hAnsi="Times New Roman" w:cs="Times New Roman"/>
          <w:sz w:val="24"/>
          <w:szCs w:val="24"/>
        </w:rPr>
        <w:t>bottomland forest. The Wilson Journal of Ornithology 119:77–88.</w:t>
      </w:r>
    </w:p>
    <w:p w14:paraId="5FFA2218" w14:textId="3917CE00"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Brittingham, M. C., and S. A. Temple. 1983. Have cowbirds caused forest songbirds to decline? BioScience 33:31–35.</w:t>
      </w:r>
    </w:p>
    <w:p w14:paraId="19FAEBF5" w14:textId="6146A1C0"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Brooks, S. P., R. King, and B. J. T. Morgan. 2004. A Bayesian approach to combining animal abundance and demographic data. Animal Biodiversity and Conservation 27:515–529. </w:t>
      </w:r>
    </w:p>
    <w:p w14:paraId="4BB50C5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Bulluck, L. P., and D. A. Buehler. 2006. Avian use of early successional habitats: are regenerating forests, utility right-of-ways and reclaimed surface mines the same? Forest Ec</w:t>
      </w:r>
      <w:r>
        <w:rPr>
          <w:rFonts w:ascii="Times New Roman" w:hAnsi="Times New Roman" w:cs="Times New Roman"/>
          <w:sz w:val="24"/>
          <w:szCs w:val="24"/>
        </w:rPr>
        <w:t>ology and Management 236:76–84.</w:t>
      </w:r>
    </w:p>
    <w:p w14:paraId="5903580D" w14:textId="77777777"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Bump, G., R. W. Darrow, F. C. Edminster, and W. F. Cr</w:t>
      </w:r>
      <w:r>
        <w:rPr>
          <w:rFonts w:ascii="Times New Roman" w:hAnsi="Times New Roman" w:cs="Times New Roman"/>
          <w:sz w:val="24"/>
          <w:szCs w:val="24"/>
        </w:rPr>
        <w:t xml:space="preserve">issey. 1947. The ruffed grouse: </w:t>
      </w:r>
      <w:r w:rsidRPr="00255A73">
        <w:rPr>
          <w:rFonts w:ascii="Times New Roman" w:hAnsi="Times New Roman" w:cs="Times New Roman"/>
          <w:sz w:val="24"/>
          <w:szCs w:val="24"/>
        </w:rPr>
        <w:t>life history, propagation, management. The Holling Press Inc., Buffalo, New York, USA.</w:t>
      </w:r>
    </w:p>
    <w:p w14:paraId="7055DB5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Burnham, K. P., and D. R. Anderson. 1998. Model selection and inference. Springer, New York, New York, USA.</w:t>
      </w:r>
    </w:p>
    <w:p w14:paraId="4657F0D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Byrne, M. E., and M. J. Chamberlain. 2013. Nesting ecology of wild turkeys in a bottomland hardwood forest. The American Midland Naturalist 170:95–110.</w:t>
      </w:r>
    </w:p>
    <w:p w14:paraId="36BF8FCC" w14:textId="333DEA8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Carrara, E., V. Arroyo-Rodríguez, J. H. Vega-Rivera, J. E. Schondube, S. M. de Freitas, and L. Fahrig. 2015. Impact of landscape composition and configuration on forest specialist and generalist bird species in the fragmented Lacandona rainforest, Mexico. Biological Conservation 184:117–126.</w:t>
      </w:r>
    </w:p>
    <w:p w14:paraId="0304C24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Chandler, C. C., D. I. King, and R. B. Chandler. 2012. Do mature forest birds prefer early-successional habitat during the post-fledging period? Forest </w:t>
      </w:r>
      <w:r>
        <w:rPr>
          <w:rFonts w:ascii="Times New Roman" w:hAnsi="Times New Roman" w:cs="Times New Roman"/>
          <w:sz w:val="24"/>
          <w:szCs w:val="24"/>
        </w:rPr>
        <w:t>Ecology and Management 264:1–9.</w:t>
      </w:r>
    </w:p>
    <w:p w14:paraId="140B9BA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Chandler, R. B., D. I. King, and C. C. Chandler. 2009. Effects of management regime on the abundance and nest survival of shrubland birds in wildlife openings in northern New England, USA. Forest Ecolog</w:t>
      </w:r>
      <w:r>
        <w:rPr>
          <w:rFonts w:ascii="Times New Roman" w:hAnsi="Times New Roman" w:cs="Times New Roman"/>
          <w:sz w:val="24"/>
          <w:szCs w:val="24"/>
        </w:rPr>
        <w:t>y and Management 258:1669–1676.</w:t>
      </w:r>
    </w:p>
    <w:p w14:paraId="117971A9"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Chen, I. C., J. K. Hill, R. Ohlemüller, D. B. Roy, and C. D. Thomas. 2011. Rapid range shifts of species associated with high levels of climate warming. Science 333:1024–1026.</w:t>
      </w:r>
    </w:p>
    <w:p w14:paraId="7B0A13CB" w14:textId="4AE96647"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Child</w:t>
      </w:r>
      <w:r w:rsidR="00FD1FC6" w:rsidRPr="00FD1FC6">
        <w:rPr>
          <w:rFonts w:ascii="Times New Roman" w:hAnsi="Times New Roman" w:cs="Times New Roman"/>
          <w:sz w:val="24"/>
          <w:szCs w:val="24"/>
        </w:rPr>
        <w:t>s, R. A. 2005. West Virginia’s f</w:t>
      </w:r>
      <w:r w:rsidRPr="00FD1FC6">
        <w:rPr>
          <w:rFonts w:ascii="Times New Roman" w:hAnsi="Times New Roman" w:cs="Times New Roman"/>
          <w:sz w:val="24"/>
          <w:szCs w:val="24"/>
        </w:rPr>
        <w:t>orests</w:t>
      </w:r>
      <w:r w:rsidR="00FD1FC6" w:rsidRPr="00FD1FC6">
        <w:rPr>
          <w:rFonts w:ascii="Times New Roman" w:hAnsi="Times New Roman" w:cs="Times New Roman"/>
          <w:sz w:val="24"/>
          <w:szCs w:val="24"/>
        </w:rPr>
        <w:t>:</w:t>
      </w:r>
      <w:r w:rsidRPr="00FD1FC6">
        <w:rPr>
          <w:rFonts w:ascii="Times New Roman" w:hAnsi="Times New Roman" w:cs="Times New Roman"/>
          <w:sz w:val="24"/>
          <w:szCs w:val="24"/>
        </w:rPr>
        <w:t xml:space="preserve"> Growing West Virginia’s </w:t>
      </w:r>
      <w:r w:rsidR="00FD1FC6" w:rsidRPr="00FD1FC6">
        <w:rPr>
          <w:rFonts w:ascii="Times New Roman" w:hAnsi="Times New Roman" w:cs="Times New Roman"/>
          <w:sz w:val="24"/>
          <w:szCs w:val="24"/>
        </w:rPr>
        <w:t>f</w:t>
      </w:r>
      <w:r w:rsidRPr="00FD1FC6">
        <w:rPr>
          <w:rFonts w:ascii="Times New Roman" w:hAnsi="Times New Roman" w:cs="Times New Roman"/>
          <w:sz w:val="24"/>
          <w:szCs w:val="24"/>
        </w:rPr>
        <w:t>uture. &lt;http://www.wvforestry.com/Economic Impact Study.pdf&gt;. Accessed 22 Jul 2019.</w:t>
      </w:r>
    </w:p>
    <w:p w14:paraId="2184602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Colbert, D. S., J. A. Ruttinger, M. Streich, M. Chamberlain, L. M. Conner, and R. J. Warren. 2015. Application of autonomous recording units to monitor gobbling activity by wild turkey. Wildli</w:t>
      </w:r>
      <w:r>
        <w:rPr>
          <w:rFonts w:ascii="Times New Roman" w:hAnsi="Times New Roman" w:cs="Times New Roman"/>
          <w:sz w:val="24"/>
          <w:szCs w:val="24"/>
        </w:rPr>
        <w:t>fe Society Bulletin 39:757–763.</w:t>
      </w:r>
    </w:p>
    <w:p w14:paraId="29AC4921" w14:textId="77777777" w:rsidR="00FD1FC6" w:rsidRPr="00FD1FC6" w:rsidRDefault="00FD1FC6" w:rsidP="00FD1FC6">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6E69669F" w14:textId="77058B08"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C02BD4" w14:textId="517E4596"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20029F9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Crick, H. Q. P. 2004. The impact of climate change on birds. Ibis 146:48–56.</w:t>
      </w:r>
    </w:p>
    <w:p w14:paraId="1FB0964F" w14:textId="74407A15"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Crozier, G. E., and G. J. Niemi. 2003. Using patch and landscape variables to model bird abundance in a naturally heterogeneous landscape. Canadian Journal of Zoology 81:441–452. </w:t>
      </w:r>
    </w:p>
    <w:p w14:paraId="54830840" w14:textId="221669D8" w:rsidR="00521673" w:rsidRPr="00FD1FC6" w:rsidRDefault="00521673" w:rsidP="00521673">
      <w:pPr>
        <w:ind w:left="720" w:hanging="720"/>
        <w:rPr>
          <w:rFonts w:ascii="Times New Roman" w:hAnsi="Times New Roman" w:cs="Times New Roman"/>
          <w:sz w:val="24"/>
          <w:szCs w:val="24"/>
        </w:rPr>
      </w:pPr>
      <w:r w:rsidRPr="00FD1FC6">
        <w:rPr>
          <w:rFonts w:ascii="Times New Roman" w:hAnsi="Times New Roman" w:cs="Times New Roman"/>
          <w:sz w:val="24"/>
          <w:szCs w:val="24"/>
        </w:rPr>
        <w:t xml:space="preserve">Dail, D., and L. Madsen. 2011. Models for </w:t>
      </w:r>
      <w:r w:rsidR="00FD1FC6">
        <w:rPr>
          <w:rFonts w:ascii="Times New Roman" w:hAnsi="Times New Roman" w:cs="Times New Roman"/>
          <w:sz w:val="24"/>
          <w:szCs w:val="24"/>
        </w:rPr>
        <w:t>estimating a</w:t>
      </w:r>
      <w:r w:rsidRPr="00FD1FC6">
        <w:rPr>
          <w:rFonts w:ascii="Times New Roman" w:hAnsi="Times New Roman" w:cs="Times New Roman"/>
          <w:sz w:val="24"/>
          <w:szCs w:val="24"/>
        </w:rPr>
        <w:t xml:space="preserve">bundance from </w:t>
      </w:r>
      <w:r w:rsidR="00FD1FC6">
        <w:rPr>
          <w:rFonts w:ascii="Times New Roman" w:hAnsi="Times New Roman" w:cs="Times New Roman"/>
          <w:sz w:val="24"/>
          <w:szCs w:val="24"/>
        </w:rPr>
        <w:t>r</w:t>
      </w:r>
      <w:r w:rsidRPr="00FD1FC6">
        <w:rPr>
          <w:rFonts w:ascii="Times New Roman" w:hAnsi="Times New Roman" w:cs="Times New Roman"/>
          <w:sz w:val="24"/>
          <w:szCs w:val="24"/>
        </w:rPr>
        <w:t xml:space="preserve">epeated </w:t>
      </w:r>
      <w:r w:rsidR="00FD1FC6">
        <w:rPr>
          <w:rFonts w:ascii="Times New Roman" w:hAnsi="Times New Roman" w:cs="Times New Roman"/>
          <w:sz w:val="24"/>
          <w:szCs w:val="24"/>
        </w:rPr>
        <w:t>c</w:t>
      </w:r>
      <w:r w:rsidRPr="00FD1FC6">
        <w:rPr>
          <w:rFonts w:ascii="Times New Roman" w:hAnsi="Times New Roman" w:cs="Times New Roman"/>
          <w:sz w:val="24"/>
          <w:szCs w:val="24"/>
        </w:rPr>
        <w:t xml:space="preserve">ounts of an </w:t>
      </w:r>
      <w:r w:rsidR="00FD1FC6">
        <w:rPr>
          <w:rFonts w:ascii="Times New Roman" w:hAnsi="Times New Roman" w:cs="Times New Roman"/>
          <w:sz w:val="24"/>
          <w:szCs w:val="24"/>
        </w:rPr>
        <w:t>open m</w:t>
      </w:r>
      <w:r w:rsidRPr="00FD1FC6">
        <w:rPr>
          <w:rFonts w:ascii="Times New Roman" w:hAnsi="Times New Roman" w:cs="Times New Roman"/>
          <w:sz w:val="24"/>
          <w:szCs w:val="24"/>
        </w:rPr>
        <w:t xml:space="preserve">etapopulation. Biometrics 67:577–587. </w:t>
      </w:r>
    </w:p>
    <w:p w14:paraId="56989B1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Dale, V. H., L. A. Joyce, S. McNulty, R. P. Neilson, M. P. Ayres, M. D. Flannigan, P. J. Hanson, L. C. Irland, A. E. Lugo, C. J. Peterson, D. Simberloff, F. J. Swanson, B. J. Stocks, and B. M. Wotton. 2001. Climate change and forest disturbances. Bioscience 51:723–734.</w:t>
      </w:r>
    </w:p>
    <w:p w14:paraId="3258EDC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Darras, K., P. Batáry, B. Furnas, A. Celis-Murillo, S. L. Van Wilgenburg, Y. A. Mulyani, and T. Tscharntke. 2018. Comparing the sampling performance of sound recorders versus</w:t>
      </w:r>
      <w:r>
        <w:rPr>
          <w:rFonts w:ascii="Times New Roman" w:hAnsi="Times New Roman" w:cs="Times New Roman"/>
          <w:sz w:val="24"/>
          <w:szCs w:val="24"/>
        </w:rPr>
        <w:t xml:space="preserve"> point counts in bird surveys: a</w:t>
      </w:r>
      <w:r w:rsidRPr="00255A73">
        <w:rPr>
          <w:rFonts w:ascii="Times New Roman" w:hAnsi="Times New Roman" w:cs="Times New Roman"/>
          <w:sz w:val="24"/>
          <w:szCs w:val="24"/>
        </w:rPr>
        <w:t xml:space="preserve"> meta-analysis. Journal o</w:t>
      </w:r>
      <w:r>
        <w:rPr>
          <w:rFonts w:ascii="Times New Roman" w:hAnsi="Times New Roman" w:cs="Times New Roman"/>
          <w:sz w:val="24"/>
          <w:szCs w:val="24"/>
        </w:rPr>
        <w:t>f Applied Ecology 55:2575–2586.</w:t>
      </w:r>
    </w:p>
    <w:p w14:paraId="18A7D593" w14:textId="6F0C352D"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 xml:space="preserve">DeCalesta, D. S. 1994. Effect of white-tailed deer on songbirds within managed forests in Pennsylvania. The Journal of Wildlife Management 58:711–718. </w:t>
      </w:r>
    </w:p>
    <w:p w14:paraId="79B924CB" w14:textId="1A73F1F3"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Dececco, J. A., M. R. Marshall, A. B. Williams, G. A. Gale, and R</w:t>
      </w:r>
      <w:r w:rsidR="009B67C5">
        <w:rPr>
          <w:rFonts w:ascii="Times New Roman" w:hAnsi="Times New Roman" w:cs="Times New Roman"/>
          <w:sz w:val="24"/>
          <w:szCs w:val="24"/>
        </w:rPr>
        <w:t>. J. Cooper. 2000. Comparative seasonal fecundity of f</w:t>
      </w:r>
      <w:r w:rsidRPr="009B67C5">
        <w:rPr>
          <w:rFonts w:ascii="Times New Roman" w:hAnsi="Times New Roman" w:cs="Times New Roman"/>
          <w:sz w:val="24"/>
          <w:szCs w:val="24"/>
        </w:rPr>
        <w:t xml:space="preserve">our Neotropical </w:t>
      </w:r>
      <w:r w:rsidR="009B67C5">
        <w:rPr>
          <w:rFonts w:ascii="Times New Roman" w:hAnsi="Times New Roman" w:cs="Times New Roman"/>
          <w:sz w:val="24"/>
          <w:szCs w:val="24"/>
        </w:rPr>
        <w:t>m</w:t>
      </w:r>
      <w:r w:rsidRPr="009B67C5">
        <w:rPr>
          <w:rFonts w:ascii="Times New Roman" w:hAnsi="Times New Roman" w:cs="Times New Roman"/>
          <w:sz w:val="24"/>
          <w:szCs w:val="24"/>
        </w:rPr>
        <w:t xml:space="preserve">igrants in Middle Appalachia. The Condor 102:653–663. </w:t>
      </w:r>
    </w:p>
    <w:p w14:paraId="065AC69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6381B6FE" w14:textId="6D15A9D8"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02561F32" w14:textId="77777777"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Dellinger, R. L., P. B. Wood, and P. D. Keyser. 2007a. Occurrence and nest survival of four thrush species on a managed central Appalachian forest. Forest Ecology and Management 243:248–258.</w:t>
      </w:r>
    </w:p>
    <w:p w14:paraId="7AB8BAF7" w14:textId="734C304F" w:rsidR="00521673" w:rsidRPr="009B67C5" w:rsidRDefault="00521673" w:rsidP="00521673">
      <w:pPr>
        <w:ind w:left="720" w:hanging="720"/>
        <w:rPr>
          <w:rFonts w:ascii="Times New Roman" w:hAnsi="Times New Roman" w:cs="Times New Roman"/>
          <w:sz w:val="24"/>
          <w:szCs w:val="24"/>
        </w:rPr>
      </w:pPr>
      <w:r w:rsidRPr="009B67C5">
        <w:rPr>
          <w:rFonts w:ascii="Times New Roman" w:hAnsi="Times New Roman" w:cs="Times New Roman"/>
          <w:sz w:val="24"/>
          <w:szCs w:val="24"/>
        </w:rPr>
        <w:t>Dellinger, R. L., P. B. Wood, P. D. Keyser, and G. Seidel. 2007</w:t>
      </w:r>
      <w:r w:rsidR="009B67C5" w:rsidRPr="009B67C5">
        <w:rPr>
          <w:rFonts w:ascii="Times New Roman" w:hAnsi="Times New Roman" w:cs="Times New Roman"/>
          <w:sz w:val="24"/>
          <w:szCs w:val="24"/>
        </w:rPr>
        <w:t>b</w:t>
      </w:r>
      <w:r w:rsidRPr="009B67C5">
        <w:rPr>
          <w:rFonts w:ascii="Times New Roman" w:hAnsi="Times New Roman" w:cs="Times New Roman"/>
          <w:sz w:val="24"/>
          <w:szCs w:val="24"/>
        </w:rPr>
        <w:t>. Habitat partitioning of four sympatric thrush species at three spatial scales on a managed forest in West Virginia. The Auk 124:1425</w:t>
      </w:r>
      <w:r w:rsidR="002A6B9A" w:rsidRPr="009B67C5">
        <w:rPr>
          <w:rFonts w:ascii="Times New Roman" w:hAnsi="Times New Roman" w:cs="Times New Roman"/>
          <w:sz w:val="24"/>
          <w:szCs w:val="24"/>
        </w:rPr>
        <w:t>–</w:t>
      </w:r>
      <w:r w:rsidR="002A6B9A">
        <w:rPr>
          <w:rFonts w:ascii="Times New Roman" w:hAnsi="Times New Roman" w:cs="Times New Roman"/>
          <w:sz w:val="24"/>
          <w:szCs w:val="24"/>
        </w:rPr>
        <w:t>1438</w:t>
      </w:r>
      <w:r w:rsidRPr="009B67C5">
        <w:rPr>
          <w:rFonts w:ascii="Times New Roman" w:hAnsi="Times New Roman" w:cs="Times New Roman"/>
          <w:sz w:val="24"/>
          <w:szCs w:val="24"/>
        </w:rPr>
        <w:t xml:space="preserve">. </w:t>
      </w:r>
    </w:p>
    <w:p w14:paraId="6F291F56" w14:textId="645FF160"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Dellinger, T. A. 2007. Post-fledging ecology and survival of Neotropical migratory songbirds on a managed Appalachian forest. </w:t>
      </w:r>
      <w:r w:rsidR="009B67C5">
        <w:rPr>
          <w:rFonts w:ascii="Times New Roman" w:hAnsi="Times New Roman" w:cs="Times New Roman"/>
          <w:sz w:val="24"/>
          <w:szCs w:val="24"/>
        </w:rPr>
        <w:t>M.S. t</w:t>
      </w:r>
      <w:r>
        <w:rPr>
          <w:rFonts w:ascii="Times New Roman" w:hAnsi="Times New Roman" w:cs="Times New Roman"/>
          <w:sz w:val="24"/>
          <w:szCs w:val="24"/>
        </w:rPr>
        <w:t xml:space="preserve">hesis, </w:t>
      </w:r>
      <w:r w:rsidRPr="00255A73">
        <w:rPr>
          <w:rFonts w:ascii="Times New Roman" w:hAnsi="Times New Roman" w:cs="Times New Roman"/>
          <w:sz w:val="24"/>
          <w:szCs w:val="24"/>
        </w:rPr>
        <w:t>West Virginia University</w:t>
      </w:r>
      <w:r>
        <w:rPr>
          <w:rFonts w:ascii="Times New Roman" w:hAnsi="Times New Roman" w:cs="Times New Roman"/>
          <w:sz w:val="24"/>
          <w:szCs w:val="24"/>
        </w:rPr>
        <w:t>, Morgantown, West Virginia, USA</w:t>
      </w:r>
      <w:r w:rsidRPr="00255A73">
        <w:rPr>
          <w:rFonts w:ascii="Times New Roman" w:hAnsi="Times New Roman" w:cs="Times New Roman"/>
          <w:sz w:val="24"/>
          <w:szCs w:val="24"/>
        </w:rPr>
        <w:t>.</w:t>
      </w:r>
    </w:p>
    <w:p w14:paraId="10102D6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DeLuca, W. V., and D. I. King. 2017. Montane birds shift downslope despite recent warming in the northern Appalachian Mountains. Journal of Ornithology 158:493–505.</w:t>
      </w:r>
    </w:p>
    <w:p w14:paraId="468A41E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Delworth, T. L., A. J. Broccoli, A. Rosati, R. J. Stouffer, V. Balaji, J. A. Beesley, W. F. Cooke, K. W. Dixon, J. Dunne, K. A. Dunne, J. W. Durachta, K. L. Findell, P. Ginoux, A. Gnanadesikan, C. T. Gordon, S. M. Griffies, R. Gudgel, M. J. Harrison, I. M. Held, R. S. Hemler, L. W. Horowitz, S. A. Klein, T. R. Knutson, P. J. Kushner, A. R. Langenhorst, H. C. Lee, S. J. Lin, J. Lu, S. L. Malyshev, P. C. D. Milly, V. Ramaswamy, J. Russell, M. D. Schwarzkopf, E. Shevliakova, J. J. Sirutis, M. J. Spelman, W. F. Stern, M. Winton, A. T. Wittenberg, B. Wyman, F. Zeng, and R. Zhang. 2006. GFDL’s CM2 global coupled climate models. Part I: Formulation and simulation characteristics. Journal of Climate 19:643–674.</w:t>
      </w:r>
    </w:p>
    <w:p w14:paraId="410E5A1C" w14:textId="1CCA5592" w:rsidR="00521673" w:rsidRPr="00557DE7" w:rsidRDefault="00521673" w:rsidP="00521673">
      <w:pPr>
        <w:ind w:left="720" w:hanging="720"/>
        <w:rPr>
          <w:rFonts w:ascii="Times New Roman" w:hAnsi="Times New Roman" w:cs="Times New Roman"/>
          <w:sz w:val="24"/>
          <w:szCs w:val="24"/>
        </w:rPr>
      </w:pPr>
      <w:r w:rsidRPr="00557DE7">
        <w:rPr>
          <w:rFonts w:ascii="Times New Roman" w:hAnsi="Times New Roman" w:cs="Times New Roman"/>
          <w:sz w:val="24"/>
          <w:szCs w:val="24"/>
        </w:rPr>
        <w:t xml:space="preserve">DeMeo, T. E. 1999. Forest songbird abundance and viability at multiple scales on the Monongahela National Forest, West Virginia. </w:t>
      </w:r>
      <w:r w:rsidR="00557DE7" w:rsidRPr="00557DE7">
        <w:rPr>
          <w:rFonts w:ascii="Times New Roman" w:hAnsi="Times New Roman" w:cs="Times New Roman"/>
          <w:sz w:val="24"/>
          <w:szCs w:val="24"/>
        </w:rPr>
        <w:t xml:space="preserve">Ph.D. dissertation, </w:t>
      </w:r>
      <w:r w:rsidRPr="00557DE7">
        <w:rPr>
          <w:rFonts w:ascii="Times New Roman" w:hAnsi="Times New Roman" w:cs="Times New Roman"/>
          <w:sz w:val="24"/>
          <w:szCs w:val="24"/>
        </w:rPr>
        <w:t>West Virginia University</w:t>
      </w:r>
      <w:r w:rsidR="00557DE7" w:rsidRPr="00557DE7">
        <w:rPr>
          <w:rFonts w:ascii="Times New Roman" w:hAnsi="Times New Roman" w:cs="Times New Roman"/>
          <w:sz w:val="24"/>
          <w:szCs w:val="24"/>
        </w:rPr>
        <w:t>, Morgantown, West Virginia, USA</w:t>
      </w:r>
      <w:r w:rsidRPr="00557DE7">
        <w:rPr>
          <w:rFonts w:ascii="Times New Roman" w:hAnsi="Times New Roman" w:cs="Times New Roman"/>
          <w:sz w:val="24"/>
          <w:szCs w:val="24"/>
        </w:rPr>
        <w:t>.</w:t>
      </w:r>
    </w:p>
    <w:p w14:paraId="5EA3CA4C" w14:textId="606C1B5B" w:rsidR="00521673" w:rsidRPr="00557DE7" w:rsidRDefault="00521673" w:rsidP="00521673">
      <w:pPr>
        <w:ind w:left="720" w:hanging="720"/>
        <w:rPr>
          <w:rFonts w:ascii="Times New Roman" w:hAnsi="Times New Roman" w:cs="Times New Roman"/>
          <w:sz w:val="24"/>
          <w:szCs w:val="24"/>
        </w:rPr>
      </w:pPr>
      <w:r w:rsidRPr="00557DE7">
        <w:rPr>
          <w:rFonts w:ascii="Times New Roman" w:hAnsi="Times New Roman" w:cs="Times New Roman"/>
          <w:sz w:val="24"/>
          <w:szCs w:val="24"/>
        </w:rPr>
        <w:t xml:space="preserve">Dessecker, D. R., and D. G. McAuley. 2001. Importance of early successional habitat to ruffed grouse and American woodcock. Wildlife Society Bulletin 29:456–465. </w:t>
      </w:r>
    </w:p>
    <w:p w14:paraId="4C94B58D" w14:textId="5A67EFEC" w:rsidR="00521673" w:rsidRPr="00557DE7" w:rsidRDefault="00521673" w:rsidP="00521673">
      <w:pPr>
        <w:ind w:left="720" w:hanging="720"/>
        <w:rPr>
          <w:rFonts w:ascii="Times New Roman" w:hAnsi="Times New Roman" w:cs="Times New Roman"/>
          <w:sz w:val="24"/>
          <w:szCs w:val="24"/>
        </w:rPr>
      </w:pPr>
      <w:r w:rsidRPr="00557DE7">
        <w:rPr>
          <w:rFonts w:ascii="Times New Roman" w:hAnsi="Times New Roman" w:cs="Times New Roman"/>
          <w:sz w:val="24"/>
          <w:szCs w:val="24"/>
        </w:rPr>
        <w:t xml:space="preserve">Dettki, H., and P.-A. Esseen. 1998. Epiphytic macrolichens in managed and natural forest landscapes: a comparison at two spatial scales. Ecography 21:613–624. </w:t>
      </w:r>
    </w:p>
    <w:p w14:paraId="792EAAE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Digby, A., M. Towsey, B. D. Bell, and P. D. Teal. 2013. A practical comparison of manual and autonomous methods for acoustic monitoring. Methods in Ecology and Evolution 4:6</w:t>
      </w:r>
      <w:r>
        <w:rPr>
          <w:rFonts w:ascii="Times New Roman" w:hAnsi="Times New Roman" w:cs="Times New Roman"/>
          <w:sz w:val="24"/>
          <w:szCs w:val="24"/>
        </w:rPr>
        <w:t>75–683.</w:t>
      </w:r>
    </w:p>
    <w:p w14:paraId="0E5F9CAB" w14:textId="6E7A45A3"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Dinsmore, S. J., G. C. White, and F. L. Knopf. 2002. Advanced techniques for modeling avian nest survival. Ecology 83:3476–3488. </w:t>
      </w:r>
    </w:p>
    <w:p w14:paraId="0509FC4E" w14:textId="48DFE5D0"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Donovan, T. M., J. Faaborg, F. R. Thompson, and J. R. Probst. 1995. Reproductive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uccess of </w:t>
      </w:r>
      <w:r w:rsidR="00E6577D" w:rsidRPr="00E6577D">
        <w:rPr>
          <w:rFonts w:ascii="Times New Roman" w:hAnsi="Times New Roman" w:cs="Times New Roman"/>
          <w:sz w:val="24"/>
          <w:szCs w:val="24"/>
        </w:rPr>
        <w:t>m</w:t>
      </w:r>
      <w:r w:rsidRPr="00E6577D">
        <w:rPr>
          <w:rFonts w:ascii="Times New Roman" w:hAnsi="Times New Roman" w:cs="Times New Roman"/>
          <w:sz w:val="24"/>
          <w:szCs w:val="24"/>
        </w:rPr>
        <w:t xml:space="preserve">igratory </w:t>
      </w:r>
      <w:r w:rsidR="00E6577D" w:rsidRPr="00E6577D">
        <w:rPr>
          <w:rFonts w:ascii="Times New Roman" w:hAnsi="Times New Roman" w:cs="Times New Roman"/>
          <w:sz w:val="24"/>
          <w:szCs w:val="24"/>
        </w:rPr>
        <w:t>b</w:t>
      </w:r>
      <w:r w:rsidRPr="00E6577D">
        <w:rPr>
          <w:rFonts w:ascii="Times New Roman" w:hAnsi="Times New Roman" w:cs="Times New Roman"/>
          <w:sz w:val="24"/>
          <w:szCs w:val="24"/>
        </w:rPr>
        <w:t xml:space="preserve">irds in </w:t>
      </w:r>
      <w:r w:rsidR="00E6577D" w:rsidRPr="00E6577D">
        <w:rPr>
          <w:rFonts w:ascii="Times New Roman" w:hAnsi="Times New Roman" w:cs="Times New Roman"/>
          <w:sz w:val="24"/>
          <w:szCs w:val="24"/>
        </w:rPr>
        <w:t>h</w:t>
      </w:r>
      <w:r w:rsidRPr="00E6577D">
        <w:rPr>
          <w:rFonts w:ascii="Times New Roman" w:hAnsi="Times New Roman" w:cs="Times New Roman"/>
          <w:sz w:val="24"/>
          <w:szCs w:val="24"/>
        </w:rPr>
        <w:t xml:space="preserve">abitat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ources and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inks. Conservation Biology 9:1380–1395.</w:t>
      </w:r>
    </w:p>
    <w:p w14:paraId="686EFDD0" w14:textId="63D1CAB6"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Donovan, T. M., P. W. Jones</w:t>
      </w:r>
      <w:r w:rsidR="00557DE7">
        <w:rPr>
          <w:rFonts w:ascii="Times New Roman" w:hAnsi="Times New Roman" w:cs="Times New Roman"/>
          <w:sz w:val="24"/>
          <w:szCs w:val="24"/>
        </w:rPr>
        <w:t xml:space="preserve">, E. M. Annand, </w:t>
      </w:r>
      <w:r w:rsidR="00E6577D">
        <w:rPr>
          <w:rFonts w:ascii="Times New Roman" w:hAnsi="Times New Roman" w:cs="Times New Roman"/>
          <w:sz w:val="24"/>
          <w:szCs w:val="24"/>
        </w:rPr>
        <w:t xml:space="preserve">and </w:t>
      </w:r>
      <w:r w:rsidR="00557DE7">
        <w:rPr>
          <w:rFonts w:ascii="Times New Roman" w:hAnsi="Times New Roman" w:cs="Times New Roman"/>
          <w:sz w:val="24"/>
          <w:szCs w:val="24"/>
        </w:rPr>
        <w:t xml:space="preserve">F. R. Thompson. </w:t>
      </w:r>
      <w:r w:rsidRPr="000A2868">
        <w:rPr>
          <w:rFonts w:ascii="Times New Roman" w:hAnsi="Times New Roman" w:cs="Times New Roman"/>
          <w:sz w:val="24"/>
          <w:szCs w:val="24"/>
        </w:rPr>
        <w:t xml:space="preserve">2012. Variation in local-scale edge effects: </w:t>
      </w:r>
      <w:r w:rsidR="00E6577D">
        <w:rPr>
          <w:rFonts w:ascii="Times New Roman" w:hAnsi="Times New Roman" w:cs="Times New Roman"/>
          <w:sz w:val="24"/>
          <w:szCs w:val="24"/>
        </w:rPr>
        <w:t>M</w:t>
      </w:r>
      <w:r w:rsidRPr="000A2868">
        <w:rPr>
          <w:rFonts w:ascii="Times New Roman" w:hAnsi="Times New Roman" w:cs="Times New Roman"/>
          <w:sz w:val="24"/>
          <w:szCs w:val="24"/>
        </w:rPr>
        <w:t>echanisms and landscape context. Ecology 78:2064–2075.</w:t>
      </w:r>
    </w:p>
    <w:p w14:paraId="050BF8BF" w14:textId="5C4182C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Dorazio, R. M., E. F. Connor, and R. A. Askins. 2015. Estimating the </w:t>
      </w:r>
      <w:r w:rsidR="00E6577D" w:rsidRPr="00E6577D">
        <w:rPr>
          <w:rFonts w:ascii="Times New Roman" w:hAnsi="Times New Roman" w:cs="Times New Roman"/>
          <w:sz w:val="24"/>
          <w:szCs w:val="24"/>
        </w:rPr>
        <w:t>e</w:t>
      </w:r>
      <w:r w:rsidRPr="00E6577D">
        <w:rPr>
          <w:rFonts w:ascii="Times New Roman" w:hAnsi="Times New Roman" w:cs="Times New Roman"/>
          <w:sz w:val="24"/>
          <w:szCs w:val="24"/>
        </w:rPr>
        <w:t xml:space="preserve">ffects of </w:t>
      </w:r>
      <w:r w:rsidR="00E6577D" w:rsidRPr="00E6577D">
        <w:rPr>
          <w:rFonts w:ascii="Times New Roman" w:hAnsi="Times New Roman" w:cs="Times New Roman"/>
          <w:sz w:val="24"/>
          <w:szCs w:val="24"/>
        </w:rPr>
        <w:t>h</w:t>
      </w:r>
      <w:r w:rsidRPr="00E6577D">
        <w:rPr>
          <w:rFonts w:ascii="Times New Roman" w:hAnsi="Times New Roman" w:cs="Times New Roman"/>
          <w:sz w:val="24"/>
          <w:szCs w:val="24"/>
        </w:rPr>
        <w:t xml:space="preserve">abitat and </w:t>
      </w:r>
      <w:r w:rsidR="00E6577D" w:rsidRPr="00E6577D">
        <w:rPr>
          <w:rFonts w:ascii="Times New Roman" w:hAnsi="Times New Roman" w:cs="Times New Roman"/>
          <w:sz w:val="24"/>
          <w:szCs w:val="24"/>
        </w:rPr>
        <w:t>b</w:t>
      </w:r>
      <w:r w:rsidRPr="00E6577D">
        <w:rPr>
          <w:rFonts w:ascii="Times New Roman" w:hAnsi="Times New Roman" w:cs="Times New Roman"/>
          <w:sz w:val="24"/>
          <w:szCs w:val="24"/>
        </w:rPr>
        <w:t xml:space="preserve">iological </w:t>
      </w:r>
      <w:r w:rsidR="00E6577D" w:rsidRPr="00E6577D">
        <w:rPr>
          <w:rFonts w:ascii="Times New Roman" w:hAnsi="Times New Roman" w:cs="Times New Roman"/>
          <w:sz w:val="24"/>
          <w:szCs w:val="24"/>
        </w:rPr>
        <w:t>i</w:t>
      </w:r>
      <w:r w:rsidRPr="00E6577D">
        <w:rPr>
          <w:rFonts w:ascii="Times New Roman" w:hAnsi="Times New Roman" w:cs="Times New Roman"/>
          <w:sz w:val="24"/>
          <w:szCs w:val="24"/>
        </w:rPr>
        <w:t xml:space="preserve">nteractions in an </w:t>
      </w:r>
      <w:r w:rsidR="00E6577D" w:rsidRPr="00E6577D">
        <w:rPr>
          <w:rFonts w:ascii="Times New Roman" w:hAnsi="Times New Roman" w:cs="Times New Roman"/>
          <w:sz w:val="24"/>
          <w:szCs w:val="24"/>
        </w:rPr>
        <w:t>a</w:t>
      </w:r>
      <w:r w:rsidRPr="00E6577D">
        <w:rPr>
          <w:rFonts w:ascii="Times New Roman" w:hAnsi="Times New Roman" w:cs="Times New Roman"/>
          <w:sz w:val="24"/>
          <w:szCs w:val="24"/>
        </w:rPr>
        <w:t xml:space="preserve">vian </w:t>
      </w:r>
      <w:r w:rsidR="00E6577D" w:rsidRPr="00E6577D">
        <w:rPr>
          <w:rFonts w:ascii="Times New Roman" w:hAnsi="Times New Roman" w:cs="Times New Roman"/>
          <w:sz w:val="24"/>
          <w:szCs w:val="24"/>
        </w:rPr>
        <w:t>c</w:t>
      </w:r>
      <w:r w:rsidRPr="00E6577D">
        <w:rPr>
          <w:rFonts w:ascii="Times New Roman" w:hAnsi="Times New Roman" w:cs="Times New Roman"/>
          <w:sz w:val="24"/>
          <w:szCs w:val="24"/>
        </w:rPr>
        <w:t xml:space="preserve">ommunity. </w:t>
      </w:r>
      <w:r w:rsidR="00E6577D">
        <w:rPr>
          <w:rFonts w:ascii="Times New Roman" w:hAnsi="Times New Roman" w:cs="Times New Roman"/>
          <w:sz w:val="24"/>
          <w:szCs w:val="24"/>
        </w:rPr>
        <w:t>PLo</w:t>
      </w:r>
      <w:r w:rsidRPr="00E6577D">
        <w:rPr>
          <w:rFonts w:ascii="Times New Roman" w:hAnsi="Times New Roman" w:cs="Times New Roman"/>
          <w:sz w:val="24"/>
          <w:szCs w:val="24"/>
        </w:rPr>
        <w:t xml:space="preserve">S ONE 10:e0135987. </w:t>
      </w:r>
    </w:p>
    <w:p w14:paraId="6F02DBA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Dorazio, R. M., J. A. Royle, B. Söderström, and A. Glimskär. 2006. Estimating species richness and accumulation by modeling species occurrence and det</w:t>
      </w:r>
      <w:r>
        <w:rPr>
          <w:rFonts w:ascii="Times New Roman" w:hAnsi="Times New Roman" w:cs="Times New Roman"/>
          <w:sz w:val="24"/>
          <w:szCs w:val="24"/>
        </w:rPr>
        <w:t>ectability. Ecology 9658:12–15.</w:t>
      </w:r>
    </w:p>
    <w:p w14:paraId="5BB19798" w14:textId="409C000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7117ADC" w14:textId="3BB99BD4"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Driscoll, M. J. L., T. Donovan, A. Howard, and K. K. Fleming. 2005. Determinants of wood thrush nest success: a multi-scale, model selection approach. Journal of Wildlife Management 69:699–709. </w:t>
      </w:r>
    </w:p>
    <w:p w14:paraId="04A31F32" w14:textId="726C3EFF"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Drolet, B., and A. Desrochers. 1999. Effects of </w:t>
      </w:r>
      <w:r w:rsidR="00E6577D">
        <w:rPr>
          <w:rFonts w:ascii="Times New Roman" w:hAnsi="Times New Roman" w:cs="Times New Roman"/>
          <w:sz w:val="24"/>
          <w:szCs w:val="24"/>
        </w:rPr>
        <w:t>l</w:t>
      </w:r>
      <w:r w:rsidRPr="00E6577D">
        <w:rPr>
          <w:rFonts w:ascii="Times New Roman" w:hAnsi="Times New Roman" w:cs="Times New Roman"/>
          <w:sz w:val="24"/>
          <w:szCs w:val="24"/>
        </w:rPr>
        <w:t xml:space="preserve">andscape </w:t>
      </w:r>
      <w:r w:rsidR="00E6577D">
        <w:rPr>
          <w:rFonts w:ascii="Times New Roman" w:hAnsi="Times New Roman" w:cs="Times New Roman"/>
          <w:sz w:val="24"/>
          <w:szCs w:val="24"/>
        </w:rPr>
        <w:t>s</w:t>
      </w:r>
      <w:r w:rsidRPr="00E6577D">
        <w:rPr>
          <w:rFonts w:ascii="Times New Roman" w:hAnsi="Times New Roman" w:cs="Times New Roman"/>
          <w:sz w:val="24"/>
          <w:szCs w:val="24"/>
        </w:rPr>
        <w:t xml:space="preserve">tructure on </w:t>
      </w:r>
      <w:r w:rsidR="00E6577D">
        <w:rPr>
          <w:rFonts w:ascii="Times New Roman" w:hAnsi="Times New Roman" w:cs="Times New Roman"/>
          <w:sz w:val="24"/>
          <w:szCs w:val="24"/>
        </w:rPr>
        <w:t>n</w:t>
      </w:r>
      <w:r w:rsidRPr="00E6577D">
        <w:rPr>
          <w:rFonts w:ascii="Times New Roman" w:hAnsi="Times New Roman" w:cs="Times New Roman"/>
          <w:sz w:val="24"/>
          <w:szCs w:val="24"/>
        </w:rPr>
        <w:t xml:space="preserve">esting </w:t>
      </w:r>
      <w:r w:rsidR="00E6577D">
        <w:rPr>
          <w:rFonts w:ascii="Times New Roman" w:hAnsi="Times New Roman" w:cs="Times New Roman"/>
          <w:sz w:val="24"/>
          <w:szCs w:val="24"/>
        </w:rPr>
        <w:t>s</w:t>
      </w:r>
      <w:r w:rsidRPr="00E6577D">
        <w:rPr>
          <w:rFonts w:ascii="Times New Roman" w:hAnsi="Times New Roman" w:cs="Times New Roman"/>
          <w:sz w:val="24"/>
          <w:szCs w:val="24"/>
        </w:rPr>
        <w:t xml:space="preserve">ongbird </w:t>
      </w:r>
      <w:r w:rsidR="00E6577D">
        <w:rPr>
          <w:rFonts w:ascii="Times New Roman" w:hAnsi="Times New Roman" w:cs="Times New Roman"/>
          <w:sz w:val="24"/>
          <w:szCs w:val="24"/>
        </w:rPr>
        <w:t>d</w:t>
      </w:r>
      <w:r w:rsidRPr="00E6577D">
        <w:rPr>
          <w:rFonts w:ascii="Times New Roman" w:hAnsi="Times New Roman" w:cs="Times New Roman"/>
          <w:sz w:val="24"/>
          <w:szCs w:val="24"/>
        </w:rPr>
        <w:t xml:space="preserve">istribution in a </w:t>
      </w:r>
      <w:r w:rsidR="00E6577D">
        <w:rPr>
          <w:rFonts w:ascii="Times New Roman" w:hAnsi="Times New Roman" w:cs="Times New Roman"/>
          <w:sz w:val="24"/>
          <w:szCs w:val="24"/>
        </w:rPr>
        <w:t>h</w:t>
      </w:r>
      <w:r w:rsidRPr="00E6577D">
        <w:rPr>
          <w:rFonts w:ascii="Times New Roman" w:hAnsi="Times New Roman" w:cs="Times New Roman"/>
          <w:sz w:val="24"/>
          <w:szCs w:val="24"/>
        </w:rPr>
        <w:t xml:space="preserve">arvested </w:t>
      </w:r>
      <w:r w:rsidR="00E6577D">
        <w:rPr>
          <w:rFonts w:ascii="Times New Roman" w:hAnsi="Times New Roman" w:cs="Times New Roman"/>
          <w:sz w:val="24"/>
          <w:szCs w:val="24"/>
        </w:rPr>
        <w:t>b</w:t>
      </w:r>
      <w:r w:rsidRPr="00E6577D">
        <w:rPr>
          <w:rFonts w:ascii="Times New Roman" w:hAnsi="Times New Roman" w:cs="Times New Roman"/>
          <w:sz w:val="24"/>
          <w:szCs w:val="24"/>
        </w:rPr>
        <w:t xml:space="preserve">oreal </w:t>
      </w:r>
      <w:r w:rsidR="00E6577D">
        <w:rPr>
          <w:rFonts w:ascii="Times New Roman" w:hAnsi="Times New Roman" w:cs="Times New Roman"/>
          <w:sz w:val="24"/>
          <w:szCs w:val="24"/>
        </w:rPr>
        <w:t>f</w:t>
      </w:r>
      <w:r w:rsidRPr="00E6577D">
        <w:rPr>
          <w:rFonts w:ascii="Times New Roman" w:hAnsi="Times New Roman" w:cs="Times New Roman"/>
          <w:sz w:val="24"/>
          <w:szCs w:val="24"/>
        </w:rPr>
        <w:t xml:space="preserve">orest. The Condor 101:699–704. </w:t>
      </w:r>
    </w:p>
    <w:p w14:paraId="00F06968" w14:textId="77777777"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Duguay, J. P., P. B. Wood, and G. W. Miller. 2000. Effects of timber harvests on invertebrate biomass and avian nest success. Wildlife Society Bulletin 28:1123–1131.</w:t>
      </w:r>
    </w:p>
    <w:p w14:paraId="22085CA7" w14:textId="77777777"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1A74AFE4" w14:textId="77777777" w:rsidR="005216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Endrulat, E. G., S. R. McWilliams, and B. C. Tefft. 2005. Habitat selection and home range size of ruffed grouse in Rhode Island. Northeastern Naturalist 12:411–424.</w:t>
      </w:r>
    </w:p>
    <w:p w14:paraId="70643B2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Er, K. B. H., J. L. Innes, K. Martin, and B. Klinkenberg. 2005. Forest loss with urbanization predicts bird extirpations in Vancouver. Biological Conservation 126:410–419.</w:t>
      </w:r>
    </w:p>
    <w:p w14:paraId="503DF745" w14:textId="7254A986"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2003. </w:t>
      </w:r>
      <w:r w:rsidR="00E6577D" w:rsidRPr="00E6577D">
        <w:rPr>
          <w:rFonts w:ascii="Times New Roman" w:hAnsi="Times New Roman" w:cs="Times New Roman"/>
          <w:sz w:val="24"/>
          <w:szCs w:val="24"/>
        </w:rPr>
        <w:t>Effects of habitat fragmentation on biodiversity</w:t>
      </w:r>
      <w:r w:rsidRPr="00E6577D">
        <w:rPr>
          <w:rFonts w:ascii="Times New Roman" w:hAnsi="Times New Roman" w:cs="Times New Roman"/>
          <w:sz w:val="24"/>
          <w:szCs w:val="24"/>
        </w:rPr>
        <w:t xml:space="preserve">. </w:t>
      </w:r>
      <w:r w:rsidR="00E6577D" w:rsidRPr="00E6577D">
        <w:rPr>
          <w:rFonts w:ascii="Times New Roman" w:hAnsi="Times New Roman" w:cs="Times New Roman"/>
          <w:sz w:val="24"/>
          <w:szCs w:val="24"/>
        </w:rPr>
        <w:t>Annual Review of Ecology, Evolution, and Systematics</w:t>
      </w:r>
      <w:r w:rsidRPr="00E6577D">
        <w:rPr>
          <w:rFonts w:ascii="Times New Roman" w:hAnsi="Times New Roman" w:cs="Times New Roman"/>
          <w:sz w:val="24"/>
          <w:szCs w:val="24"/>
        </w:rPr>
        <w:t xml:space="preserve"> 34:487–515. </w:t>
      </w:r>
    </w:p>
    <w:p w14:paraId="74440394" w14:textId="233FF055"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2017. Ecological </w:t>
      </w:r>
      <w:r w:rsidR="00E6577D" w:rsidRPr="00E6577D">
        <w:rPr>
          <w:rFonts w:ascii="Times New Roman" w:hAnsi="Times New Roman" w:cs="Times New Roman"/>
          <w:sz w:val="24"/>
          <w:szCs w:val="24"/>
        </w:rPr>
        <w:t>r</w:t>
      </w:r>
      <w:r w:rsidRPr="00E6577D">
        <w:rPr>
          <w:rFonts w:ascii="Times New Roman" w:hAnsi="Times New Roman" w:cs="Times New Roman"/>
          <w:sz w:val="24"/>
          <w:szCs w:val="24"/>
        </w:rPr>
        <w:t xml:space="preserve">esponses to </w:t>
      </w:r>
      <w:r w:rsidR="00E6577D" w:rsidRPr="00E6577D">
        <w:rPr>
          <w:rFonts w:ascii="Times New Roman" w:hAnsi="Times New Roman" w:cs="Times New Roman"/>
          <w:sz w:val="24"/>
          <w:szCs w:val="24"/>
        </w:rPr>
        <w:t>habitat f</w:t>
      </w:r>
      <w:r w:rsidRPr="00E6577D">
        <w:rPr>
          <w:rFonts w:ascii="Times New Roman" w:hAnsi="Times New Roman" w:cs="Times New Roman"/>
          <w:sz w:val="24"/>
          <w:szCs w:val="24"/>
        </w:rPr>
        <w:t xml:space="preserve">ragmentation </w:t>
      </w:r>
      <w:r w:rsidR="00E6577D" w:rsidRPr="00E6577D">
        <w:rPr>
          <w:rFonts w:ascii="Times New Roman" w:hAnsi="Times New Roman" w:cs="Times New Roman"/>
          <w:sz w:val="24"/>
          <w:szCs w:val="24"/>
        </w:rPr>
        <w:t>p</w:t>
      </w:r>
      <w:r w:rsidRPr="00E6577D">
        <w:rPr>
          <w:rFonts w:ascii="Times New Roman" w:hAnsi="Times New Roman" w:cs="Times New Roman"/>
          <w:sz w:val="24"/>
          <w:szCs w:val="24"/>
        </w:rPr>
        <w:t xml:space="preserve">er </w:t>
      </w:r>
      <w:r w:rsidR="00E6577D" w:rsidRPr="00E6577D">
        <w:rPr>
          <w:rFonts w:ascii="Times New Roman" w:hAnsi="Times New Roman" w:cs="Times New Roman"/>
          <w:sz w:val="24"/>
          <w:szCs w:val="24"/>
        </w:rPr>
        <w:t>s</w:t>
      </w:r>
      <w:r w:rsidRPr="00E6577D">
        <w:rPr>
          <w:rFonts w:ascii="Times New Roman" w:hAnsi="Times New Roman" w:cs="Times New Roman"/>
          <w:sz w:val="24"/>
          <w:szCs w:val="24"/>
        </w:rPr>
        <w:t xml:space="preserve">e. </w:t>
      </w:r>
      <w:r w:rsidR="00E6577D" w:rsidRPr="00E6577D">
        <w:rPr>
          <w:rFonts w:ascii="Times New Roman" w:hAnsi="Times New Roman" w:cs="Times New Roman"/>
          <w:sz w:val="24"/>
          <w:szCs w:val="24"/>
        </w:rPr>
        <w:t>Annual Review of Ecology, Evolution, and Systematics</w:t>
      </w:r>
      <w:r w:rsidRPr="00E6577D">
        <w:rPr>
          <w:rFonts w:ascii="Times New Roman" w:hAnsi="Times New Roman" w:cs="Times New Roman"/>
          <w:sz w:val="24"/>
          <w:szCs w:val="24"/>
        </w:rPr>
        <w:t xml:space="preserve"> 48:1–23. </w:t>
      </w:r>
    </w:p>
    <w:p w14:paraId="704A4C15" w14:textId="3DB99F78"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 </w:t>
      </w:r>
    </w:p>
    <w:p w14:paraId="0E3ED70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Farnsworth, G. L., K. H. Pollock, J. D. Nichols, T. R. Simons, J. E. Hines, and J. R. Sauer. 2002. A removal model for estimating detection probabilities from point-count surveys. The Auk 119:414–425.</w:t>
      </w:r>
    </w:p>
    <w:p w14:paraId="1BCBCB70" w14:textId="2C9D863F"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Farwell, L. S., P. B. Wood, J. Sheehan, and G. A. George. 2016. Shale gas development effects on the songbird community in a central Appalachian forest. Biological Conservation 201:78–91</w:t>
      </w:r>
      <w:r w:rsidR="00E6577D" w:rsidRPr="00E6577D">
        <w:rPr>
          <w:rFonts w:ascii="Times New Roman" w:hAnsi="Times New Roman" w:cs="Times New Roman"/>
          <w:sz w:val="24"/>
          <w:szCs w:val="24"/>
        </w:rPr>
        <w:t>.</w:t>
      </w:r>
    </w:p>
    <w:p w14:paraId="74483B63" w14:textId="3233F714"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Forero-Medina, G., J. Terborgh, S. J. Socolar, and S. L. Pimm. 2011. Elevational ranges of birds on a tropical montane gradient lag behind warming temperatures. PLoS ONE 6:e28535. </w:t>
      </w:r>
    </w:p>
    <w:p w14:paraId="121B2B8B" w14:textId="0374614C" w:rsidR="00521673" w:rsidRPr="00E6577D" w:rsidRDefault="00E6577D"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Holmes,</w:t>
      </w:r>
      <w:r w:rsidR="00521673" w:rsidRPr="00E6577D">
        <w:rPr>
          <w:rFonts w:ascii="Times New Roman" w:hAnsi="Times New Roman" w:cs="Times New Roman"/>
          <w:sz w:val="24"/>
          <w:szCs w:val="24"/>
        </w:rPr>
        <w:t xml:space="preserve"> R. T., and S. K. Robinson. 1988. Spatial </w:t>
      </w:r>
      <w:r w:rsidRPr="00E6577D">
        <w:rPr>
          <w:rFonts w:ascii="Times New Roman" w:hAnsi="Times New Roman" w:cs="Times New Roman"/>
          <w:sz w:val="24"/>
          <w:szCs w:val="24"/>
        </w:rPr>
        <w:t>p</w:t>
      </w:r>
      <w:r w:rsidR="00521673" w:rsidRPr="00E6577D">
        <w:rPr>
          <w:rFonts w:ascii="Times New Roman" w:hAnsi="Times New Roman" w:cs="Times New Roman"/>
          <w:sz w:val="24"/>
          <w:szCs w:val="24"/>
        </w:rPr>
        <w:t xml:space="preserve">atterns, </w:t>
      </w:r>
      <w:r w:rsidRPr="00E6577D">
        <w:rPr>
          <w:rFonts w:ascii="Times New Roman" w:hAnsi="Times New Roman" w:cs="Times New Roman"/>
          <w:sz w:val="24"/>
          <w:szCs w:val="24"/>
        </w:rPr>
        <w:t>f</w:t>
      </w:r>
      <w:r w:rsidR="00521673" w:rsidRPr="00E6577D">
        <w:rPr>
          <w:rFonts w:ascii="Times New Roman" w:hAnsi="Times New Roman" w:cs="Times New Roman"/>
          <w:sz w:val="24"/>
          <w:szCs w:val="24"/>
        </w:rPr>
        <w:t xml:space="preserve">oraging </w:t>
      </w:r>
      <w:r w:rsidRPr="00E6577D">
        <w:rPr>
          <w:rFonts w:ascii="Times New Roman" w:hAnsi="Times New Roman" w:cs="Times New Roman"/>
          <w:sz w:val="24"/>
          <w:szCs w:val="24"/>
        </w:rPr>
        <w:t>t</w:t>
      </w:r>
      <w:r w:rsidR="00521673" w:rsidRPr="00E6577D">
        <w:rPr>
          <w:rFonts w:ascii="Times New Roman" w:hAnsi="Times New Roman" w:cs="Times New Roman"/>
          <w:sz w:val="24"/>
          <w:szCs w:val="24"/>
        </w:rPr>
        <w:t xml:space="preserve">actics, and </w:t>
      </w:r>
      <w:r w:rsidRPr="00E6577D">
        <w:rPr>
          <w:rFonts w:ascii="Times New Roman" w:hAnsi="Times New Roman" w:cs="Times New Roman"/>
          <w:sz w:val="24"/>
          <w:szCs w:val="24"/>
        </w:rPr>
        <w:t>d</w:t>
      </w:r>
      <w:r w:rsidR="00521673" w:rsidRPr="00E6577D">
        <w:rPr>
          <w:rFonts w:ascii="Times New Roman" w:hAnsi="Times New Roman" w:cs="Times New Roman"/>
          <w:sz w:val="24"/>
          <w:szCs w:val="24"/>
        </w:rPr>
        <w:t xml:space="preserve">iets of </w:t>
      </w:r>
      <w:r w:rsidRPr="00E6577D">
        <w:rPr>
          <w:rFonts w:ascii="Times New Roman" w:hAnsi="Times New Roman" w:cs="Times New Roman"/>
          <w:sz w:val="24"/>
          <w:szCs w:val="24"/>
        </w:rPr>
        <w:t>g</w:t>
      </w:r>
      <w:r w:rsidR="00521673" w:rsidRPr="00E6577D">
        <w:rPr>
          <w:rFonts w:ascii="Times New Roman" w:hAnsi="Times New Roman" w:cs="Times New Roman"/>
          <w:sz w:val="24"/>
          <w:szCs w:val="24"/>
        </w:rPr>
        <w:t>round-</w:t>
      </w:r>
      <w:r w:rsidRPr="00E6577D">
        <w:rPr>
          <w:rFonts w:ascii="Times New Roman" w:hAnsi="Times New Roman" w:cs="Times New Roman"/>
          <w:sz w:val="24"/>
          <w:szCs w:val="24"/>
        </w:rPr>
        <w:t>f</w:t>
      </w:r>
      <w:r w:rsidR="00521673" w:rsidRPr="00E6577D">
        <w:rPr>
          <w:rFonts w:ascii="Times New Roman" w:hAnsi="Times New Roman" w:cs="Times New Roman"/>
          <w:sz w:val="24"/>
          <w:szCs w:val="24"/>
        </w:rPr>
        <w:t xml:space="preserve">oraging </w:t>
      </w:r>
      <w:r w:rsidRPr="00E6577D">
        <w:rPr>
          <w:rFonts w:ascii="Times New Roman" w:hAnsi="Times New Roman" w:cs="Times New Roman"/>
          <w:sz w:val="24"/>
          <w:szCs w:val="24"/>
        </w:rPr>
        <w:t>b</w:t>
      </w:r>
      <w:r w:rsidR="00521673" w:rsidRPr="00E6577D">
        <w:rPr>
          <w:rFonts w:ascii="Times New Roman" w:hAnsi="Times New Roman" w:cs="Times New Roman"/>
          <w:sz w:val="24"/>
          <w:szCs w:val="24"/>
        </w:rPr>
        <w:t xml:space="preserve">irds in a </w:t>
      </w:r>
      <w:r w:rsidRPr="00E6577D">
        <w:rPr>
          <w:rFonts w:ascii="Times New Roman" w:hAnsi="Times New Roman" w:cs="Times New Roman"/>
          <w:sz w:val="24"/>
          <w:szCs w:val="24"/>
        </w:rPr>
        <w:t>n</w:t>
      </w:r>
      <w:r w:rsidR="00521673" w:rsidRPr="00E6577D">
        <w:rPr>
          <w:rFonts w:ascii="Times New Roman" w:hAnsi="Times New Roman" w:cs="Times New Roman"/>
          <w:sz w:val="24"/>
          <w:szCs w:val="24"/>
        </w:rPr>
        <w:t>orthern</w:t>
      </w:r>
      <w:r w:rsidRPr="00E6577D">
        <w:rPr>
          <w:rFonts w:ascii="Times New Roman" w:hAnsi="Times New Roman" w:cs="Times New Roman"/>
          <w:sz w:val="24"/>
          <w:szCs w:val="24"/>
        </w:rPr>
        <w:t xml:space="preserve"> hardwoods forest</w:t>
      </w:r>
      <w:r w:rsidR="00521673" w:rsidRPr="00E6577D">
        <w:rPr>
          <w:rFonts w:ascii="Times New Roman" w:hAnsi="Times New Roman" w:cs="Times New Roman"/>
          <w:sz w:val="24"/>
          <w:szCs w:val="24"/>
        </w:rPr>
        <w:t>. The Wilson Bulletin 100</w:t>
      </w:r>
      <w:r w:rsidRPr="00E6577D">
        <w:rPr>
          <w:rFonts w:ascii="Times New Roman" w:hAnsi="Times New Roman" w:cs="Times New Roman"/>
          <w:sz w:val="24"/>
          <w:szCs w:val="24"/>
        </w:rPr>
        <w:t>:377–394</w:t>
      </w:r>
      <w:r w:rsidR="00521673" w:rsidRPr="00E6577D">
        <w:rPr>
          <w:rFonts w:ascii="Times New Roman" w:hAnsi="Times New Roman" w:cs="Times New Roman"/>
          <w:sz w:val="24"/>
          <w:szCs w:val="24"/>
        </w:rPr>
        <w:t>.</w:t>
      </w:r>
    </w:p>
    <w:p w14:paraId="37624099" w14:textId="22C54ACC" w:rsidR="00521673" w:rsidRPr="00E6577D" w:rsidRDefault="00521673" w:rsidP="00521673">
      <w:pPr>
        <w:ind w:left="720" w:hanging="720"/>
        <w:rPr>
          <w:rFonts w:ascii="Times New Roman" w:hAnsi="Times New Roman" w:cs="Times New Roman"/>
          <w:sz w:val="24"/>
          <w:szCs w:val="24"/>
        </w:rPr>
      </w:pPr>
      <w:r w:rsidRPr="00E6577D">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4F5503E6" w14:textId="501A7CE7" w:rsidR="00521673" w:rsidRPr="00E6577D" w:rsidRDefault="00E6577D" w:rsidP="00521673">
      <w:pPr>
        <w:ind w:left="720" w:hanging="720"/>
        <w:rPr>
          <w:rFonts w:ascii="Times New Roman" w:hAnsi="Times New Roman" w:cs="Times New Roman"/>
          <w:sz w:val="24"/>
          <w:szCs w:val="24"/>
        </w:rPr>
      </w:pPr>
      <w:r>
        <w:rPr>
          <w:rFonts w:ascii="Times New Roman" w:hAnsi="Times New Roman" w:cs="Times New Roman"/>
          <w:sz w:val="24"/>
          <w:szCs w:val="24"/>
        </w:rPr>
        <w:t>Fraser, G. S., and B. J.</w:t>
      </w:r>
      <w:r w:rsidR="00521673" w:rsidRPr="00E6577D">
        <w:rPr>
          <w:rFonts w:ascii="Times New Roman" w:hAnsi="Times New Roman" w:cs="Times New Roman"/>
          <w:sz w:val="24"/>
          <w:szCs w:val="24"/>
        </w:rPr>
        <w:t xml:space="preserve"> Stutchbury. 2004. Area-sensitive forest birds move extensively among forest patches. Biological Conservation 118:377–387. </w:t>
      </w:r>
    </w:p>
    <w:p w14:paraId="0B8371FD" w14:textId="2D4358D3"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Freemark, K. E., and H. G. Merriam. 1986. Importance of area and habitat heterogeneity to bird assemblages in temperate forest fragments. Biological Conservation 36:115–141. </w:t>
      </w:r>
    </w:p>
    <w:p w14:paraId="63A4072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Gaston, K. J., T. M. Blackburn, and K. Klein Goldewijk. 2003. Habitat conversion and global avian biodiversity loss. Proceedings of the Royal Society B: Biological Sciences 270:1293–1300.</w:t>
      </w:r>
    </w:p>
    <w:p w14:paraId="26B44787" w14:textId="7796DD62"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Gates, J. E., and L. W. Gysel. 1978. Avian </w:t>
      </w:r>
      <w:r w:rsidR="00565745">
        <w:rPr>
          <w:rFonts w:ascii="Times New Roman" w:hAnsi="Times New Roman" w:cs="Times New Roman"/>
          <w:sz w:val="24"/>
          <w:szCs w:val="24"/>
        </w:rPr>
        <w:t>n</w:t>
      </w:r>
      <w:r w:rsidRPr="00565745">
        <w:rPr>
          <w:rFonts w:ascii="Times New Roman" w:hAnsi="Times New Roman" w:cs="Times New Roman"/>
          <w:sz w:val="24"/>
          <w:szCs w:val="24"/>
        </w:rPr>
        <w:t xml:space="preserve">est </w:t>
      </w:r>
      <w:r w:rsidR="00565745">
        <w:rPr>
          <w:rFonts w:ascii="Times New Roman" w:hAnsi="Times New Roman" w:cs="Times New Roman"/>
          <w:sz w:val="24"/>
          <w:szCs w:val="24"/>
        </w:rPr>
        <w:t>d</w:t>
      </w:r>
      <w:r w:rsidRPr="00565745">
        <w:rPr>
          <w:rFonts w:ascii="Times New Roman" w:hAnsi="Times New Roman" w:cs="Times New Roman"/>
          <w:sz w:val="24"/>
          <w:szCs w:val="24"/>
        </w:rPr>
        <w:t xml:space="preserve">ispersion and </w:t>
      </w:r>
      <w:r w:rsidR="00565745">
        <w:rPr>
          <w:rFonts w:ascii="Times New Roman" w:hAnsi="Times New Roman" w:cs="Times New Roman"/>
          <w:sz w:val="24"/>
          <w:szCs w:val="24"/>
        </w:rPr>
        <w:t>f</w:t>
      </w:r>
      <w:r w:rsidRPr="00565745">
        <w:rPr>
          <w:rFonts w:ascii="Times New Roman" w:hAnsi="Times New Roman" w:cs="Times New Roman"/>
          <w:sz w:val="24"/>
          <w:szCs w:val="24"/>
        </w:rPr>
        <w:t xml:space="preserve">ledging </w:t>
      </w:r>
      <w:r w:rsidR="00565745">
        <w:rPr>
          <w:rFonts w:ascii="Times New Roman" w:hAnsi="Times New Roman" w:cs="Times New Roman"/>
          <w:sz w:val="24"/>
          <w:szCs w:val="24"/>
        </w:rPr>
        <w:t>s</w:t>
      </w:r>
      <w:r w:rsidRPr="00565745">
        <w:rPr>
          <w:rFonts w:ascii="Times New Roman" w:hAnsi="Times New Roman" w:cs="Times New Roman"/>
          <w:sz w:val="24"/>
          <w:szCs w:val="24"/>
        </w:rPr>
        <w:t xml:space="preserve">uccess in </w:t>
      </w:r>
      <w:r w:rsidR="00565745">
        <w:rPr>
          <w:rFonts w:ascii="Times New Roman" w:hAnsi="Times New Roman" w:cs="Times New Roman"/>
          <w:sz w:val="24"/>
          <w:szCs w:val="24"/>
        </w:rPr>
        <w:t>f</w:t>
      </w:r>
      <w:r w:rsidRPr="00565745">
        <w:rPr>
          <w:rFonts w:ascii="Times New Roman" w:hAnsi="Times New Roman" w:cs="Times New Roman"/>
          <w:sz w:val="24"/>
          <w:szCs w:val="24"/>
        </w:rPr>
        <w:t>ield-</w:t>
      </w:r>
      <w:r w:rsidR="00565745">
        <w:rPr>
          <w:rFonts w:ascii="Times New Roman" w:hAnsi="Times New Roman" w:cs="Times New Roman"/>
          <w:sz w:val="24"/>
          <w:szCs w:val="24"/>
        </w:rPr>
        <w:t>f</w:t>
      </w:r>
      <w:r w:rsidRPr="00565745">
        <w:rPr>
          <w:rFonts w:ascii="Times New Roman" w:hAnsi="Times New Roman" w:cs="Times New Roman"/>
          <w:sz w:val="24"/>
          <w:szCs w:val="24"/>
        </w:rPr>
        <w:t xml:space="preserve">orest </w:t>
      </w:r>
      <w:r w:rsidR="00565745">
        <w:rPr>
          <w:rFonts w:ascii="Times New Roman" w:hAnsi="Times New Roman" w:cs="Times New Roman"/>
          <w:sz w:val="24"/>
          <w:szCs w:val="24"/>
        </w:rPr>
        <w:t>e</w:t>
      </w:r>
      <w:r w:rsidRPr="00565745">
        <w:rPr>
          <w:rFonts w:ascii="Times New Roman" w:hAnsi="Times New Roman" w:cs="Times New Roman"/>
          <w:sz w:val="24"/>
          <w:szCs w:val="24"/>
        </w:rPr>
        <w:t xml:space="preserve">cotones. Ecology 59:871–883. </w:t>
      </w:r>
    </w:p>
    <w:p w14:paraId="53753A88"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Gelman, A., J. Hwang, and A. Vehtari. 2014. Understanding predictive information criteria for Bayesian models. Statistics and Computing 24:997–10</w:t>
      </w:r>
      <w:r>
        <w:rPr>
          <w:rFonts w:ascii="Times New Roman" w:hAnsi="Times New Roman" w:cs="Times New Roman"/>
          <w:sz w:val="24"/>
          <w:szCs w:val="24"/>
        </w:rPr>
        <w:t>16.</w:t>
      </w:r>
    </w:p>
    <w:p w14:paraId="404B1E97"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Germaine, S. S., S. H. Vessey, and D. E. Capen. 1997. Effects of small forest openings on the breeding bird </w:t>
      </w:r>
      <w:r>
        <w:rPr>
          <w:rFonts w:ascii="Times New Roman" w:hAnsi="Times New Roman" w:cs="Times New Roman"/>
          <w:sz w:val="24"/>
          <w:szCs w:val="24"/>
        </w:rPr>
        <w:t>c</w:t>
      </w:r>
      <w:r w:rsidRPr="00255A73">
        <w:rPr>
          <w:rFonts w:ascii="Times New Roman" w:hAnsi="Times New Roman" w:cs="Times New Roman"/>
          <w:sz w:val="24"/>
          <w:szCs w:val="24"/>
        </w:rPr>
        <w:t>ommunity in a Vermont hardwood forest. Condor 99:708–718.</w:t>
      </w:r>
    </w:p>
    <w:p w14:paraId="1CE15DDA" w14:textId="71B7FBCC"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Gil-Tena, A., S. Saura, and L. Brotons. 2007. Effects of forest composition and structure on bird species richness in a Mediterranean context: Implications for forest ecosystem management. Forest Ecology and Management 242:470–476. </w:t>
      </w:r>
    </w:p>
    <w:p w14:paraId="0CDA2341" w14:textId="3A43C369"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Goetz, S., D. Steinberg, R. Dubayah, and B. Blair. 2007. Laser remote sensing of canopy habitat heterogeneity as a predictor of bird species richness in an eastern temperate forest, USA. Remote Sensing of Environment 108:254–263. </w:t>
      </w:r>
    </w:p>
    <w:p w14:paraId="27872ACA" w14:textId="3E79D2B2"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Graham, C. H., and J. G. Blake. 2001. </w:t>
      </w:r>
      <w:r w:rsidR="00565745" w:rsidRPr="00565745">
        <w:rPr>
          <w:rFonts w:ascii="Times New Roman" w:hAnsi="Times New Roman" w:cs="Times New Roman"/>
          <w:sz w:val="24"/>
          <w:szCs w:val="24"/>
        </w:rPr>
        <w:t>Influence of patch- and landscape-level factors on bird assemblages in a fragmented tropical landscape</w:t>
      </w:r>
      <w:r w:rsidRPr="00565745">
        <w:rPr>
          <w:rFonts w:ascii="Times New Roman" w:hAnsi="Times New Roman" w:cs="Times New Roman"/>
          <w:sz w:val="24"/>
          <w:szCs w:val="24"/>
        </w:rPr>
        <w:t xml:space="preserve">. Ecological Applications 11:1709–1721. </w:t>
      </w:r>
    </w:p>
    <w:p w14:paraId="07814760" w14:textId="4044535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Guadagnin, D. L., and L. Maltchik. 2006. Habitat and landscape factors associated with neotropical waterbird occurrence and richness in wetland fragments. Pages 405–418 in Vertebrate </w:t>
      </w:r>
      <w:r w:rsidR="002A6B9A">
        <w:rPr>
          <w:rFonts w:ascii="Times New Roman" w:hAnsi="Times New Roman" w:cs="Times New Roman"/>
          <w:sz w:val="24"/>
          <w:szCs w:val="24"/>
        </w:rPr>
        <w:t>C</w:t>
      </w:r>
      <w:r w:rsidRPr="00565745">
        <w:rPr>
          <w:rFonts w:ascii="Times New Roman" w:hAnsi="Times New Roman" w:cs="Times New Roman"/>
          <w:sz w:val="24"/>
          <w:szCs w:val="24"/>
        </w:rPr>
        <w:t xml:space="preserve">onservation and </w:t>
      </w:r>
      <w:r w:rsidR="002A6B9A">
        <w:rPr>
          <w:rFonts w:ascii="Times New Roman" w:hAnsi="Times New Roman" w:cs="Times New Roman"/>
          <w:sz w:val="24"/>
          <w:szCs w:val="24"/>
        </w:rPr>
        <w:t>B</w:t>
      </w:r>
      <w:r w:rsidRPr="00565745">
        <w:rPr>
          <w:rFonts w:ascii="Times New Roman" w:hAnsi="Times New Roman" w:cs="Times New Roman"/>
          <w:sz w:val="24"/>
          <w:szCs w:val="24"/>
        </w:rPr>
        <w:t>iodiversity. Springer Netherlands, Dordrecht</w:t>
      </w:r>
      <w:r w:rsidR="00565745" w:rsidRPr="00565745">
        <w:rPr>
          <w:rFonts w:ascii="Times New Roman" w:hAnsi="Times New Roman" w:cs="Times New Roman"/>
          <w:sz w:val="24"/>
          <w:szCs w:val="24"/>
        </w:rPr>
        <w:t>, Netherlands</w:t>
      </w:r>
      <w:r w:rsidRPr="00565745">
        <w:rPr>
          <w:rFonts w:ascii="Times New Roman" w:hAnsi="Times New Roman" w:cs="Times New Roman"/>
          <w:sz w:val="24"/>
          <w:szCs w:val="24"/>
        </w:rPr>
        <w:t xml:space="preserve">. </w:t>
      </w:r>
    </w:p>
    <w:p w14:paraId="059BE600" w14:textId="4815B1B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Gutzwiller, K. J., K. R. Kinsley, G. L. Storm, W. M. Tzilkowski, and J. S. Wakeley. 1983. Relative value of vegetation structure and species composition for identifying American woodcock breeding habitat. Journal of Wildlife Management 47:535–540. </w:t>
      </w:r>
    </w:p>
    <w:p w14:paraId="48D34359" w14:textId="363FB4B0"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Hale, J. B., and L. E. Gregg. 1976. Woodcock use of clearcut aspen areas in Wisconsin. Wildlife Society Bulletin 4:111–115. </w:t>
      </w:r>
    </w:p>
    <w:p w14:paraId="6BCB93C2" w14:textId="65B8011F"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Hamer, T. L., C. H. Flather, and B. R. Noon. 2006. Factors </w:t>
      </w:r>
      <w:r w:rsidR="00565745" w:rsidRPr="00565745">
        <w:rPr>
          <w:rFonts w:ascii="Times New Roman" w:hAnsi="Times New Roman" w:cs="Times New Roman"/>
          <w:sz w:val="24"/>
          <w:szCs w:val="24"/>
        </w:rPr>
        <w:t>a</w:t>
      </w:r>
      <w:r w:rsidRPr="00565745">
        <w:rPr>
          <w:rFonts w:ascii="Times New Roman" w:hAnsi="Times New Roman" w:cs="Times New Roman"/>
          <w:sz w:val="24"/>
          <w:szCs w:val="24"/>
        </w:rPr>
        <w:t xml:space="preserve">ssociated with </w:t>
      </w:r>
      <w:r w:rsidR="00565745" w:rsidRPr="00565745">
        <w:rPr>
          <w:rFonts w:ascii="Times New Roman" w:hAnsi="Times New Roman" w:cs="Times New Roman"/>
          <w:sz w:val="24"/>
          <w:szCs w:val="24"/>
        </w:rPr>
        <w:t>g</w:t>
      </w:r>
      <w:r w:rsidRPr="00565745">
        <w:rPr>
          <w:rFonts w:ascii="Times New Roman" w:hAnsi="Times New Roman" w:cs="Times New Roman"/>
          <w:sz w:val="24"/>
          <w:szCs w:val="24"/>
        </w:rPr>
        <w:t xml:space="preserve">rassland </w:t>
      </w:r>
      <w:r w:rsidR="00565745" w:rsidRPr="00565745">
        <w:rPr>
          <w:rFonts w:ascii="Times New Roman" w:hAnsi="Times New Roman" w:cs="Times New Roman"/>
          <w:sz w:val="24"/>
          <w:szCs w:val="24"/>
        </w:rPr>
        <w:t>b</w:t>
      </w:r>
      <w:r w:rsidRPr="00565745">
        <w:rPr>
          <w:rFonts w:ascii="Times New Roman" w:hAnsi="Times New Roman" w:cs="Times New Roman"/>
          <w:sz w:val="24"/>
          <w:szCs w:val="24"/>
        </w:rPr>
        <w:t xml:space="preserve">ird </w:t>
      </w:r>
      <w:r w:rsidR="00565745" w:rsidRPr="00565745">
        <w:rPr>
          <w:rFonts w:ascii="Times New Roman" w:hAnsi="Times New Roman" w:cs="Times New Roman"/>
          <w:sz w:val="24"/>
          <w:szCs w:val="24"/>
        </w:rPr>
        <w:t>s</w:t>
      </w:r>
      <w:r w:rsidRPr="00565745">
        <w:rPr>
          <w:rFonts w:ascii="Times New Roman" w:hAnsi="Times New Roman" w:cs="Times New Roman"/>
          <w:sz w:val="24"/>
          <w:szCs w:val="24"/>
        </w:rPr>
        <w:t xml:space="preserve">pecies </w:t>
      </w:r>
      <w:r w:rsidR="00565745" w:rsidRPr="00565745">
        <w:rPr>
          <w:rFonts w:ascii="Times New Roman" w:hAnsi="Times New Roman" w:cs="Times New Roman"/>
          <w:sz w:val="24"/>
          <w:szCs w:val="24"/>
        </w:rPr>
        <w:t>r</w:t>
      </w:r>
      <w:r w:rsidRPr="00565745">
        <w:rPr>
          <w:rFonts w:ascii="Times New Roman" w:hAnsi="Times New Roman" w:cs="Times New Roman"/>
          <w:sz w:val="24"/>
          <w:szCs w:val="24"/>
        </w:rPr>
        <w:t xml:space="preserve">ichness: The </w:t>
      </w:r>
      <w:r w:rsidR="00565745" w:rsidRPr="00565745">
        <w:rPr>
          <w:rFonts w:ascii="Times New Roman" w:hAnsi="Times New Roman" w:cs="Times New Roman"/>
          <w:sz w:val="24"/>
          <w:szCs w:val="24"/>
        </w:rPr>
        <w:t>r</w:t>
      </w:r>
      <w:r w:rsidRPr="00565745">
        <w:rPr>
          <w:rFonts w:ascii="Times New Roman" w:hAnsi="Times New Roman" w:cs="Times New Roman"/>
          <w:sz w:val="24"/>
          <w:szCs w:val="24"/>
        </w:rPr>
        <w:t xml:space="preserve">elative </w:t>
      </w:r>
      <w:r w:rsidR="00565745" w:rsidRPr="00565745">
        <w:rPr>
          <w:rFonts w:ascii="Times New Roman" w:hAnsi="Times New Roman" w:cs="Times New Roman"/>
          <w:sz w:val="24"/>
          <w:szCs w:val="24"/>
        </w:rPr>
        <w:t>roles of g</w:t>
      </w:r>
      <w:r w:rsidRPr="00565745">
        <w:rPr>
          <w:rFonts w:ascii="Times New Roman" w:hAnsi="Times New Roman" w:cs="Times New Roman"/>
          <w:sz w:val="24"/>
          <w:szCs w:val="24"/>
        </w:rPr>
        <w:t xml:space="preserve">rassland </w:t>
      </w:r>
      <w:r w:rsidR="00565745" w:rsidRPr="00565745">
        <w:rPr>
          <w:rFonts w:ascii="Times New Roman" w:hAnsi="Times New Roman" w:cs="Times New Roman"/>
          <w:sz w:val="24"/>
          <w:szCs w:val="24"/>
        </w:rPr>
        <w:t>a</w:t>
      </w:r>
      <w:r w:rsidRPr="00565745">
        <w:rPr>
          <w:rFonts w:ascii="Times New Roman" w:hAnsi="Times New Roman" w:cs="Times New Roman"/>
          <w:sz w:val="24"/>
          <w:szCs w:val="24"/>
        </w:rPr>
        <w:t xml:space="preserve">rea, </w:t>
      </w:r>
      <w:r w:rsidR="00565745" w:rsidRPr="00565745">
        <w:rPr>
          <w:rFonts w:ascii="Times New Roman" w:hAnsi="Times New Roman" w:cs="Times New Roman"/>
          <w:sz w:val="24"/>
          <w:szCs w:val="24"/>
        </w:rPr>
        <w:t>l</w:t>
      </w:r>
      <w:r w:rsidRPr="00565745">
        <w:rPr>
          <w:rFonts w:ascii="Times New Roman" w:hAnsi="Times New Roman" w:cs="Times New Roman"/>
          <w:sz w:val="24"/>
          <w:szCs w:val="24"/>
        </w:rPr>
        <w:t xml:space="preserve">andscape </w:t>
      </w:r>
      <w:r w:rsidR="00565745" w:rsidRPr="00565745">
        <w:rPr>
          <w:rFonts w:ascii="Times New Roman" w:hAnsi="Times New Roman" w:cs="Times New Roman"/>
          <w:sz w:val="24"/>
          <w:szCs w:val="24"/>
        </w:rPr>
        <w:t>s</w:t>
      </w:r>
      <w:r w:rsidRPr="00565745">
        <w:rPr>
          <w:rFonts w:ascii="Times New Roman" w:hAnsi="Times New Roman" w:cs="Times New Roman"/>
          <w:sz w:val="24"/>
          <w:szCs w:val="24"/>
        </w:rPr>
        <w:t xml:space="preserve">tructure, and </w:t>
      </w:r>
      <w:r w:rsidR="00565745" w:rsidRPr="00565745">
        <w:rPr>
          <w:rFonts w:ascii="Times New Roman" w:hAnsi="Times New Roman" w:cs="Times New Roman"/>
          <w:sz w:val="24"/>
          <w:szCs w:val="24"/>
        </w:rPr>
        <w:t>p</w:t>
      </w:r>
      <w:r w:rsidRPr="00565745">
        <w:rPr>
          <w:rFonts w:ascii="Times New Roman" w:hAnsi="Times New Roman" w:cs="Times New Roman"/>
          <w:sz w:val="24"/>
          <w:szCs w:val="24"/>
        </w:rPr>
        <w:t xml:space="preserve">rey. Landscape Ecology 21:569–583. </w:t>
      </w:r>
    </w:p>
    <w:p w14:paraId="7BF05EED" w14:textId="2871496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Hames, R. S., K. V Rosenberg, J. D. Lowe, S. E. Barker, and A. A. Dhondt. 2002. Adverse effects of acid rain on the distribution of the Wood Thrush </w:t>
      </w:r>
      <w:r w:rsidRPr="00565745">
        <w:rPr>
          <w:rFonts w:ascii="Times New Roman" w:hAnsi="Times New Roman" w:cs="Times New Roman"/>
          <w:i/>
          <w:sz w:val="24"/>
          <w:szCs w:val="24"/>
        </w:rPr>
        <w:t xml:space="preserve">Hylocichla mustelina </w:t>
      </w:r>
      <w:r w:rsidRPr="00565745">
        <w:rPr>
          <w:rFonts w:ascii="Times New Roman" w:hAnsi="Times New Roman" w:cs="Times New Roman"/>
          <w:sz w:val="24"/>
          <w:szCs w:val="24"/>
        </w:rPr>
        <w:t>in North America. Proceedings of the National Academy of Sciences of the United States of America 99:11235–</w:t>
      </w:r>
      <w:r w:rsidR="002A6B9A" w:rsidRPr="00565745">
        <w:rPr>
          <w:rFonts w:ascii="Times New Roman" w:hAnsi="Times New Roman" w:cs="Times New Roman"/>
          <w:sz w:val="24"/>
          <w:szCs w:val="24"/>
        </w:rPr>
        <w:t>112</w:t>
      </w:r>
      <w:r w:rsidRPr="00565745">
        <w:rPr>
          <w:rFonts w:ascii="Times New Roman" w:hAnsi="Times New Roman" w:cs="Times New Roman"/>
          <w:sz w:val="24"/>
          <w:szCs w:val="24"/>
        </w:rPr>
        <w:t xml:space="preserve">40. </w:t>
      </w:r>
    </w:p>
    <w:p w14:paraId="161FA158"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Hansen, C. P., J. J. Millspaugh, and M. A. Rumble. 2011. Occupancy modeling of ruffed grouse in the Black Hills National Forest. The Journal o</w:t>
      </w:r>
      <w:r>
        <w:rPr>
          <w:rFonts w:ascii="Times New Roman" w:hAnsi="Times New Roman" w:cs="Times New Roman"/>
          <w:sz w:val="24"/>
          <w:szCs w:val="24"/>
        </w:rPr>
        <w:t>f Wildlife Management 75:71–77.</w:t>
      </w:r>
    </w:p>
    <w:p w14:paraId="567D6743" w14:textId="5F0FF3C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Harrington, R., I. Woiwod, and T. Sparks. 1999. Climate change and trophic interactions. Trends in Ecology and Evolution 14:146–150. </w:t>
      </w:r>
    </w:p>
    <w:p w14:paraId="308F146F" w14:textId="77777777" w:rsidR="00521673" w:rsidRPr="00255A73" w:rsidRDefault="00521673" w:rsidP="00A115FD">
      <w:pPr>
        <w:spacing w:line="240" w:lineRule="auto"/>
        <w:ind w:left="720" w:hanging="720"/>
        <w:rPr>
          <w:rFonts w:ascii="Times New Roman" w:hAnsi="Times New Roman" w:cs="Times New Roman"/>
          <w:sz w:val="24"/>
          <w:szCs w:val="24"/>
        </w:rPr>
      </w:pPr>
      <w:r>
        <w:rPr>
          <w:rFonts w:ascii="Times New Roman" w:hAnsi="Times New Roman" w:cs="Times New Roman"/>
          <w:sz w:val="24"/>
          <w:szCs w:val="24"/>
        </w:rPr>
        <w:t>Healy, W. M</w:t>
      </w:r>
      <w:r w:rsidRPr="00255A73">
        <w:rPr>
          <w:rFonts w:ascii="Times New Roman" w:hAnsi="Times New Roman" w:cs="Times New Roman"/>
          <w:sz w:val="24"/>
          <w:szCs w:val="24"/>
        </w:rPr>
        <w:t>. 1985</w:t>
      </w:r>
      <w:r>
        <w:rPr>
          <w:rFonts w:ascii="Times New Roman" w:hAnsi="Times New Roman" w:cs="Times New Roman"/>
          <w:sz w:val="24"/>
          <w:szCs w:val="24"/>
        </w:rPr>
        <w:t>. Turkey poult feeding activity</w:t>
      </w:r>
      <w:r w:rsidRPr="00255A73">
        <w:rPr>
          <w:rFonts w:ascii="Times New Roman" w:hAnsi="Times New Roman" w:cs="Times New Roman"/>
          <w:sz w:val="24"/>
          <w:szCs w:val="24"/>
        </w:rPr>
        <w:t>, invertebrate abundance, and vegetation structure. The Journal of Wildlife Management 49:466–472.</w:t>
      </w:r>
    </w:p>
    <w:p w14:paraId="00EA785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Healy, W. M., and E. S. Nenno. 1983. Minimum maintenance versus intensive management of clearings for wild turkeys. Wildlife Society Bulletin 11:113–120. </w:t>
      </w:r>
    </w:p>
    <w:p w14:paraId="3E17BF2E" w14:textId="7777777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291B9C0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Hitch, A. T., and P. L. Leberg. 2007. Breeding distributions of North American bird species moving north as a result of climate change. Conservation Biology 21:534–539.</w:t>
      </w:r>
    </w:p>
    <w:p w14:paraId="6B78C39C"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Hobson, K. A., and E. Bayne. 2000. Effects of forest fragmentation by agriculture on avian communities in the southern boreal mixedwoods of western Canada. Wilson Bulletin 112:373–387.</w:t>
      </w:r>
    </w:p>
    <w:p w14:paraId="12F527FE" w14:textId="07D09075"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Hollifield, B. K., and R. W. Dimmick. 1995. Arthropod abundance relative to forest management practices benefiting ruffed grouse in the southern Appalachians. Wi</w:t>
      </w:r>
      <w:r w:rsidR="00565745" w:rsidRPr="00565745">
        <w:rPr>
          <w:rFonts w:ascii="Times New Roman" w:hAnsi="Times New Roman" w:cs="Times New Roman"/>
          <w:sz w:val="24"/>
          <w:szCs w:val="24"/>
        </w:rPr>
        <w:t xml:space="preserve">ldlife Society Bulletin </w:t>
      </w:r>
      <w:r w:rsidRPr="00565745">
        <w:rPr>
          <w:rFonts w:ascii="Times New Roman" w:hAnsi="Times New Roman" w:cs="Times New Roman"/>
          <w:sz w:val="24"/>
          <w:szCs w:val="24"/>
        </w:rPr>
        <w:t>23</w:t>
      </w:r>
      <w:r w:rsidR="00565745" w:rsidRPr="00565745">
        <w:rPr>
          <w:rFonts w:ascii="Times New Roman" w:hAnsi="Times New Roman" w:cs="Times New Roman"/>
          <w:sz w:val="24"/>
          <w:szCs w:val="24"/>
        </w:rPr>
        <w:t>:756–764</w:t>
      </w:r>
      <w:r w:rsidRPr="00565745">
        <w:rPr>
          <w:rFonts w:ascii="Times New Roman" w:hAnsi="Times New Roman" w:cs="Times New Roman"/>
          <w:sz w:val="24"/>
          <w:szCs w:val="24"/>
        </w:rPr>
        <w:t xml:space="preserve">. </w:t>
      </w:r>
    </w:p>
    <w:p w14:paraId="620BF989" w14:textId="674281B6"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Holmes, R. T. 2011. Avian population and community processes in forest ecosystems: Long-term research in the Hubbard Brook Experimental Forest. Forest Ecology and Management 262:20–32. </w:t>
      </w:r>
    </w:p>
    <w:p w14:paraId="0070FACE" w14:textId="2CC75211"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Holmes, R. T., and T. W. Sherry. 2001. Thirty-year bird population trends in an unfragmented temperate deciduous forest: </w:t>
      </w:r>
      <w:r w:rsidR="00565745">
        <w:rPr>
          <w:rFonts w:ascii="Times New Roman" w:hAnsi="Times New Roman" w:cs="Times New Roman"/>
          <w:sz w:val="24"/>
          <w:szCs w:val="24"/>
        </w:rPr>
        <w:t>I</w:t>
      </w:r>
      <w:r w:rsidRPr="00565745">
        <w:rPr>
          <w:rFonts w:ascii="Times New Roman" w:hAnsi="Times New Roman" w:cs="Times New Roman"/>
          <w:sz w:val="24"/>
          <w:szCs w:val="24"/>
        </w:rPr>
        <w:t xml:space="preserve">mportance of habitat change. The Auk 118:589–609. </w:t>
      </w:r>
    </w:p>
    <w:p w14:paraId="095251E2" w14:textId="60B4938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Holmes, R. T., T. W. Sherry, and F. W. Sturges. 1986. Bird community dynamics in</w:t>
      </w:r>
      <w:r w:rsidR="00565745">
        <w:rPr>
          <w:rFonts w:ascii="Times New Roman" w:hAnsi="Times New Roman" w:cs="Times New Roman"/>
          <w:sz w:val="24"/>
          <w:szCs w:val="24"/>
        </w:rPr>
        <w:t xml:space="preserve"> a temperate deciduous forest: L</w:t>
      </w:r>
      <w:r w:rsidRPr="00565745">
        <w:rPr>
          <w:rFonts w:ascii="Times New Roman" w:hAnsi="Times New Roman" w:cs="Times New Roman"/>
          <w:sz w:val="24"/>
          <w:szCs w:val="24"/>
        </w:rPr>
        <w:t xml:space="preserve">ong-term trends at Hubbard Brook. Ecological Monographs 56:201–220. </w:t>
      </w:r>
    </w:p>
    <w:p w14:paraId="6B9AAA1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Homer, C. G., J. A. Dewitz, L. Yang, S. Jin, P. Danielson, G. Xian, J. Coulston, N. D. Herold, J. D. Wickham, and K. Megown. 2015. Completion of the 2011 National Land Cover Database for the conterminous United States-Representing a decade of land cover change information. Photogrammetric Engineering and Remote Sensing 81:345–354.</w:t>
      </w:r>
    </w:p>
    <w:p w14:paraId="559F5D8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Hooten, M. B., and N. T. Hobbs. 2015. A guide to Bayesian model selection for ecologists.</w:t>
      </w:r>
      <w:r>
        <w:rPr>
          <w:rFonts w:ascii="Times New Roman" w:hAnsi="Times New Roman" w:cs="Times New Roman"/>
          <w:sz w:val="24"/>
          <w:szCs w:val="24"/>
        </w:rPr>
        <w:t xml:space="preserve"> Ecological Monographs 85:3–28.</w:t>
      </w:r>
    </w:p>
    <w:p w14:paraId="5DD453E4" w14:textId="715B53F1"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Hoover, J. P., and M. C. Brittingham. 1998. Nest-site selection and nesting success of Wood Thrushes. The Wilson Bulletin 110:375–383. </w:t>
      </w:r>
    </w:p>
    <w:p w14:paraId="35A34D16" w14:textId="4F22491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Hoover, J. P., M. C. Brittingham, and L. J. Goodrich. 1995. Effects of forest patch size on nesting success of wood thrushes. The Auk 112:146–155. </w:t>
      </w:r>
    </w:p>
    <w:p w14:paraId="54D1171D" w14:textId="7777777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Howell, C. A., S. C. Latta, T. M. Donovan, P. A. Porneluzi, G. R. Parks, and J. Faaborg. 2000. Landscape effects mediate breeding bird abundance in midwestern forests. Landscape Ecology 15:547–562.</w:t>
      </w:r>
    </w:p>
    <w:p w14:paraId="1D5F6860"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Hunter, W. C., D. A. Buehler, R. A. Canterbury, J. L. Confer, and P. B. Hamel. 2001. Conservation of disturbance-dependent birds in eastern North America. Wildlife Society B</w:t>
      </w:r>
      <w:r>
        <w:rPr>
          <w:rFonts w:ascii="Times New Roman" w:hAnsi="Times New Roman" w:cs="Times New Roman"/>
          <w:sz w:val="24"/>
          <w:szCs w:val="24"/>
        </w:rPr>
        <w:t xml:space="preserve">ulletin </w:t>
      </w:r>
      <w:r w:rsidRPr="00255A73">
        <w:rPr>
          <w:rFonts w:ascii="Times New Roman" w:hAnsi="Times New Roman" w:cs="Times New Roman"/>
          <w:sz w:val="24"/>
          <w:szCs w:val="24"/>
        </w:rPr>
        <w:t>29</w:t>
      </w:r>
      <w:r>
        <w:rPr>
          <w:rFonts w:ascii="Times New Roman" w:hAnsi="Times New Roman" w:cs="Times New Roman"/>
          <w:sz w:val="24"/>
          <w:szCs w:val="24"/>
        </w:rPr>
        <w:t>:440–445</w:t>
      </w:r>
      <w:r w:rsidRPr="00255A73">
        <w:rPr>
          <w:rFonts w:ascii="Times New Roman" w:hAnsi="Times New Roman" w:cs="Times New Roman"/>
          <w:sz w:val="24"/>
          <w:szCs w:val="24"/>
        </w:rPr>
        <w:t>.</w:t>
      </w:r>
    </w:p>
    <w:p w14:paraId="14E54655"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Iknayan, K. J., M. W. Tingley, B. J. Furnas, and S. R. Beissinger. 2014. Detecting diversity: Emerging methods to estimate species diversity. </w:t>
      </w:r>
      <w:r>
        <w:rPr>
          <w:rFonts w:ascii="Times New Roman" w:hAnsi="Times New Roman" w:cs="Times New Roman"/>
          <w:sz w:val="24"/>
          <w:szCs w:val="24"/>
        </w:rPr>
        <w:t>Trends in Ecology and Evolution</w:t>
      </w:r>
      <w:r w:rsidRPr="00255A73">
        <w:rPr>
          <w:rFonts w:ascii="Times New Roman" w:hAnsi="Times New Roman" w:cs="Times New Roman"/>
          <w:sz w:val="24"/>
          <w:szCs w:val="24"/>
        </w:rPr>
        <w:t xml:space="preserve"> 29</w:t>
      </w:r>
      <w:r>
        <w:rPr>
          <w:rFonts w:ascii="Times New Roman" w:hAnsi="Times New Roman" w:cs="Times New Roman"/>
          <w:sz w:val="24"/>
          <w:szCs w:val="24"/>
        </w:rPr>
        <w:t>:97–106</w:t>
      </w:r>
      <w:r w:rsidRPr="00255A73">
        <w:rPr>
          <w:rFonts w:ascii="Times New Roman" w:hAnsi="Times New Roman" w:cs="Times New Roman"/>
          <w:sz w:val="24"/>
          <w:szCs w:val="24"/>
        </w:rPr>
        <w:t>.</w:t>
      </w:r>
    </w:p>
    <w:p w14:paraId="1F3A2B49"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159B5F52" w14:textId="3631BE3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Iverson, L. R., and A. M. Prasad. 2002. Potential redistribution of tree species habitat under five climate change scenarios in the eastern US. Forest Ecology and Management 155:205–222. </w:t>
      </w:r>
    </w:p>
    <w:p w14:paraId="04A4916D" w14:textId="0DB6BB07"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Iverson, L. R., M. E. Dale, C. T. Scott, and A. Prasad. 1997. A GIS-derived integrated moisture index to predict forest composition and productivity of Ohio forests (U.S.A.). Landscape Ecology 12:331–348. </w:t>
      </w:r>
    </w:p>
    <w:p w14:paraId="386BC4C3" w14:textId="777062ED"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Jennings, S., N. Brown, and D. Sheil. 1999. Assessing forest canopies and understorey illumination: </w:t>
      </w:r>
      <w:r w:rsidR="008C39AE">
        <w:rPr>
          <w:rFonts w:ascii="Times New Roman" w:hAnsi="Times New Roman" w:cs="Times New Roman"/>
          <w:sz w:val="24"/>
          <w:szCs w:val="24"/>
        </w:rPr>
        <w:t>C</w:t>
      </w:r>
      <w:r w:rsidRPr="00565745">
        <w:rPr>
          <w:rFonts w:ascii="Times New Roman" w:hAnsi="Times New Roman" w:cs="Times New Roman"/>
          <w:sz w:val="24"/>
          <w:szCs w:val="24"/>
        </w:rPr>
        <w:t>anopy closure, canopy cove</w:t>
      </w:r>
      <w:r w:rsidR="00565745" w:rsidRPr="00565745">
        <w:rPr>
          <w:rFonts w:ascii="Times New Roman" w:hAnsi="Times New Roman" w:cs="Times New Roman"/>
          <w:sz w:val="24"/>
          <w:szCs w:val="24"/>
        </w:rPr>
        <w:t>r and other measures. Forestry</w:t>
      </w:r>
      <w:r w:rsidRPr="00565745">
        <w:rPr>
          <w:rFonts w:ascii="Times New Roman" w:hAnsi="Times New Roman" w:cs="Times New Roman"/>
          <w:sz w:val="24"/>
          <w:szCs w:val="24"/>
        </w:rPr>
        <w:t xml:space="preserve">72:59–74. </w:t>
      </w:r>
    </w:p>
    <w:p w14:paraId="4CE89B5C"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Jetz, W., D. S. Wilcove, and A. P. Dobson. 2007. Projected impacts of climate and land-use change on the global diversity of birds. PLoS Biology 5:1211–1219.</w:t>
      </w:r>
    </w:p>
    <w:p w14:paraId="129D09B7" w14:textId="309EA09B"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 xml:space="preserve">Jones, B. C., J. L. Kleitch, C. A. Harper, and D. A. Buehler. 2008. Ruffed grouse brood habitat use in a mixed hardwood forest: Implications for forest management in the Appalachians. Forest Ecology and Management 255:3580–3588. </w:t>
      </w:r>
    </w:p>
    <w:p w14:paraId="2D8A7D89" w14:textId="2B01803A" w:rsidR="00521673" w:rsidRPr="00565745" w:rsidRDefault="00521673" w:rsidP="00521673">
      <w:pPr>
        <w:ind w:left="720" w:hanging="720"/>
        <w:rPr>
          <w:rFonts w:ascii="Times New Roman" w:hAnsi="Times New Roman" w:cs="Times New Roman"/>
          <w:sz w:val="24"/>
          <w:szCs w:val="24"/>
        </w:rPr>
      </w:pPr>
      <w:r w:rsidRPr="00565745">
        <w:rPr>
          <w:rFonts w:ascii="Times New Roman" w:hAnsi="Times New Roman" w:cs="Times New Roman"/>
          <w:sz w:val="24"/>
          <w:szCs w:val="24"/>
        </w:rPr>
        <w:t>Jones, K. B., A. C. Neale, M. S. Nash, K. H. Riitters, J. D. Wickham, R. V. O’Neill, and R. D. Van Remortel. 2000. Landscape correlates of breeding bird richness across the United States mid-Atlantic region. Environme</w:t>
      </w:r>
      <w:r w:rsidR="00565745" w:rsidRPr="00565745">
        <w:rPr>
          <w:rFonts w:ascii="Times New Roman" w:hAnsi="Times New Roman" w:cs="Times New Roman"/>
          <w:sz w:val="24"/>
          <w:szCs w:val="24"/>
        </w:rPr>
        <w:t xml:space="preserve">ntal Monitoring and Assessment </w:t>
      </w:r>
      <w:r w:rsidRPr="00565745">
        <w:rPr>
          <w:rFonts w:ascii="Times New Roman" w:hAnsi="Times New Roman" w:cs="Times New Roman"/>
          <w:sz w:val="24"/>
          <w:szCs w:val="24"/>
        </w:rPr>
        <w:t>63</w:t>
      </w:r>
      <w:r w:rsidR="00565745" w:rsidRPr="00565745">
        <w:rPr>
          <w:rFonts w:ascii="Times New Roman" w:hAnsi="Times New Roman" w:cs="Times New Roman"/>
          <w:sz w:val="24"/>
          <w:szCs w:val="24"/>
        </w:rPr>
        <w:t>:159–174</w:t>
      </w:r>
      <w:r w:rsidR="00565745">
        <w:rPr>
          <w:rFonts w:ascii="Times New Roman" w:hAnsi="Times New Roman" w:cs="Times New Roman"/>
          <w:sz w:val="24"/>
          <w:szCs w:val="24"/>
        </w:rPr>
        <w:t>.</w:t>
      </w:r>
    </w:p>
    <w:p w14:paraId="2A095E60"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w:t>
      </w:r>
    </w:p>
    <w:p w14:paraId="44765EE5" w14:textId="6CAD466D" w:rsidR="00521673" w:rsidRPr="0061353F" w:rsidRDefault="00521673" w:rsidP="00521673">
      <w:pPr>
        <w:ind w:left="720" w:hanging="720"/>
        <w:rPr>
          <w:rFonts w:ascii="Times New Roman" w:hAnsi="Times New Roman" w:cs="Times New Roman"/>
          <w:sz w:val="24"/>
          <w:szCs w:val="24"/>
        </w:rPr>
      </w:pPr>
      <w:r w:rsidRPr="0061353F">
        <w:rPr>
          <w:rFonts w:ascii="Times New Roman" w:hAnsi="Times New Roman" w:cs="Times New Roman"/>
          <w:sz w:val="24"/>
          <w:szCs w:val="24"/>
        </w:rPr>
        <w:t xml:space="preserve">Kahler, H. A., and J. T. Anderson. 2010. Factors </w:t>
      </w:r>
      <w:r w:rsidR="0061353F" w:rsidRPr="0061353F">
        <w:rPr>
          <w:rFonts w:ascii="Times New Roman" w:hAnsi="Times New Roman" w:cs="Times New Roman"/>
          <w:sz w:val="24"/>
          <w:szCs w:val="24"/>
        </w:rPr>
        <w:t>i</w:t>
      </w:r>
      <w:r w:rsidRPr="0061353F">
        <w:rPr>
          <w:rFonts w:ascii="Times New Roman" w:hAnsi="Times New Roman" w:cs="Times New Roman"/>
          <w:sz w:val="24"/>
          <w:szCs w:val="24"/>
        </w:rPr>
        <w:t xml:space="preserve">nfluencing </w:t>
      </w:r>
      <w:r w:rsidR="0061353F" w:rsidRPr="0061353F">
        <w:rPr>
          <w:rFonts w:ascii="Times New Roman" w:hAnsi="Times New Roman" w:cs="Times New Roman"/>
          <w:sz w:val="24"/>
          <w:szCs w:val="24"/>
        </w:rPr>
        <w:t>a</w:t>
      </w:r>
      <w:r w:rsidRPr="0061353F">
        <w:rPr>
          <w:rFonts w:ascii="Times New Roman" w:hAnsi="Times New Roman" w:cs="Times New Roman"/>
          <w:sz w:val="24"/>
          <w:szCs w:val="24"/>
        </w:rPr>
        <w:t xml:space="preserve">vian </w:t>
      </w:r>
      <w:r w:rsidR="0061353F" w:rsidRPr="0061353F">
        <w:rPr>
          <w:rFonts w:ascii="Times New Roman" w:hAnsi="Times New Roman" w:cs="Times New Roman"/>
          <w:sz w:val="24"/>
          <w:szCs w:val="24"/>
        </w:rPr>
        <w:t>c</w:t>
      </w:r>
      <w:r w:rsidRPr="0061353F">
        <w:rPr>
          <w:rFonts w:ascii="Times New Roman" w:hAnsi="Times New Roman" w:cs="Times New Roman"/>
          <w:sz w:val="24"/>
          <w:szCs w:val="24"/>
        </w:rPr>
        <w:t xml:space="preserve">ommunities in </w:t>
      </w:r>
      <w:r w:rsidR="0061353F" w:rsidRPr="0061353F">
        <w:rPr>
          <w:rFonts w:ascii="Times New Roman" w:hAnsi="Times New Roman" w:cs="Times New Roman"/>
          <w:sz w:val="24"/>
          <w:szCs w:val="24"/>
        </w:rPr>
        <w:t>h</w:t>
      </w:r>
      <w:r w:rsidRPr="0061353F">
        <w:rPr>
          <w:rFonts w:ascii="Times New Roman" w:hAnsi="Times New Roman" w:cs="Times New Roman"/>
          <w:sz w:val="24"/>
          <w:szCs w:val="24"/>
        </w:rPr>
        <w:t>igh-</w:t>
      </w:r>
      <w:r w:rsidR="0061353F" w:rsidRPr="0061353F">
        <w:rPr>
          <w:rFonts w:ascii="Times New Roman" w:hAnsi="Times New Roman" w:cs="Times New Roman"/>
          <w:sz w:val="24"/>
          <w:szCs w:val="24"/>
        </w:rPr>
        <w:t>e</w:t>
      </w:r>
      <w:r w:rsidRPr="0061353F">
        <w:rPr>
          <w:rFonts w:ascii="Times New Roman" w:hAnsi="Times New Roman" w:cs="Times New Roman"/>
          <w:sz w:val="24"/>
          <w:szCs w:val="24"/>
        </w:rPr>
        <w:t xml:space="preserve">levation </w:t>
      </w:r>
      <w:r w:rsidR="0061353F" w:rsidRPr="0061353F">
        <w:rPr>
          <w:rFonts w:ascii="Times New Roman" w:hAnsi="Times New Roman" w:cs="Times New Roman"/>
          <w:sz w:val="24"/>
          <w:szCs w:val="24"/>
        </w:rPr>
        <w:t>s</w:t>
      </w:r>
      <w:r w:rsidRPr="0061353F">
        <w:rPr>
          <w:rFonts w:ascii="Times New Roman" w:hAnsi="Times New Roman" w:cs="Times New Roman"/>
          <w:sz w:val="24"/>
          <w:szCs w:val="24"/>
        </w:rPr>
        <w:t xml:space="preserve">outhern Allegheny Mountain </w:t>
      </w:r>
      <w:r w:rsidR="0061353F" w:rsidRPr="0061353F">
        <w:rPr>
          <w:rFonts w:ascii="Times New Roman" w:hAnsi="Times New Roman" w:cs="Times New Roman"/>
          <w:sz w:val="24"/>
          <w:szCs w:val="24"/>
        </w:rPr>
        <w:t>f</w:t>
      </w:r>
      <w:r w:rsidRPr="0061353F">
        <w:rPr>
          <w:rFonts w:ascii="Times New Roman" w:hAnsi="Times New Roman" w:cs="Times New Roman"/>
          <w:sz w:val="24"/>
          <w:szCs w:val="24"/>
        </w:rPr>
        <w:t xml:space="preserve">orests. </w:t>
      </w:r>
      <w:r w:rsidR="0061353F" w:rsidRPr="0061353F">
        <w:rPr>
          <w:rFonts w:ascii="Times New Roman" w:hAnsi="Times New Roman" w:cs="Times New Roman"/>
          <w:sz w:val="24"/>
          <w:szCs w:val="24"/>
        </w:rPr>
        <w:t xml:space="preserve">Pages 94–103 in </w:t>
      </w:r>
      <w:r w:rsidR="00335ADD" w:rsidRPr="0061353F">
        <w:rPr>
          <w:rFonts w:ascii="Times New Roman" w:hAnsi="Times New Roman" w:cs="Times New Roman"/>
          <w:sz w:val="24"/>
          <w:szCs w:val="24"/>
        </w:rPr>
        <w:t>Proceedings from the Conference on the Ecology and Management of High-Elevation Forests in the Central and Southern Appalachian Mountains</w:t>
      </w:r>
      <w:r w:rsidR="0061353F">
        <w:rPr>
          <w:rFonts w:ascii="Times New Roman" w:hAnsi="Times New Roman" w:cs="Times New Roman"/>
          <w:sz w:val="24"/>
          <w:szCs w:val="24"/>
        </w:rPr>
        <w:t>. General Technical Report NRS-P-64, U.S. Forest Service Northern Research Station, Newtown Square, Pennsylvania, USA.</w:t>
      </w:r>
    </w:p>
    <w:p w14:paraId="3F2B112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Kaiser, S. A., and C. A. Lindell. 2007. Effects of distance to edge and edge type on nestling growth and nest survival in the wood thrush. The Condor 109:288–303.</w:t>
      </w:r>
    </w:p>
    <w:p w14:paraId="723D26D5" w14:textId="4F3BEFD9"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Karl, T. R., and K. E. Trenberth. 2003. Modern global climate change. Science 302</w:t>
      </w:r>
      <w:r w:rsidR="008366B4" w:rsidRPr="008366B4">
        <w:rPr>
          <w:rFonts w:ascii="Times New Roman" w:hAnsi="Times New Roman" w:cs="Times New Roman"/>
          <w:sz w:val="24"/>
          <w:szCs w:val="24"/>
        </w:rPr>
        <w:t>:1719–1723</w:t>
      </w:r>
      <w:r w:rsidRPr="008366B4">
        <w:rPr>
          <w:rFonts w:ascii="Times New Roman" w:hAnsi="Times New Roman" w:cs="Times New Roman"/>
          <w:sz w:val="24"/>
          <w:szCs w:val="24"/>
        </w:rPr>
        <w:t xml:space="preserve">. </w:t>
      </w:r>
    </w:p>
    <w:p w14:paraId="2F079F48" w14:textId="786D447C"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Keller, G. S., and R. H. Yahner. 2007. Seasonal </w:t>
      </w:r>
      <w:r w:rsidR="008366B4">
        <w:rPr>
          <w:rFonts w:ascii="Times New Roman" w:hAnsi="Times New Roman" w:cs="Times New Roman"/>
          <w:sz w:val="24"/>
          <w:szCs w:val="24"/>
        </w:rPr>
        <w:t>f</w:t>
      </w:r>
      <w:r w:rsidRPr="008366B4">
        <w:rPr>
          <w:rFonts w:ascii="Times New Roman" w:hAnsi="Times New Roman" w:cs="Times New Roman"/>
          <w:sz w:val="24"/>
          <w:szCs w:val="24"/>
        </w:rPr>
        <w:t>orest-</w:t>
      </w:r>
      <w:r w:rsidR="008366B4">
        <w:rPr>
          <w:rFonts w:ascii="Times New Roman" w:hAnsi="Times New Roman" w:cs="Times New Roman"/>
          <w:sz w:val="24"/>
          <w:szCs w:val="24"/>
        </w:rPr>
        <w:t>p</w:t>
      </w:r>
      <w:r w:rsidRPr="008366B4">
        <w:rPr>
          <w:rFonts w:ascii="Times New Roman" w:hAnsi="Times New Roman" w:cs="Times New Roman"/>
          <w:sz w:val="24"/>
          <w:szCs w:val="24"/>
        </w:rPr>
        <w:t xml:space="preserve">atch </w:t>
      </w:r>
      <w:r w:rsidR="008366B4">
        <w:rPr>
          <w:rFonts w:ascii="Times New Roman" w:hAnsi="Times New Roman" w:cs="Times New Roman"/>
          <w:sz w:val="24"/>
          <w:szCs w:val="24"/>
        </w:rPr>
        <w:t>u</w:t>
      </w:r>
      <w:r w:rsidRPr="008366B4">
        <w:rPr>
          <w:rFonts w:ascii="Times New Roman" w:hAnsi="Times New Roman" w:cs="Times New Roman"/>
          <w:sz w:val="24"/>
          <w:szCs w:val="24"/>
        </w:rPr>
        <w:t xml:space="preserve">se by </w:t>
      </w:r>
      <w:r w:rsidR="008366B4">
        <w:rPr>
          <w:rFonts w:ascii="Times New Roman" w:hAnsi="Times New Roman" w:cs="Times New Roman"/>
          <w:sz w:val="24"/>
          <w:szCs w:val="24"/>
        </w:rPr>
        <w:t>b</w:t>
      </w:r>
      <w:r w:rsidRPr="008366B4">
        <w:rPr>
          <w:rFonts w:ascii="Times New Roman" w:hAnsi="Times New Roman" w:cs="Times New Roman"/>
          <w:sz w:val="24"/>
          <w:szCs w:val="24"/>
        </w:rPr>
        <w:t xml:space="preserve">irds in Fragmented </w:t>
      </w:r>
      <w:r w:rsidR="008366B4">
        <w:rPr>
          <w:rFonts w:ascii="Times New Roman" w:hAnsi="Times New Roman" w:cs="Times New Roman"/>
          <w:sz w:val="24"/>
          <w:szCs w:val="24"/>
        </w:rPr>
        <w:t>l</w:t>
      </w:r>
      <w:r w:rsidRPr="008366B4">
        <w:rPr>
          <w:rFonts w:ascii="Times New Roman" w:hAnsi="Times New Roman" w:cs="Times New Roman"/>
          <w:sz w:val="24"/>
          <w:szCs w:val="24"/>
        </w:rPr>
        <w:t xml:space="preserve">andscapes of </w:t>
      </w:r>
      <w:r w:rsidR="008366B4">
        <w:rPr>
          <w:rFonts w:ascii="Times New Roman" w:hAnsi="Times New Roman" w:cs="Times New Roman"/>
          <w:sz w:val="24"/>
          <w:szCs w:val="24"/>
        </w:rPr>
        <w:t>s</w:t>
      </w:r>
      <w:r w:rsidRPr="008366B4">
        <w:rPr>
          <w:rFonts w:ascii="Times New Roman" w:hAnsi="Times New Roman" w:cs="Times New Roman"/>
          <w:sz w:val="24"/>
          <w:szCs w:val="24"/>
        </w:rPr>
        <w:t>outh-</w:t>
      </w:r>
      <w:r w:rsidR="008366B4">
        <w:rPr>
          <w:rFonts w:ascii="Times New Roman" w:hAnsi="Times New Roman" w:cs="Times New Roman"/>
          <w:sz w:val="24"/>
          <w:szCs w:val="24"/>
        </w:rPr>
        <w:t>c</w:t>
      </w:r>
      <w:r w:rsidRPr="008366B4">
        <w:rPr>
          <w:rFonts w:ascii="Times New Roman" w:hAnsi="Times New Roman" w:cs="Times New Roman"/>
          <w:sz w:val="24"/>
          <w:szCs w:val="24"/>
        </w:rPr>
        <w:t xml:space="preserve">entral Pennsylvania. The Wilson Journal of Ornithology 119:410–418. </w:t>
      </w:r>
    </w:p>
    <w:p w14:paraId="2388143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Keller, J. </w:t>
      </w:r>
      <w:r>
        <w:rPr>
          <w:rFonts w:ascii="Times New Roman" w:hAnsi="Times New Roman" w:cs="Times New Roman"/>
          <w:sz w:val="24"/>
          <w:szCs w:val="24"/>
        </w:rPr>
        <w:t>K</w:t>
      </w:r>
      <w:r w:rsidRPr="00255A73">
        <w:rPr>
          <w:rFonts w:ascii="Times New Roman" w:hAnsi="Times New Roman" w:cs="Times New Roman"/>
          <w:sz w:val="24"/>
          <w:szCs w:val="24"/>
        </w:rPr>
        <w:t xml:space="preserve">., M. </w:t>
      </w:r>
      <w:r>
        <w:rPr>
          <w:rFonts w:ascii="Times New Roman" w:hAnsi="Times New Roman" w:cs="Times New Roman"/>
          <w:sz w:val="24"/>
          <w:szCs w:val="24"/>
        </w:rPr>
        <w:t>E</w:t>
      </w:r>
      <w:r w:rsidRPr="00255A73">
        <w:rPr>
          <w:rFonts w:ascii="Times New Roman" w:hAnsi="Times New Roman" w:cs="Times New Roman"/>
          <w:sz w:val="24"/>
          <w:szCs w:val="24"/>
        </w:rPr>
        <w:t xml:space="preserve">. Richmond, and C. </w:t>
      </w:r>
      <w:r>
        <w:rPr>
          <w:rFonts w:ascii="Times New Roman" w:hAnsi="Times New Roman" w:cs="Times New Roman"/>
          <w:sz w:val="24"/>
          <w:szCs w:val="24"/>
        </w:rPr>
        <w:t>R</w:t>
      </w:r>
      <w:r w:rsidRPr="00255A73">
        <w:rPr>
          <w:rFonts w:ascii="Times New Roman" w:hAnsi="Times New Roman" w:cs="Times New Roman"/>
          <w:sz w:val="24"/>
          <w:szCs w:val="24"/>
        </w:rPr>
        <w:t xml:space="preserve">. Smith. 2003. An explanation of patterns of breeding bird species richness and density following clearcutting in northeastern USA forests. Forest Ecology and Management 174:541–564. </w:t>
      </w:r>
    </w:p>
    <w:p w14:paraId="7FE679D2"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Kelley, J., S. Williamson, and T. R. Cooper. 2008. American woodcock conservation plan: a summary of and recommendations for woodcock conservation in North America. U</w:t>
      </w:r>
      <w:r>
        <w:rPr>
          <w:rFonts w:ascii="Times New Roman" w:hAnsi="Times New Roman" w:cs="Times New Roman"/>
          <w:sz w:val="24"/>
          <w:szCs w:val="24"/>
        </w:rPr>
        <w:t>.</w:t>
      </w:r>
      <w:r w:rsidRPr="00255A73">
        <w:rPr>
          <w:rFonts w:ascii="Times New Roman" w:hAnsi="Times New Roman" w:cs="Times New Roman"/>
          <w:sz w:val="24"/>
          <w:szCs w:val="24"/>
        </w:rPr>
        <w:t>S</w:t>
      </w:r>
      <w:r>
        <w:rPr>
          <w:rFonts w:ascii="Times New Roman" w:hAnsi="Times New Roman" w:cs="Times New Roman"/>
          <w:sz w:val="24"/>
          <w:szCs w:val="24"/>
        </w:rPr>
        <w:t>.</w:t>
      </w:r>
      <w:r w:rsidRPr="00255A73">
        <w:rPr>
          <w:rFonts w:ascii="Times New Roman" w:hAnsi="Times New Roman" w:cs="Times New Roman"/>
          <w:sz w:val="24"/>
          <w:szCs w:val="24"/>
        </w:rPr>
        <w:t xml:space="preserve"> Fish </w:t>
      </w:r>
      <w:r>
        <w:rPr>
          <w:rFonts w:ascii="Times New Roman" w:hAnsi="Times New Roman" w:cs="Times New Roman"/>
          <w:sz w:val="24"/>
          <w:szCs w:val="24"/>
        </w:rPr>
        <w:t>and</w:t>
      </w:r>
      <w:r w:rsidRPr="00255A73">
        <w:rPr>
          <w:rFonts w:ascii="Times New Roman" w:hAnsi="Times New Roman" w:cs="Times New Roman"/>
          <w:sz w:val="24"/>
          <w:szCs w:val="24"/>
        </w:rPr>
        <w:t xml:space="preserve"> W</w:t>
      </w:r>
      <w:r>
        <w:rPr>
          <w:rFonts w:ascii="Times New Roman" w:hAnsi="Times New Roman" w:cs="Times New Roman"/>
          <w:sz w:val="24"/>
          <w:szCs w:val="24"/>
        </w:rPr>
        <w:t>ildlife Publications Paper 430.</w:t>
      </w:r>
    </w:p>
    <w:p w14:paraId="47DC73C9" w14:textId="2590DCAC"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366B4" w:rsidRPr="008366B4">
        <w:rPr>
          <w:rFonts w:ascii="Times New Roman" w:hAnsi="Times New Roman" w:cs="Times New Roman"/>
          <w:sz w:val="24"/>
          <w:szCs w:val="24"/>
        </w:rPr>
        <w:t>s</w:t>
      </w:r>
      <w:r w:rsidRPr="008366B4">
        <w:rPr>
          <w:rFonts w:ascii="Times New Roman" w:hAnsi="Times New Roman" w:cs="Times New Roman"/>
          <w:sz w:val="24"/>
          <w:szCs w:val="24"/>
        </w:rPr>
        <w:t>ynthesizing two decades of data from hardwood forests in Missouri, USA. Ecological Applications 29</w:t>
      </w:r>
      <w:r w:rsidR="008366B4" w:rsidRPr="008366B4">
        <w:rPr>
          <w:rFonts w:ascii="Times New Roman" w:hAnsi="Times New Roman" w:cs="Times New Roman"/>
          <w:sz w:val="24"/>
          <w:szCs w:val="24"/>
        </w:rPr>
        <w:t>: e01993</w:t>
      </w:r>
      <w:r w:rsidRPr="008366B4">
        <w:rPr>
          <w:rFonts w:ascii="Times New Roman" w:hAnsi="Times New Roman" w:cs="Times New Roman"/>
          <w:sz w:val="24"/>
          <w:szCs w:val="24"/>
        </w:rPr>
        <w:t xml:space="preserve">. </w:t>
      </w:r>
    </w:p>
    <w:p w14:paraId="6F52C1A7" w14:textId="0D794489"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Kendrick, S. W., P. A. Porneluzi, F. R. T. Iii, D. L. Morris, J. M. Haslerig, and J. Faaborg. 2015. Stand-level bird response to experimental forest management in the Missouri Ozarks. The Journal of Wildlife Management 79:50–59. </w:t>
      </w:r>
    </w:p>
    <w:p w14:paraId="1D308A2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Keppel, G., K. P. Van Niel, G. W. Wardell-Johnson, C. J. Yates, M. Byrne, L. Mucina, A. G. T. Schut, S. D. Hopper, and S. E. Franklin. 2012. Refugia: identifying and understanding safe havens for biodiversity under climate change. Global Ecology and Biogeography 21:393–404.</w:t>
      </w:r>
    </w:p>
    <w:p w14:paraId="6A301F81" w14:textId="5D186F78"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Kery, M., and J. A. Royle. 2016. Applied </w:t>
      </w:r>
      <w:r w:rsidR="008366B4" w:rsidRPr="008366B4">
        <w:rPr>
          <w:rFonts w:ascii="Times New Roman" w:hAnsi="Times New Roman" w:cs="Times New Roman"/>
          <w:sz w:val="24"/>
          <w:szCs w:val="24"/>
        </w:rPr>
        <w:t>h</w:t>
      </w:r>
      <w:r w:rsidRPr="008366B4">
        <w:rPr>
          <w:rFonts w:ascii="Times New Roman" w:hAnsi="Times New Roman" w:cs="Times New Roman"/>
          <w:sz w:val="24"/>
          <w:szCs w:val="24"/>
        </w:rPr>
        <w:t xml:space="preserve">ierarchical </w:t>
      </w:r>
      <w:r w:rsidR="008366B4" w:rsidRPr="008366B4">
        <w:rPr>
          <w:rFonts w:ascii="Times New Roman" w:hAnsi="Times New Roman" w:cs="Times New Roman"/>
          <w:sz w:val="24"/>
          <w:szCs w:val="24"/>
        </w:rPr>
        <w:t>m</w:t>
      </w:r>
      <w:r w:rsidRPr="008366B4">
        <w:rPr>
          <w:rFonts w:ascii="Times New Roman" w:hAnsi="Times New Roman" w:cs="Times New Roman"/>
          <w:sz w:val="24"/>
          <w:szCs w:val="24"/>
        </w:rPr>
        <w:t xml:space="preserve">odeling in </w:t>
      </w:r>
      <w:r w:rsidR="008366B4" w:rsidRPr="008366B4">
        <w:rPr>
          <w:rFonts w:ascii="Times New Roman" w:hAnsi="Times New Roman" w:cs="Times New Roman"/>
          <w:sz w:val="24"/>
          <w:szCs w:val="24"/>
        </w:rPr>
        <w:t>e</w:t>
      </w:r>
      <w:r w:rsidRPr="008366B4">
        <w:rPr>
          <w:rFonts w:ascii="Times New Roman" w:hAnsi="Times New Roman" w:cs="Times New Roman"/>
          <w:sz w:val="24"/>
          <w:szCs w:val="24"/>
        </w:rPr>
        <w:t>cology. Academic Press, Boston, M</w:t>
      </w:r>
      <w:r w:rsidR="008366B4" w:rsidRPr="008366B4">
        <w:rPr>
          <w:rFonts w:ascii="Times New Roman" w:hAnsi="Times New Roman" w:cs="Times New Roman"/>
          <w:sz w:val="24"/>
          <w:szCs w:val="24"/>
        </w:rPr>
        <w:t>assachusetts, USA</w:t>
      </w:r>
      <w:r w:rsidRPr="008366B4">
        <w:rPr>
          <w:rFonts w:ascii="Times New Roman" w:hAnsi="Times New Roman" w:cs="Times New Roman"/>
          <w:sz w:val="24"/>
          <w:szCs w:val="24"/>
        </w:rPr>
        <w:t>.</w:t>
      </w:r>
    </w:p>
    <w:p w14:paraId="533579F2" w14:textId="53D9066E"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Kéry, M., and M. Schaub. 2012. Bayesian po</w:t>
      </w:r>
      <w:r w:rsidR="008366B4" w:rsidRPr="008366B4">
        <w:rPr>
          <w:rFonts w:ascii="Times New Roman" w:hAnsi="Times New Roman" w:cs="Times New Roman"/>
          <w:sz w:val="24"/>
          <w:szCs w:val="24"/>
        </w:rPr>
        <w:t>pulation analysis using WinBUGS</w:t>
      </w:r>
      <w:r w:rsidRPr="008366B4">
        <w:rPr>
          <w:rFonts w:ascii="Times New Roman" w:hAnsi="Times New Roman" w:cs="Times New Roman"/>
          <w:sz w:val="24"/>
          <w:szCs w:val="24"/>
        </w:rPr>
        <w:t xml:space="preserve">: </w:t>
      </w:r>
      <w:r w:rsidR="008366B4" w:rsidRPr="008366B4">
        <w:rPr>
          <w:rFonts w:ascii="Times New Roman" w:hAnsi="Times New Roman" w:cs="Times New Roman"/>
          <w:sz w:val="24"/>
          <w:szCs w:val="24"/>
        </w:rPr>
        <w:t>A</w:t>
      </w:r>
      <w:r w:rsidRPr="008366B4">
        <w:rPr>
          <w:rFonts w:ascii="Times New Roman" w:hAnsi="Times New Roman" w:cs="Times New Roman"/>
          <w:sz w:val="24"/>
          <w:szCs w:val="24"/>
        </w:rPr>
        <w:t xml:space="preserve"> hierarchical perspective. Academic Press</w:t>
      </w:r>
      <w:r w:rsidR="008366B4" w:rsidRPr="008366B4">
        <w:rPr>
          <w:rFonts w:ascii="Times New Roman" w:hAnsi="Times New Roman" w:cs="Times New Roman"/>
          <w:sz w:val="24"/>
          <w:szCs w:val="24"/>
        </w:rPr>
        <w:t>.</w:t>
      </w:r>
      <w:r w:rsidR="008366B4" w:rsidRPr="008366B4">
        <w:t xml:space="preserve"> </w:t>
      </w:r>
      <w:r w:rsidR="008366B4" w:rsidRPr="008366B4">
        <w:rPr>
          <w:rFonts w:ascii="Times New Roman" w:hAnsi="Times New Roman" w:cs="Times New Roman"/>
          <w:sz w:val="24"/>
          <w:szCs w:val="24"/>
        </w:rPr>
        <w:t xml:space="preserve">Waltham, </w:t>
      </w:r>
      <w:r w:rsidR="00657ADE" w:rsidRPr="008366B4">
        <w:rPr>
          <w:rFonts w:ascii="Times New Roman" w:hAnsi="Times New Roman" w:cs="Times New Roman"/>
          <w:sz w:val="24"/>
          <w:szCs w:val="24"/>
        </w:rPr>
        <w:t>Massachusetts</w:t>
      </w:r>
      <w:r w:rsidR="008366B4" w:rsidRPr="008366B4">
        <w:rPr>
          <w:rFonts w:ascii="Times New Roman" w:hAnsi="Times New Roman" w:cs="Times New Roman"/>
          <w:sz w:val="24"/>
          <w:szCs w:val="24"/>
        </w:rPr>
        <w:t>, USA</w:t>
      </w:r>
      <w:r w:rsidRPr="008366B4">
        <w:rPr>
          <w:rFonts w:ascii="Times New Roman" w:hAnsi="Times New Roman" w:cs="Times New Roman"/>
          <w:sz w:val="24"/>
          <w:szCs w:val="24"/>
        </w:rPr>
        <w:t>.</w:t>
      </w:r>
    </w:p>
    <w:p w14:paraId="5B4A372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King, D. I., R. B. Chandler, S. Schlossberg, and C. C. Chandler. 2009. Habitat use and nest success of scrub-shrub birds in wildlife and silvicultural openings in western Massachusetts, USA. Forest Ecol</w:t>
      </w:r>
      <w:r>
        <w:rPr>
          <w:rFonts w:ascii="Times New Roman" w:hAnsi="Times New Roman" w:cs="Times New Roman"/>
          <w:sz w:val="24"/>
          <w:szCs w:val="24"/>
        </w:rPr>
        <w:t>ogy and Management 257:421–426.</w:t>
      </w:r>
    </w:p>
    <w:p w14:paraId="5952193D"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King, D. I., R. M. Degraaf, M. L. Smith, and J. P. Buonaccorsi. 2006. Habitat selection and habitat-specific survival of fledgling ovenbirds (</w:t>
      </w:r>
      <w:r w:rsidRPr="000A2868">
        <w:rPr>
          <w:rFonts w:ascii="Times New Roman" w:hAnsi="Times New Roman" w:cs="Times New Roman"/>
          <w:i/>
          <w:sz w:val="24"/>
          <w:szCs w:val="24"/>
        </w:rPr>
        <w:t>Seiurus aurocapilla</w:t>
      </w:r>
      <w:r w:rsidRPr="00255A73">
        <w:rPr>
          <w:rFonts w:ascii="Times New Roman" w:hAnsi="Times New Roman" w:cs="Times New Roman"/>
          <w:sz w:val="24"/>
          <w:szCs w:val="24"/>
        </w:rPr>
        <w:t xml:space="preserve">). Journal of Zoology 269:414–421. </w:t>
      </w:r>
    </w:p>
    <w:p w14:paraId="3D9F285B" w14:textId="79E82D2D"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Kovalskyy, V., and D. P. Roy. 2013. The global availability of Landsat 5 TM and Landsat 7 ETM+ land surface observations and implications for global 30m Landsat data product generation. Remote Sensing of Environment 130:280–293. </w:t>
      </w:r>
    </w:p>
    <w:p w14:paraId="1DDBF3D1" w14:textId="49664B7A"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 xml:space="preserve">Krementz, D. G., J. T. Seginak, and G. W. Pendleton. 1995. Habitat </w:t>
      </w:r>
      <w:r w:rsidR="002067D3">
        <w:rPr>
          <w:rFonts w:ascii="Times New Roman" w:hAnsi="Times New Roman" w:cs="Times New Roman"/>
          <w:sz w:val="24"/>
          <w:szCs w:val="24"/>
        </w:rPr>
        <w:t>u</w:t>
      </w:r>
      <w:r w:rsidRPr="008366B4">
        <w:rPr>
          <w:rFonts w:ascii="Times New Roman" w:hAnsi="Times New Roman" w:cs="Times New Roman"/>
          <w:sz w:val="24"/>
          <w:szCs w:val="24"/>
        </w:rPr>
        <w:t xml:space="preserve">se at </w:t>
      </w:r>
      <w:r w:rsidR="002067D3">
        <w:rPr>
          <w:rFonts w:ascii="Times New Roman" w:hAnsi="Times New Roman" w:cs="Times New Roman"/>
          <w:sz w:val="24"/>
          <w:szCs w:val="24"/>
        </w:rPr>
        <w:t>n</w:t>
      </w:r>
      <w:r w:rsidRPr="008366B4">
        <w:rPr>
          <w:rFonts w:ascii="Times New Roman" w:hAnsi="Times New Roman" w:cs="Times New Roman"/>
          <w:sz w:val="24"/>
          <w:szCs w:val="24"/>
        </w:rPr>
        <w:t xml:space="preserve">ight by </w:t>
      </w:r>
      <w:r w:rsidR="002067D3">
        <w:rPr>
          <w:rFonts w:ascii="Times New Roman" w:hAnsi="Times New Roman" w:cs="Times New Roman"/>
          <w:sz w:val="24"/>
          <w:szCs w:val="24"/>
        </w:rPr>
        <w:t>w</w:t>
      </w:r>
      <w:r w:rsidRPr="008366B4">
        <w:rPr>
          <w:rFonts w:ascii="Times New Roman" w:hAnsi="Times New Roman" w:cs="Times New Roman"/>
          <w:sz w:val="24"/>
          <w:szCs w:val="24"/>
        </w:rPr>
        <w:t xml:space="preserve">intering American Woodcock in </w:t>
      </w:r>
      <w:r w:rsidR="002067D3">
        <w:rPr>
          <w:rFonts w:ascii="Times New Roman" w:hAnsi="Times New Roman" w:cs="Times New Roman"/>
          <w:sz w:val="24"/>
          <w:szCs w:val="24"/>
        </w:rPr>
        <w:t>c</w:t>
      </w:r>
      <w:r w:rsidRPr="008366B4">
        <w:rPr>
          <w:rFonts w:ascii="Times New Roman" w:hAnsi="Times New Roman" w:cs="Times New Roman"/>
          <w:sz w:val="24"/>
          <w:szCs w:val="24"/>
        </w:rPr>
        <w:t xml:space="preserve">oastal Georgia and Virginia. The Wilson Bulletin 107:686–697. </w:t>
      </w:r>
    </w:p>
    <w:p w14:paraId="1A255AB7" w14:textId="77777777" w:rsidR="00521673" w:rsidRPr="008366B4" w:rsidRDefault="00521673" w:rsidP="00521673">
      <w:pPr>
        <w:ind w:left="720" w:hanging="720"/>
        <w:rPr>
          <w:rFonts w:ascii="Times New Roman" w:hAnsi="Times New Roman" w:cs="Times New Roman"/>
          <w:sz w:val="24"/>
          <w:szCs w:val="24"/>
        </w:rPr>
      </w:pPr>
      <w:r w:rsidRPr="008366B4">
        <w:rPr>
          <w:rFonts w:ascii="Times New Roman" w:hAnsi="Times New Roman" w:cs="Times New Roman"/>
          <w:sz w:val="24"/>
          <w:szCs w:val="24"/>
        </w:rPr>
        <w:t>Kuuluvainen, T., A. Pentinnen, K. Leinonen, and M. Nygren. 1996. Statistical opportunities for comparing stand structural heterogeneity in managed and primeval forests: An example from boreal spruce forest in southern Finland. Silva Fennica 30:315–3328.</w:t>
      </w:r>
    </w:p>
    <w:p w14:paraId="30E795D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La Sorte, F. A., and F. R. Thompson III. 2007. Poleward shifts in winter ranges of North American birds. Ecology 88:1803–1812.</w:t>
      </w:r>
    </w:p>
    <w:p w14:paraId="3F6D0857" w14:textId="5A370420"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La Sorte, F. A.,</w:t>
      </w:r>
      <w:r w:rsidR="008366B4" w:rsidRPr="00AE73FB">
        <w:rPr>
          <w:rFonts w:ascii="Times New Roman" w:hAnsi="Times New Roman" w:cs="Times New Roman"/>
          <w:sz w:val="24"/>
          <w:szCs w:val="24"/>
        </w:rPr>
        <w:t xml:space="preserve"> D. Fink, and A. Johnston. 2018</w:t>
      </w:r>
      <w:r w:rsidRPr="00AE73FB">
        <w:rPr>
          <w:rFonts w:ascii="Times New Roman" w:hAnsi="Times New Roman" w:cs="Times New Roman"/>
          <w:sz w:val="24"/>
          <w:szCs w:val="24"/>
        </w:rPr>
        <w:t xml:space="preserve">. Seasonal associations with novel climates for North American migratory bird populations. Ecology Letters 21:845–856. </w:t>
      </w:r>
    </w:p>
    <w:p w14:paraId="0F4D3F7E" w14:textId="0BA63258"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LaDeau, S. L., A. M. Kilpatrick, and P. P. Marra. 2007. West Nile virus emergence and large-scale declines of North American bird populations. Nature 447:710–713. </w:t>
      </w:r>
    </w:p>
    <w:p w14:paraId="21898BCF" w14:textId="7D3835B5"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Lambert, J. D., B. Leonardi, G. Winant, C. Harding, and L. Reitsma. 2017. Guidelines for managing Wood Thrush and Scarlet Tanager habitat in the northeast and mid-Atlantic Regions. Hartland, V</w:t>
      </w:r>
      <w:r w:rsidR="00AE73FB" w:rsidRPr="00AE73FB">
        <w:rPr>
          <w:rFonts w:ascii="Times New Roman" w:hAnsi="Times New Roman" w:cs="Times New Roman"/>
          <w:sz w:val="24"/>
          <w:szCs w:val="24"/>
        </w:rPr>
        <w:t>ermont, USA</w:t>
      </w:r>
      <w:r w:rsidRPr="00AE73FB">
        <w:rPr>
          <w:rFonts w:ascii="Times New Roman" w:hAnsi="Times New Roman" w:cs="Times New Roman"/>
          <w:sz w:val="24"/>
          <w:szCs w:val="24"/>
        </w:rPr>
        <w:t xml:space="preserve">. </w:t>
      </w:r>
    </w:p>
    <w:p w14:paraId="34C53F2B" w14:textId="707152DE"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Lee, M., L. Fahrig, K. Freemark, and D. J. Currie. 2002. Importance of patch scale vs landscape scale on selected forest birds. Oikos 96:110–118. </w:t>
      </w:r>
    </w:p>
    <w:p w14:paraId="0E152C97" w14:textId="54CFBBFF"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LeGrand, H. G., M. J. Chamberlain, and B. E. Moser. 2007. Diversity and </w:t>
      </w:r>
      <w:r w:rsidR="00AE73FB" w:rsidRPr="00AE73FB">
        <w:rPr>
          <w:rFonts w:ascii="Times New Roman" w:hAnsi="Times New Roman" w:cs="Times New Roman"/>
          <w:sz w:val="24"/>
          <w:szCs w:val="24"/>
        </w:rPr>
        <w:t>a</w:t>
      </w:r>
      <w:r w:rsidRPr="00AE73FB">
        <w:rPr>
          <w:rFonts w:ascii="Times New Roman" w:hAnsi="Times New Roman" w:cs="Times New Roman"/>
          <w:sz w:val="24"/>
          <w:szCs w:val="24"/>
        </w:rPr>
        <w:t xml:space="preserve">bundance of </w:t>
      </w:r>
      <w:r w:rsidR="00AE73FB" w:rsidRPr="00AE73FB">
        <w:rPr>
          <w:rFonts w:ascii="Times New Roman" w:hAnsi="Times New Roman" w:cs="Times New Roman"/>
          <w:sz w:val="24"/>
          <w:szCs w:val="24"/>
        </w:rPr>
        <w:t>b</w:t>
      </w:r>
      <w:r w:rsidRPr="00AE73FB">
        <w:rPr>
          <w:rFonts w:ascii="Times New Roman" w:hAnsi="Times New Roman" w:cs="Times New Roman"/>
          <w:sz w:val="24"/>
          <w:szCs w:val="24"/>
        </w:rPr>
        <w:t xml:space="preserve">reeding </w:t>
      </w:r>
      <w:r w:rsidR="00AE73FB" w:rsidRPr="00AE73FB">
        <w:rPr>
          <w:rFonts w:ascii="Times New Roman" w:hAnsi="Times New Roman" w:cs="Times New Roman"/>
          <w:sz w:val="24"/>
          <w:szCs w:val="24"/>
        </w:rPr>
        <w:t>b</w:t>
      </w:r>
      <w:r w:rsidRPr="00AE73FB">
        <w:rPr>
          <w:rFonts w:ascii="Times New Roman" w:hAnsi="Times New Roman" w:cs="Times New Roman"/>
          <w:sz w:val="24"/>
          <w:szCs w:val="24"/>
        </w:rPr>
        <w:t xml:space="preserve">irds in a </w:t>
      </w:r>
      <w:r w:rsidR="00AE73FB" w:rsidRPr="00AE73FB">
        <w:rPr>
          <w:rFonts w:ascii="Times New Roman" w:hAnsi="Times New Roman" w:cs="Times New Roman"/>
          <w:sz w:val="24"/>
          <w:szCs w:val="24"/>
        </w:rPr>
        <w:t>m</w:t>
      </w:r>
      <w:r w:rsidRPr="00AE73FB">
        <w:rPr>
          <w:rFonts w:ascii="Times New Roman" w:hAnsi="Times New Roman" w:cs="Times New Roman"/>
          <w:sz w:val="24"/>
          <w:szCs w:val="24"/>
        </w:rPr>
        <w:t xml:space="preserve">anaged </w:t>
      </w:r>
      <w:r w:rsidR="00AE73FB" w:rsidRPr="00AE73FB">
        <w:rPr>
          <w:rFonts w:ascii="Times New Roman" w:hAnsi="Times New Roman" w:cs="Times New Roman"/>
          <w:sz w:val="24"/>
          <w:szCs w:val="24"/>
        </w:rPr>
        <w:t>l</w:t>
      </w:r>
      <w:r w:rsidRPr="00AE73FB">
        <w:rPr>
          <w:rFonts w:ascii="Times New Roman" w:hAnsi="Times New Roman" w:cs="Times New Roman"/>
          <w:sz w:val="24"/>
          <w:szCs w:val="24"/>
        </w:rPr>
        <w:t xml:space="preserve">oblolly </w:t>
      </w:r>
      <w:r w:rsidR="00AE73FB" w:rsidRPr="00AE73FB">
        <w:rPr>
          <w:rFonts w:ascii="Times New Roman" w:hAnsi="Times New Roman" w:cs="Times New Roman"/>
          <w:sz w:val="24"/>
          <w:szCs w:val="24"/>
        </w:rPr>
        <w:t>p</w:t>
      </w:r>
      <w:r w:rsidRPr="00AE73FB">
        <w:rPr>
          <w:rFonts w:ascii="Times New Roman" w:hAnsi="Times New Roman" w:cs="Times New Roman"/>
          <w:sz w:val="24"/>
          <w:szCs w:val="24"/>
        </w:rPr>
        <w:t xml:space="preserve">ine </w:t>
      </w:r>
      <w:r w:rsidR="00AE73FB" w:rsidRPr="00AE73FB">
        <w:rPr>
          <w:rFonts w:ascii="Times New Roman" w:hAnsi="Times New Roman" w:cs="Times New Roman"/>
          <w:sz w:val="24"/>
          <w:szCs w:val="24"/>
        </w:rPr>
        <w:t>f</w:t>
      </w:r>
      <w:r w:rsidRPr="00AE73FB">
        <w:rPr>
          <w:rFonts w:ascii="Times New Roman" w:hAnsi="Times New Roman" w:cs="Times New Roman"/>
          <w:sz w:val="24"/>
          <w:szCs w:val="24"/>
        </w:rPr>
        <w:t xml:space="preserve">orest in Louisiana. The American Midland Naturalist 157:329–344. </w:t>
      </w:r>
    </w:p>
    <w:p w14:paraId="5D5C59C5" w14:textId="7786AABC"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Lehnen, S. E., and A. D. Rodewald. 2009. Investigating area-sensitivity in shrubland birds: responses to patch size in a forested landscape. Forest Ecology and Management 257:2308–2316. </w:t>
      </w:r>
    </w:p>
    <w:p w14:paraId="29B17ED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Lemoine, N., and K. Böhning-Gaese. 2003. Potential impact of global climate change on species richness of long-distance migrants. Conservation Biology 17:577–586.</w:t>
      </w:r>
    </w:p>
    <w:p w14:paraId="195BAED0" w14:textId="406C1235"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Lichstein, J. W., T. R. Simons, and K. E. Franzreb. 2002. Landscape effects on breeding songbird abundance in managed forests. Ecological Applications 12:836–857. </w:t>
      </w:r>
    </w:p>
    <w:p w14:paraId="6D4E1795" w14:textId="26016C9D"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Litvaitis, J. A. 1993. Response of </w:t>
      </w:r>
      <w:r w:rsidR="00AE73FB" w:rsidRPr="00AE73FB">
        <w:rPr>
          <w:rFonts w:ascii="Times New Roman" w:hAnsi="Times New Roman" w:cs="Times New Roman"/>
          <w:sz w:val="24"/>
          <w:szCs w:val="24"/>
        </w:rPr>
        <w:t>e</w:t>
      </w:r>
      <w:r w:rsidRPr="00AE73FB">
        <w:rPr>
          <w:rFonts w:ascii="Times New Roman" w:hAnsi="Times New Roman" w:cs="Times New Roman"/>
          <w:sz w:val="24"/>
          <w:szCs w:val="24"/>
        </w:rPr>
        <w:t xml:space="preserve">arly </w:t>
      </w:r>
      <w:r w:rsidR="00AE73FB" w:rsidRPr="00AE73FB">
        <w:rPr>
          <w:rFonts w:ascii="Times New Roman" w:hAnsi="Times New Roman" w:cs="Times New Roman"/>
          <w:sz w:val="24"/>
          <w:szCs w:val="24"/>
        </w:rPr>
        <w:t>s</w:t>
      </w:r>
      <w:r w:rsidRPr="00AE73FB">
        <w:rPr>
          <w:rFonts w:ascii="Times New Roman" w:hAnsi="Times New Roman" w:cs="Times New Roman"/>
          <w:sz w:val="24"/>
          <w:szCs w:val="24"/>
        </w:rPr>
        <w:t xml:space="preserve">uccessional </w:t>
      </w:r>
      <w:r w:rsidR="00AE73FB" w:rsidRPr="00AE73FB">
        <w:rPr>
          <w:rFonts w:ascii="Times New Roman" w:hAnsi="Times New Roman" w:cs="Times New Roman"/>
          <w:sz w:val="24"/>
          <w:szCs w:val="24"/>
        </w:rPr>
        <w:t>v</w:t>
      </w:r>
      <w:r w:rsidRPr="00AE73FB">
        <w:rPr>
          <w:rFonts w:ascii="Times New Roman" w:hAnsi="Times New Roman" w:cs="Times New Roman"/>
          <w:sz w:val="24"/>
          <w:szCs w:val="24"/>
        </w:rPr>
        <w:t xml:space="preserve">ertebrates to </w:t>
      </w:r>
      <w:r w:rsidR="00AE73FB" w:rsidRPr="00AE73FB">
        <w:rPr>
          <w:rFonts w:ascii="Times New Roman" w:hAnsi="Times New Roman" w:cs="Times New Roman"/>
          <w:sz w:val="24"/>
          <w:szCs w:val="24"/>
        </w:rPr>
        <w:t>h</w:t>
      </w:r>
      <w:r w:rsidRPr="00AE73FB">
        <w:rPr>
          <w:rFonts w:ascii="Times New Roman" w:hAnsi="Times New Roman" w:cs="Times New Roman"/>
          <w:sz w:val="24"/>
          <w:szCs w:val="24"/>
        </w:rPr>
        <w:t xml:space="preserve">istoric </w:t>
      </w:r>
      <w:r w:rsidR="00AE73FB" w:rsidRPr="00AE73FB">
        <w:rPr>
          <w:rFonts w:ascii="Times New Roman" w:hAnsi="Times New Roman" w:cs="Times New Roman"/>
          <w:sz w:val="24"/>
          <w:szCs w:val="24"/>
        </w:rPr>
        <w:t>c</w:t>
      </w:r>
      <w:r w:rsidRPr="00AE73FB">
        <w:rPr>
          <w:rFonts w:ascii="Times New Roman" w:hAnsi="Times New Roman" w:cs="Times New Roman"/>
          <w:sz w:val="24"/>
          <w:szCs w:val="24"/>
        </w:rPr>
        <w:t xml:space="preserve">hanges in </w:t>
      </w:r>
      <w:r w:rsidR="00AE73FB" w:rsidRPr="00AE73FB">
        <w:rPr>
          <w:rFonts w:ascii="Times New Roman" w:hAnsi="Times New Roman" w:cs="Times New Roman"/>
          <w:sz w:val="24"/>
          <w:szCs w:val="24"/>
        </w:rPr>
        <w:t>l</w:t>
      </w:r>
      <w:r w:rsidRPr="00AE73FB">
        <w:rPr>
          <w:rFonts w:ascii="Times New Roman" w:hAnsi="Times New Roman" w:cs="Times New Roman"/>
          <w:sz w:val="24"/>
          <w:szCs w:val="24"/>
        </w:rPr>
        <w:t xml:space="preserve">and </w:t>
      </w:r>
      <w:r w:rsidR="00AE73FB" w:rsidRPr="00AE73FB">
        <w:rPr>
          <w:rFonts w:ascii="Times New Roman" w:hAnsi="Times New Roman" w:cs="Times New Roman"/>
          <w:sz w:val="24"/>
          <w:szCs w:val="24"/>
        </w:rPr>
        <w:t>u</w:t>
      </w:r>
      <w:r w:rsidRPr="00AE73FB">
        <w:rPr>
          <w:rFonts w:ascii="Times New Roman" w:hAnsi="Times New Roman" w:cs="Times New Roman"/>
          <w:sz w:val="24"/>
          <w:szCs w:val="24"/>
        </w:rPr>
        <w:t xml:space="preserve">se. Conservation Biology 7:866–873. </w:t>
      </w:r>
    </w:p>
    <w:p w14:paraId="67EBADE8" w14:textId="77777777"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Loehle, C., T. B. Wigley, S. Rutzmoser, J. A. Gerwin, P. D. Keyser, R. A. Lancia, C. J. Reynolds, R. E. Thill, R. Weih, D. White, and P. B. Wood. 2005. Managed forest landscape structure and avian species richness in the southeastern US. Forest Ecology and Management 214:279–293.</w:t>
      </w:r>
    </w:p>
    <w:p w14:paraId="577B8402"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Mackenzie, D. I., J. D. Nichols, G. B. Lachman, S. Droege, J. A. Royle, and C. A. Langtimm. 2002. Estimating site occupancy rates when detection probabilities are less </w:t>
      </w:r>
      <w:r>
        <w:rPr>
          <w:rFonts w:ascii="Times New Roman" w:hAnsi="Times New Roman" w:cs="Times New Roman"/>
          <w:sz w:val="24"/>
          <w:szCs w:val="24"/>
        </w:rPr>
        <w:t>than one. Ecology 83:2248–2255.</w:t>
      </w:r>
    </w:p>
    <w:p w14:paraId="38841BB1" w14:textId="1FB0923D" w:rsidR="00521673" w:rsidRPr="00AE73FB" w:rsidRDefault="00521673" w:rsidP="00521673">
      <w:pPr>
        <w:ind w:left="720" w:hanging="720"/>
        <w:rPr>
          <w:rFonts w:ascii="Times New Roman" w:hAnsi="Times New Roman" w:cs="Times New Roman"/>
          <w:sz w:val="24"/>
          <w:szCs w:val="24"/>
        </w:rPr>
      </w:pPr>
      <w:r w:rsidRPr="00AE73FB">
        <w:rPr>
          <w:rFonts w:ascii="Times New Roman" w:hAnsi="Times New Roman" w:cs="Times New Roman"/>
          <w:sz w:val="24"/>
          <w:szCs w:val="24"/>
        </w:rPr>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5A79AA15"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Major, M., and A. Desrochers. 2012. Avian use of early-successional boreal forests in the postbreeding period. The Auk 129:419–426.</w:t>
      </w:r>
    </w:p>
    <w:p w14:paraId="00EAF49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Marshall, M. R., J. A. DeCecco, A. B. Williams, G. A. Gale, and R. J. Cooper. 2003. Use of regenerating clearcuts by late-successional bird species and their young during the post-fledging period. Forest Ecology and Management 183:127–135. </w:t>
      </w:r>
    </w:p>
    <w:p w14:paraId="15DBB2BA"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Martin, T. E., and J. R. Karr. 1986. Patch utilization by migrating birds: resource oriented? Ornis Scandinavica 17:165–174.</w:t>
      </w:r>
    </w:p>
    <w:p w14:paraId="2864479D" w14:textId="7975EC1A"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Masse, R. J., B. C. Tefft, and S. R. McWilliams. 2014. Multiscale habitat selection by a forest-dwelling shorebird, the American woodcock: Implications for forest management in southern New England, USA. Forest Ecology and Management 325:37–48. </w:t>
      </w:r>
    </w:p>
    <w:p w14:paraId="1256A9E2" w14:textId="77777777" w:rsidR="00521673" w:rsidRPr="008E3E55" w:rsidRDefault="00521673" w:rsidP="000A2868">
      <w:pPr>
        <w:spacing w:line="240" w:lineRule="auto"/>
        <w:ind w:left="720" w:hanging="720"/>
        <w:rPr>
          <w:rFonts w:ascii="Times New Roman" w:hAnsi="Times New Roman" w:cs="Times New Roman"/>
          <w:sz w:val="24"/>
          <w:szCs w:val="24"/>
        </w:rPr>
      </w:pPr>
      <w:r w:rsidRPr="008E3E55">
        <w:rPr>
          <w:rFonts w:ascii="Times New Roman" w:hAnsi="Times New Roman" w:cs="Times New Roman"/>
          <w:sz w:val="24"/>
          <w:szCs w:val="24"/>
        </w:rPr>
        <w:t>Matthews, S. N., L. R. Iverson, A. M. Prasad, and M. P. Peters. 2011. Changes in potential habitat of 147 North American breeding bird species in response to redistribution of trees and climate following predicted climate change. Ecography 34:933–945.</w:t>
      </w:r>
    </w:p>
    <w:p w14:paraId="21BFF96D" w14:textId="3BEF8E9E"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5CD09886" w14:textId="703F0FE6"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Mazerolle, M. J., and M.-A. Villard. 1999. Patch characteristics and landscape context as predictors of species presence and abundance: A review 1. Écoscience 6:117–124. </w:t>
      </w:r>
    </w:p>
    <w:p w14:paraId="497822EC" w14:textId="269E4D22"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McAuley, D. G., J. R. Longcore, G. F. Sepik, and G. W. Pendleton. 1996. Habitat characteristics of American woodcock nest sites on a managed area in Maine. Journal of Wildlife Management 60:138–148. </w:t>
      </w:r>
    </w:p>
    <w:p w14:paraId="62A2218C" w14:textId="77777777" w:rsidR="00521673" w:rsidRPr="008E3E55" w:rsidRDefault="00521673" w:rsidP="00A115FD">
      <w:pPr>
        <w:autoSpaceDE w:val="0"/>
        <w:autoSpaceDN w:val="0"/>
        <w:adjustRightInd w:val="0"/>
        <w:spacing w:line="240" w:lineRule="auto"/>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McBurney, R. S. 1989. Drumming. Pages 176–197 </w:t>
      </w:r>
      <w:r w:rsidRPr="008E3E55">
        <w:rPr>
          <w:rFonts w:ascii="Times New Roman" w:hAnsi="Times New Roman" w:cs="Times New Roman"/>
          <w:i/>
          <w:iCs/>
          <w:sz w:val="24"/>
          <w:szCs w:val="24"/>
        </w:rPr>
        <w:t xml:space="preserve">in </w:t>
      </w:r>
      <w:r w:rsidRPr="008E3E55">
        <w:rPr>
          <w:rFonts w:ascii="Times New Roman" w:hAnsi="Times New Roman" w:cs="Times New Roman"/>
          <w:sz w:val="24"/>
          <w:szCs w:val="24"/>
        </w:rPr>
        <w:t>S. A. Atwater and J. Schnell, eds. The Wildlife Series: The Ruffed Grouse. Stackpole Books, Harrisburg, Pennsylvania, USA.</w:t>
      </w:r>
    </w:p>
    <w:p w14:paraId="00EDDA78" w14:textId="77777777"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7E1ABE9F"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McDermott, M. E., and P. B. Wood. 2010. Influence of cover and food resource variation on post-breeding bird use of timber harvests with residual canopy trees. The Wilson Journal of Ornithology 122:545–555.</w:t>
      </w:r>
    </w:p>
    <w:p w14:paraId="72F5C15E"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McDermott, M. E., and P. B. Wood. 2011. Post-breeding bird responses to canopy tree retention, stand size, and edge in regenerating Appalachian hardwood stands. Forest Ecology and Management 262:547–554.</w:t>
      </w:r>
    </w:p>
    <w:p w14:paraId="590828C9" w14:textId="0E7FEA20"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2091BDB3" w14:textId="2201E336"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McIntyre, N. E. 1995. Effects of forest patch size on avian diversity. Landscape Ecology 10:85–99. </w:t>
      </w:r>
    </w:p>
    <w:p w14:paraId="1227338D" w14:textId="3D76663F"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McKinnon, E. A., J. A. Rotenberg, and B. J. M. Stutchbury. 2015. Seasonal change in tropical habitat quality and body condition for a declining migratory songbird. Oecologia 179:363–375. </w:t>
      </w:r>
    </w:p>
    <w:p w14:paraId="04F1728E" w14:textId="77777777" w:rsidR="00521673" w:rsidRPr="008E3E55"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3379DC12"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Moenkkoenen, M., and D. A. Welsh. 1994. A biogeographical hypothesis on the effects of human caused landscape changes on the forest bird communities of Europe and North America. Annales Zoologici Fennici 31:61–70.</w:t>
      </w:r>
    </w:p>
    <w:p w14:paraId="42C5C861"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Moorman, C. E., and D. C. Guynn, Jr. 2015. Effects of group-selection opening size on breeding bird habitat use in bottomland forest. Ecolog</w:t>
      </w:r>
      <w:r>
        <w:rPr>
          <w:rFonts w:ascii="Times New Roman" w:hAnsi="Times New Roman" w:cs="Times New Roman"/>
          <w:sz w:val="24"/>
          <w:szCs w:val="24"/>
        </w:rPr>
        <w:t>ical Applications 11:1680–1691.</w:t>
      </w:r>
    </w:p>
    <w:p w14:paraId="38A5042F" w14:textId="7E3DDFD6" w:rsidR="00521673" w:rsidRPr="00674457" w:rsidRDefault="00521673" w:rsidP="00521673">
      <w:pPr>
        <w:ind w:left="720" w:hanging="720"/>
        <w:rPr>
          <w:rFonts w:ascii="Times New Roman" w:hAnsi="Times New Roman" w:cs="Times New Roman"/>
          <w:sz w:val="24"/>
          <w:szCs w:val="24"/>
        </w:rPr>
      </w:pPr>
      <w:r w:rsidRPr="008E3E55">
        <w:rPr>
          <w:rFonts w:ascii="Times New Roman" w:hAnsi="Times New Roman" w:cs="Times New Roman"/>
          <w:sz w:val="24"/>
          <w:szCs w:val="24"/>
        </w:rPr>
        <w:t xml:space="preserve">Morin, R. S., G. W. Cook, C. J. Barnett, B. J. Butler, S. J. Crocker, M. A. Hatfield, C. M. Kurtz, T. W. Lister, W. G. Luppold, W. H. McWilliams, P. D. Miles, M. D. Nelson, C. H. Perry, R. J. Piva, J. E. Smith, J. A. Westfall, R. H. Widmann, and C. W. Woodall. 2016. West </w:t>
      </w:r>
      <w:r w:rsidRPr="00674457">
        <w:rPr>
          <w:rFonts w:ascii="Times New Roman" w:hAnsi="Times New Roman" w:cs="Times New Roman"/>
          <w:sz w:val="24"/>
          <w:szCs w:val="24"/>
        </w:rPr>
        <w:t xml:space="preserve">Virginia </w:t>
      </w:r>
      <w:r w:rsidR="008E3E55" w:rsidRPr="00674457">
        <w:rPr>
          <w:rFonts w:ascii="Times New Roman" w:hAnsi="Times New Roman" w:cs="Times New Roman"/>
          <w:sz w:val="24"/>
          <w:szCs w:val="24"/>
        </w:rPr>
        <w:t>f</w:t>
      </w:r>
      <w:r w:rsidRPr="00674457">
        <w:rPr>
          <w:rFonts w:ascii="Times New Roman" w:hAnsi="Times New Roman" w:cs="Times New Roman"/>
          <w:sz w:val="24"/>
          <w:szCs w:val="24"/>
        </w:rPr>
        <w:t>orests. &lt;http://dx.doi.org/10.2737/NRS-RB-105.&gt;. Accessed 20 Mar 2020.</w:t>
      </w:r>
    </w:p>
    <w:p w14:paraId="2D9E5BD6" w14:textId="3EEAF01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Murray, N. L., and F. Stauffer. 1995. Nongame </w:t>
      </w:r>
      <w:r w:rsidR="008E3E55" w:rsidRPr="00674457">
        <w:rPr>
          <w:rFonts w:ascii="Times New Roman" w:hAnsi="Times New Roman" w:cs="Times New Roman"/>
          <w:sz w:val="24"/>
          <w:szCs w:val="24"/>
        </w:rPr>
        <w:t>b</w:t>
      </w:r>
      <w:r w:rsidRPr="00674457">
        <w:rPr>
          <w:rFonts w:ascii="Times New Roman" w:hAnsi="Times New Roman" w:cs="Times New Roman"/>
          <w:sz w:val="24"/>
          <w:szCs w:val="24"/>
        </w:rPr>
        <w:t xml:space="preserve">ird </w:t>
      </w:r>
      <w:r w:rsidR="008E3E55" w:rsidRPr="00674457">
        <w:rPr>
          <w:rFonts w:ascii="Times New Roman" w:hAnsi="Times New Roman" w:cs="Times New Roman"/>
          <w:sz w:val="24"/>
          <w:szCs w:val="24"/>
        </w:rPr>
        <w:t>u</w:t>
      </w:r>
      <w:r w:rsidRPr="00674457">
        <w:rPr>
          <w:rFonts w:ascii="Times New Roman" w:hAnsi="Times New Roman" w:cs="Times New Roman"/>
          <w:sz w:val="24"/>
          <w:szCs w:val="24"/>
        </w:rPr>
        <w:t xml:space="preserve">se of </w:t>
      </w:r>
      <w:r w:rsidR="008E3E55" w:rsidRPr="00674457">
        <w:rPr>
          <w:rFonts w:ascii="Times New Roman" w:hAnsi="Times New Roman" w:cs="Times New Roman"/>
          <w:sz w:val="24"/>
          <w:szCs w:val="24"/>
        </w:rPr>
        <w:t>h</w:t>
      </w:r>
      <w:r w:rsidRPr="00674457">
        <w:rPr>
          <w:rFonts w:ascii="Times New Roman" w:hAnsi="Times New Roman" w:cs="Times New Roman"/>
          <w:sz w:val="24"/>
          <w:szCs w:val="24"/>
        </w:rPr>
        <w:t xml:space="preserve">abitat in Central Appalachian </w:t>
      </w:r>
      <w:r w:rsidR="008E3E55" w:rsidRPr="00674457">
        <w:rPr>
          <w:rFonts w:ascii="Times New Roman" w:hAnsi="Times New Roman" w:cs="Times New Roman"/>
          <w:sz w:val="24"/>
          <w:szCs w:val="24"/>
        </w:rPr>
        <w:t>r</w:t>
      </w:r>
      <w:r w:rsidRPr="00674457">
        <w:rPr>
          <w:rFonts w:ascii="Times New Roman" w:hAnsi="Times New Roman" w:cs="Times New Roman"/>
          <w:sz w:val="24"/>
          <w:szCs w:val="24"/>
        </w:rPr>
        <w:t xml:space="preserve">iparian </w:t>
      </w:r>
      <w:r w:rsidR="008E3E55" w:rsidRPr="00674457">
        <w:rPr>
          <w:rFonts w:ascii="Times New Roman" w:hAnsi="Times New Roman" w:cs="Times New Roman"/>
          <w:sz w:val="24"/>
          <w:szCs w:val="24"/>
        </w:rPr>
        <w:t>f</w:t>
      </w:r>
      <w:r w:rsidRPr="00674457">
        <w:rPr>
          <w:rFonts w:ascii="Times New Roman" w:hAnsi="Times New Roman" w:cs="Times New Roman"/>
          <w:sz w:val="24"/>
          <w:szCs w:val="24"/>
        </w:rPr>
        <w:t>orests. The Journal of Wildlife Management 59:78</w:t>
      </w:r>
      <w:r w:rsidR="008E3E55" w:rsidRPr="00674457">
        <w:rPr>
          <w:rFonts w:ascii="Times New Roman" w:hAnsi="Times New Roman" w:cs="Times New Roman"/>
          <w:sz w:val="24"/>
          <w:szCs w:val="24"/>
        </w:rPr>
        <w:t>–88</w:t>
      </w:r>
      <w:r w:rsidRPr="00674457">
        <w:rPr>
          <w:rFonts w:ascii="Times New Roman" w:hAnsi="Times New Roman" w:cs="Times New Roman"/>
          <w:sz w:val="24"/>
          <w:szCs w:val="24"/>
        </w:rPr>
        <w:t xml:space="preserve">. </w:t>
      </w:r>
    </w:p>
    <w:p w14:paraId="2F35F5A3" w14:textId="7405C58B"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Newell, F. L., and M. S. Kostalos. 2007. </w:t>
      </w:r>
      <w:r w:rsidR="008E3E55" w:rsidRPr="00674457">
        <w:rPr>
          <w:rFonts w:ascii="Times New Roman" w:hAnsi="Times New Roman" w:cs="Times New Roman"/>
          <w:sz w:val="24"/>
          <w:szCs w:val="24"/>
        </w:rPr>
        <w:t>Wood thrush nests in dense understory may be vulnerable to predators</w:t>
      </w:r>
      <w:r w:rsidRPr="00674457">
        <w:rPr>
          <w:rFonts w:ascii="Times New Roman" w:hAnsi="Times New Roman" w:cs="Times New Roman"/>
          <w:sz w:val="24"/>
          <w:szCs w:val="24"/>
        </w:rPr>
        <w:t xml:space="preserve">. The Wilson Journal of Ornithology 119:693–702. </w:t>
      </w:r>
    </w:p>
    <w:p w14:paraId="313A0014"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Newton, I. 2007. Weather-related mass-mortality events in migrants. Ibis 149:453–467.</w:t>
      </w:r>
    </w:p>
    <w:p w14:paraId="1921DB21" w14:textId="7E673AB0"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Nichols, J. D., T. Boulinier, J. E. Hi</w:t>
      </w:r>
      <w:r w:rsidR="00674457" w:rsidRPr="00674457">
        <w:rPr>
          <w:rFonts w:ascii="Times New Roman" w:hAnsi="Times New Roman" w:cs="Times New Roman"/>
          <w:sz w:val="24"/>
          <w:szCs w:val="24"/>
        </w:rPr>
        <w:t>nes, K. H. Pollock, and J. R. Sauer</w:t>
      </w:r>
      <w:r w:rsidRPr="00674457">
        <w:rPr>
          <w:rFonts w:ascii="Times New Roman" w:hAnsi="Times New Roman" w:cs="Times New Roman"/>
          <w:sz w:val="24"/>
          <w:szCs w:val="24"/>
        </w:rPr>
        <w:t xml:space="preserve">. 1998. Estimating rates of local species extinction, colonization, and turnover in animal communities. </w:t>
      </w:r>
      <w:r w:rsidR="00674457" w:rsidRPr="00674457">
        <w:rPr>
          <w:rFonts w:ascii="Times New Roman" w:hAnsi="Times New Roman" w:cs="Times New Roman"/>
          <w:sz w:val="24"/>
          <w:szCs w:val="24"/>
        </w:rPr>
        <w:t>Ecological Applications</w:t>
      </w:r>
      <w:r w:rsidRPr="00674457">
        <w:rPr>
          <w:rFonts w:ascii="Times New Roman" w:hAnsi="Times New Roman" w:cs="Times New Roman"/>
          <w:sz w:val="24"/>
          <w:szCs w:val="24"/>
        </w:rPr>
        <w:t xml:space="preserve"> 8:1213–1225. </w:t>
      </w:r>
    </w:p>
    <w:p w14:paraId="32431D1F"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Nilon, C. H., C. N. Long, and W. C. Zipperer. 1995. Effects of wildland development on forest bird communities. Landscape and Urban Planning 32:81–92.</w:t>
      </w:r>
    </w:p>
    <w:p w14:paraId="2F2721B4"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O’Connor, R. J., M. T. Jones, D. White, C. Hunsaker, T. Loveland, B. Jones, and E. Preston. 1996. Spatial partitioning of environmental correlates of avian biodiversity in the conterminous United States. Biodiversity Letters 3:97.</w:t>
      </w:r>
    </w:p>
    <w:p w14:paraId="6ABE700D"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Overcash, J.</w:t>
      </w:r>
      <w:r>
        <w:rPr>
          <w:rFonts w:ascii="Times New Roman" w:hAnsi="Times New Roman" w:cs="Times New Roman"/>
          <w:sz w:val="24"/>
          <w:szCs w:val="24"/>
        </w:rPr>
        <w:t xml:space="preserve"> </w:t>
      </w:r>
      <w:r w:rsidRPr="00255A73">
        <w:rPr>
          <w:rFonts w:ascii="Times New Roman" w:hAnsi="Times New Roman" w:cs="Times New Roman"/>
          <w:sz w:val="24"/>
          <w:szCs w:val="24"/>
        </w:rPr>
        <w:t xml:space="preserve">L., </w:t>
      </w:r>
      <w:r>
        <w:rPr>
          <w:rFonts w:ascii="Times New Roman" w:hAnsi="Times New Roman" w:cs="Times New Roman"/>
          <w:sz w:val="24"/>
          <w:szCs w:val="24"/>
        </w:rPr>
        <w:t>J. L. Roseberryand W. D. Klimstra, W.D.</w:t>
      </w:r>
      <w:r w:rsidRPr="00255A73">
        <w:rPr>
          <w:rFonts w:ascii="Times New Roman" w:hAnsi="Times New Roman" w:cs="Times New Roman"/>
          <w:sz w:val="24"/>
          <w:szCs w:val="24"/>
        </w:rPr>
        <w:t xml:space="preserve"> 1989.</w:t>
      </w:r>
      <w:r>
        <w:rPr>
          <w:rFonts w:ascii="Times New Roman" w:hAnsi="Times New Roman" w:cs="Times New Roman"/>
          <w:sz w:val="24"/>
          <w:szCs w:val="24"/>
        </w:rPr>
        <w:t xml:space="preserve"> Wildlife openings in the Shaw</w:t>
      </w:r>
      <w:r w:rsidRPr="00255A73">
        <w:rPr>
          <w:rFonts w:ascii="Times New Roman" w:hAnsi="Times New Roman" w:cs="Times New Roman"/>
          <w:sz w:val="24"/>
          <w:szCs w:val="24"/>
        </w:rPr>
        <w:t>nee</w:t>
      </w:r>
      <w:r>
        <w:rPr>
          <w:rFonts w:ascii="Times New Roman" w:hAnsi="Times New Roman" w:cs="Times New Roman"/>
          <w:sz w:val="24"/>
          <w:szCs w:val="24"/>
        </w:rPr>
        <w:t xml:space="preserve"> </w:t>
      </w:r>
      <w:r w:rsidRPr="00255A73">
        <w:rPr>
          <w:rFonts w:ascii="Times New Roman" w:hAnsi="Times New Roman" w:cs="Times New Roman"/>
          <w:sz w:val="24"/>
          <w:szCs w:val="24"/>
        </w:rPr>
        <w:t>National Forest and their contribution to habitat change. Transactions of</w:t>
      </w:r>
      <w:r>
        <w:rPr>
          <w:rFonts w:ascii="Times New Roman" w:hAnsi="Times New Roman" w:cs="Times New Roman"/>
          <w:sz w:val="24"/>
          <w:szCs w:val="24"/>
        </w:rPr>
        <w:t xml:space="preserve"> </w:t>
      </w:r>
      <w:r w:rsidRPr="00255A73">
        <w:rPr>
          <w:rFonts w:ascii="Times New Roman" w:hAnsi="Times New Roman" w:cs="Times New Roman"/>
          <w:sz w:val="24"/>
          <w:szCs w:val="24"/>
        </w:rPr>
        <w:t>the</w:t>
      </w:r>
      <w:r>
        <w:rPr>
          <w:rFonts w:ascii="Times New Roman" w:hAnsi="Times New Roman" w:cs="Times New Roman"/>
          <w:sz w:val="24"/>
          <w:szCs w:val="24"/>
        </w:rPr>
        <w:t xml:space="preserve"> Illinois Academy of Science 82:</w:t>
      </w:r>
      <w:r w:rsidRPr="00255A73">
        <w:rPr>
          <w:rFonts w:ascii="Times New Roman" w:hAnsi="Times New Roman" w:cs="Times New Roman"/>
          <w:sz w:val="24"/>
          <w:szCs w:val="24"/>
        </w:rPr>
        <w:t>137–142.</w:t>
      </w:r>
    </w:p>
    <w:p w14:paraId="26DD8E8C" w14:textId="06A57A89"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Pabian, S. E., and M. C. Brittingham. 2011. Soil </w:t>
      </w:r>
      <w:r w:rsidR="00674457" w:rsidRPr="00674457">
        <w:rPr>
          <w:rFonts w:ascii="Times New Roman" w:hAnsi="Times New Roman" w:cs="Times New Roman"/>
          <w:sz w:val="24"/>
          <w:szCs w:val="24"/>
        </w:rPr>
        <w:t>c</w:t>
      </w:r>
      <w:r w:rsidRPr="00674457">
        <w:rPr>
          <w:rFonts w:ascii="Times New Roman" w:hAnsi="Times New Roman" w:cs="Times New Roman"/>
          <w:sz w:val="24"/>
          <w:szCs w:val="24"/>
        </w:rPr>
        <w:t xml:space="preserve">alcium </w:t>
      </w:r>
      <w:r w:rsidR="00674457" w:rsidRPr="00674457">
        <w:rPr>
          <w:rFonts w:ascii="Times New Roman" w:hAnsi="Times New Roman" w:cs="Times New Roman"/>
          <w:sz w:val="24"/>
          <w:szCs w:val="24"/>
        </w:rPr>
        <w:t>a</w:t>
      </w:r>
      <w:r w:rsidRPr="00674457">
        <w:rPr>
          <w:rFonts w:ascii="Times New Roman" w:hAnsi="Times New Roman" w:cs="Times New Roman"/>
          <w:sz w:val="24"/>
          <w:szCs w:val="24"/>
        </w:rPr>
        <w:t xml:space="preserve">vailability </w:t>
      </w:r>
      <w:r w:rsidR="00674457" w:rsidRPr="00674457">
        <w:rPr>
          <w:rFonts w:ascii="Times New Roman" w:hAnsi="Times New Roman" w:cs="Times New Roman"/>
          <w:sz w:val="24"/>
          <w:szCs w:val="24"/>
        </w:rPr>
        <w:t>l</w:t>
      </w:r>
      <w:r w:rsidRPr="00674457">
        <w:rPr>
          <w:rFonts w:ascii="Times New Roman" w:hAnsi="Times New Roman" w:cs="Times New Roman"/>
          <w:sz w:val="24"/>
          <w:szCs w:val="24"/>
        </w:rPr>
        <w:t xml:space="preserve">imits </w:t>
      </w:r>
      <w:r w:rsidR="00674457" w:rsidRPr="00674457">
        <w:rPr>
          <w:rFonts w:ascii="Times New Roman" w:hAnsi="Times New Roman" w:cs="Times New Roman"/>
          <w:sz w:val="24"/>
          <w:szCs w:val="24"/>
        </w:rPr>
        <w:t>f</w:t>
      </w:r>
      <w:r w:rsidRPr="00674457">
        <w:rPr>
          <w:rFonts w:ascii="Times New Roman" w:hAnsi="Times New Roman" w:cs="Times New Roman"/>
          <w:sz w:val="24"/>
          <w:szCs w:val="24"/>
        </w:rPr>
        <w:t xml:space="preserve">orest </w:t>
      </w:r>
      <w:r w:rsidR="00674457" w:rsidRPr="00674457">
        <w:rPr>
          <w:rFonts w:ascii="Times New Roman" w:hAnsi="Times New Roman" w:cs="Times New Roman"/>
          <w:sz w:val="24"/>
          <w:szCs w:val="24"/>
        </w:rPr>
        <w:t>s</w:t>
      </w:r>
      <w:r w:rsidRPr="00674457">
        <w:rPr>
          <w:rFonts w:ascii="Times New Roman" w:hAnsi="Times New Roman" w:cs="Times New Roman"/>
          <w:sz w:val="24"/>
          <w:szCs w:val="24"/>
        </w:rPr>
        <w:t xml:space="preserve">ongbird </w:t>
      </w:r>
      <w:r w:rsidR="00674457" w:rsidRPr="00674457">
        <w:rPr>
          <w:rFonts w:ascii="Times New Roman" w:hAnsi="Times New Roman" w:cs="Times New Roman"/>
          <w:sz w:val="24"/>
          <w:szCs w:val="24"/>
        </w:rPr>
        <w:t>p</w:t>
      </w:r>
      <w:r w:rsidRPr="00674457">
        <w:rPr>
          <w:rFonts w:ascii="Times New Roman" w:hAnsi="Times New Roman" w:cs="Times New Roman"/>
          <w:sz w:val="24"/>
          <w:szCs w:val="24"/>
        </w:rPr>
        <w:t xml:space="preserve">roductivity and </w:t>
      </w:r>
      <w:r w:rsidR="00674457" w:rsidRPr="00674457">
        <w:rPr>
          <w:rFonts w:ascii="Times New Roman" w:hAnsi="Times New Roman" w:cs="Times New Roman"/>
          <w:sz w:val="24"/>
          <w:szCs w:val="24"/>
        </w:rPr>
        <w:t>d</w:t>
      </w:r>
      <w:r w:rsidRPr="00674457">
        <w:rPr>
          <w:rFonts w:ascii="Times New Roman" w:hAnsi="Times New Roman" w:cs="Times New Roman"/>
          <w:sz w:val="24"/>
          <w:szCs w:val="24"/>
        </w:rPr>
        <w:t xml:space="preserve">ensity. The Auk 128:441–447. </w:t>
      </w:r>
    </w:p>
    <w:p w14:paraId="1CB252F3" w14:textId="47C30C01"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Pagen, R. W., F. R. T. I</w:t>
      </w:r>
      <w:r w:rsidR="00AE73FB" w:rsidRPr="00674457">
        <w:rPr>
          <w:rFonts w:ascii="Times New Roman" w:hAnsi="Times New Roman" w:cs="Times New Roman"/>
          <w:sz w:val="24"/>
          <w:szCs w:val="24"/>
        </w:rPr>
        <w:t>II</w:t>
      </w:r>
      <w:r w:rsidRPr="00674457">
        <w:rPr>
          <w:rFonts w:ascii="Times New Roman" w:hAnsi="Times New Roman" w:cs="Times New Roman"/>
          <w:sz w:val="24"/>
          <w:szCs w:val="24"/>
        </w:rPr>
        <w:t>, and D. E. Burhans. 2000. Breeding and post-breeding habitat use by forest migrant songbirds in the Missouri Ozarks. The Condor 102:738–747.</w:t>
      </w:r>
    </w:p>
    <w:p w14:paraId="240C5B14" w14:textId="0D338D2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9A0CE40"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4F0D5DC5"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Pearson, R. G., T. P. Dawson, and C. Liu. 2004. Modelling species distributions in Britain: a hierarchical integration of climate and land-cover data. Ecography 27:285–298.</w:t>
      </w:r>
    </w:p>
    <w:p w14:paraId="4ED33165" w14:textId="15B1522F"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Petit, L. J., D. R. Petit, and T. E. Martin. </w:t>
      </w:r>
      <w:r w:rsidR="00674457" w:rsidRPr="00674457">
        <w:rPr>
          <w:rFonts w:ascii="Times New Roman" w:hAnsi="Times New Roman" w:cs="Times New Roman"/>
          <w:sz w:val="24"/>
          <w:szCs w:val="24"/>
        </w:rPr>
        <w:t>1995</w:t>
      </w:r>
      <w:r w:rsidRPr="00674457">
        <w:rPr>
          <w:rFonts w:ascii="Times New Roman" w:hAnsi="Times New Roman" w:cs="Times New Roman"/>
          <w:sz w:val="24"/>
          <w:szCs w:val="24"/>
        </w:rPr>
        <w:t xml:space="preserve">. </w:t>
      </w:r>
      <w:r w:rsidR="00674457" w:rsidRPr="00674457">
        <w:rPr>
          <w:rFonts w:ascii="Times New Roman" w:hAnsi="Times New Roman" w:cs="Times New Roman"/>
          <w:sz w:val="24"/>
          <w:szCs w:val="24"/>
        </w:rPr>
        <w:t>Landscape-level management of migratory birds: looking past the trees to see the forest</w:t>
      </w:r>
      <w:r w:rsidRPr="00674457">
        <w:rPr>
          <w:rFonts w:ascii="Times New Roman" w:hAnsi="Times New Roman" w:cs="Times New Roman"/>
          <w:sz w:val="24"/>
          <w:szCs w:val="24"/>
        </w:rPr>
        <w:t xml:space="preserve">. </w:t>
      </w:r>
      <w:r w:rsidR="00674457" w:rsidRPr="00674457">
        <w:rPr>
          <w:rFonts w:ascii="Times New Roman" w:hAnsi="Times New Roman" w:cs="Times New Roman"/>
          <w:sz w:val="24"/>
          <w:szCs w:val="24"/>
        </w:rPr>
        <w:t xml:space="preserve">Wildlife Society Bulletin </w:t>
      </w:r>
      <w:r w:rsidRPr="00674457">
        <w:rPr>
          <w:rFonts w:ascii="Times New Roman" w:hAnsi="Times New Roman" w:cs="Times New Roman"/>
          <w:sz w:val="24"/>
          <w:szCs w:val="24"/>
        </w:rPr>
        <w:t>23</w:t>
      </w:r>
      <w:r w:rsidR="00674457" w:rsidRPr="00674457">
        <w:rPr>
          <w:rFonts w:ascii="Times New Roman" w:hAnsi="Times New Roman" w:cs="Times New Roman"/>
          <w:sz w:val="24"/>
          <w:szCs w:val="24"/>
        </w:rPr>
        <w:t>:420–429</w:t>
      </w:r>
      <w:r w:rsidRPr="00674457">
        <w:rPr>
          <w:rFonts w:ascii="Times New Roman" w:hAnsi="Times New Roman" w:cs="Times New Roman"/>
          <w:sz w:val="24"/>
          <w:szCs w:val="24"/>
        </w:rPr>
        <w:t xml:space="preserve">. </w:t>
      </w:r>
    </w:p>
    <w:p w14:paraId="7D0DB168"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Pimm, S. L., and R. A. Askins. 1995. Forest losses predict bird extinctions in eastern North America. Proceedings of the National Academy of Sciences 92:9343–9347.</w:t>
      </w:r>
    </w:p>
    <w:p w14:paraId="115BDDF7" w14:textId="155A91C8"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Piqué, M., B. Obon, S. Condés, and S. Saura. 2011. Comparison of relascope and fixed-radius plots for the estimation of forest stand variables in northeast Spain: An inventory simulation approach. European Journal of Forest Research 130:851–859. </w:t>
      </w:r>
    </w:p>
    <w:p w14:paraId="0C5F17E3" w14:textId="2E3E292A"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Pollock, L. J., R. Tingley, W. K. Morris, N. Golding, R. B. O’Hara, K. M. Parris, P. A. Vesk, and M. A. Mc</w:t>
      </w:r>
      <w:r w:rsidR="002067D3">
        <w:rPr>
          <w:rFonts w:ascii="Times New Roman" w:hAnsi="Times New Roman" w:cs="Times New Roman"/>
          <w:sz w:val="24"/>
          <w:szCs w:val="24"/>
        </w:rPr>
        <w:t>C</w:t>
      </w:r>
      <w:r w:rsidRPr="00674457">
        <w:rPr>
          <w:rFonts w:ascii="Times New Roman" w:hAnsi="Times New Roman" w:cs="Times New Roman"/>
          <w:sz w:val="24"/>
          <w:szCs w:val="24"/>
        </w:rPr>
        <w:t xml:space="preserve">arthy. 2014. Understanding co-occurrence by modelling species simultaneously with a Joint Species Distribution Model (JSDM). Methods in Ecology and Evolution 5:397–406. </w:t>
      </w:r>
    </w:p>
    <w:p w14:paraId="37241A0F" w14:textId="65C12A0F"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Polsky, C., J. Allard, N. Currit, R. Crane, and B. Yarnal. 2000. The mid-Atlantic region and its climate: the past, present, and future. Climate Research 14:161–173. </w:t>
      </w:r>
    </w:p>
    <w:p w14:paraId="0613A4B7"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Pope, V. D., M. L. Gallani, P. R. Rowntree, and R. A. Stratton. 2000. The impact of new physical parametrizations in the Hadley Centre climate model: HadAM3. Climate Dynamics 16:123–146.</w:t>
      </w:r>
    </w:p>
    <w:p w14:paraId="0CB6A88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Pounds, J. A., M. P. L. Fogden, and J. H. Campbell. 1999. Biological response to climate change on a tropical mountain. Nature 398:611–615.</w:t>
      </w:r>
    </w:p>
    <w:p w14:paraId="566B4E3B" w14:textId="3E776E05"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Rahbek, C. 1997. The relationship among area, elevation, and regional species richness in Neotropical birds. The American Naturalist 149:875–902. </w:t>
      </w:r>
    </w:p>
    <w:p w14:paraId="6DA50074" w14:textId="032DBD65" w:rsidR="005216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Ralph, C.J., S. Droege, J.R. Sauer. 1993. Managing and monitoring birds using point counts: standards and applications. General Technical Report PSW-GTR-149.</w:t>
      </w:r>
      <w:r w:rsidR="002067D3" w:rsidRPr="002067D3">
        <w:rPr>
          <w:rFonts w:ascii="Times New Roman" w:hAnsi="Times New Roman" w:cs="Times New Roman"/>
          <w:sz w:val="24"/>
          <w:szCs w:val="24"/>
        </w:rPr>
        <w:t xml:space="preserve"> </w:t>
      </w:r>
      <w:r w:rsidR="002067D3">
        <w:rPr>
          <w:rFonts w:ascii="Times New Roman" w:hAnsi="Times New Roman" w:cs="Times New Roman"/>
          <w:sz w:val="24"/>
          <w:szCs w:val="24"/>
        </w:rPr>
        <w:t>U.S.</w:t>
      </w:r>
      <w:r w:rsidR="002067D3" w:rsidRPr="00255A73">
        <w:rPr>
          <w:rFonts w:ascii="Times New Roman" w:hAnsi="Times New Roman" w:cs="Times New Roman"/>
          <w:sz w:val="24"/>
          <w:szCs w:val="24"/>
        </w:rPr>
        <w:t xml:space="preserve"> Forest Service</w:t>
      </w:r>
      <w:r w:rsidR="002067D3">
        <w:rPr>
          <w:rFonts w:ascii="Times New Roman" w:hAnsi="Times New Roman" w:cs="Times New Roman"/>
          <w:sz w:val="24"/>
          <w:szCs w:val="24"/>
        </w:rPr>
        <w:t>, Albany, California, USA.</w:t>
      </w:r>
    </w:p>
    <w:p w14:paraId="5AF84CD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Rappole, J. H., and K. Ballard. 1987. Postbreeding movements of selected species of birds in Athens. The Wilson Bulletin 99:475–480.</w:t>
      </w:r>
    </w:p>
    <w:p w14:paraId="02A96D77" w14:textId="06C4973A"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Rittenhouse, C. D., A. M. Pidgeon, T. P. Albright, P. D. Culbert, M. K. Clayton, C. H. Flather, C. Huang, J. G. Masek, S. I. Stewart, and V. C. Radeloff. 2010. Conservation of forest birds: Evidence of a shifting baseline in community structure. PLoS ONE 5:e11938. </w:t>
      </w:r>
    </w:p>
    <w:p w14:paraId="38D92408" w14:textId="1CD2EE5D"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Robbins, C. S., J. R. Sauer, R. S. Greenberg, and S. Droege. 1989. Population declines in North American birds that migrate to the </w:t>
      </w:r>
      <w:r w:rsidR="00674457" w:rsidRPr="00674457">
        <w:rPr>
          <w:rFonts w:ascii="Times New Roman" w:hAnsi="Times New Roman" w:cs="Times New Roman"/>
          <w:sz w:val="24"/>
          <w:szCs w:val="24"/>
        </w:rPr>
        <w:t>N</w:t>
      </w:r>
      <w:r w:rsidRPr="00674457">
        <w:rPr>
          <w:rFonts w:ascii="Times New Roman" w:hAnsi="Times New Roman" w:cs="Times New Roman"/>
          <w:sz w:val="24"/>
          <w:szCs w:val="24"/>
        </w:rPr>
        <w:t xml:space="preserve">eotropics. Proceedings of the National Academy of Sciences 86:7658–7662. </w:t>
      </w:r>
    </w:p>
    <w:p w14:paraId="4FC48E9A"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Robinson, S. K., F. R. Thompson, T. M. Donovan, D. R. Whitehead, and J. Faaborg. 1995. Regional forest fragmentation and the nesting success of migratory birds. Science 267:1987–1990.</w:t>
      </w:r>
    </w:p>
    <w:p w14:paraId="429F7ACB"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Robinson, W. D., and S. K. Robinson. 1999. Effects of selective logging on forest bird populations in a fragmented landscape. Conservation Biology 13:58–66.</w:t>
      </w:r>
    </w:p>
    <w:p w14:paraId="4CD2B07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Roboski, J. C., and M. K. Causey. 1981. Incidence, habitat use, and chronology of woodcock nesting in Alabama. Journal of Wildlife Management 45:793–797.</w:t>
      </w:r>
    </w:p>
    <w:p w14:paraId="2BBFDE6F" w14:textId="77777777" w:rsidR="00521673" w:rsidRPr="00674457"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w:t>
      </w:r>
      <w:r w:rsidRPr="00674457">
        <w:rPr>
          <w:rFonts w:ascii="Times New Roman" w:hAnsi="Times New Roman" w:cs="Times New Roman"/>
          <w:sz w:val="24"/>
          <w:szCs w:val="24"/>
        </w:rPr>
        <w:t>Northeast. Mitigation and Adaptation Strategies for Global Change 13:517–540.</w:t>
      </w:r>
    </w:p>
    <w:p w14:paraId="7AC51CB1" w14:textId="575CB916"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76EAA05E"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Rota, C. T., M. A. R. Ferreira, R. W. Kays, T. D. Forrester, E. L. Kalies, W. J. McShea, A. W. Parsons, and J. J. Millspaugh. 2016. A multispecies occupancy model for two or more interacting species. Methods in Ecology and Evolution 7:1164–1173.</w:t>
      </w:r>
    </w:p>
    <w:p w14:paraId="6E95B790"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Rota, C. T., R. J. Fletcher, R. M. Dorazio, and M. G. Betts. 2009. Occupancy estimation and the closure assumption. Journal of Applied Ecology 46:1173–1181.</w:t>
      </w:r>
    </w:p>
    <w:p w14:paraId="79E913CF" w14:textId="77777777" w:rsidR="00521673" w:rsidRPr="00674457" w:rsidRDefault="00521673" w:rsidP="000A2868">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Rottenborn, S. C. 1999. Predicting the impacts of urbanization on riparian bird communities. Biological Conservation 88:289–299.</w:t>
      </w:r>
    </w:p>
    <w:p w14:paraId="7835C747" w14:textId="77777777" w:rsidR="00521673" w:rsidRPr="00674457" w:rsidRDefault="00521673" w:rsidP="00A115FD">
      <w:pPr>
        <w:spacing w:line="240" w:lineRule="auto"/>
        <w:ind w:left="720" w:hanging="720"/>
        <w:rPr>
          <w:rFonts w:ascii="Times New Roman" w:hAnsi="Times New Roman" w:cs="Times New Roman"/>
          <w:sz w:val="24"/>
          <w:szCs w:val="24"/>
        </w:rPr>
      </w:pPr>
      <w:r w:rsidRPr="00674457">
        <w:rPr>
          <w:rFonts w:ascii="Times New Roman" w:hAnsi="Times New Roman" w:cs="Times New Roman"/>
          <w:sz w:val="24"/>
          <w:szCs w:val="24"/>
        </w:rPr>
        <w:t>Royle, J. A. 2004. N-mixture models for estimating population size from spatially replicated counts. Biometrics 60:108–115.</w:t>
      </w:r>
    </w:p>
    <w:p w14:paraId="422AD8D1" w14:textId="6EED86A9"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Rushing, C. S., T. </w:t>
      </w:r>
      <w:r w:rsidR="00674457" w:rsidRPr="00674457">
        <w:rPr>
          <w:rFonts w:ascii="Times New Roman" w:hAnsi="Times New Roman" w:cs="Times New Roman"/>
          <w:sz w:val="24"/>
          <w:szCs w:val="24"/>
        </w:rPr>
        <w:t>B. Ryder, and P. P. Marra. 2016</w:t>
      </w:r>
      <w:r w:rsidRPr="00674457">
        <w:rPr>
          <w:rFonts w:ascii="Times New Roman" w:hAnsi="Times New Roman" w:cs="Times New Roman"/>
          <w:sz w:val="24"/>
          <w:szCs w:val="24"/>
        </w:rPr>
        <w:t xml:space="preserve">. Quantifying drivers of population dynamics for a migratory bird throughout the annual cycle. Proceedings of the Royal Society B: Biological Sciences 283:20152846. </w:t>
      </w:r>
    </w:p>
    <w:p w14:paraId="45D5E653" w14:textId="318E613C"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Russell, R. E., J. A. Royle, V. A. Saab, J. F. Lehmkuhl, W. M. Block, and J. R. Sauer. 2009. Modeling the effects of environmental disturbance on wildlife communities: avian responses to prescribed fire. Ecological Applications 19:1253–1263</w:t>
      </w:r>
    </w:p>
    <w:p w14:paraId="39F1CC74" w14:textId="3E351B15"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0C3D5C54" w14:textId="745BD1D2"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 xml:space="preserve">Sauer, J. R., J. E. Fallon, and R. Johnson. 2003. Use of North American Breeding Bird Survey </w:t>
      </w:r>
      <w:r w:rsidR="00674457">
        <w:rPr>
          <w:rFonts w:ascii="Times New Roman" w:hAnsi="Times New Roman" w:cs="Times New Roman"/>
          <w:sz w:val="24"/>
          <w:szCs w:val="24"/>
        </w:rPr>
        <w:t>d</w:t>
      </w:r>
      <w:r w:rsidRPr="00674457">
        <w:rPr>
          <w:rFonts w:ascii="Times New Roman" w:hAnsi="Times New Roman" w:cs="Times New Roman"/>
          <w:sz w:val="24"/>
          <w:szCs w:val="24"/>
        </w:rPr>
        <w:t xml:space="preserve">ata to </w:t>
      </w:r>
      <w:r w:rsidR="00674457">
        <w:rPr>
          <w:rFonts w:ascii="Times New Roman" w:hAnsi="Times New Roman" w:cs="Times New Roman"/>
          <w:sz w:val="24"/>
          <w:szCs w:val="24"/>
        </w:rPr>
        <w:t>e</w:t>
      </w:r>
      <w:r w:rsidRPr="00674457">
        <w:rPr>
          <w:rFonts w:ascii="Times New Roman" w:hAnsi="Times New Roman" w:cs="Times New Roman"/>
          <w:sz w:val="24"/>
          <w:szCs w:val="24"/>
        </w:rPr>
        <w:t xml:space="preserve">stimate </w:t>
      </w:r>
      <w:r w:rsidR="00674457">
        <w:rPr>
          <w:rFonts w:ascii="Times New Roman" w:hAnsi="Times New Roman" w:cs="Times New Roman"/>
          <w:sz w:val="24"/>
          <w:szCs w:val="24"/>
        </w:rPr>
        <w:t>p</w:t>
      </w:r>
      <w:r w:rsidRPr="00674457">
        <w:rPr>
          <w:rFonts w:ascii="Times New Roman" w:hAnsi="Times New Roman" w:cs="Times New Roman"/>
          <w:sz w:val="24"/>
          <w:szCs w:val="24"/>
        </w:rPr>
        <w:t xml:space="preserve">opulation </w:t>
      </w:r>
      <w:r w:rsidR="00674457">
        <w:rPr>
          <w:rFonts w:ascii="Times New Roman" w:hAnsi="Times New Roman" w:cs="Times New Roman"/>
          <w:sz w:val="24"/>
          <w:szCs w:val="24"/>
        </w:rPr>
        <w:t>c</w:t>
      </w:r>
      <w:r w:rsidRPr="00674457">
        <w:rPr>
          <w:rFonts w:ascii="Times New Roman" w:hAnsi="Times New Roman" w:cs="Times New Roman"/>
          <w:sz w:val="24"/>
          <w:szCs w:val="24"/>
        </w:rPr>
        <w:t xml:space="preserve">hange for </w:t>
      </w:r>
      <w:r w:rsidR="00674457">
        <w:rPr>
          <w:rFonts w:ascii="Times New Roman" w:hAnsi="Times New Roman" w:cs="Times New Roman"/>
          <w:sz w:val="24"/>
          <w:szCs w:val="24"/>
        </w:rPr>
        <w:t>bird conservation regions</w:t>
      </w:r>
      <w:r w:rsidRPr="00674457">
        <w:rPr>
          <w:rFonts w:ascii="Times New Roman" w:hAnsi="Times New Roman" w:cs="Times New Roman"/>
          <w:sz w:val="24"/>
          <w:szCs w:val="24"/>
        </w:rPr>
        <w:t>.</w:t>
      </w:r>
      <w:r w:rsidR="00674457" w:rsidRPr="00674457">
        <w:rPr>
          <w:rFonts w:ascii="Times New Roman" w:hAnsi="Times New Roman" w:cs="Times New Roman"/>
          <w:sz w:val="24"/>
          <w:szCs w:val="24"/>
        </w:rPr>
        <w:t xml:space="preserve"> </w:t>
      </w:r>
      <w:r w:rsidRPr="00674457">
        <w:rPr>
          <w:rFonts w:ascii="Times New Roman" w:hAnsi="Times New Roman" w:cs="Times New Roman"/>
          <w:sz w:val="24"/>
          <w:szCs w:val="24"/>
        </w:rPr>
        <w:t xml:space="preserve">The </w:t>
      </w:r>
      <w:r w:rsidR="00674457" w:rsidRPr="00674457">
        <w:rPr>
          <w:rFonts w:ascii="Times New Roman" w:hAnsi="Times New Roman" w:cs="Times New Roman"/>
          <w:sz w:val="24"/>
          <w:szCs w:val="24"/>
        </w:rPr>
        <w:t xml:space="preserve">Journal of Wildlife Management </w:t>
      </w:r>
      <w:r w:rsidRPr="00674457">
        <w:rPr>
          <w:rFonts w:ascii="Times New Roman" w:hAnsi="Times New Roman" w:cs="Times New Roman"/>
          <w:sz w:val="24"/>
          <w:szCs w:val="24"/>
        </w:rPr>
        <w:t>67</w:t>
      </w:r>
      <w:r w:rsidR="00674457" w:rsidRPr="00674457">
        <w:rPr>
          <w:rFonts w:ascii="Times New Roman" w:hAnsi="Times New Roman" w:cs="Times New Roman"/>
          <w:sz w:val="24"/>
          <w:szCs w:val="24"/>
        </w:rPr>
        <w:t>:372–389</w:t>
      </w:r>
      <w:r w:rsidRPr="00674457">
        <w:rPr>
          <w:rFonts w:ascii="Times New Roman" w:hAnsi="Times New Roman" w:cs="Times New Roman"/>
          <w:sz w:val="24"/>
          <w:szCs w:val="24"/>
        </w:rPr>
        <w:t xml:space="preserve">. </w:t>
      </w:r>
    </w:p>
    <w:p w14:paraId="290BC25B" w14:textId="67393F64" w:rsidR="00521673" w:rsidRPr="00674457" w:rsidRDefault="00521673" w:rsidP="00521673">
      <w:pPr>
        <w:ind w:left="720" w:hanging="720"/>
        <w:rPr>
          <w:rFonts w:ascii="Times New Roman" w:hAnsi="Times New Roman" w:cs="Times New Roman"/>
          <w:sz w:val="24"/>
          <w:szCs w:val="24"/>
        </w:rPr>
      </w:pPr>
      <w:r w:rsidRPr="00674457">
        <w:rPr>
          <w:rFonts w:ascii="Times New Roman" w:hAnsi="Times New Roman" w:cs="Times New Roman"/>
          <w:sz w:val="24"/>
          <w:szCs w:val="24"/>
        </w:rPr>
        <w:t>Sauer, J. R., J. E. Hines, J. E. Fallon, K. L. Pardieck, D. J. Ziolkowski, Jr., and A. W. Link. 2014. The North American breeding bird survey, results and analysis 1966</w:t>
      </w:r>
      <w:r w:rsidR="00AE73FB" w:rsidRPr="00674457">
        <w:rPr>
          <w:rFonts w:ascii="Times New Roman" w:hAnsi="Times New Roman" w:cs="Times New Roman"/>
          <w:sz w:val="24"/>
          <w:szCs w:val="24"/>
        </w:rPr>
        <w:t>–</w:t>
      </w:r>
      <w:r w:rsidRPr="00674457">
        <w:rPr>
          <w:rFonts w:ascii="Times New Roman" w:hAnsi="Times New Roman" w:cs="Times New Roman"/>
          <w:sz w:val="24"/>
          <w:szCs w:val="24"/>
        </w:rPr>
        <w:t>2012. Laurel, Maryland</w:t>
      </w:r>
      <w:r w:rsidR="00AE73FB" w:rsidRPr="00674457">
        <w:rPr>
          <w:rFonts w:ascii="Times New Roman" w:hAnsi="Times New Roman" w:cs="Times New Roman"/>
          <w:sz w:val="24"/>
          <w:szCs w:val="24"/>
        </w:rPr>
        <w:t>, USA</w:t>
      </w:r>
      <w:r w:rsidRPr="00674457">
        <w:rPr>
          <w:rFonts w:ascii="Times New Roman" w:hAnsi="Times New Roman" w:cs="Times New Roman"/>
          <w:sz w:val="24"/>
          <w:szCs w:val="24"/>
        </w:rPr>
        <w:t>.</w:t>
      </w:r>
    </w:p>
    <w:p w14:paraId="07473744" w14:textId="6A1C56BF"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Sauer, J. R., W. A. Link, J. E. Fallon, K. L. Pardieck, and D. J. Ziolkowski. 2013. The North American Breeding Bird Survey 1966–2011: </w:t>
      </w:r>
      <w:r w:rsidR="0028799D">
        <w:rPr>
          <w:rFonts w:ascii="Times New Roman" w:hAnsi="Times New Roman" w:cs="Times New Roman"/>
          <w:sz w:val="24"/>
          <w:szCs w:val="24"/>
        </w:rPr>
        <w:t>S</w:t>
      </w:r>
      <w:r w:rsidRPr="000A2868">
        <w:rPr>
          <w:rFonts w:ascii="Times New Roman" w:hAnsi="Times New Roman" w:cs="Times New Roman"/>
          <w:sz w:val="24"/>
          <w:szCs w:val="24"/>
        </w:rPr>
        <w:t>ummary analysis and species accounts. North American Fauna 79:1–32.</w:t>
      </w:r>
    </w:p>
    <w:p w14:paraId="521FEB04" w14:textId="245B583B"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Schaub, M., and F. Abadi. 2011. Integrated population models: </w:t>
      </w:r>
      <w:r w:rsidR="00660D17">
        <w:rPr>
          <w:rFonts w:ascii="Times New Roman" w:hAnsi="Times New Roman" w:cs="Times New Roman"/>
          <w:sz w:val="24"/>
          <w:szCs w:val="24"/>
        </w:rPr>
        <w:t>A</w:t>
      </w:r>
      <w:r w:rsidRPr="00660D17">
        <w:rPr>
          <w:rFonts w:ascii="Times New Roman" w:hAnsi="Times New Roman" w:cs="Times New Roman"/>
          <w:sz w:val="24"/>
          <w:szCs w:val="24"/>
        </w:rPr>
        <w:t xml:space="preserve"> novel analysis framework for deeper insights into population dynamics. Journal of Ornithology 152:227–237. </w:t>
      </w:r>
    </w:p>
    <w:p w14:paraId="2D87E4F3" w14:textId="351CC686"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Schlossberg, S., and D. I. King. 2009. Postlogging </w:t>
      </w:r>
      <w:r w:rsidR="00674457" w:rsidRPr="00660D17">
        <w:rPr>
          <w:rFonts w:ascii="Times New Roman" w:hAnsi="Times New Roman" w:cs="Times New Roman"/>
          <w:sz w:val="24"/>
          <w:szCs w:val="24"/>
        </w:rPr>
        <w:t>s</w:t>
      </w:r>
      <w:r w:rsidRPr="00660D17">
        <w:rPr>
          <w:rFonts w:ascii="Times New Roman" w:hAnsi="Times New Roman" w:cs="Times New Roman"/>
          <w:sz w:val="24"/>
          <w:szCs w:val="24"/>
        </w:rPr>
        <w:t xml:space="preserve">uccession and </w:t>
      </w:r>
      <w:r w:rsidR="00674457" w:rsidRPr="00660D17">
        <w:rPr>
          <w:rFonts w:ascii="Times New Roman" w:hAnsi="Times New Roman" w:cs="Times New Roman"/>
          <w:sz w:val="24"/>
          <w:szCs w:val="24"/>
        </w:rPr>
        <w:t>h</w:t>
      </w:r>
      <w:r w:rsidRPr="00660D17">
        <w:rPr>
          <w:rFonts w:ascii="Times New Roman" w:hAnsi="Times New Roman" w:cs="Times New Roman"/>
          <w:sz w:val="24"/>
          <w:szCs w:val="24"/>
        </w:rPr>
        <w:t xml:space="preserve">abitat </w:t>
      </w:r>
      <w:r w:rsidR="00674457" w:rsidRPr="00660D17">
        <w:rPr>
          <w:rFonts w:ascii="Times New Roman" w:hAnsi="Times New Roman" w:cs="Times New Roman"/>
          <w:sz w:val="24"/>
          <w:szCs w:val="24"/>
        </w:rPr>
        <w:t>u</w:t>
      </w:r>
      <w:r w:rsidRPr="00660D17">
        <w:rPr>
          <w:rFonts w:ascii="Times New Roman" w:hAnsi="Times New Roman" w:cs="Times New Roman"/>
          <w:sz w:val="24"/>
          <w:szCs w:val="24"/>
        </w:rPr>
        <w:t xml:space="preserve">sage of </w:t>
      </w:r>
      <w:r w:rsidR="00674457" w:rsidRPr="00660D17">
        <w:rPr>
          <w:rFonts w:ascii="Times New Roman" w:hAnsi="Times New Roman" w:cs="Times New Roman"/>
          <w:sz w:val="24"/>
          <w:szCs w:val="24"/>
        </w:rPr>
        <w:t>s</w:t>
      </w:r>
      <w:r w:rsidRPr="00660D17">
        <w:rPr>
          <w:rFonts w:ascii="Times New Roman" w:hAnsi="Times New Roman" w:cs="Times New Roman"/>
          <w:sz w:val="24"/>
          <w:szCs w:val="24"/>
        </w:rPr>
        <w:t xml:space="preserve">hrubland </w:t>
      </w:r>
      <w:r w:rsidR="00674457" w:rsidRPr="00660D17">
        <w:rPr>
          <w:rFonts w:ascii="Times New Roman" w:hAnsi="Times New Roman" w:cs="Times New Roman"/>
          <w:sz w:val="24"/>
          <w:szCs w:val="24"/>
        </w:rPr>
        <w:t>b</w:t>
      </w:r>
      <w:r w:rsidRPr="00660D17">
        <w:rPr>
          <w:rFonts w:ascii="Times New Roman" w:hAnsi="Times New Roman" w:cs="Times New Roman"/>
          <w:sz w:val="24"/>
          <w:szCs w:val="24"/>
        </w:rPr>
        <w:t xml:space="preserve">irds. Journal of Wildlife Management 73:226–231. </w:t>
      </w:r>
    </w:p>
    <w:p w14:paraId="516718B7" w14:textId="4A54324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Schulte, L. A., D. J. Mladenoff, T. R. Crow, L. C. Merrick, and D. T. Cleland. 2007. Homogenization of northern U.S. Great Lakes forests due to land use. Landscape Ecology 22:1089–1103. </w:t>
      </w:r>
    </w:p>
    <w:p w14:paraId="6329F18D" w14:textId="4CD54823"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Schumacher, C. L. 2002. Ruffed Grouse habitat use in </w:t>
      </w:r>
      <w:r>
        <w:rPr>
          <w:rFonts w:ascii="Times New Roman" w:hAnsi="Times New Roman" w:cs="Times New Roman"/>
          <w:sz w:val="24"/>
          <w:szCs w:val="24"/>
        </w:rPr>
        <w:t xml:space="preserve">western North Carolina. </w:t>
      </w:r>
      <w:r w:rsidR="00AE73FB">
        <w:rPr>
          <w:rFonts w:ascii="Times New Roman" w:hAnsi="Times New Roman" w:cs="Times New Roman"/>
          <w:sz w:val="24"/>
          <w:szCs w:val="24"/>
        </w:rPr>
        <w:t>M.S. t</w:t>
      </w:r>
      <w:r>
        <w:rPr>
          <w:rFonts w:ascii="Times New Roman" w:hAnsi="Times New Roman" w:cs="Times New Roman"/>
          <w:sz w:val="24"/>
          <w:szCs w:val="24"/>
        </w:rPr>
        <w:t xml:space="preserve">hesis, </w:t>
      </w:r>
      <w:r w:rsidRPr="00255A73">
        <w:rPr>
          <w:rFonts w:ascii="Times New Roman" w:hAnsi="Times New Roman" w:cs="Times New Roman"/>
          <w:sz w:val="24"/>
          <w:szCs w:val="24"/>
        </w:rPr>
        <w:t>University of Tennessee, Knoxville, Tennessee, USA.</w:t>
      </w:r>
    </w:p>
    <w:p w14:paraId="27FCAC04"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2E05149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Sekercioglu, C. H., S. H. Schneider, J. P. Fay, and S. R. Loarie. 2008. Climate change, elevational range shifts, and bird extinctions. Conservation Biology 22:140–150.</w:t>
      </w:r>
    </w:p>
    <w:p w14:paraId="2BF5B09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Seoane, J., J. Bustamante, and R. Díaz-Delgado. 2004. Competing roles for landscape, vegetation, topography and climate in predictive models of bird distribution. Ecological Modelling 171:209–222. </w:t>
      </w:r>
    </w:p>
    <w:p w14:paraId="0B840F49" w14:textId="5F548FB8"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Shaffer, T. 2004. Unified approach to analyzing nest success. The Auk 121:526–540. </w:t>
      </w:r>
    </w:p>
    <w:p w14:paraId="644B1E1D" w14:textId="4A1A803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Shake, C. S., C. E. Moorman, J. D. Riddle, and M. R. Burchell II. 2012. Influence of patch size and shape on occupancy by shrubland birds. The Condor 114:268–278. </w:t>
      </w:r>
    </w:p>
    <w:p w14:paraId="142629B4"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Sharp, W. M. 1963. The effects of habitat manipulation and forest succession on ruffed grouse. Journal of Wildlife Management 27:664–671.</w:t>
      </w:r>
    </w:p>
    <w:p w14:paraId="171AA9D9" w14:textId="7777777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Shartell, L. 2016. Use of managed forest openings by American woodcock. &lt;https://files.dnr.state.mn.us/wildlife/research/summaries/forest/2016_woodcock.pdf&gt;. Accessed 14 Jan 2019.</w:t>
      </w:r>
    </w:p>
    <w:p w14:paraId="74F299EF" w14:textId="79A0E54D"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1A085732" w14:textId="2C89A393"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Shriver, W. G., T. P. Hodgman, J. P. Gibbs, and P. D. Vickery. 2004. Landscape context influences salt marsh bird diversity and area requirements in New England. Biological Conservation 119:545–553. </w:t>
      </w:r>
    </w:p>
    <w:p w14:paraId="7185CCE3" w14:textId="43B576A3"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Shure, D. J., and D. L. Phillips. 1991. Patch size of forest openings and arthropod pop</w:t>
      </w:r>
      <w:r w:rsidR="0028799D">
        <w:rPr>
          <w:rFonts w:ascii="Times New Roman" w:hAnsi="Times New Roman" w:cs="Times New Roman"/>
          <w:sz w:val="24"/>
          <w:szCs w:val="24"/>
        </w:rPr>
        <w:t>ulations. Oecologia 86:325–334.</w:t>
      </w:r>
    </w:p>
    <w:p w14:paraId="118228A2" w14:textId="37CF85A4"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Siegel, R. B., P. Pyle, J. H. Thorne, A. J. Holguin, C. A. Howell, S. Stock, and M. W. Tingley. 2014. Vulnerability of birds to climate change in California’s Sie</w:t>
      </w:r>
      <w:r w:rsidR="0028799D">
        <w:rPr>
          <w:rFonts w:ascii="Times New Roman" w:hAnsi="Times New Roman" w:cs="Times New Roman"/>
          <w:sz w:val="24"/>
          <w:szCs w:val="24"/>
        </w:rPr>
        <w:t>rra Nevada. Avian Conservation and</w:t>
      </w:r>
      <w:r w:rsidRPr="000A2868">
        <w:rPr>
          <w:rFonts w:ascii="Times New Roman" w:hAnsi="Times New Roman" w:cs="Times New Roman"/>
          <w:sz w:val="24"/>
          <w:szCs w:val="24"/>
        </w:rPr>
        <w:t xml:space="preserve"> Ecology 9:7. </w:t>
      </w:r>
    </w:p>
    <w:p w14:paraId="23CDBD2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2EAE9F2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Sohl, T. L., K. L. Sayler, M. A. Drummond, and T. R. Loveland. 2007. The FORE-SCE model: A practical approach for projecting land cover change using scenario-based modeling. Journal of Land Use Science 2:103–126.</w:t>
      </w:r>
    </w:p>
    <w:p w14:paraId="7C1C50AA" w14:textId="11E945B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Spies, T. A., W. J. Ripple, and G. A. Bradshaw. 1994. Dynamics and </w:t>
      </w:r>
      <w:r w:rsidR="00660D17">
        <w:rPr>
          <w:rFonts w:ascii="Times New Roman" w:hAnsi="Times New Roman" w:cs="Times New Roman"/>
          <w:sz w:val="24"/>
          <w:szCs w:val="24"/>
        </w:rPr>
        <w:t>p</w:t>
      </w:r>
      <w:r w:rsidRPr="00660D17">
        <w:rPr>
          <w:rFonts w:ascii="Times New Roman" w:hAnsi="Times New Roman" w:cs="Times New Roman"/>
          <w:sz w:val="24"/>
          <w:szCs w:val="24"/>
        </w:rPr>
        <w:t xml:space="preserve">attern of a </w:t>
      </w:r>
      <w:r w:rsidR="00660D17">
        <w:rPr>
          <w:rFonts w:ascii="Times New Roman" w:hAnsi="Times New Roman" w:cs="Times New Roman"/>
          <w:sz w:val="24"/>
          <w:szCs w:val="24"/>
        </w:rPr>
        <w:t>m</w:t>
      </w:r>
      <w:r w:rsidRPr="00660D17">
        <w:rPr>
          <w:rFonts w:ascii="Times New Roman" w:hAnsi="Times New Roman" w:cs="Times New Roman"/>
          <w:sz w:val="24"/>
          <w:szCs w:val="24"/>
        </w:rPr>
        <w:t xml:space="preserve">anaged </w:t>
      </w:r>
      <w:r w:rsidR="00660D17">
        <w:rPr>
          <w:rFonts w:ascii="Times New Roman" w:hAnsi="Times New Roman" w:cs="Times New Roman"/>
          <w:sz w:val="24"/>
          <w:szCs w:val="24"/>
        </w:rPr>
        <w:t>c</w:t>
      </w:r>
      <w:r w:rsidRPr="00660D17">
        <w:rPr>
          <w:rFonts w:ascii="Times New Roman" w:hAnsi="Times New Roman" w:cs="Times New Roman"/>
          <w:sz w:val="24"/>
          <w:szCs w:val="24"/>
        </w:rPr>
        <w:t xml:space="preserve">oniferous </w:t>
      </w:r>
      <w:r w:rsidR="00660D17">
        <w:rPr>
          <w:rFonts w:ascii="Times New Roman" w:hAnsi="Times New Roman" w:cs="Times New Roman"/>
          <w:sz w:val="24"/>
          <w:szCs w:val="24"/>
        </w:rPr>
        <w:t>f</w:t>
      </w:r>
      <w:r w:rsidRPr="00660D17">
        <w:rPr>
          <w:rFonts w:ascii="Times New Roman" w:hAnsi="Times New Roman" w:cs="Times New Roman"/>
          <w:sz w:val="24"/>
          <w:szCs w:val="24"/>
        </w:rPr>
        <w:t xml:space="preserve">orest </w:t>
      </w:r>
      <w:r w:rsidR="00660D17">
        <w:rPr>
          <w:rFonts w:ascii="Times New Roman" w:hAnsi="Times New Roman" w:cs="Times New Roman"/>
          <w:sz w:val="24"/>
          <w:szCs w:val="24"/>
        </w:rPr>
        <w:t>l</w:t>
      </w:r>
      <w:r w:rsidRPr="00660D17">
        <w:rPr>
          <w:rFonts w:ascii="Times New Roman" w:hAnsi="Times New Roman" w:cs="Times New Roman"/>
          <w:sz w:val="24"/>
          <w:szCs w:val="24"/>
        </w:rPr>
        <w:t>andscape in Oregon. Ecological Applications 4:555–568.</w:t>
      </w:r>
    </w:p>
    <w:p w14:paraId="35A6488C"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Stoleson, S. H. 2013. Condition varies with habitat choice in postbreeding forest birds. The Auk 130:417–428.</w:t>
      </w:r>
    </w:p>
    <w:p w14:paraId="17720743"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Stralberg, D., D. Jongsomjit, C. A. Howell, M. A. Snyder, J. D. Alexander, J. A. Wiens, and T. L. Root. 2009. Re-shuffling of species with climate disruption: a no-analog future for California birds? PLoS ONE 4:e6825.</w:t>
      </w:r>
    </w:p>
    <w:p w14:paraId="0C8D4E70" w14:textId="77777777" w:rsidR="005216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Straw, J. A., Jr., D. G. Krementz, M. W. Olinde, and G. F. Sepik. 1994. American woodcock.</w:t>
      </w:r>
      <w:r>
        <w:rPr>
          <w:rFonts w:ascii="Times New Roman" w:hAnsi="Times New Roman" w:cs="Times New Roman"/>
          <w:sz w:val="24"/>
          <w:szCs w:val="24"/>
        </w:rPr>
        <w:t xml:space="preserve"> Pages </w:t>
      </w:r>
      <w:r w:rsidRPr="00255A73">
        <w:rPr>
          <w:rFonts w:ascii="Times New Roman" w:hAnsi="Times New Roman" w:cs="Times New Roman"/>
          <w:sz w:val="24"/>
          <w:szCs w:val="24"/>
        </w:rPr>
        <w:t xml:space="preserve">97–116 </w:t>
      </w:r>
      <w:r w:rsidRPr="00255A73">
        <w:rPr>
          <w:rFonts w:ascii="Times New Roman" w:hAnsi="Times New Roman" w:cs="Times New Roman"/>
          <w:i/>
          <w:sz w:val="24"/>
          <w:szCs w:val="24"/>
        </w:rPr>
        <w:t>in</w:t>
      </w:r>
      <w:r w:rsidRPr="00255A73">
        <w:rPr>
          <w:rFonts w:ascii="Times New Roman" w:hAnsi="Times New Roman" w:cs="Times New Roman"/>
          <w:sz w:val="24"/>
          <w:szCs w:val="24"/>
        </w:rPr>
        <w:t xml:space="preserve"> T. C. Tacha, and C. E. Braun</w:t>
      </w:r>
      <w:r>
        <w:rPr>
          <w:rFonts w:ascii="Times New Roman" w:hAnsi="Times New Roman" w:cs="Times New Roman"/>
          <w:sz w:val="24"/>
          <w:szCs w:val="24"/>
        </w:rPr>
        <w:t>, eds.</w:t>
      </w:r>
      <w:r w:rsidRPr="00255A73">
        <w:rPr>
          <w:rFonts w:ascii="Times New Roman" w:hAnsi="Times New Roman" w:cs="Times New Roman"/>
          <w:sz w:val="24"/>
          <w:szCs w:val="24"/>
        </w:rPr>
        <w:t xml:space="preserve"> Migratory </w:t>
      </w:r>
      <w:r>
        <w:rPr>
          <w:rFonts w:ascii="Times New Roman" w:hAnsi="Times New Roman" w:cs="Times New Roman"/>
          <w:sz w:val="24"/>
          <w:szCs w:val="24"/>
        </w:rPr>
        <w:t>s</w:t>
      </w:r>
      <w:r w:rsidRPr="00255A73">
        <w:rPr>
          <w:rFonts w:ascii="Times New Roman" w:hAnsi="Times New Roman" w:cs="Times New Roman"/>
          <w:sz w:val="24"/>
          <w:szCs w:val="24"/>
        </w:rPr>
        <w:t xml:space="preserve">hore and </w:t>
      </w:r>
      <w:r>
        <w:rPr>
          <w:rFonts w:ascii="Times New Roman" w:hAnsi="Times New Roman" w:cs="Times New Roman"/>
          <w:sz w:val="24"/>
          <w:szCs w:val="24"/>
        </w:rPr>
        <w:t>u</w:t>
      </w:r>
      <w:r w:rsidRPr="00255A73">
        <w:rPr>
          <w:rFonts w:ascii="Times New Roman" w:hAnsi="Times New Roman" w:cs="Times New Roman"/>
          <w:sz w:val="24"/>
          <w:szCs w:val="24"/>
        </w:rPr>
        <w:t xml:space="preserve">pland </w:t>
      </w:r>
      <w:r>
        <w:rPr>
          <w:rFonts w:ascii="Times New Roman" w:hAnsi="Times New Roman" w:cs="Times New Roman"/>
          <w:sz w:val="24"/>
          <w:szCs w:val="24"/>
        </w:rPr>
        <w:t>g</w:t>
      </w:r>
      <w:r w:rsidRPr="00255A73">
        <w:rPr>
          <w:rFonts w:ascii="Times New Roman" w:hAnsi="Times New Roman" w:cs="Times New Roman"/>
          <w:sz w:val="24"/>
          <w:szCs w:val="24"/>
        </w:rPr>
        <w:t xml:space="preserve">ame </w:t>
      </w:r>
      <w:r>
        <w:rPr>
          <w:rFonts w:ascii="Times New Roman" w:hAnsi="Times New Roman" w:cs="Times New Roman"/>
          <w:sz w:val="24"/>
          <w:szCs w:val="24"/>
        </w:rPr>
        <w:t>bird management in North America.</w:t>
      </w:r>
      <w:r w:rsidRPr="00255A73">
        <w:rPr>
          <w:rFonts w:ascii="Times New Roman" w:hAnsi="Times New Roman" w:cs="Times New Roman"/>
          <w:sz w:val="24"/>
          <w:szCs w:val="24"/>
        </w:rPr>
        <w:t xml:space="preserve"> International Association of Fish and</w:t>
      </w:r>
      <w:r>
        <w:rPr>
          <w:rFonts w:ascii="Times New Roman" w:hAnsi="Times New Roman" w:cs="Times New Roman"/>
          <w:sz w:val="24"/>
          <w:szCs w:val="24"/>
        </w:rPr>
        <w:t xml:space="preserve"> Wildlife Agencies,</w:t>
      </w:r>
      <w:r w:rsidRPr="00255A73">
        <w:rPr>
          <w:rFonts w:ascii="Times New Roman" w:hAnsi="Times New Roman" w:cs="Times New Roman"/>
          <w:sz w:val="24"/>
          <w:szCs w:val="24"/>
        </w:rPr>
        <w:t xml:space="preserve"> Washington, D</w:t>
      </w:r>
      <w:r>
        <w:rPr>
          <w:rFonts w:ascii="Times New Roman" w:hAnsi="Times New Roman" w:cs="Times New Roman"/>
          <w:sz w:val="24"/>
          <w:szCs w:val="24"/>
        </w:rPr>
        <w:t>.</w:t>
      </w:r>
      <w:r w:rsidRPr="00255A73">
        <w:rPr>
          <w:rFonts w:ascii="Times New Roman" w:hAnsi="Times New Roman" w:cs="Times New Roman"/>
          <w:sz w:val="24"/>
          <w:szCs w:val="24"/>
        </w:rPr>
        <w:t>C</w:t>
      </w:r>
      <w:r>
        <w:rPr>
          <w:rFonts w:ascii="Times New Roman" w:hAnsi="Times New Roman" w:cs="Times New Roman"/>
          <w:sz w:val="24"/>
          <w:szCs w:val="24"/>
        </w:rPr>
        <w:t>., USA.</w:t>
      </w:r>
    </w:p>
    <w:p w14:paraId="37150BC6"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Streby, H. M., S. M. Peterson, T. L. McAllister, and D. E. Andersen. 2011. Use of early-successional managed northern forest by mature-forest species during the post-fledging period. The Condor 113:817–824.</w:t>
      </w:r>
    </w:p>
    <w:p w14:paraId="3D716EE4" w14:textId="3D243CF2"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Taylor, C. M., and B. J. M. Stutchbury. 2016. Effects of breeding versus winter habitat loss and fragmentation on the population dynamics of a migratory songbird. Ecological Applications 26:424–437. </w:t>
      </w:r>
    </w:p>
    <w:p w14:paraId="43B7F100" w14:textId="2A4FE03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Temple, S. A., and B. L. Temple. 1976. Avian </w:t>
      </w:r>
      <w:r w:rsidR="00660D17" w:rsidRPr="00660D17">
        <w:rPr>
          <w:rFonts w:ascii="Times New Roman" w:hAnsi="Times New Roman" w:cs="Times New Roman"/>
          <w:sz w:val="24"/>
          <w:szCs w:val="24"/>
        </w:rPr>
        <w:t>p</w:t>
      </w:r>
      <w:r w:rsidRPr="00660D17">
        <w:rPr>
          <w:rFonts w:ascii="Times New Roman" w:hAnsi="Times New Roman" w:cs="Times New Roman"/>
          <w:sz w:val="24"/>
          <w:szCs w:val="24"/>
        </w:rPr>
        <w:t xml:space="preserve">opulation </w:t>
      </w:r>
      <w:r w:rsidR="00660D17" w:rsidRPr="00660D17">
        <w:rPr>
          <w:rFonts w:ascii="Times New Roman" w:hAnsi="Times New Roman" w:cs="Times New Roman"/>
          <w:sz w:val="24"/>
          <w:szCs w:val="24"/>
        </w:rPr>
        <w:t>t</w:t>
      </w:r>
      <w:r w:rsidRPr="00660D17">
        <w:rPr>
          <w:rFonts w:ascii="Times New Roman" w:hAnsi="Times New Roman" w:cs="Times New Roman"/>
          <w:sz w:val="24"/>
          <w:szCs w:val="24"/>
        </w:rPr>
        <w:t xml:space="preserve">rends in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entral New York State, 1935-1972. Bird-Banding 47:238. </w:t>
      </w:r>
    </w:p>
    <w:p w14:paraId="2072403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Temple, S. A., and J. R. Cary. 1988. Modeling dynamics of habitat‐interior bird populations in fragmented landscapes. Conservation Biology 2:340–347.</w:t>
      </w:r>
    </w:p>
    <w:p w14:paraId="4B3651B5"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Thomas, C. D., and J. J. Lennon. 1999. Birds extend their ranges northwards. Nature 399:213.</w:t>
      </w:r>
    </w:p>
    <w:p w14:paraId="7DE95AAD" w14:textId="010FC230"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Thompson</w:t>
      </w:r>
      <w:r w:rsidR="00660D17">
        <w:rPr>
          <w:rFonts w:ascii="Times New Roman" w:hAnsi="Times New Roman" w:cs="Times New Roman"/>
          <w:sz w:val="24"/>
          <w:szCs w:val="24"/>
        </w:rPr>
        <w:t xml:space="preserve"> III</w:t>
      </w:r>
      <w:r w:rsidRPr="00660D17">
        <w:rPr>
          <w:rFonts w:ascii="Times New Roman" w:hAnsi="Times New Roman" w:cs="Times New Roman"/>
          <w:sz w:val="24"/>
          <w:szCs w:val="24"/>
        </w:rPr>
        <w:t xml:space="preserve">, F. R., and D. R. Dessecker. 1997. Management of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arly-</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uccessional Communities in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entral </w:t>
      </w:r>
      <w:r w:rsidR="00660D17" w:rsidRPr="00660D17">
        <w:rPr>
          <w:rFonts w:ascii="Times New Roman" w:hAnsi="Times New Roman" w:cs="Times New Roman"/>
          <w:sz w:val="24"/>
          <w:szCs w:val="24"/>
        </w:rPr>
        <w:t>h</w:t>
      </w:r>
      <w:r w:rsidRPr="00660D17">
        <w:rPr>
          <w:rFonts w:ascii="Times New Roman" w:hAnsi="Times New Roman" w:cs="Times New Roman"/>
          <w:sz w:val="24"/>
          <w:szCs w:val="24"/>
        </w:rPr>
        <w:t xml:space="preserve">ardwood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orests </w:t>
      </w:r>
      <w:r w:rsidR="00660D17" w:rsidRPr="00660D17">
        <w:rPr>
          <w:rFonts w:ascii="Times New Roman" w:hAnsi="Times New Roman" w:cs="Times New Roman"/>
          <w:sz w:val="24"/>
          <w:szCs w:val="24"/>
        </w:rPr>
        <w:t>w</w:t>
      </w:r>
      <w:r w:rsidRPr="00660D17">
        <w:rPr>
          <w:rFonts w:ascii="Times New Roman" w:hAnsi="Times New Roman" w:cs="Times New Roman"/>
          <w:sz w:val="24"/>
          <w:szCs w:val="24"/>
        </w:rPr>
        <w:t xml:space="preserve">ith </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pecial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mphasis on the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cology and </w:t>
      </w:r>
      <w:r w:rsidR="00660D17" w:rsidRPr="00660D17">
        <w:rPr>
          <w:rFonts w:ascii="Times New Roman" w:hAnsi="Times New Roman" w:cs="Times New Roman"/>
          <w:sz w:val="24"/>
          <w:szCs w:val="24"/>
        </w:rPr>
        <w:t>m</w:t>
      </w:r>
      <w:r w:rsidRPr="00660D17">
        <w:rPr>
          <w:rFonts w:ascii="Times New Roman" w:hAnsi="Times New Roman" w:cs="Times New Roman"/>
          <w:sz w:val="24"/>
          <w:szCs w:val="24"/>
        </w:rPr>
        <w:t xml:space="preserve">anagement of </w:t>
      </w:r>
      <w:r w:rsidR="00660D17" w:rsidRPr="00660D17">
        <w:rPr>
          <w:rFonts w:ascii="Times New Roman" w:hAnsi="Times New Roman" w:cs="Times New Roman"/>
          <w:sz w:val="24"/>
          <w:szCs w:val="24"/>
        </w:rPr>
        <w:t>o</w:t>
      </w:r>
      <w:r w:rsidRPr="00660D17">
        <w:rPr>
          <w:rFonts w:ascii="Times New Roman" w:hAnsi="Times New Roman" w:cs="Times New Roman"/>
          <w:sz w:val="24"/>
          <w:szCs w:val="24"/>
        </w:rPr>
        <w:t xml:space="preserve">aks, </w:t>
      </w:r>
      <w:r w:rsidR="00660D17" w:rsidRPr="00660D17">
        <w:rPr>
          <w:rFonts w:ascii="Times New Roman" w:hAnsi="Times New Roman" w:cs="Times New Roman"/>
          <w:sz w:val="24"/>
          <w:szCs w:val="24"/>
        </w:rPr>
        <w:t>r</w:t>
      </w:r>
      <w:r w:rsidRPr="00660D17">
        <w:rPr>
          <w:rFonts w:ascii="Times New Roman" w:hAnsi="Times New Roman" w:cs="Times New Roman"/>
          <w:sz w:val="24"/>
          <w:szCs w:val="24"/>
        </w:rPr>
        <w:t xml:space="preserve">uffed </w:t>
      </w:r>
      <w:r w:rsidR="00660D17" w:rsidRPr="00660D17">
        <w:rPr>
          <w:rFonts w:ascii="Times New Roman" w:hAnsi="Times New Roman" w:cs="Times New Roman"/>
          <w:sz w:val="24"/>
          <w:szCs w:val="24"/>
        </w:rPr>
        <w:t>g</w:t>
      </w:r>
      <w:r w:rsidRPr="00660D17">
        <w:rPr>
          <w:rFonts w:ascii="Times New Roman" w:hAnsi="Times New Roman" w:cs="Times New Roman"/>
          <w:sz w:val="24"/>
          <w:szCs w:val="24"/>
        </w:rPr>
        <w:t xml:space="preserve">rouse, and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 </w:t>
      </w:r>
      <w:r w:rsidR="00660D17" w:rsidRPr="00660D17">
        <w:rPr>
          <w:rFonts w:ascii="Times New Roman" w:hAnsi="Times New Roman" w:cs="Times New Roman"/>
          <w:sz w:val="24"/>
          <w:szCs w:val="24"/>
        </w:rPr>
        <w:t>s</w:t>
      </w:r>
      <w:r w:rsidRPr="00660D17">
        <w:rPr>
          <w:rFonts w:ascii="Times New Roman" w:hAnsi="Times New Roman" w:cs="Times New Roman"/>
          <w:sz w:val="24"/>
          <w:szCs w:val="24"/>
        </w:rPr>
        <w:t xml:space="preserve">ongbirds. </w:t>
      </w:r>
      <w:r w:rsidR="00660D17" w:rsidRPr="00660D17">
        <w:rPr>
          <w:rFonts w:ascii="Times New Roman" w:hAnsi="Times New Roman" w:cs="Times New Roman"/>
          <w:sz w:val="24"/>
          <w:szCs w:val="24"/>
        </w:rPr>
        <w:t xml:space="preserve">General Technical Report NC-195, U.S. Forest Service, </w:t>
      </w:r>
      <w:r w:rsidRPr="00660D17">
        <w:rPr>
          <w:rFonts w:ascii="Times New Roman" w:hAnsi="Times New Roman" w:cs="Times New Roman"/>
          <w:sz w:val="24"/>
          <w:szCs w:val="24"/>
        </w:rPr>
        <w:t>St. Paul, Minnesota</w:t>
      </w:r>
      <w:r w:rsidR="00660D17" w:rsidRPr="00660D17">
        <w:rPr>
          <w:rFonts w:ascii="Times New Roman" w:hAnsi="Times New Roman" w:cs="Times New Roman"/>
          <w:sz w:val="24"/>
          <w:szCs w:val="24"/>
        </w:rPr>
        <w:t>, USA</w:t>
      </w:r>
      <w:r w:rsidRPr="00660D17">
        <w:rPr>
          <w:rFonts w:ascii="Times New Roman" w:hAnsi="Times New Roman" w:cs="Times New Roman"/>
          <w:sz w:val="24"/>
          <w:szCs w:val="24"/>
        </w:rPr>
        <w:t xml:space="preserve">. </w:t>
      </w:r>
    </w:p>
    <w:p w14:paraId="7C489B73" w14:textId="587254B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Thompson</w:t>
      </w:r>
      <w:r w:rsidR="00660D17">
        <w:rPr>
          <w:rFonts w:ascii="Times New Roman" w:hAnsi="Times New Roman" w:cs="Times New Roman"/>
          <w:sz w:val="24"/>
          <w:szCs w:val="24"/>
        </w:rPr>
        <w:t xml:space="preserve"> III</w:t>
      </w:r>
      <w:r w:rsidRPr="00660D17">
        <w:rPr>
          <w:rFonts w:ascii="Times New Roman" w:hAnsi="Times New Roman" w:cs="Times New Roman"/>
          <w:sz w:val="24"/>
          <w:szCs w:val="24"/>
        </w:rPr>
        <w:t xml:space="preserve">, F. R., W. D. Dijak, T. G. Kulowiec, and D. A. Hamilton. 1992. Breeding bird populations in Missouri Ozark forests with and without clearcutting. The Journal of Wildlife Management 56:23–30. </w:t>
      </w:r>
    </w:p>
    <w:p w14:paraId="46C80C46"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038BBEE3" w14:textId="7777777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Tittler, R., L. Fahrig, and M. A. Villard. 2006. Evidence of large-scale source-sink dynamics and long-distance dispersal among Wood Thrush populations. Ecology 87:3029–3036.</w:t>
      </w:r>
    </w:p>
    <w:p w14:paraId="2326BBB2" w14:textId="2A673DAA"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Trani, M. K., R. T. Brooks, T. L. Schmidt, V. A. Rudis, and C. M. Gabbard. 2001. Patterns and trends of early successional forests in the </w:t>
      </w:r>
      <w:r w:rsidR="00660D17" w:rsidRPr="00660D17">
        <w:rPr>
          <w:rFonts w:ascii="Times New Roman" w:hAnsi="Times New Roman" w:cs="Times New Roman"/>
          <w:sz w:val="24"/>
          <w:szCs w:val="24"/>
        </w:rPr>
        <w:t>e</w:t>
      </w:r>
      <w:r w:rsidRPr="00660D17">
        <w:rPr>
          <w:rFonts w:ascii="Times New Roman" w:hAnsi="Times New Roman" w:cs="Times New Roman"/>
          <w:sz w:val="24"/>
          <w:szCs w:val="24"/>
        </w:rPr>
        <w:t xml:space="preserve">astern United States. Wildlife Society Bulletin 29:413–424. </w:t>
      </w:r>
    </w:p>
    <w:p w14:paraId="09093361"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Trautmann, S. 2018. Climate change impacts on bird species. Pages 217–234 in D. T. Tietze, ed. Bird species. Springer, Cham, Switzerland.</w:t>
      </w:r>
    </w:p>
    <w:p w14:paraId="4104D339" w14:textId="55B57F12"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Trenberth, K. E. 2011. Changes in precipitation with climate change. Climate Research 47:123–138.</w:t>
      </w:r>
    </w:p>
    <w:p w14:paraId="2A88F1E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62B5E025" w14:textId="4EA25E6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Turner, M. G., S. M. Pearson, P. Bolstad, and D. N. Wear. 2003. Effects of land-cover change on spatial pattern of forest communities in the Southern Appalachian Mountains (USA). </w:t>
      </w:r>
      <w:r w:rsidR="00660D17" w:rsidRPr="00660D17">
        <w:rPr>
          <w:rFonts w:ascii="Times New Roman" w:hAnsi="Times New Roman" w:cs="Times New Roman"/>
          <w:sz w:val="24"/>
          <w:szCs w:val="24"/>
        </w:rPr>
        <w:t>Landscape Ecology 18:449–464.</w:t>
      </w:r>
    </w:p>
    <w:p w14:paraId="7664DD7B" w14:textId="5B8FC2B1"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Tylianakis, J. M., R. K. Didham, J. Bascompte, and D. A. Wardle. 2008. Global change and species interactions in terrestri</w:t>
      </w:r>
      <w:r w:rsidR="00660D17" w:rsidRPr="00660D17">
        <w:rPr>
          <w:rFonts w:ascii="Times New Roman" w:hAnsi="Times New Roman" w:cs="Times New Roman"/>
          <w:sz w:val="24"/>
          <w:szCs w:val="24"/>
        </w:rPr>
        <w:t>al ecosystems. Ecology Letters 11:1351–1363.</w:t>
      </w:r>
    </w:p>
    <w:p w14:paraId="1691A30F" w14:textId="77777777" w:rsidR="00521673" w:rsidRPr="00255A73" w:rsidRDefault="00521673" w:rsidP="00A115FD">
      <w:pPr>
        <w:autoSpaceDE w:val="0"/>
        <w:autoSpaceDN w:val="0"/>
        <w:adjustRightInd w:val="0"/>
        <w:spacing w:line="240" w:lineRule="auto"/>
        <w:ind w:left="720" w:hanging="720"/>
        <w:rPr>
          <w:rFonts w:ascii="Times New Roman" w:hAnsi="Times New Roman" w:cs="Times New Roman"/>
          <w:sz w:val="24"/>
          <w:szCs w:val="24"/>
        </w:rPr>
      </w:pPr>
      <w:r>
        <w:rPr>
          <w:rFonts w:ascii="Times New Roman" w:hAnsi="Times New Roman" w:cs="Times New Roman"/>
          <w:sz w:val="24"/>
          <w:szCs w:val="24"/>
        </w:rPr>
        <w:t>U.</w:t>
      </w:r>
      <w:r w:rsidRPr="00255A73">
        <w:rPr>
          <w:rFonts w:ascii="Times New Roman" w:hAnsi="Times New Roman" w:cs="Times New Roman"/>
          <w:sz w:val="24"/>
          <w:szCs w:val="24"/>
        </w:rPr>
        <w:t>S. Fish and Wildlife Service. 2011. American Woodcock si</w:t>
      </w:r>
      <w:r>
        <w:rPr>
          <w:rFonts w:ascii="Times New Roman" w:hAnsi="Times New Roman" w:cs="Times New Roman"/>
          <w:sz w:val="24"/>
          <w:szCs w:val="24"/>
        </w:rPr>
        <w:t xml:space="preserve">nging-ground survey: background </w:t>
      </w:r>
      <w:r w:rsidRPr="00255A73">
        <w:rPr>
          <w:rFonts w:ascii="Times New Roman" w:hAnsi="Times New Roman" w:cs="Times New Roman"/>
          <w:sz w:val="24"/>
          <w:szCs w:val="24"/>
        </w:rPr>
        <w:t>and instructions. Division of Migrator</w:t>
      </w:r>
      <w:r>
        <w:rPr>
          <w:rFonts w:ascii="Times New Roman" w:hAnsi="Times New Roman" w:cs="Times New Roman"/>
          <w:sz w:val="24"/>
          <w:szCs w:val="24"/>
        </w:rPr>
        <w:t>y Bird Management, Arlington, Virginia, USA</w:t>
      </w:r>
      <w:r w:rsidRPr="00255A73">
        <w:rPr>
          <w:rFonts w:ascii="Times New Roman" w:hAnsi="Times New Roman" w:cs="Times New Roman"/>
          <w:sz w:val="24"/>
          <w:szCs w:val="24"/>
        </w:rPr>
        <w:t>.</w:t>
      </w:r>
    </w:p>
    <w:p w14:paraId="6C293529"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 xml:space="preserve">U.S. Geological Survey. 1998. Instructions for </w:t>
      </w:r>
      <w:r>
        <w:rPr>
          <w:rFonts w:ascii="Times New Roman" w:hAnsi="Times New Roman" w:cs="Times New Roman"/>
          <w:sz w:val="24"/>
          <w:szCs w:val="24"/>
        </w:rPr>
        <w:t>c</w:t>
      </w:r>
      <w:r w:rsidRPr="00255A73">
        <w:rPr>
          <w:rFonts w:ascii="Times New Roman" w:hAnsi="Times New Roman" w:cs="Times New Roman"/>
          <w:sz w:val="24"/>
          <w:szCs w:val="24"/>
        </w:rPr>
        <w:t>onducting the North American Breeding Bird Survey. Pa</w:t>
      </w:r>
      <w:r>
        <w:rPr>
          <w:rFonts w:ascii="Times New Roman" w:hAnsi="Times New Roman" w:cs="Times New Roman"/>
          <w:sz w:val="24"/>
          <w:szCs w:val="24"/>
        </w:rPr>
        <w:t>tuxent Wildlife Research Center, Laurel, Maryland, USA.</w:t>
      </w:r>
    </w:p>
    <w:p w14:paraId="2C2F7C8F"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34CA33A5" w14:textId="352CF56A"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van Dorp, D., and P. F. M. Opdam. 1987. Effects of patch size, isolation and regional abundance on forest bird communities. Landscape Ecology 1:59–73. </w:t>
      </w:r>
    </w:p>
    <w:p w14:paraId="52430561" w14:textId="77777777"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Vega Rivera, J. H., J. H. Rappole, W. J. McShea, and C. A. Haas. 1998. Wood thrush postfledging movements and habitat use in northern Virginia. The Condor 100:69–78.</w:t>
      </w:r>
    </w:p>
    <w:p w14:paraId="53F01350" w14:textId="2387638C" w:rsidR="00521673" w:rsidRPr="00255A73" w:rsidRDefault="00521673" w:rsidP="00A115FD">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Vega Rivera, J. H., W. J. McShea, and J. H. Rappole. 2003. Comparison of breeding and postbreeding movements and habitat requirements for the scarlet tanager (</w:t>
      </w:r>
      <w:r w:rsidRPr="00AE73FB">
        <w:rPr>
          <w:rFonts w:ascii="Times New Roman" w:hAnsi="Times New Roman" w:cs="Times New Roman"/>
          <w:i/>
          <w:sz w:val="24"/>
          <w:szCs w:val="24"/>
        </w:rPr>
        <w:t>Piranga olivacea</w:t>
      </w:r>
      <w:r w:rsidRPr="00255A73">
        <w:rPr>
          <w:rFonts w:ascii="Times New Roman" w:hAnsi="Times New Roman" w:cs="Times New Roman"/>
          <w:sz w:val="24"/>
          <w:szCs w:val="24"/>
        </w:rPr>
        <w:t xml:space="preserve">) in Virginia. </w:t>
      </w:r>
      <w:r w:rsidR="00F37E50">
        <w:rPr>
          <w:rFonts w:ascii="Times New Roman" w:hAnsi="Times New Roman" w:cs="Times New Roman"/>
          <w:sz w:val="24"/>
          <w:szCs w:val="24"/>
        </w:rPr>
        <w:t>T</w:t>
      </w:r>
      <w:r w:rsidRPr="00255A73">
        <w:rPr>
          <w:rFonts w:ascii="Times New Roman" w:hAnsi="Times New Roman" w:cs="Times New Roman"/>
          <w:sz w:val="24"/>
          <w:szCs w:val="24"/>
        </w:rPr>
        <w:t>he Auk 120:632–644.</w:t>
      </w:r>
    </w:p>
    <w:p w14:paraId="3C21C04D" w14:textId="536C24E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Verschuyl, J. P., A. J. Hansen, D. B. McWethy, R. Sallabanks, and R. L. Hutto. 2008.</w:t>
      </w:r>
      <w:r w:rsidR="00660D17" w:rsidRPr="00660D17">
        <w:rPr>
          <w:rFonts w:ascii="Times New Roman" w:hAnsi="Times New Roman" w:cs="Times New Roman"/>
          <w:sz w:val="24"/>
          <w:szCs w:val="24"/>
        </w:rPr>
        <w:t xml:space="preserve"> Is the effect of forest structure on bird diversity modified by forest productivity?</w:t>
      </w:r>
      <w:r w:rsidRPr="00660D17">
        <w:rPr>
          <w:rFonts w:ascii="Times New Roman" w:hAnsi="Times New Roman" w:cs="Times New Roman"/>
          <w:sz w:val="24"/>
          <w:szCs w:val="24"/>
        </w:rPr>
        <w:t xml:space="preserve"> Ecological Applications 18:1155–1170. </w:t>
      </w:r>
    </w:p>
    <w:p w14:paraId="70AC6EBE"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Villard, M. A., M. Kurtis Trzcinski, and G. Merriam. 1999. Fragmentation effects on forest birds: relative influence of woodland cover and configuration on landscape occupancy. Conservation Biology 13:774–783.</w:t>
      </w:r>
    </w:p>
    <w:p w14:paraId="77C6150A"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Visser, M. E., L. J. M. Holleman, and P. Gienapp. 2006. Shifts in caterpillar biomass phenology due to climate change and its impact on the breeding biology of an insectivorous bird. Oecologia 147:164–172.</w:t>
      </w:r>
    </w:p>
    <w:p w14:paraId="069802D8" w14:textId="77777777" w:rsidR="00521673" w:rsidRPr="00660D17" w:rsidRDefault="00521673" w:rsidP="00F43BFF">
      <w:pPr>
        <w:spacing w:line="240" w:lineRule="auto"/>
        <w:ind w:left="720" w:hanging="720"/>
        <w:rPr>
          <w:rFonts w:ascii="Times New Roman" w:hAnsi="Times New Roman" w:cs="Times New Roman"/>
          <w:sz w:val="24"/>
          <w:szCs w:val="24"/>
        </w:rPr>
      </w:pPr>
      <w:r w:rsidRPr="00255A73">
        <w:rPr>
          <w:rFonts w:ascii="Times New Roman" w:hAnsi="Times New Roman" w:cs="Times New Roman"/>
          <w:sz w:val="24"/>
          <w:szCs w:val="24"/>
        </w:rPr>
        <w:t>Vitz, A. C., and A. D. Rodewald. 2006. Can regenerating clearcuts benefit mature-forest songbirds? An examination of post-breeding ecology. Biological Conservation 127:477</w:t>
      </w:r>
      <w:r>
        <w:rPr>
          <w:rFonts w:ascii="Times New Roman" w:hAnsi="Times New Roman" w:cs="Times New Roman"/>
          <w:sz w:val="24"/>
          <w:szCs w:val="24"/>
        </w:rPr>
        <w:t>–</w:t>
      </w:r>
      <w:r w:rsidRPr="00660D17">
        <w:rPr>
          <w:rFonts w:ascii="Times New Roman" w:hAnsi="Times New Roman" w:cs="Times New Roman"/>
          <w:sz w:val="24"/>
          <w:szCs w:val="24"/>
        </w:rPr>
        <w:t>486.</w:t>
      </w:r>
    </w:p>
    <w:p w14:paraId="10B1CF78" w14:textId="76D09B0A"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Vitz, A. C., and A. D. Rodewald. 2007. Vegetative and fruit resources as determinants of habitat use by mature-forest birds during the postbreeding period. The Auk 124:494–507. </w:t>
      </w:r>
    </w:p>
    <w:p w14:paraId="577AC8BE" w14:textId="77777777" w:rsidR="00521673" w:rsidRPr="00660D17" w:rsidRDefault="00521673" w:rsidP="000A2868">
      <w:pPr>
        <w:spacing w:line="240" w:lineRule="auto"/>
        <w:ind w:left="720" w:hanging="720"/>
        <w:rPr>
          <w:rFonts w:ascii="Times New Roman" w:hAnsi="Times New Roman" w:cs="Times New Roman"/>
          <w:sz w:val="24"/>
          <w:szCs w:val="24"/>
        </w:rPr>
      </w:pPr>
      <w:r w:rsidRPr="00660D17">
        <w:rPr>
          <w:rFonts w:ascii="Times New Roman" w:hAnsi="Times New Roman" w:cs="Times New Roman"/>
          <w:sz w:val="24"/>
          <w:szCs w:val="24"/>
        </w:rPr>
        <w:t>Waite, T. A., and D. Strickland. 2006. Climate change and the demographic demise of a hoarding bird living on the edge. Proceedings of the Royal Society B: Biological Sciences 273:2809–2813.</w:t>
      </w:r>
    </w:p>
    <w:p w14:paraId="1C7400DC" w14:textId="12C4D21E"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Wallendorf, M. J., P. A. Porneluzi, W. K. Gram, R. L. Clawson, and J. Faaborg. 2007. Bird </w:t>
      </w:r>
      <w:r w:rsidR="00660D17" w:rsidRPr="00660D17">
        <w:rPr>
          <w:rFonts w:ascii="Times New Roman" w:hAnsi="Times New Roman" w:cs="Times New Roman"/>
          <w:sz w:val="24"/>
          <w:szCs w:val="24"/>
        </w:rPr>
        <w:t>r</w:t>
      </w:r>
      <w:r w:rsidRPr="00660D17">
        <w:rPr>
          <w:rFonts w:ascii="Times New Roman" w:hAnsi="Times New Roman" w:cs="Times New Roman"/>
          <w:sz w:val="24"/>
          <w:szCs w:val="24"/>
        </w:rPr>
        <w:t xml:space="preserve">esponse to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lear </w:t>
      </w:r>
      <w:r w:rsidR="00660D17" w:rsidRPr="00660D17">
        <w:rPr>
          <w:rFonts w:ascii="Times New Roman" w:hAnsi="Times New Roman" w:cs="Times New Roman"/>
          <w:sz w:val="24"/>
          <w:szCs w:val="24"/>
        </w:rPr>
        <w:t>c</w:t>
      </w:r>
      <w:r w:rsidRPr="00660D17">
        <w:rPr>
          <w:rFonts w:ascii="Times New Roman" w:hAnsi="Times New Roman" w:cs="Times New Roman"/>
          <w:sz w:val="24"/>
          <w:szCs w:val="24"/>
        </w:rPr>
        <w:t xml:space="preserve">utting in Missouri Ozark </w:t>
      </w:r>
      <w:r w:rsidR="00660D17" w:rsidRPr="00660D17">
        <w:rPr>
          <w:rFonts w:ascii="Times New Roman" w:hAnsi="Times New Roman" w:cs="Times New Roman"/>
          <w:sz w:val="24"/>
          <w:szCs w:val="24"/>
        </w:rPr>
        <w:t>f</w:t>
      </w:r>
      <w:r w:rsidRPr="00660D17">
        <w:rPr>
          <w:rFonts w:ascii="Times New Roman" w:hAnsi="Times New Roman" w:cs="Times New Roman"/>
          <w:sz w:val="24"/>
          <w:szCs w:val="24"/>
        </w:rPr>
        <w:t xml:space="preserve">orests. </w:t>
      </w:r>
      <w:r w:rsidR="00F37E50">
        <w:rPr>
          <w:rFonts w:ascii="Times New Roman" w:hAnsi="Times New Roman" w:cs="Times New Roman"/>
          <w:sz w:val="24"/>
          <w:szCs w:val="24"/>
        </w:rPr>
        <w:t xml:space="preserve">The </w:t>
      </w:r>
      <w:r w:rsidRPr="00660D17">
        <w:rPr>
          <w:rFonts w:ascii="Times New Roman" w:hAnsi="Times New Roman" w:cs="Times New Roman"/>
          <w:sz w:val="24"/>
          <w:szCs w:val="24"/>
        </w:rPr>
        <w:t xml:space="preserve">Journal of Wildlife Management 71:1899–1905. </w:t>
      </w:r>
    </w:p>
    <w:p w14:paraId="3EFDC4A6" w14:textId="77777777" w:rsidR="00521673" w:rsidRPr="00660D17" w:rsidRDefault="00521673" w:rsidP="000A2868">
      <w:pPr>
        <w:spacing w:line="240" w:lineRule="auto"/>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Washington, W. M., J. W. Weatherly, G. A. Meehl, A. J. Semtner, T. W. Bettge, A. P. Craig, W. G. Strand, J. Arblaster, V. B. Wayland, R. James, and Y. Zhang. 2000. Parallel climate model (PCM) control and transient simulations. Climate Dynamics 16:755–774. </w:t>
      </w:r>
    </w:p>
    <w:p w14:paraId="286DDA24" w14:textId="79CBBAF7"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660D17" w:rsidRPr="00660D17">
        <w:rPr>
          <w:rFonts w:ascii="Times New Roman" w:hAnsi="Times New Roman" w:cs="Times New Roman"/>
          <w:sz w:val="24"/>
          <w:szCs w:val="24"/>
        </w:rPr>
        <w:t xml:space="preserve">Ph.D. dissertation, </w:t>
      </w:r>
      <w:r w:rsidRPr="00660D17">
        <w:rPr>
          <w:rFonts w:ascii="Times New Roman" w:hAnsi="Times New Roman" w:cs="Times New Roman"/>
          <w:sz w:val="24"/>
          <w:szCs w:val="24"/>
        </w:rPr>
        <w:t>West Virginia University</w:t>
      </w:r>
      <w:r w:rsidR="00660D17" w:rsidRPr="00660D17">
        <w:rPr>
          <w:rFonts w:ascii="Times New Roman" w:hAnsi="Times New Roman" w:cs="Times New Roman"/>
          <w:sz w:val="24"/>
          <w:szCs w:val="24"/>
        </w:rPr>
        <w:t>, Morgantown, West Virginia, USA</w:t>
      </w:r>
      <w:r w:rsidRPr="00660D17">
        <w:rPr>
          <w:rFonts w:ascii="Times New Roman" w:hAnsi="Times New Roman" w:cs="Times New Roman"/>
          <w:sz w:val="24"/>
          <w:szCs w:val="24"/>
        </w:rPr>
        <w:t>.</w:t>
      </w:r>
    </w:p>
    <w:p w14:paraId="195655A5" w14:textId="5804F4B4"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Weakland, C. A., and P. B. Wood. 2005. </w:t>
      </w:r>
      <w:r w:rsidR="00660D17" w:rsidRPr="00660D17">
        <w:rPr>
          <w:rFonts w:ascii="Times New Roman" w:hAnsi="Times New Roman" w:cs="Times New Roman"/>
          <w:sz w:val="24"/>
          <w:szCs w:val="24"/>
        </w:rPr>
        <w:t>Cerulean warbler (</w:t>
      </w:r>
      <w:r w:rsidR="00660D17" w:rsidRPr="00660D17">
        <w:rPr>
          <w:rFonts w:ascii="Times New Roman" w:hAnsi="Times New Roman" w:cs="Times New Roman"/>
          <w:i/>
          <w:sz w:val="24"/>
          <w:szCs w:val="24"/>
        </w:rPr>
        <w:t>Dendroica cerulea</w:t>
      </w:r>
      <w:r w:rsidR="00660D17" w:rsidRPr="00660D17">
        <w:rPr>
          <w:rFonts w:ascii="Times New Roman" w:hAnsi="Times New Roman" w:cs="Times New Roman"/>
          <w:sz w:val="24"/>
          <w:szCs w:val="24"/>
        </w:rPr>
        <w:t>) microhabitat and landscape-level habitat characteristics in southern West Virginia. The Auk 122:497–508.</w:t>
      </w:r>
    </w:p>
    <w:p w14:paraId="2020681F" w14:textId="3106AE32"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Weegman, M. D., S. Bearhop, A. D. Fox, G. M. Hilton, A. J. Walsh, J. L. McDonald, and D. J. Hodgson. 2016. Integrated population modelling reveals a perceived source to be a cryptic sink. Journal of Animal Ecology 85:467–475. </w:t>
      </w:r>
    </w:p>
    <w:p w14:paraId="16472430" w14:textId="0DE831F3" w:rsidR="00521673" w:rsidRPr="00660D17" w:rsidRDefault="00521673" w:rsidP="00521673">
      <w:pPr>
        <w:ind w:left="720" w:hanging="720"/>
        <w:rPr>
          <w:rFonts w:ascii="Times New Roman" w:hAnsi="Times New Roman" w:cs="Times New Roman"/>
          <w:sz w:val="24"/>
          <w:szCs w:val="24"/>
        </w:rPr>
      </w:pPr>
      <w:r w:rsidRPr="00660D17">
        <w:rPr>
          <w:rFonts w:ascii="Times New Roman" w:hAnsi="Times New Roman" w:cs="Times New Roman"/>
          <w:sz w:val="24"/>
          <w:szCs w:val="24"/>
        </w:rPr>
        <w:t xml:space="preserve">Weinberg, H., and R. Roth. 1998. Forest area and habitat quality for nesting Wood Thrushes. </w:t>
      </w:r>
      <w:r w:rsidR="00CA38AA">
        <w:rPr>
          <w:rFonts w:ascii="Times New Roman" w:hAnsi="Times New Roman" w:cs="Times New Roman"/>
          <w:sz w:val="24"/>
          <w:szCs w:val="24"/>
        </w:rPr>
        <w:t xml:space="preserve">The </w:t>
      </w:r>
      <w:r w:rsidRPr="00660D17">
        <w:rPr>
          <w:rFonts w:ascii="Times New Roman" w:hAnsi="Times New Roman" w:cs="Times New Roman"/>
          <w:sz w:val="24"/>
          <w:szCs w:val="24"/>
        </w:rPr>
        <w:t xml:space="preserve">Auk 115:879–889. </w:t>
      </w:r>
    </w:p>
    <w:p w14:paraId="4582D13D" w14:textId="77777777"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Wilcove, D. S. 1985. Nest predation in forest tracks and the decline of migratory songbirds. Ecology 66:1211–1214.</w:t>
      </w:r>
    </w:p>
    <w:p w14:paraId="6372F46D" w14:textId="77777777" w:rsidR="00072F5E" w:rsidRPr="00072F5E" w:rsidRDefault="00521673" w:rsidP="00072F5E">
      <w:pPr>
        <w:ind w:left="720" w:hanging="720"/>
        <w:rPr>
          <w:rFonts w:ascii="Times New Roman" w:hAnsi="Times New Roman" w:cs="Times New Roman"/>
          <w:sz w:val="24"/>
          <w:szCs w:val="24"/>
        </w:rPr>
      </w:pPr>
      <w:r w:rsidRPr="00072F5E">
        <w:rPr>
          <w:rFonts w:ascii="Times New Roman" w:hAnsi="Times New Roman" w:cs="Times New Roman"/>
          <w:sz w:val="24"/>
          <w:szCs w:val="24"/>
        </w:rPr>
        <w:t>Williams, G. E. 2002. Relations of nesting behavior, nest predators, and nesting success of wood thrushes (</w:t>
      </w:r>
      <w:r w:rsidRPr="00072F5E">
        <w:rPr>
          <w:rFonts w:ascii="Times New Roman" w:hAnsi="Times New Roman" w:cs="Times New Roman"/>
          <w:i/>
          <w:sz w:val="24"/>
          <w:szCs w:val="24"/>
        </w:rPr>
        <w:t>Hylocichla mustelina</w:t>
      </w:r>
      <w:r w:rsidRPr="00072F5E">
        <w:rPr>
          <w:rFonts w:ascii="Times New Roman" w:hAnsi="Times New Roman" w:cs="Times New Roman"/>
          <w:sz w:val="24"/>
          <w:szCs w:val="24"/>
        </w:rPr>
        <w:t xml:space="preserve">) to habitat characteristics at multiple scales. </w:t>
      </w:r>
      <w:r w:rsidR="00072F5E" w:rsidRPr="00072F5E">
        <w:rPr>
          <w:rFonts w:ascii="Times New Roman" w:hAnsi="Times New Roman" w:cs="Times New Roman"/>
          <w:sz w:val="24"/>
          <w:szCs w:val="24"/>
        </w:rPr>
        <w:t>Ph.D. dissertation, West Virginia University, Morgantown, West Virginia, USA.</w:t>
      </w:r>
    </w:p>
    <w:p w14:paraId="4D98C6F9" w14:textId="79704779" w:rsidR="00521673" w:rsidRPr="00072F5E" w:rsidRDefault="00521673" w:rsidP="00521673">
      <w:pPr>
        <w:ind w:left="720" w:hanging="720"/>
        <w:rPr>
          <w:rFonts w:ascii="Times New Roman" w:hAnsi="Times New Roman" w:cs="Times New Roman"/>
          <w:sz w:val="24"/>
          <w:szCs w:val="24"/>
        </w:rPr>
      </w:pPr>
      <w:r w:rsidRPr="00072F5E">
        <w:rPr>
          <w:rFonts w:ascii="Times New Roman" w:hAnsi="Times New Roman" w:cs="Times New Roman"/>
          <w:sz w:val="24"/>
          <w:szCs w:val="24"/>
        </w:rPr>
        <w:t>Williams, G. E., and P. B. Wood. 2002. Are traditional methods of determining nest predators and nest fates reliable? An experiment with Wood Thrushes (</w:t>
      </w:r>
      <w:r w:rsidRPr="00072F5E">
        <w:rPr>
          <w:rFonts w:ascii="Times New Roman" w:hAnsi="Times New Roman" w:cs="Times New Roman"/>
          <w:i/>
          <w:sz w:val="24"/>
          <w:szCs w:val="24"/>
        </w:rPr>
        <w:t>Hylocichla mustelina</w:t>
      </w:r>
      <w:r w:rsidRPr="00072F5E">
        <w:rPr>
          <w:rFonts w:ascii="Times New Roman" w:hAnsi="Times New Roman" w:cs="Times New Roman"/>
          <w:sz w:val="24"/>
          <w:szCs w:val="24"/>
        </w:rPr>
        <w:t>) using miniature video cameras. The Auk 119:1126–1132.</w:t>
      </w:r>
    </w:p>
    <w:p w14:paraId="5F4A51CE" w14:textId="1FD0E536"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99:13595–13599. </w:t>
      </w:r>
    </w:p>
    <w:p w14:paraId="41314273" w14:textId="4B6D2676" w:rsidR="00521673" w:rsidRPr="00072F5E" w:rsidRDefault="00521673" w:rsidP="00521673">
      <w:pPr>
        <w:ind w:left="720" w:hanging="720"/>
        <w:rPr>
          <w:rFonts w:ascii="Times New Roman" w:hAnsi="Times New Roman" w:cs="Times New Roman"/>
          <w:sz w:val="24"/>
          <w:szCs w:val="24"/>
        </w:rPr>
      </w:pPr>
      <w:r w:rsidRPr="00072F5E">
        <w:rPr>
          <w:rFonts w:ascii="Times New Roman" w:hAnsi="Times New Roman" w:cs="Times New Roman"/>
          <w:sz w:val="24"/>
          <w:szCs w:val="24"/>
        </w:rPr>
        <w:t>Wulder, M. 1998. Optical remote-sensing techniques for the assessment of forest inventory and biophysical parameters. Progress in Physical Geography: Earth and Environment 22:449–476</w:t>
      </w:r>
      <w:r w:rsidR="00072F5E" w:rsidRPr="00072F5E">
        <w:rPr>
          <w:rFonts w:ascii="Times New Roman" w:hAnsi="Times New Roman" w:cs="Times New Roman"/>
          <w:sz w:val="24"/>
          <w:szCs w:val="24"/>
        </w:rPr>
        <w:t>.</w:t>
      </w:r>
    </w:p>
    <w:p w14:paraId="19CEFDDC" w14:textId="35694912" w:rsidR="00521673" w:rsidRPr="00072F5E" w:rsidRDefault="00521673" w:rsidP="00521673">
      <w:pPr>
        <w:ind w:left="720" w:hanging="720"/>
        <w:rPr>
          <w:rFonts w:ascii="Times New Roman" w:hAnsi="Times New Roman" w:cs="Times New Roman"/>
          <w:sz w:val="24"/>
          <w:szCs w:val="24"/>
        </w:rPr>
      </w:pPr>
      <w:r w:rsidRPr="00072F5E">
        <w:rPr>
          <w:rFonts w:ascii="Times New Roman" w:hAnsi="Times New Roman" w:cs="Times New Roman"/>
          <w:sz w:val="24"/>
          <w:szCs w:val="24"/>
        </w:rPr>
        <w:t xml:space="preserve">Zipkin, E. F., and S. P. Saunders. 2018. Synthesizing multiple data types for biological conservation using integrated population models. Biological Conservation 217:240–250. </w:t>
      </w:r>
    </w:p>
    <w:p w14:paraId="1DA16DD8" w14:textId="6330E3DB" w:rsidR="00521673" w:rsidRPr="000A2868"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 xml:space="preserve">Zumeta, D. C., and R. T. Holmes. 1978. Habitat shift and roadside mortality of scarlet tanagers during a cold wet New England spring. </w:t>
      </w:r>
      <w:r w:rsidR="002F2512">
        <w:rPr>
          <w:rFonts w:ascii="Times New Roman" w:hAnsi="Times New Roman" w:cs="Times New Roman"/>
          <w:sz w:val="24"/>
          <w:szCs w:val="24"/>
        </w:rPr>
        <w:t xml:space="preserve">The </w:t>
      </w:r>
      <w:r w:rsidRPr="000A2868">
        <w:rPr>
          <w:rFonts w:ascii="Times New Roman" w:hAnsi="Times New Roman" w:cs="Times New Roman"/>
          <w:sz w:val="24"/>
          <w:szCs w:val="24"/>
        </w:rPr>
        <w:t>Wilson Bulletin 90:575–586.</w:t>
      </w:r>
    </w:p>
    <w:p w14:paraId="71813E3C" w14:textId="77777777" w:rsidR="00521673" w:rsidRDefault="00521673" w:rsidP="000A2868">
      <w:pPr>
        <w:spacing w:line="240" w:lineRule="auto"/>
        <w:ind w:left="720" w:hanging="720"/>
        <w:rPr>
          <w:rFonts w:ascii="Times New Roman" w:hAnsi="Times New Roman" w:cs="Times New Roman"/>
          <w:sz w:val="24"/>
          <w:szCs w:val="24"/>
        </w:rPr>
      </w:pPr>
      <w:r w:rsidRPr="000A2868">
        <w:rPr>
          <w:rFonts w:ascii="Times New Roman" w:hAnsi="Times New Roman" w:cs="Times New Roman"/>
          <w:sz w:val="24"/>
          <w:szCs w:val="24"/>
        </w:rPr>
        <w:t>Zurita, G. A., N. Rey, D. M. Varela, M. Villagra, and M. I. Bellocq. 2006. Conversion of the Atlantic Forest into native and exotic tree plantations: effects on bird communities from the local and regional perspectives. Forest Ecology and Management 235:164–173.</w:t>
      </w:r>
    </w:p>
    <w:p w14:paraId="7B90E43C" w14:textId="77777777" w:rsidR="000A2868" w:rsidRPr="000A2868" w:rsidRDefault="000A2868" w:rsidP="000A2868">
      <w:pPr>
        <w:spacing w:line="240" w:lineRule="auto"/>
        <w:ind w:left="720" w:hanging="720"/>
        <w:rPr>
          <w:rFonts w:ascii="Times New Roman" w:hAnsi="Times New Roman" w:cs="Times New Roman"/>
          <w:sz w:val="24"/>
          <w:szCs w:val="24"/>
        </w:rPr>
      </w:pPr>
    </w:p>
    <w:p w14:paraId="5857499C" w14:textId="6E99748F" w:rsidR="00255A73" w:rsidRDefault="00255A73" w:rsidP="00E8041B">
      <w:pPr>
        <w:spacing w:line="240" w:lineRule="auto"/>
        <w:rPr>
          <w:rFonts w:ascii="Times New Roman" w:hAnsi="Times New Roman" w:cs="Times New Roman"/>
          <w:b/>
          <w:sz w:val="24"/>
          <w:szCs w:val="24"/>
        </w:rPr>
      </w:pPr>
    </w:p>
    <w:p w14:paraId="101980B2" w14:textId="6A7EA0F9" w:rsidR="00E727C8" w:rsidRDefault="00E727C8" w:rsidP="00E8041B">
      <w:pPr>
        <w:spacing w:line="240" w:lineRule="auto"/>
        <w:rPr>
          <w:rFonts w:ascii="Times New Roman" w:hAnsi="Times New Roman" w:cs="Times New Roman"/>
          <w:b/>
          <w:sz w:val="24"/>
          <w:szCs w:val="24"/>
        </w:rPr>
      </w:pPr>
    </w:p>
    <w:p w14:paraId="16F25F5B" w14:textId="6B40D2F0" w:rsidR="008921C9" w:rsidRDefault="008921C9" w:rsidP="00E8041B">
      <w:pPr>
        <w:spacing w:line="240" w:lineRule="auto"/>
        <w:rPr>
          <w:rFonts w:ascii="Times New Roman" w:hAnsi="Times New Roman" w:cs="Times New Roman"/>
          <w:b/>
          <w:sz w:val="24"/>
          <w:szCs w:val="24"/>
        </w:rPr>
      </w:pPr>
    </w:p>
    <w:p w14:paraId="30E939D3" w14:textId="7E5C1835" w:rsidR="008921C9" w:rsidRDefault="008921C9" w:rsidP="00E8041B">
      <w:pPr>
        <w:spacing w:line="240" w:lineRule="auto"/>
        <w:rPr>
          <w:rFonts w:ascii="Times New Roman" w:hAnsi="Times New Roman" w:cs="Times New Roman"/>
          <w:b/>
          <w:sz w:val="24"/>
          <w:szCs w:val="24"/>
        </w:rPr>
      </w:pPr>
    </w:p>
    <w:p w14:paraId="2E19B12D" w14:textId="2AAED202" w:rsidR="008921C9" w:rsidRDefault="008921C9" w:rsidP="00E8041B">
      <w:pPr>
        <w:spacing w:line="240" w:lineRule="auto"/>
        <w:rPr>
          <w:rFonts w:ascii="Times New Roman" w:hAnsi="Times New Roman" w:cs="Times New Roman"/>
          <w:b/>
          <w:sz w:val="24"/>
          <w:szCs w:val="24"/>
        </w:rPr>
      </w:pPr>
    </w:p>
    <w:p w14:paraId="0FBB5538" w14:textId="20C10B8E" w:rsidR="008921C9" w:rsidRDefault="008921C9" w:rsidP="00E8041B">
      <w:pPr>
        <w:spacing w:line="240" w:lineRule="auto"/>
        <w:rPr>
          <w:rFonts w:ascii="Times New Roman" w:hAnsi="Times New Roman" w:cs="Times New Roman"/>
          <w:b/>
          <w:sz w:val="24"/>
          <w:szCs w:val="24"/>
        </w:rPr>
      </w:pPr>
    </w:p>
    <w:p w14:paraId="28E501A2" w14:textId="747C5C6B" w:rsidR="008921C9" w:rsidRDefault="008921C9" w:rsidP="00E8041B">
      <w:pPr>
        <w:spacing w:line="240" w:lineRule="auto"/>
        <w:rPr>
          <w:rFonts w:ascii="Times New Roman" w:hAnsi="Times New Roman" w:cs="Times New Roman"/>
          <w:b/>
          <w:sz w:val="24"/>
          <w:szCs w:val="24"/>
        </w:rPr>
      </w:pPr>
    </w:p>
    <w:p w14:paraId="61F27A64" w14:textId="2E4E428B" w:rsidR="008921C9" w:rsidRDefault="008921C9" w:rsidP="00E8041B">
      <w:pPr>
        <w:spacing w:line="240" w:lineRule="auto"/>
        <w:rPr>
          <w:rFonts w:ascii="Times New Roman" w:hAnsi="Times New Roman" w:cs="Times New Roman"/>
          <w:b/>
          <w:sz w:val="24"/>
          <w:szCs w:val="24"/>
        </w:rPr>
      </w:pPr>
    </w:p>
    <w:p w14:paraId="0B5B9DC6" w14:textId="54C06F26" w:rsidR="008921C9" w:rsidRDefault="008921C9" w:rsidP="00E8041B">
      <w:pPr>
        <w:spacing w:line="240" w:lineRule="auto"/>
        <w:rPr>
          <w:rFonts w:ascii="Times New Roman" w:hAnsi="Times New Roman" w:cs="Times New Roman"/>
          <w:b/>
          <w:sz w:val="24"/>
          <w:szCs w:val="24"/>
        </w:rPr>
      </w:pPr>
    </w:p>
    <w:p w14:paraId="7574E3D0" w14:textId="205488B1" w:rsidR="008921C9" w:rsidRDefault="008921C9" w:rsidP="00E8041B">
      <w:pPr>
        <w:spacing w:line="240" w:lineRule="auto"/>
        <w:rPr>
          <w:rFonts w:ascii="Times New Roman" w:hAnsi="Times New Roman" w:cs="Times New Roman"/>
          <w:b/>
          <w:sz w:val="24"/>
          <w:szCs w:val="24"/>
        </w:rPr>
      </w:pPr>
    </w:p>
    <w:p w14:paraId="660CB7F4" w14:textId="10F9FAB0" w:rsidR="008921C9" w:rsidRDefault="008921C9" w:rsidP="00E8041B">
      <w:pPr>
        <w:spacing w:line="240" w:lineRule="auto"/>
        <w:rPr>
          <w:rFonts w:ascii="Times New Roman" w:hAnsi="Times New Roman" w:cs="Times New Roman"/>
          <w:b/>
          <w:sz w:val="24"/>
          <w:szCs w:val="24"/>
        </w:rPr>
      </w:pPr>
    </w:p>
    <w:p w14:paraId="5E88F9E3" w14:textId="77777777" w:rsidR="00072F5E" w:rsidRDefault="00072F5E" w:rsidP="00E8041B">
      <w:pPr>
        <w:spacing w:line="240" w:lineRule="auto"/>
        <w:jc w:val="center"/>
        <w:rPr>
          <w:rFonts w:ascii="Times New Roman" w:hAnsi="Times New Roman" w:cs="Times New Roman"/>
          <w:b/>
          <w:sz w:val="24"/>
          <w:szCs w:val="24"/>
        </w:rPr>
      </w:pPr>
      <w:bookmarkStart w:id="26" w:name="_Hlk906414"/>
      <w:bookmarkStart w:id="27" w:name="_Hlk714597"/>
    </w:p>
    <w:p w14:paraId="3381DB30" w14:textId="232506F7" w:rsidR="00AF76AA" w:rsidRDefault="00AF76AA" w:rsidP="00E8041B">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FIGURES</w:t>
      </w:r>
    </w:p>
    <w:bookmarkEnd w:id="26"/>
    <w:p w14:paraId="7EB0879B" w14:textId="68FCFF32" w:rsidR="00870588" w:rsidRDefault="00870588" w:rsidP="00E8041B">
      <w:pPr>
        <w:spacing w:line="240" w:lineRule="auto"/>
        <w:jc w:val="center"/>
        <w:rPr>
          <w:rFonts w:ascii="Times New Roman" w:hAnsi="Times New Roman" w:cs="Times New Roman"/>
          <w:b/>
          <w:sz w:val="24"/>
          <w:szCs w:val="24"/>
        </w:rPr>
      </w:pPr>
    </w:p>
    <w:p w14:paraId="4CD72304" w14:textId="1E409A35" w:rsidR="004F7644" w:rsidRDefault="00E073DC" w:rsidP="004F7644">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689CE0" wp14:editId="5017210A">
            <wp:extent cx="5943600" cy="351282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Figure_AppMts.tif"/>
                    <pic:cNvPicPr/>
                  </pic:nvPicPr>
                  <pic:blipFill rotWithShape="1">
                    <a:blip r:embed="rId10">
                      <a:extLst>
                        <a:ext uri="{28A0092B-C50C-407E-A947-70E740481C1C}">
                          <a14:useLocalDpi xmlns:a14="http://schemas.microsoft.com/office/drawing/2010/main" val="0"/>
                        </a:ext>
                      </a:extLst>
                    </a:blip>
                    <a:srcRect t="31999" b="22332"/>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14:paraId="5A2DE6BC" w14:textId="6FE1CE03" w:rsidR="00870588" w:rsidRDefault="00870588" w:rsidP="00870588">
      <w:pPr>
        <w:spacing w:line="240" w:lineRule="auto"/>
        <w:rPr>
          <w:rFonts w:ascii="Times New Roman" w:hAnsi="Times New Roman" w:cs="Times New Roman"/>
          <w:sz w:val="24"/>
          <w:szCs w:val="24"/>
        </w:rPr>
      </w:pPr>
      <w:r w:rsidRPr="00C126A9">
        <w:rPr>
          <w:rFonts w:ascii="Times New Roman" w:hAnsi="Times New Roman" w:cs="Times New Roman"/>
          <w:sz w:val="24"/>
          <w:szCs w:val="24"/>
        </w:rPr>
        <w:t>Figure 1.</w:t>
      </w:r>
      <w:r>
        <w:rPr>
          <w:rFonts w:ascii="Times New Roman" w:hAnsi="Times New Roman" w:cs="Times New Roman"/>
          <w:sz w:val="24"/>
          <w:szCs w:val="24"/>
        </w:rPr>
        <w:t xml:space="preserve"> </w:t>
      </w:r>
      <w:r w:rsidR="004F7644">
        <w:rPr>
          <w:rFonts w:ascii="Times New Roman" w:hAnsi="Times New Roman" w:cs="Times New Roman"/>
          <w:sz w:val="24"/>
          <w:szCs w:val="24"/>
        </w:rPr>
        <w:t>Location and e</w:t>
      </w:r>
      <w:r>
        <w:rPr>
          <w:rFonts w:ascii="Times New Roman" w:hAnsi="Times New Roman" w:cs="Times New Roman"/>
          <w:sz w:val="24"/>
          <w:szCs w:val="24"/>
        </w:rPr>
        <w:t>xtent of the Appalachian Mountains</w:t>
      </w:r>
      <w:r w:rsidR="00E4224A">
        <w:rPr>
          <w:rFonts w:ascii="Times New Roman" w:hAnsi="Times New Roman" w:cs="Times New Roman"/>
          <w:sz w:val="24"/>
          <w:szCs w:val="24"/>
        </w:rPr>
        <w:t xml:space="preserve"> </w:t>
      </w:r>
      <w:r w:rsidR="004F7644">
        <w:rPr>
          <w:rFonts w:ascii="Times New Roman" w:hAnsi="Times New Roman" w:cs="Times New Roman"/>
          <w:sz w:val="24"/>
          <w:szCs w:val="24"/>
        </w:rPr>
        <w:t xml:space="preserve">study region (shaded </w:t>
      </w:r>
      <w:r w:rsidR="00E073DC">
        <w:rPr>
          <w:rFonts w:ascii="Times New Roman" w:hAnsi="Times New Roman" w:cs="Times New Roman"/>
          <w:sz w:val="24"/>
          <w:szCs w:val="24"/>
        </w:rPr>
        <w:t>tan</w:t>
      </w:r>
      <w:r w:rsidR="004F7644">
        <w:rPr>
          <w:rFonts w:ascii="Times New Roman" w:hAnsi="Times New Roman" w:cs="Times New Roman"/>
          <w:sz w:val="24"/>
          <w:szCs w:val="24"/>
        </w:rPr>
        <w:t>) in the eastern United States.</w:t>
      </w:r>
      <w:r w:rsidR="00FB1E18">
        <w:rPr>
          <w:rFonts w:ascii="Times New Roman" w:hAnsi="Times New Roman" w:cs="Times New Roman"/>
          <w:sz w:val="24"/>
          <w:szCs w:val="24"/>
        </w:rPr>
        <w:t xml:space="preserve"> The study region consists of 17 ecoregions: White Mountains; New England Piedmont; Green/Taconic/Berkshire Mountains; Hudson Valley; Northern Glaciated, Northern Unglaciated, and Southern Unglaciated Allegheny Plateau; Catskill Mountains; Northern, Central, and Southern Ridge &amp; Valley; Allegheny M</w:t>
      </w:r>
      <w:r w:rsidR="00A36461">
        <w:rPr>
          <w:rFonts w:ascii="Times New Roman" w:hAnsi="Times New Roman" w:cs="Times New Roman"/>
          <w:sz w:val="24"/>
          <w:szCs w:val="24"/>
        </w:rPr>
        <w:t>ountains;</w:t>
      </w:r>
      <w:r w:rsidR="00FB1E18">
        <w:rPr>
          <w:rFonts w:ascii="Times New Roman" w:hAnsi="Times New Roman" w:cs="Times New Roman"/>
          <w:sz w:val="24"/>
          <w:szCs w:val="24"/>
        </w:rPr>
        <w:t xml:space="preserve"> Blue Ridge Mountains, Northern and Southern</w:t>
      </w:r>
      <w:r w:rsidR="00A36461">
        <w:rPr>
          <w:rFonts w:ascii="Times New Roman" w:hAnsi="Times New Roman" w:cs="Times New Roman"/>
          <w:sz w:val="24"/>
          <w:szCs w:val="24"/>
        </w:rPr>
        <w:t xml:space="preserve"> Cumberland Mountains;</w:t>
      </w:r>
      <w:r w:rsidR="00FB1E18">
        <w:rPr>
          <w:rFonts w:ascii="Times New Roman" w:hAnsi="Times New Roman" w:cs="Times New Roman"/>
          <w:sz w:val="24"/>
          <w:szCs w:val="24"/>
        </w:rPr>
        <w:t xml:space="preserve"> and Northern and Southern Cumberland Plateau. </w:t>
      </w:r>
    </w:p>
    <w:p w14:paraId="44A94ADE" w14:textId="77777777" w:rsidR="00691471" w:rsidRDefault="00691471" w:rsidP="00870588">
      <w:pPr>
        <w:spacing w:line="240" w:lineRule="auto"/>
        <w:rPr>
          <w:rFonts w:ascii="Times New Roman" w:hAnsi="Times New Roman" w:cs="Times New Roman"/>
          <w:sz w:val="24"/>
          <w:szCs w:val="24"/>
        </w:rPr>
      </w:pPr>
    </w:p>
    <w:p w14:paraId="122C5D7E" w14:textId="06760C03" w:rsidR="00D02A29" w:rsidRDefault="00AE2B5F" w:rsidP="00870588">
      <w:pPr>
        <w:spacing w:line="240" w:lineRule="auto"/>
        <w:rPr>
          <w:rFonts w:ascii="Times New Roman" w:hAnsi="Times New Roman" w:cs="Times New Roman"/>
          <w:sz w:val="24"/>
          <w:szCs w:val="24"/>
        </w:rPr>
      </w:pPr>
      <w:bookmarkStart w:id="28" w:name="_Hlk18677992"/>
      <w:r>
        <w:rPr>
          <w:noProof/>
        </w:rPr>
        <w:drawing>
          <wp:anchor distT="0" distB="0" distL="114300" distR="114300" simplePos="0" relativeHeight="252044288" behindDoc="0" locked="0" layoutInCell="1" allowOverlap="1" wp14:anchorId="12915EBF" wp14:editId="2884A90D">
            <wp:simplePos x="0" y="0"/>
            <wp:positionH relativeFrom="column">
              <wp:posOffset>3154680</wp:posOffset>
            </wp:positionH>
            <wp:positionV relativeFrom="paragraph">
              <wp:posOffset>0</wp:posOffset>
            </wp:positionV>
            <wp:extent cx="2910840" cy="3116580"/>
            <wp:effectExtent l="0" t="0" r="3810" b="7620"/>
            <wp:wrapNone/>
            <wp:docPr id="588" name="Chart 588">
              <a:extLst xmlns:a="http://schemas.openxmlformats.org/drawingml/2006/main">
                <a:ext uri="{FF2B5EF4-FFF2-40B4-BE49-F238E27FC236}">
                  <a16:creationId xmlns:a16="http://schemas.microsoft.com/office/drawing/2014/main" id="{BB32C4BD-CB47-44D5-A419-C95A946AC3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4A2EC7">
        <w:rPr>
          <w:noProof/>
        </w:rPr>
        <w:drawing>
          <wp:inline distT="0" distB="0" distL="0" distR="0" wp14:anchorId="1D74D73B" wp14:editId="6AA242D5">
            <wp:extent cx="6217920" cy="3596640"/>
            <wp:effectExtent l="0" t="0" r="0" b="3810"/>
            <wp:docPr id="4" name="Chart 4">
              <a:extLst xmlns:a="http://schemas.openxmlformats.org/drawingml/2006/main">
                <a:ext uri="{FF2B5EF4-FFF2-40B4-BE49-F238E27FC236}">
                  <a16:creationId xmlns:a16="http://schemas.microsoft.com/office/drawing/2014/main" id="{DFF9130C-1892-434A-959C-BCBDC8878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AE2B5F">
        <w:rPr>
          <w:noProof/>
        </w:rPr>
        <w:t xml:space="preserve"> </w:t>
      </w:r>
    </w:p>
    <w:p w14:paraId="50D5A64F" w14:textId="0FDD7272" w:rsidR="00520280" w:rsidRDefault="00520280" w:rsidP="00870588">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2. </w:t>
      </w:r>
      <w:r w:rsidR="00A86185">
        <w:rPr>
          <w:rFonts w:ascii="Times New Roman" w:hAnsi="Times New Roman" w:cs="Times New Roman"/>
          <w:sz w:val="24"/>
          <w:szCs w:val="24"/>
        </w:rPr>
        <w:t xml:space="preserve">Trends </w:t>
      </w:r>
      <w:r w:rsidR="00AE2B5F">
        <w:rPr>
          <w:rFonts w:ascii="Times New Roman" w:hAnsi="Times New Roman" w:cs="Times New Roman"/>
          <w:sz w:val="24"/>
          <w:szCs w:val="24"/>
        </w:rPr>
        <w:t>in mean</w:t>
      </w:r>
      <w:r w:rsidR="00A86185">
        <w:rPr>
          <w:rFonts w:ascii="Times New Roman" w:hAnsi="Times New Roman" w:cs="Times New Roman"/>
          <w:sz w:val="24"/>
          <w:szCs w:val="24"/>
        </w:rPr>
        <w:t xml:space="preserve"> </w:t>
      </w:r>
      <w:r>
        <w:rPr>
          <w:rFonts w:ascii="Times New Roman" w:hAnsi="Times New Roman" w:cs="Times New Roman"/>
          <w:sz w:val="24"/>
          <w:szCs w:val="24"/>
        </w:rPr>
        <w:t xml:space="preserve">temperatures </w:t>
      </w:r>
      <w:r w:rsidR="00E21455">
        <w:rPr>
          <w:rFonts w:ascii="Times New Roman" w:hAnsi="Times New Roman" w:cs="Times New Roman"/>
          <w:sz w:val="24"/>
          <w:szCs w:val="24"/>
        </w:rPr>
        <w:t xml:space="preserve">and </w:t>
      </w:r>
      <w:r w:rsidR="00A86185">
        <w:rPr>
          <w:rFonts w:ascii="Times New Roman" w:hAnsi="Times New Roman" w:cs="Times New Roman"/>
          <w:sz w:val="24"/>
          <w:szCs w:val="24"/>
        </w:rPr>
        <w:t xml:space="preserve">total </w:t>
      </w:r>
      <w:r w:rsidR="00E21455">
        <w:rPr>
          <w:rFonts w:ascii="Times New Roman" w:hAnsi="Times New Roman" w:cs="Times New Roman"/>
          <w:sz w:val="24"/>
          <w:szCs w:val="24"/>
        </w:rPr>
        <w:t>precipitation</w:t>
      </w:r>
      <w:r w:rsidR="00A86185">
        <w:rPr>
          <w:rFonts w:ascii="Times New Roman" w:hAnsi="Times New Roman" w:cs="Times New Roman"/>
          <w:sz w:val="24"/>
          <w:szCs w:val="24"/>
        </w:rPr>
        <w:t xml:space="preserve"> </w:t>
      </w:r>
      <w:r w:rsidR="00AE2B5F">
        <w:rPr>
          <w:rFonts w:ascii="Times New Roman" w:hAnsi="Times New Roman" w:cs="Times New Roman"/>
          <w:sz w:val="24"/>
          <w:szCs w:val="24"/>
        </w:rPr>
        <w:t>from</w:t>
      </w:r>
      <w:r w:rsidR="00A86185">
        <w:rPr>
          <w:rFonts w:ascii="Times New Roman" w:hAnsi="Times New Roman" w:cs="Times New Roman"/>
          <w:sz w:val="24"/>
          <w:szCs w:val="24"/>
        </w:rPr>
        <w:t xml:space="preserve"> </w:t>
      </w:r>
      <w:r w:rsidR="00691471">
        <w:rPr>
          <w:rFonts w:ascii="Times New Roman" w:hAnsi="Times New Roman" w:cs="Times New Roman"/>
          <w:sz w:val="24"/>
          <w:szCs w:val="24"/>
        </w:rPr>
        <w:t xml:space="preserve">1 </w:t>
      </w:r>
      <w:r w:rsidR="00A86185">
        <w:rPr>
          <w:rFonts w:ascii="Times New Roman" w:hAnsi="Times New Roman" w:cs="Times New Roman"/>
          <w:sz w:val="24"/>
          <w:szCs w:val="24"/>
        </w:rPr>
        <w:t>May</w:t>
      </w:r>
      <w:r w:rsidR="00AE2B5F">
        <w:rPr>
          <w:rFonts w:ascii="Times New Roman" w:hAnsi="Times New Roman" w:cs="Times New Roman"/>
          <w:sz w:val="24"/>
          <w:szCs w:val="24"/>
        </w:rPr>
        <w:t xml:space="preserve"> to </w:t>
      </w:r>
      <w:r w:rsidR="00691471">
        <w:rPr>
          <w:rFonts w:ascii="Times New Roman" w:hAnsi="Times New Roman" w:cs="Times New Roman"/>
          <w:sz w:val="24"/>
          <w:szCs w:val="24"/>
        </w:rPr>
        <w:t xml:space="preserve">30 </w:t>
      </w:r>
      <w:r w:rsidR="00AE2B5F">
        <w:rPr>
          <w:rFonts w:ascii="Times New Roman" w:hAnsi="Times New Roman" w:cs="Times New Roman"/>
          <w:sz w:val="24"/>
          <w:szCs w:val="24"/>
        </w:rPr>
        <w:t>June of</w:t>
      </w:r>
      <w:r w:rsidR="00A86185">
        <w:rPr>
          <w:rFonts w:ascii="Times New Roman" w:hAnsi="Times New Roman" w:cs="Times New Roman"/>
          <w:sz w:val="24"/>
          <w:szCs w:val="24"/>
        </w:rPr>
        <w:t xml:space="preserve"> 1993 to 2019 from </w:t>
      </w:r>
      <w:r w:rsidR="002C3757">
        <w:rPr>
          <w:rFonts w:ascii="Times New Roman" w:hAnsi="Times New Roman" w:cs="Times New Roman"/>
          <w:sz w:val="24"/>
          <w:szCs w:val="24"/>
        </w:rPr>
        <w:t>three</w:t>
      </w:r>
      <w:r w:rsidR="00293F8D">
        <w:rPr>
          <w:rFonts w:ascii="Times New Roman" w:hAnsi="Times New Roman" w:cs="Times New Roman"/>
          <w:sz w:val="24"/>
          <w:szCs w:val="24"/>
        </w:rPr>
        <w:t xml:space="preserve"> point</w:t>
      </w:r>
      <w:r w:rsidR="002C3757">
        <w:rPr>
          <w:rFonts w:ascii="Times New Roman" w:hAnsi="Times New Roman" w:cs="Times New Roman"/>
          <w:sz w:val="24"/>
          <w:szCs w:val="24"/>
        </w:rPr>
        <w:t xml:space="preserve"> locations</w:t>
      </w:r>
      <w:r w:rsidR="00D331AC">
        <w:rPr>
          <w:rFonts w:ascii="Times New Roman" w:hAnsi="Times New Roman" w:cs="Times New Roman"/>
          <w:sz w:val="24"/>
          <w:szCs w:val="24"/>
        </w:rPr>
        <w:t xml:space="preserve"> close to </w:t>
      </w:r>
      <w:r w:rsidR="00B51F5A">
        <w:rPr>
          <w:rFonts w:ascii="Times New Roman" w:hAnsi="Times New Roman" w:cs="Times New Roman"/>
          <w:sz w:val="24"/>
          <w:szCs w:val="24"/>
        </w:rPr>
        <w:t xml:space="preserve">or within </w:t>
      </w:r>
      <w:r w:rsidR="00D331AC">
        <w:rPr>
          <w:rFonts w:ascii="Times New Roman" w:hAnsi="Times New Roman" w:cs="Times New Roman"/>
          <w:sz w:val="24"/>
          <w:szCs w:val="24"/>
        </w:rPr>
        <w:t>the three study regions</w:t>
      </w:r>
      <w:r w:rsidR="002C3757">
        <w:rPr>
          <w:rFonts w:ascii="Times New Roman" w:hAnsi="Times New Roman" w:cs="Times New Roman"/>
          <w:sz w:val="24"/>
          <w:szCs w:val="24"/>
        </w:rPr>
        <w:t xml:space="preserve"> in </w:t>
      </w:r>
      <w:r w:rsidR="00A86185">
        <w:rPr>
          <w:rFonts w:ascii="Times New Roman" w:hAnsi="Times New Roman" w:cs="Times New Roman"/>
          <w:sz w:val="24"/>
          <w:szCs w:val="24"/>
        </w:rPr>
        <w:t>the Northern (Lebanon Municipal Airport, NH), Central (North Central West Virginia Airport, WV), and Southern (Asheville Regional Airport, NC) Appalachians.</w:t>
      </w:r>
    </w:p>
    <w:p w14:paraId="393663AA" w14:textId="59B85583" w:rsidR="00D02A29" w:rsidRDefault="00A86185" w:rsidP="00870588">
      <w:pPr>
        <w:spacing w:line="240" w:lineRule="auto"/>
        <w:rPr>
          <w:rFonts w:ascii="Times New Roman" w:hAnsi="Times New Roman" w:cs="Times New Roman"/>
          <w:sz w:val="24"/>
          <w:szCs w:val="24"/>
        </w:rPr>
      </w:pPr>
      <w:r w:rsidRPr="00A86185">
        <w:rPr>
          <w:noProof/>
        </w:rPr>
        <w:t xml:space="preserve"> </w:t>
      </w:r>
    </w:p>
    <w:p w14:paraId="1EC6E8D6" w14:textId="2528272C" w:rsidR="00600CD3" w:rsidRDefault="00892BF2" w:rsidP="00870588">
      <w:pPr>
        <w:spacing w:line="240" w:lineRule="auto"/>
        <w:rPr>
          <w:rFonts w:ascii="Times New Roman" w:hAnsi="Times New Roman" w:cs="Times New Roman"/>
          <w:sz w:val="24"/>
          <w:szCs w:val="24"/>
        </w:rPr>
      </w:pPr>
      <w:bookmarkStart w:id="29" w:name="_Hlk23760633"/>
      <w:bookmarkEnd w:id="27"/>
      <w:r>
        <w:rPr>
          <w:rFonts w:ascii="Times New Roman" w:hAnsi="Times New Roman" w:cs="Times New Roman"/>
          <w:noProof/>
          <w:sz w:val="24"/>
          <w:szCs w:val="24"/>
        </w:rPr>
        <w:drawing>
          <wp:inline distT="0" distB="0" distL="0" distR="0" wp14:anchorId="10738779" wp14:editId="0713DBA9">
            <wp:extent cx="5943600" cy="599153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3SR.tif"/>
                    <pic:cNvPicPr/>
                  </pic:nvPicPr>
                  <pic:blipFill rotWithShape="1">
                    <a:blip r:embed="rId13">
                      <a:extLst>
                        <a:ext uri="{28A0092B-C50C-407E-A947-70E740481C1C}">
                          <a14:useLocalDpi xmlns:a14="http://schemas.microsoft.com/office/drawing/2010/main" val="0"/>
                        </a:ext>
                      </a:extLst>
                    </a:blip>
                    <a:srcRect l="2693" t="20209" r="1922" b="5490"/>
                    <a:stretch/>
                  </pic:blipFill>
                  <pic:spPr bwMode="auto">
                    <a:xfrm>
                      <a:off x="0" y="0"/>
                      <a:ext cx="5943600" cy="5991532"/>
                    </a:xfrm>
                    <a:prstGeom prst="rect">
                      <a:avLst/>
                    </a:prstGeom>
                    <a:ln>
                      <a:noFill/>
                    </a:ln>
                    <a:extLst>
                      <a:ext uri="{53640926-AAD7-44D8-BBD7-CCE9431645EC}">
                        <a14:shadowObscured xmlns:a14="http://schemas.microsoft.com/office/drawing/2010/main"/>
                      </a:ext>
                    </a:extLst>
                  </pic:spPr>
                </pic:pic>
              </a:graphicData>
            </a:graphic>
          </wp:inline>
        </w:drawing>
      </w:r>
    </w:p>
    <w:p w14:paraId="3B5B6B65" w14:textId="1B937A3B" w:rsidR="00600CD3" w:rsidRDefault="00600CD3" w:rsidP="00870588">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F52A62">
        <w:rPr>
          <w:rFonts w:ascii="Times New Roman" w:hAnsi="Times New Roman" w:cs="Times New Roman"/>
          <w:sz w:val="24"/>
          <w:szCs w:val="24"/>
        </w:rPr>
        <w:t>3</w:t>
      </w:r>
      <w:r>
        <w:rPr>
          <w:rFonts w:ascii="Times New Roman" w:hAnsi="Times New Roman" w:cs="Times New Roman"/>
          <w:sz w:val="24"/>
          <w:szCs w:val="24"/>
        </w:rPr>
        <w:t xml:space="preserve">. </w:t>
      </w:r>
      <w:r w:rsidR="00982883">
        <w:rPr>
          <w:rFonts w:ascii="Times New Roman" w:hAnsi="Times New Roman" w:cs="Times New Roman"/>
          <w:sz w:val="24"/>
          <w:szCs w:val="24"/>
        </w:rPr>
        <w:t xml:space="preserve">Location and boundaries of the three study regions (Hubbard Brook Experimental Forest, Monongahela National Forest, and Pisgah and </w:t>
      </w:r>
      <w:r w:rsidR="00902637">
        <w:rPr>
          <w:rFonts w:ascii="Times New Roman" w:hAnsi="Times New Roman" w:cs="Times New Roman"/>
          <w:sz w:val="24"/>
          <w:szCs w:val="24"/>
        </w:rPr>
        <w:t>Nantahala</w:t>
      </w:r>
      <w:r w:rsidR="00982883">
        <w:rPr>
          <w:rFonts w:ascii="Times New Roman" w:hAnsi="Times New Roman" w:cs="Times New Roman"/>
          <w:sz w:val="24"/>
          <w:szCs w:val="24"/>
        </w:rPr>
        <w:t xml:space="preserve"> National Forests) in the Appalachian Mountains study area (shaded </w:t>
      </w:r>
      <w:r w:rsidR="008209A6">
        <w:rPr>
          <w:rFonts w:ascii="Times New Roman" w:hAnsi="Times New Roman" w:cs="Times New Roman"/>
          <w:sz w:val="24"/>
          <w:szCs w:val="24"/>
        </w:rPr>
        <w:t>tan</w:t>
      </w:r>
      <w:r w:rsidR="00982883">
        <w:rPr>
          <w:rFonts w:ascii="Times New Roman" w:hAnsi="Times New Roman" w:cs="Times New Roman"/>
          <w:sz w:val="24"/>
          <w:szCs w:val="24"/>
        </w:rPr>
        <w:t xml:space="preserve">) in the eastern United </w:t>
      </w:r>
      <w:bookmarkStart w:id="30" w:name="_Hlk31299628"/>
      <w:r w:rsidR="00982883">
        <w:rPr>
          <w:rFonts w:ascii="Times New Roman" w:hAnsi="Times New Roman" w:cs="Times New Roman"/>
          <w:sz w:val="24"/>
          <w:szCs w:val="24"/>
        </w:rPr>
        <w:t>States.</w:t>
      </w:r>
      <w:bookmarkStart w:id="31" w:name="_Hlk906430"/>
    </w:p>
    <w:p w14:paraId="03C4F0FE" w14:textId="42EFDED0" w:rsidR="00C96FC3" w:rsidRDefault="00C96FC3" w:rsidP="00870588">
      <w:pPr>
        <w:spacing w:line="240" w:lineRule="auto"/>
        <w:rPr>
          <w:rFonts w:ascii="Times New Roman" w:hAnsi="Times New Roman" w:cs="Times New Roman"/>
          <w:sz w:val="24"/>
          <w:szCs w:val="24"/>
        </w:rPr>
      </w:pPr>
    </w:p>
    <w:p w14:paraId="48501465" w14:textId="77777777" w:rsidR="00C96FC3" w:rsidRDefault="00C96FC3" w:rsidP="00C96FC3">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7FDCC6" wp14:editId="004599DC">
            <wp:extent cx="5943600" cy="58674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ure_WERF.tif"/>
                    <pic:cNvPicPr/>
                  </pic:nvPicPr>
                  <pic:blipFill rotWithShape="1">
                    <a:blip r:embed="rId14">
                      <a:extLst>
                        <a:ext uri="{28A0092B-C50C-407E-A947-70E740481C1C}">
                          <a14:useLocalDpi xmlns:a14="http://schemas.microsoft.com/office/drawing/2010/main" val="0"/>
                        </a:ext>
                      </a:extLst>
                    </a:blip>
                    <a:srcRect t="6737" b="16982"/>
                    <a:stretch/>
                  </pic:blipFill>
                  <pic:spPr bwMode="auto">
                    <a:xfrm>
                      <a:off x="0" y="0"/>
                      <a:ext cx="5943600" cy="5867400"/>
                    </a:xfrm>
                    <a:prstGeom prst="rect">
                      <a:avLst/>
                    </a:prstGeom>
                    <a:ln>
                      <a:noFill/>
                    </a:ln>
                    <a:extLst>
                      <a:ext uri="{53640926-AAD7-44D8-BBD7-CCE9431645EC}">
                        <a14:shadowObscured xmlns:a14="http://schemas.microsoft.com/office/drawing/2010/main"/>
                      </a:ext>
                    </a:extLst>
                  </pic:spPr>
                </pic:pic>
              </a:graphicData>
            </a:graphic>
          </wp:inline>
        </w:drawing>
      </w:r>
    </w:p>
    <w:p w14:paraId="432B3AE9" w14:textId="77777777" w:rsidR="00C96FC3" w:rsidRDefault="00C96FC3" w:rsidP="00C96FC3">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4. Location of the MeadWestvaco Wildlife and Ecosystem Research Forest (WERF) in Randolph County, West Virginia, which is regionally adjacent to the Monongahela National Forest (MNF). All sampling plots that were established within the WERF are displayed in the inset as points. </w:t>
      </w:r>
    </w:p>
    <w:p w14:paraId="07439FA4" w14:textId="77777777" w:rsidR="00C96FC3" w:rsidRDefault="00C96FC3" w:rsidP="00870588">
      <w:pPr>
        <w:spacing w:line="240" w:lineRule="auto"/>
        <w:rPr>
          <w:rFonts w:ascii="Times New Roman" w:hAnsi="Times New Roman" w:cs="Times New Roman"/>
          <w:sz w:val="24"/>
          <w:szCs w:val="24"/>
        </w:rPr>
      </w:pPr>
    </w:p>
    <w:bookmarkEnd w:id="29"/>
    <w:p w14:paraId="7F0E78EE" w14:textId="1BAC2053" w:rsidR="00B22B1B" w:rsidRDefault="00DA0399" w:rsidP="00E8041B">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60C354" wp14:editId="1CC14064">
            <wp:extent cx="5943600" cy="564642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_MNF.tif"/>
                    <pic:cNvPicPr/>
                  </pic:nvPicPr>
                  <pic:blipFill rotWithShape="1">
                    <a:blip r:embed="rId15">
                      <a:extLst>
                        <a:ext uri="{28A0092B-C50C-407E-A947-70E740481C1C}">
                          <a14:useLocalDpi xmlns:a14="http://schemas.microsoft.com/office/drawing/2010/main" val="0"/>
                        </a:ext>
                      </a:extLst>
                    </a:blip>
                    <a:srcRect t="11988" b="14604"/>
                    <a:stretch/>
                  </pic:blipFill>
                  <pic:spPr bwMode="auto">
                    <a:xfrm>
                      <a:off x="0" y="0"/>
                      <a:ext cx="5943600" cy="5646420"/>
                    </a:xfrm>
                    <a:prstGeom prst="rect">
                      <a:avLst/>
                    </a:prstGeom>
                    <a:ln>
                      <a:noFill/>
                    </a:ln>
                    <a:extLst>
                      <a:ext uri="{53640926-AAD7-44D8-BBD7-CCE9431645EC}">
                        <a14:shadowObscured xmlns:a14="http://schemas.microsoft.com/office/drawing/2010/main"/>
                      </a:ext>
                    </a:extLst>
                  </pic:spPr>
                </pic:pic>
              </a:graphicData>
            </a:graphic>
          </wp:inline>
        </w:drawing>
      </w:r>
    </w:p>
    <w:p w14:paraId="17C29243" w14:textId="1213C5AF" w:rsidR="00C126A9" w:rsidRDefault="005D10A9" w:rsidP="00E8041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C96FC3">
        <w:rPr>
          <w:rFonts w:ascii="Times New Roman" w:hAnsi="Times New Roman" w:cs="Times New Roman"/>
          <w:sz w:val="24"/>
          <w:szCs w:val="24"/>
        </w:rPr>
        <w:t>5</w:t>
      </w:r>
      <w:r w:rsidR="00C126A9" w:rsidRPr="00C126A9">
        <w:rPr>
          <w:rFonts w:ascii="Times New Roman" w:hAnsi="Times New Roman" w:cs="Times New Roman"/>
          <w:sz w:val="24"/>
          <w:szCs w:val="24"/>
        </w:rPr>
        <w:t>.</w:t>
      </w:r>
      <w:r w:rsidR="00C126A9">
        <w:rPr>
          <w:rFonts w:ascii="Times New Roman" w:hAnsi="Times New Roman" w:cs="Times New Roman"/>
          <w:sz w:val="24"/>
          <w:szCs w:val="24"/>
        </w:rPr>
        <w:t xml:space="preserve"> </w:t>
      </w:r>
      <w:r w:rsidR="009875A2">
        <w:rPr>
          <w:rFonts w:ascii="Times New Roman" w:hAnsi="Times New Roman" w:cs="Times New Roman"/>
          <w:sz w:val="24"/>
          <w:szCs w:val="24"/>
        </w:rPr>
        <w:t xml:space="preserve">Location and extent of the </w:t>
      </w:r>
      <w:r w:rsidR="00C126A9">
        <w:rPr>
          <w:rFonts w:ascii="Times New Roman" w:hAnsi="Times New Roman" w:cs="Times New Roman"/>
          <w:sz w:val="24"/>
          <w:szCs w:val="24"/>
        </w:rPr>
        <w:t>Monongahela National Forest</w:t>
      </w:r>
      <w:r w:rsidR="009875A2">
        <w:rPr>
          <w:rFonts w:ascii="Times New Roman" w:hAnsi="Times New Roman" w:cs="Times New Roman"/>
          <w:sz w:val="24"/>
          <w:szCs w:val="24"/>
        </w:rPr>
        <w:t xml:space="preserve"> in eastern West Virginia.</w:t>
      </w:r>
    </w:p>
    <w:p w14:paraId="2F8A1429" w14:textId="5F3443B5" w:rsidR="00FD38A3" w:rsidRDefault="00FD38A3" w:rsidP="00E8041B">
      <w:pPr>
        <w:spacing w:line="240" w:lineRule="auto"/>
        <w:rPr>
          <w:rFonts w:ascii="Times New Roman" w:hAnsi="Times New Roman" w:cs="Times New Roman"/>
          <w:sz w:val="24"/>
          <w:szCs w:val="24"/>
        </w:rPr>
      </w:pPr>
    </w:p>
    <w:p w14:paraId="73165649" w14:textId="3AF91F10" w:rsidR="00FD38A3" w:rsidRDefault="00FD38A3" w:rsidP="00E8041B">
      <w:pPr>
        <w:spacing w:line="240" w:lineRule="auto"/>
        <w:rPr>
          <w:rFonts w:ascii="Times New Roman" w:hAnsi="Times New Roman" w:cs="Times New Roman"/>
          <w:sz w:val="24"/>
          <w:szCs w:val="24"/>
        </w:rPr>
      </w:pPr>
    </w:p>
    <w:p w14:paraId="02297C10" w14:textId="0C891DB9" w:rsidR="00FD38A3" w:rsidRDefault="00FD38A3" w:rsidP="00E8041B">
      <w:pPr>
        <w:spacing w:line="240" w:lineRule="auto"/>
        <w:rPr>
          <w:rFonts w:ascii="Times New Roman" w:hAnsi="Times New Roman" w:cs="Times New Roman"/>
          <w:sz w:val="24"/>
          <w:szCs w:val="24"/>
        </w:rPr>
      </w:pPr>
    </w:p>
    <w:bookmarkEnd w:id="28"/>
    <w:p w14:paraId="681C74C2" w14:textId="26B8297E" w:rsidR="000A3EDD" w:rsidRDefault="000A3EDD" w:rsidP="00E8041B">
      <w:pPr>
        <w:spacing w:line="240" w:lineRule="auto"/>
        <w:rPr>
          <w:rFonts w:ascii="Times New Roman" w:hAnsi="Times New Roman" w:cs="Times New Roman"/>
          <w:sz w:val="24"/>
          <w:szCs w:val="24"/>
        </w:rPr>
      </w:pPr>
    </w:p>
    <w:p w14:paraId="021C99A6" w14:textId="1E3F24BD" w:rsidR="000A3EDD" w:rsidRDefault="000A3EDD" w:rsidP="00E8041B">
      <w:pPr>
        <w:spacing w:line="240" w:lineRule="auto"/>
        <w:rPr>
          <w:rFonts w:ascii="Times New Roman" w:hAnsi="Times New Roman" w:cs="Times New Roman"/>
          <w:sz w:val="24"/>
          <w:szCs w:val="24"/>
        </w:rPr>
      </w:pPr>
    </w:p>
    <w:p w14:paraId="69687A1F" w14:textId="77777777" w:rsidR="000A3EDD" w:rsidRDefault="000A3EDD" w:rsidP="000A3EDD">
      <w:pPr>
        <w:spacing w:line="240" w:lineRule="auto"/>
        <w:rPr>
          <w:rFonts w:ascii="Times New Roman" w:hAnsi="Times New Roman" w:cs="Times New Roman"/>
          <w:sz w:val="24"/>
          <w:szCs w:val="24"/>
        </w:rPr>
      </w:pPr>
    </w:p>
    <w:p w14:paraId="0A0D73D7" w14:textId="493EFE73" w:rsidR="000A3EDD" w:rsidRDefault="00EA4A1A" w:rsidP="000A3EDD">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B4613D" wp14:editId="598DFE4A">
            <wp:extent cx="5943600" cy="49345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Figure_WERF_PC_NP.tif"/>
                    <pic:cNvPicPr/>
                  </pic:nvPicPr>
                  <pic:blipFill rotWithShape="1">
                    <a:blip r:embed="rId16">
                      <a:extLst>
                        <a:ext uri="{28A0092B-C50C-407E-A947-70E740481C1C}">
                          <a14:useLocalDpi xmlns:a14="http://schemas.microsoft.com/office/drawing/2010/main" val="0"/>
                        </a:ext>
                      </a:extLst>
                    </a:blip>
                    <a:srcRect l="1410" r="5513"/>
                    <a:stretch/>
                  </pic:blipFill>
                  <pic:spPr bwMode="auto">
                    <a:xfrm>
                      <a:off x="0" y="0"/>
                      <a:ext cx="5943600" cy="4934580"/>
                    </a:xfrm>
                    <a:prstGeom prst="rect">
                      <a:avLst/>
                    </a:prstGeom>
                    <a:ln>
                      <a:noFill/>
                    </a:ln>
                    <a:extLst>
                      <a:ext uri="{53640926-AAD7-44D8-BBD7-CCE9431645EC}">
                        <a14:shadowObscured xmlns:a14="http://schemas.microsoft.com/office/drawing/2010/main"/>
                      </a:ext>
                    </a:extLst>
                  </pic:spPr>
                </pic:pic>
              </a:graphicData>
            </a:graphic>
          </wp:inline>
        </w:drawing>
      </w:r>
    </w:p>
    <w:p w14:paraId="3767CA87" w14:textId="7565BDA3" w:rsidR="00B058DB" w:rsidRDefault="000A3EDD" w:rsidP="00B058D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F52A62">
        <w:rPr>
          <w:rFonts w:ascii="Times New Roman" w:hAnsi="Times New Roman" w:cs="Times New Roman"/>
          <w:sz w:val="24"/>
          <w:szCs w:val="24"/>
        </w:rPr>
        <w:t>6</w:t>
      </w:r>
      <w:r>
        <w:rPr>
          <w:rFonts w:ascii="Times New Roman" w:hAnsi="Times New Roman" w:cs="Times New Roman"/>
          <w:sz w:val="24"/>
          <w:szCs w:val="24"/>
        </w:rPr>
        <w:t>.</w:t>
      </w:r>
      <w:r w:rsidRPr="00C51AC6">
        <w:rPr>
          <w:rFonts w:ascii="Times New Roman" w:hAnsi="Times New Roman" w:cs="Times New Roman"/>
          <w:sz w:val="24"/>
          <w:szCs w:val="24"/>
        </w:rPr>
        <w:t xml:space="preserve"> </w:t>
      </w:r>
      <w:r w:rsidR="00C51AC6" w:rsidRPr="00C51AC6">
        <w:rPr>
          <w:rFonts w:ascii="Times New Roman" w:hAnsi="Times New Roman" w:cs="Times New Roman"/>
          <w:sz w:val="24"/>
          <w:szCs w:val="24"/>
        </w:rPr>
        <w:t xml:space="preserve">(A) </w:t>
      </w:r>
      <w:r w:rsidRPr="000A3EDD">
        <w:rPr>
          <w:rFonts w:ascii="Times New Roman" w:hAnsi="Times New Roman" w:cs="Times New Roman"/>
          <w:sz w:val="24"/>
          <w:szCs w:val="24"/>
        </w:rPr>
        <w:t>Point count</w:t>
      </w:r>
      <w:r w:rsidR="00C51AC6">
        <w:rPr>
          <w:rFonts w:ascii="Times New Roman" w:hAnsi="Times New Roman" w:cs="Times New Roman"/>
          <w:sz w:val="24"/>
          <w:szCs w:val="24"/>
        </w:rPr>
        <w:t xml:space="preserve"> and (B) nest plot</w:t>
      </w:r>
      <w:r w:rsidRPr="000A3EDD">
        <w:rPr>
          <w:rFonts w:ascii="Times New Roman" w:hAnsi="Times New Roman" w:cs="Times New Roman"/>
          <w:sz w:val="24"/>
          <w:szCs w:val="24"/>
        </w:rPr>
        <w:t xml:space="preserve"> locations at the </w:t>
      </w:r>
      <w:r>
        <w:rPr>
          <w:rFonts w:ascii="Times New Roman" w:hAnsi="Times New Roman" w:cs="Times New Roman"/>
          <w:sz w:val="24"/>
          <w:szCs w:val="24"/>
        </w:rPr>
        <w:t xml:space="preserve">MeadWestvaco Wildlife and Ecosystem Research Forest </w:t>
      </w:r>
      <w:r w:rsidRPr="000A3EDD">
        <w:rPr>
          <w:rFonts w:ascii="Times New Roman" w:hAnsi="Times New Roman" w:cs="Times New Roman"/>
          <w:sz w:val="24"/>
          <w:szCs w:val="24"/>
        </w:rPr>
        <w:t>in 1996</w:t>
      </w:r>
      <w:r>
        <w:rPr>
          <w:rFonts w:ascii="Times New Roman" w:hAnsi="Times New Roman" w:cs="Times New Roman"/>
          <w:sz w:val="24"/>
          <w:szCs w:val="24"/>
        </w:rPr>
        <w:t>–</w:t>
      </w:r>
      <w:r w:rsidR="00C51AC6">
        <w:rPr>
          <w:rFonts w:ascii="Times New Roman" w:hAnsi="Times New Roman" w:cs="Times New Roman"/>
          <w:sz w:val="24"/>
          <w:szCs w:val="24"/>
        </w:rPr>
        <w:t xml:space="preserve">1998, </w:t>
      </w:r>
      <w:r w:rsidRPr="000A3EDD">
        <w:rPr>
          <w:rFonts w:ascii="Times New Roman" w:hAnsi="Times New Roman" w:cs="Times New Roman"/>
          <w:sz w:val="24"/>
          <w:szCs w:val="24"/>
        </w:rPr>
        <w:t>2001</w:t>
      </w:r>
      <w:r>
        <w:rPr>
          <w:rFonts w:ascii="Times New Roman" w:hAnsi="Times New Roman" w:cs="Times New Roman"/>
          <w:sz w:val="24"/>
          <w:szCs w:val="24"/>
        </w:rPr>
        <w:t>–</w:t>
      </w:r>
      <w:r w:rsidRPr="000A3EDD">
        <w:rPr>
          <w:rFonts w:ascii="Times New Roman" w:hAnsi="Times New Roman" w:cs="Times New Roman"/>
          <w:sz w:val="24"/>
          <w:szCs w:val="24"/>
        </w:rPr>
        <w:t>2003</w:t>
      </w:r>
      <w:r w:rsidR="00C51AC6">
        <w:rPr>
          <w:rFonts w:ascii="Times New Roman" w:hAnsi="Times New Roman" w:cs="Times New Roman"/>
          <w:sz w:val="24"/>
          <w:szCs w:val="24"/>
        </w:rPr>
        <w:t>,</w:t>
      </w:r>
      <w:r w:rsidRPr="000A3EDD">
        <w:rPr>
          <w:rFonts w:ascii="Times New Roman" w:hAnsi="Times New Roman" w:cs="Times New Roman"/>
          <w:sz w:val="24"/>
          <w:szCs w:val="24"/>
        </w:rPr>
        <w:t xml:space="preserve"> and 2007</w:t>
      </w:r>
      <w:r>
        <w:rPr>
          <w:rFonts w:ascii="Times New Roman" w:hAnsi="Times New Roman" w:cs="Times New Roman"/>
          <w:sz w:val="24"/>
          <w:szCs w:val="24"/>
        </w:rPr>
        <w:t>–</w:t>
      </w:r>
      <w:r w:rsidRPr="000A3EDD">
        <w:rPr>
          <w:rFonts w:ascii="Times New Roman" w:hAnsi="Times New Roman" w:cs="Times New Roman"/>
          <w:sz w:val="24"/>
          <w:szCs w:val="24"/>
        </w:rPr>
        <w:t>2009.</w:t>
      </w:r>
      <w:r>
        <w:rPr>
          <w:rFonts w:ascii="Times New Roman" w:hAnsi="Times New Roman" w:cs="Times New Roman"/>
          <w:sz w:val="24"/>
          <w:szCs w:val="24"/>
        </w:rPr>
        <w:t xml:space="preserve"> </w:t>
      </w:r>
      <w:r w:rsidR="00C51AC6">
        <w:rPr>
          <w:rFonts w:ascii="Times New Roman" w:hAnsi="Times New Roman" w:cs="Times New Roman"/>
          <w:sz w:val="24"/>
          <w:szCs w:val="24"/>
        </w:rPr>
        <w:t>Nest p</w:t>
      </w:r>
      <w:r w:rsidR="00B058DB" w:rsidRPr="000A3EDD">
        <w:rPr>
          <w:rFonts w:ascii="Times New Roman" w:hAnsi="Times New Roman" w:cs="Times New Roman"/>
          <w:sz w:val="24"/>
          <w:szCs w:val="24"/>
        </w:rPr>
        <w:t xml:space="preserve">lots with </w:t>
      </w:r>
      <w:r w:rsidR="00FE4620">
        <w:rPr>
          <w:rFonts w:ascii="Times New Roman" w:hAnsi="Times New Roman" w:cs="Times New Roman"/>
          <w:sz w:val="24"/>
          <w:szCs w:val="24"/>
        </w:rPr>
        <w:t>gray fill</w:t>
      </w:r>
      <w:r w:rsidR="00B058DB" w:rsidRPr="000A3EDD">
        <w:rPr>
          <w:rFonts w:ascii="Times New Roman" w:hAnsi="Times New Roman" w:cs="Times New Roman"/>
          <w:sz w:val="24"/>
          <w:szCs w:val="24"/>
        </w:rPr>
        <w:t xml:space="preserve"> represent plots that were shifted to that location due to changing land</w:t>
      </w:r>
      <w:r w:rsidR="00B058DB">
        <w:rPr>
          <w:rFonts w:ascii="Times New Roman" w:hAnsi="Times New Roman" w:cs="Times New Roman"/>
          <w:sz w:val="24"/>
          <w:szCs w:val="24"/>
        </w:rPr>
        <w:t xml:space="preserve"> </w:t>
      </w:r>
      <w:r w:rsidR="00B058DB" w:rsidRPr="000A3EDD">
        <w:rPr>
          <w:rFonts w:ascii="Times New Roman" w:hAnsi="Times New Roman" w:cs="Times New Roman"/>
          <w:sz w:val="24"/>
          <w:szCs w:val="24"/>
        </w:rPr>
        <w:t xml:space="preserve">cover. </w:t>
      </w:r>
    </w:p>
    <w:p w14:paraId="6FA23FB1" w14:textId="77777777" w:rsidR="00B058DB" w:rsidRPr="000A3EDD" w:rsidRDefault="00B058DB" w:rsidP="000A3EDD">
      <w:pPr>
        <w:spacing w:line="240" w:lineRule="auto"/>
        <w:rPr>
          <w:rFonts w:ascii="Times New Roman" w:hAnsi="Times New Roman" w:cs="Times New Roman"/>
          <w:sz w:val="24"/>
          <w:szCs w:val="24"/>
        </w:rPr>
      </w:pPr>
    </w:p>
    <w:p w14:paraId="44819F00" w14:textId="3CF1761C" w:rsidR="00DA7902" w:rsidRDefault="00DA7902" w:rsidP="00E8041B">
      <w:pPr>
        <w:spacing w:line="240" w:lineRule="auto"/>
        <w:rPr>
          <w:rFonts w:ascii="Times New Roman" w:hAnsi="Times New Roman" w:cs="Times New Roman"/>
          <w:sz w:val="24"/>
          <w:szCs w:val="24"/>
        </w:rPr>
      </w:pPr>
    </w:p>
    <w:bookmarkEnd w:id="30"/>
    <w:p w14:paraId="124AD3BD" w14:textId="3EE588CA" w:rsidR="006720FD" w:rsidRDefault="00F75D9C" w:rsidP="00E8041B">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BD8E0B" wp14:editId="15395BD1">
            <wp:extent cx="5943600" cy="3552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4 IPM Fig.tif"/>
                    <pic:cNvPicPr/>
                  </pic:nvPicPr>
                  <pic:blipFill rotWithShape="1">
                    <a:blip r:embed="rId17">
                      <a:extLst>
                        <a:ext uri="{28A0092B-C50C-407E-A947-70E740481C1C}">
                          <a14:useLocalDpi xmlns:a14="http://schemas.microsoft.com/office/drawing/2010/main" val="0"/>
                        </a:ext>
                      </a:extLst>
                    </a:blip>
                    <a:srcRect l="1923" t="11397" r="29872" b="16125"/>
                    <a:stretch/>
                  </pic:blipFill>
                  <pic:spPr bwMode="auto">
                    <a:xfrm>
                      <a:off x="0" y="0"/>
                      <a:ext cx="5943600" cy="3552753"/>
                    </a:xfrm>
                    <a:prstGeom prst="rect">
                      <a:avLst/>
                    </a:prstGeom>
                    <a:ln>
                      <a:noFill/>
                    </a:ln>
                    <a:extLst>
                      <a:ext uri="{53640926-AAD7-44D8-BBD7-CCE9431645EC}">
                        <a14:shadowObscured xmlns:a14="http://schemas.microsoft.com/office/drawing/2010/main"/>
                      </a:ext>
                    </a:extLst>
                  </pic:spPr>
                </pic:pic>
              </a:graphicData>
            </a:graphic>
          </wp:inline>
        </w:drawing>
      </w:r>
      <w:r w:rsidR="006720FD" w:rsidRPr="006720FD">
        <w:rPr>
          <w:rFonts w:ascii="Times New Roman" w:hAnsi="Times New Roman" w:cs="Times New Roman"/>
          <w:sz w:val="24"/>
          <w:szCs w:val="24"/>
        </w:rPr>
        <w:t xml:space="preserve"> </w:t>
      </w:r>
    </w:p>
    <w:p w14:paraId="2FA501B0" w14:textId="3DF25B68" w:rsidR="00DA7902" w:rsidRDefault="00DA7902" w:rsidP="00F75D9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Conceptual model for </w:t>
      </w:r>
      <w:r w:rsidR="006720FD">
        <w:rPr>
          <w:rFonts w:ascii="Times New Roman" w:hAnsi="Times New Roman" w:cs="Times New Roman"/>
          <w:sz w:val="24"/>
          <w:szCs w:val="24"/>
        </w:rPr>
        <w:t>the wood thrush integrated population model. Large rectangles represent the individual submodels, circles the parameters (blue: parameters derived from data, yellow: unknown target parameters), small rectangles the data, and arrows the influx of information. Nest success informs recruitment (R), whereas y</w:t>
      </w:r>
      <w:r w:rsidR="006720FD" w:rsidRPr="006720FD">
        <w:rPr>
          <w:rFonts w:ascii="Times New Roman" w:hAnsi="Times New Roman" w:cs="Times New Roman"/>
          <w:sz w:val="24"/>
          <w:szCs w:val="24"/>
          <w:vertAlign w:val="subscript"/>
        </w:rPr>
        <w:t>t</w:t>
      </w:r>
      <w:r w:rsidR="006720FD">
        <w:rPr>
          <w:rFonts w:ascii="Times New Roman" w:hAnsi="Times New Roman" w:cs="Times New Roman"/>
          <w:sz w:val="24"/>
          <w:szCs w:val="24"/>
        </w:rPr>
        <w:t xml:space="preserve"> (count in year t) and y</w:t>
      </w:r>
      <w:r w:rsidR="006720FD" w:rsidRPr="006720FD">
        <w:rPr>
          <w:rFonts w:ascii="Times New Roman" w:hAnsi="Times New Roman" w:cs="Times New Roman"/>
          <w:sz w:val="24"/>
          <w:szCs w:val="24"/>
          <w:vertAlign w:val="subscript"/>
        </w:rPr>
        <w:t>t-1</w:t>
      </w:r>
      <w:r w:rsidR="006720FD">
        <w:rPr>
          <w:rFonts w:ascii="Times New Roman" w:hAnsi="Times New Roman" w:cs="Times New Roman"/>
          <w:sz w:val="24"/>
          <w:szCs w:val="24"/>
        </w:rPr>
        <w:t xml:space="preserve"> (count in year t-1) inform detection-corrected abundance</w:t>
      </w:r>
      <w:r w:rsidR="00F75D9C">
        <w:rPr>
          <w:rFonts w:ascii="Times New Roman" w:hAnsi="Times New Roman" w:cs="Times New Roman"/>
          <w:sz w:val="24"/>
          <w:szCs w:val="24"/>
        </w:rPr>
        <w:t xml:space="preserve"> in the corresponding year</w:t>
      </w:r>
      <w:r w:rsidR="006720FD">
        <w:rPr>
          <w:rFonts w:ascii="Times New Roman" w:hAnsi="Times New Roman" w:cs="Times New Roman"/>
          <w:sz w:val="24"/>
          <w:szCs w:val="24"/>
        </w:rPr>
        <w:t xml:space="preserve"> (A</w:t>
      </w:r>
      <w:r w:rsidR="00F75D9C" w:rsidRPr="00F75D9C">
        <w:rPr>
          <w:rFonts w:ascii="Times New Roman" w:hAnsi="Times New Roman" w:cs="Times New Roman"/>
          <w:sz w:val="24"/>
          <w:szCs w:val="24"/>
          <w:vertAlign w:val="subscript"/>
        </w:rPr>
        <w:t>t</w:t>
      </w:r>
      <w:r w:rsidR="00F75D9C">
        <w:rPr>
          <w:rFonts w:ascii="Times New Roman" w:hAnsi="Times New Roman" w:cs="Times New Roman"/>
          <w:sz w:val="24"/>
          <w:szCs w:val="24"/>
        </w:rPr>
        <w:t xml:space="preserve"> </w:t>
      </w:r>
      <w:r w:rsidR="00094304">
        <w:rPr>
          <w:rFonts w:ascii="Times New Roman" w:hAnsi="Times New Roman" w:cs="Times New Roman"/>
          <w:sz w:val="24"/>
          <w:szCs w:val="24"/>
        </w:rPr>
        <w:t xml:space="preserve">and </w:t>
      </w:r>
      <w:r w:rsidR="00F75D9C">
        <w:rPr>
          <w:rFonts w:ascii="Times New Roman" w:hAnsi="Times New Roman" w:cs="Times New Roman"/>
          <w:sz w:val="24"/>
          <w:szCs w:val="24"/>
        </w:rPr>
        <w:t>A</w:t>
      </w:r>
      <w:r w:rsidR="00F75D9C" w:rsidRPr="00F75D9C">
        <w:rPr>
          <w:rFonts w:ascii="Times New Roman" w:hAnsi="Times New Roman" w:cs="Times New Roman"/>
          <w:sz w:val="24"/>
          <w:szCs w:val="24"/>
          <w:vertAlign w:val="subscript"/>
        </w:rPr>
        <w:t>t-1</w:t>
      </w:r>
      <w:r w:rsidR="00094304">
        <w:rPr>
          <w:rFonts w:ascii="Times New Roman" w:hAnsi="Times New Roman" w:cs="Times New Roman"/>
          <w:sz w:val="24"/>
          <w:szCs w:val="24"/>
        </w:rPr>
        <w:t>, respectively</w:t>
      </w:r>
      <w:r w:rsidR="006720FD">
        <w:rPr>
          <w:rFonts w:ascii="Times New Roman" w:hAnsi="Times New Roman" w:cs="Times New Roman"/>
          <w:sz w:val="24"/>
          <w:szCs w:val="24"/>
        </w:rPr>
        <w:t xml:space="preserve">), extinction (E), </w:t>
      </w:r>
      <w:r w:rsidR="00F75D9C">
        <w:rPr>
          <w:rFonts w:ascii="Times New Roman" w:hAnsi="Times New Roman" w:cs="Times New Roman"/>
          <w:sz w:val="24"/>
          <w:szCs w:val="24"/>
        </w:rPr>
        <w:t xml:space="preserve">colonization (C), and </w:t>
      </w:r>
      <w:r w:rsidR="006720FD">
        <w:rPr>
          <w:rFonts w:ascii="Times New Roman" w:hAnsi="Times New Roman" w:cs="Times New Roman"/>
          <w:sz w:val="24"/>
          <w:szCs w:val="24"/>
        </w:rPr>
        <w:t>survival (S)</w:t>
      </w:r>
      <w:r w:rsidR="00F75D9C">
        <w:rPr>
          <w:rFonts w:ascii="Times New Roman" w:hAnsi="Times New Roman" w:cs="Times New Roman"/>
          <w:sz w:val="24"/>
          <w:szCs w:val="24"/>
        </w:rPr>
        <w:t>, which is also informed by adult (S</w:t>
      </w:r>
      <w:r w:rsidR="00F75D9C" w:rsidRPr="00094304">
        <w:rPr>
          <w:rFonts w:ascii="Times New Roman" w:hAnsi="Times New Roman" w:cs="Times New Roman"/>
          <w:sz w:val="24"/>
          <w:szCs w:val="24"/>
          <w:vertAlign w:val="subscript"/>
        </w:rPr>
        <w:t>A</w:t>
      </w:r>
      <w:r w:rsidR="00F75D9C">
        <w:rPr>
          <w:rFonts w:ascii="Times New Roman" w:hAnsi="Times New Roman" w:cs="Times New Roman"/>
          <w:sz w:val="24"/>
          <w:szCs w:val="24"/>
        </w:rPr>
        <w:t>) and juvenile (S</w:t>
      </w:r>
      <w:r w:rsidR="00F75D9C" w:rsidRPr="00094304">
        <w:rPr>
          <w:rFonts w:ascii="Times New Roman" w:hAnsi="Times New Roman" w:cs="Times New Roman"/>
          <w:sz w:val="24"/>
          <w:szCs w:val="24"/>
          <w:vertAlign w:val="subscript"/>
        </w:rPr>
        <w:t>J</w:t>
      </w:r>
      <w:r w:rsidR="00F75D9C">
        <w:rPr>
          <w:rFonts w:ascii="Times New Roman" w:hAnsi="Times New Roman" w:cs="Times New Roman"/>
          <w:sz w:val="24"/>
          <w:szCs w:val="24"/>
        </w:rPr>
        <w:t xml:space="preserve">) survival data from the existing literature. Together, detection-corrected abundance, survival, and recruitment </w:t>
      </w:r>
      <w:r w:rsidR="00094304">
        <w:rPr>
          <w:rFonts w:ascii="Times New Roman" w:hAnsi="Times New Roman" w:cs="Times New Roman"/>
          <w:sz w:val="24"/>
          <w:szCs w:val="24"/>
        </w:rPr>
        <w:t xml:space="preserve">ultimately </w:t>
      </w:r>
      <w:r w:rsidR="006720FD">
        <w:rPr>
          <w:rFonts w:ascii="Times New Roman" w:hAnsi="Times New Roman" w:cs="Times New Roman"/>
          <w:sz w:val="24"/>
          <w:szCs w:val="24"/>
        </w:rPr>
        <w:t>inform population size (N).</w:t>
      </w:r>
    </w:p>
    <w:p w14:paraId="3B0EB1C8" w14:textId="7A8A8488" w:rsidR="006D5B3F" w:rsidRDefault="00B73FFC" w:rsidP="00E8041B">
      <w:pPr>
        <w:spacing w:line="240" w:lineRule="auto"/>
        <w:rPr>
          <w:rFonts w:ascii="Times New Roman" w:hAnsi="Times New Roman" w:cs="Times New Roman"/>
          <w:sz w:val="24"/>
          <w:szCs w:val="24"/>
        </w:rPr>
      </w:pPr>
      <w:bookmarkStart w:id="32" w:name="_Hlk4353409"/>
      <w:bookmarkEnd w:id="31"/>
      <w:r>
        <w:rPr>
          <w:rFonts w:ascii="Times New Roman" w:hAnsi="Times New Roman" w:cs="Times New Roman"/>
          <w:noProof/>
          <w:sz w:val="24"/>
          <w:szCs w:val="24"/>
        </w:rPr>
        <w:drawing>
          <wp:inline distT="0" distB="0" distL="0" distR="0" wp14:anchorId="2F0B41AE" wp14:editId="3FA0D405">
            <wp:extent cx="5692140" cy="6808675"/>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Figure_WildlifeOpenings.tif"/>
                    <pic:cNvPicPr/>
                  </pic:nvPicPr>
                  <pic:blipFill rotWithShape="1">
                    <a:blip r:embed="rId18">
                      <a:extLst>
                        <a:ext uri="{28A0092B-C50C-407E-A947-70E740481C1C}">
                          <a14:useLocalDpi xmlns:a14="http://schemas.microsoft.com/office/drawing/2010/main" val="0"/>
                        </a:ext>
                      </a:extLst>
                    </a:blip>
                    <a:srcRect t="4557" b="3014"/>
                    <a:stretch/>
                  </pic:blipFill>
                  <pic:spPr bwMode="auto">
                    <a:xfrm>
                      <a:off x="0" y="0"/>
                      <a:ext cx="5694600" cy="6811618"/>
                    </a:xfrm>
                    <a:prstGeom prst="rect">
                      <a:avLst/>
                    </a:prstGeom>
                    <a:ln>
                      <a:noFill/>
                    </a:ln>
                    <a:extLst>
                      <a:ext uri="{53640926-AAD7-44D8-BBD7-CCE9431645EC}">
                        <a14:shadowObscured xmlns:a14="http://schemas.microsoft.com/office/drawing/2010/main"/>
                      </a:ext>
                    </a:extLst>
                  </pic:spPr>
                </pic:pic>
              </a:graphicData>
            </a:graphic>
          </wp:inline>
        </w:drawing>
      </w:r>
    </w:p>
    <w:p w14:paraId="1E71D54E" w14:textId="5A3045BD" w:rsidR="00F0487B" w:rsidRDefault="00C126A9" w:rsidP="00E8041B">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DA7902">
        <w:rPr>
          <w:rFonts w:ascii="Times New Roman" w:hAnsi="Times New Roman" w:cs="Times New Roman"/>
          <w:sz w:val="24"/>
          <w:szCs w:val="24"/>
        </w:rPr>
        <w:t>8</w:t>
      </w:r>
      <w:r>
        <w:rPr>
          <w:rFonts w:ascii="Times New Roman" w:hAnsi="Times New Roman" w:cs="Times New Roman"/>
          <w:sz w:val="24"/>
          <w:szCs w:val="24"/>
        </w:rPr>
        <w:t xml:space="preserve">. </w:t>
      </w:r>
      <w:r w:rsidR="00FD1901">
        <w:rPr>
          <w:rFonts w:ascii="Times New Roman" w:hAnsi="Times New Roman" w:cs="Times New Roman"/>
          <w:sz w:val="24"/>
          <w:szCs w:val="24"/>
        </w:rPr>
        <w:t xml:space="preserve">Locations of all known </w:t>
      </w:r>
      <w:r w:rsidR="006040C7">
        <w:rPr>
          <w:rFonts w:ascii="Times New Roman" w:hAnsi="Times New Roman" w:cs="Times New Roman"/>
          <w:sz w:val="24"/>
          <w:szCs w:val="24"/>
        </w:rPr>
        <w:t xml:space="preserve">wildlife </w:t>
      </w:r>
      <w:r>
        <w:rPr>
          <w:rFonts w:ascii="Times New Roman" w:hAnsi="Times New Roman" w:cs="Times New Roman"/>
          <w:sz w:val="24"/>
          <w:szCs w:val="24"/>
        </w:rPr>
        <w:t xml:space="preserve">openings </w:t>
      </w:r>
      <w:r w:rsidR="00A33AE2">
        <w:rPr>
          <w:rFonts w:ascii="Times New Roman" w:hAnsi="Times New Roman" w:cs="Times New Roman"/>
          <w:sz w:val="24"/>
          <w:szCs w:val="24"/>
        </w:rPr>
        <w:t>(N</w:t>
      </w:r>
      <w:r w:rsidR="00FD1901">
        <w:rPr>
          <w:rFonts w:ascii="Times New Roman" w:hAnsi="Times New Roman" w:cs="Times New Roman"/>
          <w:sz w:val="24"/>
          <w:szCs w:val="24"/>
        </w:rPr>
        <w:t xml:space="preserve"> = </w:t>
      </w:r>
      <w:r w:rsidR="0075149D">
        <w:rPr>
          <w:rFonts w:ascii="Times New Roman" w:hAnsi="Times New Roman" w:cs="Times New Roman"/>
          <w:sz w:val="24"/>
          <w:szCs w:val="24"/>
        </w:rPr>
        <w:t>2,170</w:t>
      </w:r>
      <w:r w:rsidR="005947BD">
        <w:rPr>
          <w:rFonts w:ascii="Times New Roman" w:hAnsi="Times New Roman" w:cs="Times New Roman"/>
          <w:sz w:val="24"/>
          <w:szCs w:val="24"/>
        </w:rPr>
        <w:t>; in yellow</w:t>
      </w:r>
      <w:r w:rsidR="00FD1901">
        <w:rPr>
          <w:rFonts w:ascii="Times New Roman" w:hAnsi="Times New Roman" w:cs="Times New Roman"/>
          <w:sz w:val="24"/>
          <w:szCs w:val="24"/>
        </w:rPr>
        <w:t xml:space="preserve">) </w:t>
      </w:r>
      <w:r>
        <w:rPr>
          <w:rFonts w:ascii="Times New Roman" w:hAnsi="Times New Roman" w:cs="Times New Roman"/>
          <w:sz w:val="24"/>
          <w:szCs w:val="24"/>
        </w:rPr>
        <w:t>in Monongahela National Forest</w:t>
      </w:r>
      <w:r w:rsidR="00FD1901">
        <w:rPr>
          <w:rFonts w:ascii="Times New Roman" w:hAnsi="Times New Roman" w:cs="Times New Roman"/>
          <w:sz w:val="24"/>
          <w:szCs w:val="24"/>
        </w:rPr>
        <w:t>, West Virginia.</w:t>
      </w:r>
      <w:r w:rsidR="006440DE">
        <w:rPr>
          <w:rFonts w:ascii="Times New Roman" w:hAnsi="Times New Roman" w:cs="Times New Roman"/>
          <w:sz w:val="24"/>
          <w:szCs w:val="24"/>
        </w:rPr>
        <w:t xml:space="preserve"> Included on the main map are </w:t>
      </w:r>
      <w:r w:rsidR="00374FBB">
        <w:rPr>
          <w:rFonts w:ascii="Times New Roman" w:hAnsi="Times New Roman" w:cs="Times New Roman"/>
          <w:sz w:val="24"/>
          <w:szCs w:val="24"/>
        </w:rPr>
        <w:t>65</w:t>
      </w:r>
      <w:r w:rsidR="006440DE">
        <w:rPr>
          <w:rFonts w:ascii="Times New Roman" w:hAnsi="Times New Roman" w:cs="Times New Roman"/>
          <w:sz w:val="24"/>
          <w:szCs w:val="24"/>
        </w:rPr>
        <w:t xml:space="preserve"> wildlife openings (in blue) that </w:t>
      </w:r>
      <w:r w:rsidR="00374FBB">
        <w:rPr>
          <w:rFonts w:ascii="Times New Roman" w:hAnsi="Times New Roman" w:cs="Times New Roman"/>
          <w:sz w:val="24"/>
          <w:szCs w:val="24"/>
        </w:rPr>
        <w:t>were</w:t>
      </w:r>
      <w:r w:rsidR="006440DE">
        <w:rPr>
          <w:rFonts w:ascii="Times New Roman" w:hAnsi="Times New Roman" w:cs="Times New Roman"/>
          <w:sz w:val="24"/>
          <w:szCs w:val="24"/>
        </w:rPr>
        <w:t xml:space="preserve"> sampled in spring/summer 2019. The large inset shows</w:t>
      </w:r>
      <w:r w:rsidR="00F0487B" w:rsidRPr="00FD1901">
        <w:rPr>
          <w:rFonts w:ascii="Times New Roman" w:hAnsi="Times New Roman" w:cs="Times New Roman"/>
          <w:sz w:val="24"/>
          <w:szCs w:val="24"/>
        </w:rPr>
        <w:t xml:space="preserve"> example</w:t>
      </w:r>
      <w:r w:rsidR="006440DE">
        <w:rPr>
          <w:rFonts w:ascii="Times New Roman" w:hAnsi="Times New Roman" w:cs="Times New Roman"/>
          <w:sz w:val="24"/>
          <w:szCs w:val="24"/>
        </w:rPr>
        <w:t>s of small, mid-</w:t>
      </w:r>
      <w:r w:rsidR="00961BBC">
        <w:rPr>
          <w:rFonts w:ascii="Times New Roman" w:hAnsi="Times New Roman" w:cs="Times New Roman"/>
          <w:sz w:val="24"/>
          <w:szCs w:val="24"/>
        </w:rPr>
        <w:t>sized</w:t>
      </w:r>
      <w:r w:rsidR="006440DE">
        <w:rPr>
          <w:rFonts w:ascii="Times New Roman" w:hAnsi="Times New Roman" w:cs="Times New Roman"/>
          <w:sz w:val="24"/>
          <w:szCs w:val="24"/>
        </w:rPr>
        <w:t xml:space="preserve">, and large </w:t>
      </w:r>
      <w:r w:rsidR="00F0487B" w:rsidRPr="00FD1901">
        <w:rPr>
          <w:rFonts w:ascii="Times New Roman" w:hAnsi="Times New Roman" w:cs="Times New Roman"/>
          <w:sz w:val="24"/>
          <w:szCs w:val="24"/>
        </w:rPr>
        <w:t>wildlife opening</w:t>
      </w:r>
      <w:r w:rsidR="006440DE">
        <w:rPr>
          <w:rFonts w:ascii="Times New Roman" w:hAnsi="Times New Roman" w:cs="Times New Roman"/>
          <w:sz w:val="24"/>
          <w:szCs w:val="24"/>
        </w:rPr>
        <w:t xml:space="preserve">s. The small inset shows examples of the </w:t>
      </w:r>
      <w:r w:rsidR="00A33AE2" w:rsidRPr="00FD1901">
        <w:rPr>
          <w:rFonts w:ascii="Times New Roman" w:hAnsi="Times New Roman" w:cs="Times New Roman"/>
          <w:sz w:val="24"/>
          <w:szCs w:val="24"/>
        </w:rPr>
        <w:t xml:space="preserve">point count locations (central + edge + </w:t>
      </w:r>
      <w:r w:rsidR="00A33AE2">
        <w:rPr>
          <w:rFonts w:ascii="Times New Roman" w:hAnsi="Times New Roman" w:cs="Times New Roman"/>
          <w:sz w:val="24"/>
          <w:szCs w:val="24"/>
        </w:rPr>
        <w:t xml:space="preserve">adjacent </w:t>
      </w:r>
      <w:r w:rsidR="00A33AE2" w:rsidRPr="00FD1901">
        <w:rPr>
          <w:rFonts w:ascii="Times New Roman" w:hAnsi="Times New Roman" w:cs="Times New Roman"/>
          <w:sz w:val="24"/>
          <w:szCs w:val="24"/>
        </w:rPr>
        <w:t>forest)</w:t>
      </w:r>
      <w:r w:rsidR="006440DE">
        <w:rPr>
          <w:rFonts w:ascii="Times New Roman" w:hAnsi="Times New Roman" w:cs="Times New Roman"/>
          <w:sz w:val="24"/>
          <w:szCs w:val="24"/>
        </w:rPr>
        <w:t xml:space="preserve"> of </w:t>
      </w:r>
      <w:r w:rsidR="00F7448B">
        <w:rPr>
          <w:rFonts w:ascii="Times New Roman" w:hAnsi="Times New Roman" w:cs="Times New Roman"/>
          <w:sz w:val="24"/>
          <w:szCs w:val="24"/>
        </w:rPr>
        <w:t>a</w:t>
      </w:r>
      <w:r w:rsidR="006440DE">
        <w:rPr>
          <w:rFonts w:ascii="Times New Roman" w:hAnsi="Times New Roman" w:cs="Times New Roman"/>
          <w:sz w:val="24"/>
          <w:szCs w:val="24"/>
        </w:rPr>
        <w:t xml:space="preserve"> large wildlife opening.</w:t>
      </w:r>
    </w:p>
    <w:p w14:paraId="02CD75E9" w14:textId="77777777" w:rsidR="001D5477" w:rsidRDefault="001D5477" w:rsidP="00E8041B">
      <w:pPr>
        <w:spacing w:line="240" w:lineRule="auto"/>
        <w:rPr>
          <w:rFonts w:ascii="Times New Roman" w:hAnsi="Times New Roman" w:cs="Times New Roman"/>
          <w:sz w:val="24"/>
          <w:szCs w:val="24"/>
        </w:rPr>
      </w:pPr>
    </w:p>
    <w:p w14:paraId="7C2298BC" w14:textId="49F36D56" w:rsidR="00E81283" w:rsidRDefault="00197AEE" w:rsidP="00E8041B">
      <w:pPr>
        <w:spacing w:line="240" w:lineRule="auto"/>
        <w:jc w:val="center"/>
        <w:rPr>
          <w:rFonts w:ascii="Times New Roman" w:hAnsi="Times New Roman" w:cs="Times New Roman"/>
          <w:b/>
          <w:sz w:val="24"/>
          <w:szCs w:val="24"/>
        </w:rPr>
      </w:pPr>
      <w:bookmarkStart w:id="33" w:name="_Hlk906463"/>
      <w:bookmarkStart w:id="34" w:name="_Hlk714616"/>
      <w:bookmarkEnd w:id="32"/>
      <w:r>
        <w:rPr>
          <w:rFonts w:ascii="Times New Roman" w:hAnsi="Times New Roman" w:cs="Times New Roman"/>
          <w:b/>
          <w:sz w:val="24"/>
          <w:szCs w:val="24"/>
        </w:rPr>
        <w:t>TABLES</w:t>
      </w:r>
    </w:p>
    <w:bookmarkEnd w:id="33"/>
    <w:p w14:paraId="78C305AC" w14:textId="77777777" w:rsidR="00D17218" w:rsidRDefault="00D17218" w:rsidP="002F1A0D">
      <w:pPr>
        <w:spacing w:line="240" w:lineRule="auto"/>
        <w:rPr>
          <w:rFonts w:ascii="Times New Roman" w:hAnsi="Times New Roman" w:cs="Times New Roman"/>
          <w:sz w:val="24"/>
          <w:szCs w:val="24"/>
        </w:rPr>
      </w:pPr>
    </w:p>
    <w:p w14:paraId="77FEEB9D" w14:textId="08368884" w:rsidR="002F1A0D" w:rsidRDefault="002F1A0D" w:rsidP="002F1A0D">
      <w:pPr>
        <w:spacing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A10A88">
        <w:rPr>
          <w:rFonts w:ascii="Times New Roman" w:hAnsi="Times New Roman" w:cs="Times New Roman"/>
          <w:sz w:val="24"/>
          <w:szCs w:val="24"/>
        </w:rPr>
        <w:t>1</w:t>
      </w:r>
      <w:r>
        <w:rPr>
          <w:rFonts w:ascii="Times New Roman" w:hAnsi="Times New Roman" w:cs="Times New Roman"/>
          <w:sz w:val="24"/>
          <w:szCs w:val="24"/>
        </w:rPr>
        <w:t>. F</w:t>
      </w:r>
      <w:r w:rsidR="004A3471">
        <w:rPr>
          <w:rFonts w:ascii="Times New Roman" w:hAnsi="Times New Roman" w:cs="Times New Roman"/>
          <w:sz w:val="24"/>
          <w:szCs w:val="24"/>
        </w:rPr>
        <w:t>ifteen f</w:t>
      </w:r>
      <w:r>
        <w:rPr>
          <w:rFonts w:ascii="Times New Roman" w:hAnsi="Times New Roman" w:cs="Times New Roman"/>
          <w:sz w:val="24"/>
          <w:szCs w:val="24"/>
        </w:rPr>
        <w:t xml:space="preserve">ocal </w:t>
      </w:r>
      <w:r w:rsidR="00627320">
        <w:rPr>
          <w:rFonts w:ascii="Times New Roman" w:hAnsi="Times New Roman" w:cs="Times New Roman"/>
          <w:sz w:val="24"/>
          <w:szCs w:val="24"/>
        </w:rPr>
        <w:t xml:space="preserve">forest songbird </w:t>
      </w:r>
      <w:r>
        <w:rPr>
          <w:rFonts w:ascii="Times New Roman" w:hAnsi="Times New Roman" w:cs="Times New Roman"/>
          <w:sz w:val="24"/>
          <w:szCs w:val="24"/>
        </w:rPr>
        <w:t xml:space="preserve">species for </w:t>
      </w:r>
      <w:r w:rsidR="00A10A88">
        <w:rPr>
          <w:rFonts w:ascii="Times New Roman" w:hAnsi="Times New Roman" w:cs="Times New Roman"/>
          <w:sz w:val="24"/>
          <w:szCs w:val="24"/>
        </w:rPr>
        <w:t>Chapter 1 (p</w:t>
      </w:r>
      <w:r w:rsidR="00A10A88" w:rsidRPr="00A10A88">
        <w:rPr>
          <w:rFonts w:ascii="Times New Roman" w:hAnsi="Times New Roman" w:cs="Times New Roman"/>
          <w:sz w:val="24"/>
          <w:szCs w:val="24"/>
        </w:rPr>
        <w:t xml:space="preserve">otential effects of climate and land </w:t>
      </w:r>
      <w:r w:rsidR="00E725B2">
        <w:rPr>
          <w:rFonts w:ascii="Times New Roman" w:hAnsi="Times New Roman" w:cs="Times New Roman"/>
          <w:sz w:val="24"/>
          <w:szCs w:val="24"/>
        </w:rPr>
        <w:t>cover</w:t>
      </w:r>
      <w:r w:rsidR="00A10A88" w:rsidRPr="00A10A88">
        <w:rPr>
          <w:rFonts w:ascii="Times New Roman" w:hAnsi="Times New Roman" w:cs="Times New Roman"/>
          <w:sz w:val="24"/>
          <w:szCs w:val="24"/>
        </w:rPr>
        <w:t xml:space="preserve"> change on forest songbirds of the Appalachian Mountains</w:t>
      </w:r>
      <w:r w:rsidR="00A10A88">
        <w:rPr>
          <w:rFonts w:ascii="Times New Roman" w:hAnsi="Times New Roman" w:cs="Times New Roman"/>
          <w:sz w:val="24"/>
          <w:szCs w:val="24"/>
        </w:rPr>
        <w:t>)</w:t>
      </w:r>
      <w:r>
        <w:rPr>
          <w:rFonts w:ascii="Times New Roman" w:hAnsi="Times New Roman" w:cs="Times New Roman"/>
          <w:sz w:val="24"/>
          <w:szCs w:val="24"/>
        </w:rPr>
        <w:t>.</w:t>
      </w:r>
      <w:r w:rsidR="004A3471">
        <w:rPr>
          <w:rFonts w:ascii="Times New Roman" w:hAnsi="Times New Roman" w:cs="Times New Roman"/>
          <w:sz w:val="24"/>
          <w:szCs w:val="24"/>
        </w:rPr>
        <w:t xml:space="preserve"> The regional range refers to whether the species </w:t>
      </w:r>
      <w:r w:rsidR="004A3471">
        <w:rPr>
          <w:rFonts w:ascii="Times New Roman" w:hAnsi="Times New Roman" w:cs="Times New Roman"/>
          <w:sz w:val="24"/>
        </w:rPr>
        <w:t xml:space="preserve">can be found throughout the Appalachian Mountains </w:t>
      </w:r>
      <w:r w:rsidR="009377C5">
        <w:rPr>
          <w:rFonts w:ascii="Times New Roman" w:hAnsi="Times New Roman" w:cs="Times New Roman"/>
          <w:sz w:val="24"/>
        </w:rPr>
        <w:t xml:space="preserve">(i.e., regionwide) </w:t>
      </w:r>
      <w:r w:rsidR="004A3471">
        <w:rPr>
          <w:rFonts w:ascii="Times New Roman" w:hAnsi="Times New Roman" w:cs="Times New Roman"/>
          <w:sz w:val="24"/>
        </w:rPr>
        <w:t>or is found primarily at low</w:t>
      </w:r>
      <w:r w:rsidR="000A4ADC">
        <w:rPr>
          <w:rFonts w:ascii="Times New Roman" w:hAnsi="Times New Roman" w:cs="Times New Roman"/>
          <w:sz w:val="24"/>
        </w:rPr>
        <w:t xml:space="preserve"> </w:t>
      </w:r>
      <w:r w:rsidR="002B72A7">
        <w:rPr>
          <w:rFonts w:ascii="Times New Roman" w:hAnsi="Times New Roman" w:cs="Times New Roman"/>
          <w:sz w:val="24"/>
        </w:rPr>
        <w:t xml:space="preserve">or </w:t>
      </w:r>
      <w:r w:rsidR="004A3471">
        <w:rPr>
          <w:rFonts w:ascii="Times New Roman" w:hAnsi="Times New Roman" w:cs="Times New Roman"/>
          <w:sz w:val="24"/>
        </w:rPr>
        <w:t xml:space="preserve">high </w:t>
      </w:r>
      <w:r w:rsidR="002B72A7">
        <w:rPr>
          <w:rFonts w:ascii="Times New Roman" w:hAnsi="Times New Roman" w:cs="Times New Roman"/>
          <w:sz w:val="24"/>
        </w:rPr>
        <w:t>latitudes</w:t>
      </w:r>
      <w:r w:rsidR="004A3471">
        <w:rPr>
          <w:rFonts w:ascii="Times New Roman" w:hAnsi="Times New Roman" w:cs="Times New Roman"/>
          <w:sz w:val="24"/>
        </w:rPr>
        <w:t xml:space="preserve"> or </w:t>
      </w:r>
      <w:r w:rsidR="002B72A7">
        <w:rPr>
          <w:rFonts w:ascii="Times New Roman" w:hAnsi="Times New Roman" w:cs="Times New Roman"/>
          <w:sz w:val="24"/>
        </w:rPr>
        <w:t>elevations</w:t>
      </w:r>
      <w:r w:rsidR="00580A82">
        <w:rPr>
          <w:rFonts w:ascii="Times New Roman" w:hAnsi="Times New Roman" w:cs="Times New Roman"/>
          <w:sz w:val="24"/>
        </w:rPr>
        <w:t xml:space="preserve"> within the study region</w:t>
      </w:r>
      <w:r w:rsidR="004A3471">
        <w:rPr>
          <w:rFonts w:ascii="Times New Roman" w:hAnsi="Times New Roman" w:cs="Times New Roman"/>
          <w:sz w:val="24"/>
        </w:rPr>
        <w:t>. Special status refers to inclusion as</w:t>
      </w:r>
      <w:r w:rsidR="00546858">
        <w:rPr>
          <w:rFonts w:ascii="Times New Roman" w:hAnsi="Times New Roman" w:cs="Times New Roman"/>
          <w:sz w:val="24"/>
        </w:rPr>
        <w:t xml:space="preserve"> a</w:t>
      </w:r>
      <w:r w:rsidR="009377C5">
        <w:rPr>
          <w:rFonts w:ascii="Times New Roman" w:hAnsi="Times New Roman" w:cs="Times New Roman"/>
          <w:sz w:val="24"/>
        </w:rPr>
        <w:t>n</w:t>
      </w:r>
      <w:r w:rsidR="004A3471">
        <w:rPr>
          <w:rFonts w:ascii="Times New Roman" w:hAnsi="Times New Roman" w:cs="Times New Roman"/>
          <w:sz w:val="24"/>
        </w:rPr>
        <w:t xml:space="preserve"> </w:t>
      </w:r>
      <w:r w:rsidR="00546858">
        <w:rPr>
          <w:rFonts w:ascii="Times New Roman" w:hAnsi="Times New Roman" w:cs="Times New Roman"/>
          <w:sz w:val="24"/>
        </w:rPr>
        <w:t xml:space="preserve">Appalachian Mountains Joint Venture Priority Species (AMJV PS), North American Bird Conservation Initiative’s Watch List species (NABCI WL), </w:t>
      </w:r>
      <w:r w:rsidR="00546858">
        <w:rPr>
          <w:rFonts w:ascii="Times New Roman" w:hAnsi="Times New Roman" w:cs="Times New Roman"/>
          <w:sz w:val="24"/>
          <w:szCs w:val="24"/>
        </w:rPr>
        <w:t xml:space="preserve">WV Division of Natural Resources Species of Concern (WVDNR SC), </w:t>
      </w:r>
      <w:r w:rsidR="00546858">
        <w:rPr>
          <w:rFonts w:ascii="Times New Roman" w:hAnsi="Times New Roman" w:cs="Times New Roman"/>
          <w:sz w:val="24"/>
        </w:rPr>
        <w:t xml:space="preserve">or </w:t>
      </w:r>
      <w:r w:rsidR="00546858">
        <w:rPr>
          <w:rFonts w:ascii="Times New Roman" w:hAnsi="Times New Roman" w:cs="Times New Roman"/>
          <w:sz w:val="24"/>
          <w:szCs w:val="24"/>
        </w:rPr>
        <w:t xml:space="preserve">Monongahela National Forest 2017 </w:t>
      </w:r>
      <w:r w:rsidR="00162E66">
        <w:rPr>
          <w:rFonts w:ascii="Times New Roman" w:hAnsi="Times New Roman" w:cs="Times New Roman"/>
          <w:sz w:val="24"/>
          <w:szCs w:val="24"/>
        </w:rPr>
        <w:t>Regional Forester’s Sensitive Species</w:t>
      </w:r>
      <w:r w:rsidR="00546858">
        <w:rPr>
          <w:rFonts w:ascii="Times New Roman" w:hAnsi="Times New Roman" w:cs="Times New Roman"/>
          <w:sz w:val="24"/>
          <w:szCs w:val="24"/>
        </w:rPr>
        <w:t xml:space="preserve"> (MNF RFSS).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3060"/>
        <w:gridCol w:w="2610"/>
        <w:gridCol w:w="1620"/>
      </w:tblGrid>
      <w:tr w:rsidR="00A10A88" w14:paraId="009F91E9" w14:textId="77777777" w:rsidTr="000A4ADC">
        <w:tc>
          <w:tcPr>
            <w:tcW w:w="1890" w:type="dxa"/>
            <w:tcBorders>
              <w:top w:val="single" w:sz="4" w:space="0" w:color="auto"/>
              <w:bottom w:val="single" w:sz="4" w:space="0" w:color="auto"/>
            </w:tcBorders>
          </w:tcPr>
          <w:p w14:paraId="6918DAD7" w14:textId="5C553E62" w:rsidR="00A10A88" w:rsidRPr="0070558E" w:rsidRDefault="004A3471" w:rsidP="000D6C03">
            <w:pPr>
              <w:rPr>
                <w:rFonts w:ascii="Times New Roman" w:hAnsi="Times New Roman" w:cs="Times New Roman"/>
                <w:b/>
                <w:sz w:val="24"/>
                <w:szCs w:val="24"/>
              </w:rPr>
            </w:pPr>
            <w:r>
              <w:rPr>
                <w:rFonts w:ascii="Times New Roman" w:hAnsi="Times New Roman" w:cs="Times New Roman"/>
                <w:b/>
                <w:sz w:val="24"/>
                <w:szCs w:val="24"/>
              </w:rPr>
              <w:t>Regional Range</w:t>
            </w:r>
          </w:p>
        </w:tc>
        <w:tc>
          <w:tcPr>
            <w:tcW w:w="3060" w:type="dxa"/>
            <w:tcBorders>
              <w:top w:val="single" w:sz="4" w:space="0" w:color="auto"/>
              <w:bottom w:val="single" w:sz="4" w:space="0" w:color="auto"/>
            </w:tcBorders>
          </w:tcPr>
          <w:p w14:paraId="79905C98"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323D220A"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6E4FA5FB" w14:textId="77777777" w:rsidR="00A10A88" w:rsidRPr="0070558E" w:rsidRDefault="00A10A88" w:rsidP="000D6C03">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085D0B" w14:paraId="7849B7AE" w14:textId="77777777" w:rsidTr="000A4ADC">
        <w:tc>
          <w:tcPr>
            <w:tcW w:w="1890" w:type="dxa"/>
            <w:tcBorders>
              <w:top w:val="single" w:sz="4" w:space="0" w:color="auto"/>
            </w:tcBorders>
          </w:tcPr>
          <w:p w14:paraId="04AD57B6" w14:textId="006B83EC" w:rsidR="00085D0B" w:rsidRPr="004A3471" w:rsidRDefault="00085D0B" w:rsidP="00085D0B">
            <w:pPr>
              <w:rPr>
                <w:rFonts w:ascii="Times New Roman" w:hAnsi="Times New Roman" w:cs="Times New Roman"/>
                <w:sz w:val="24"/>
                <w:szCs w:val="24"/>
              </w:rPr>
            </w:pPr>
            <w:r>
              <w:rPr>
                <w:rFonts w:ascii="Times New Roman" w:hAnsi="Times New Roman" w:cs="Times New Roman"/>
                <w:sz w:val="24"/>
                <w:szCs w:val="24"/>
              </w:rPr>
              <w:t>High latitude</w:t>
            </w:r>
            <w:r w:rsidR="00580A82">
              <w:rPr>
                <w:rFonts w:ascii="Times New Roman" w:hAnsi="Times New Roman" w:cs="Times New Roman"/>
                <w:sz w:val="24"/>
                <w:szCs w:val="24"/>
              </w:rPr>
              <w:t xml:space="preserve"> and high elevation</w:t>
            </w:r>
          </w:p>
        </w:tc>
        <w:tc>
          <w:tcPr>
            <w:tcW w:w="3060" w:type="dxa"/>
            <w:tcBorders>
              <w:top w:val="single" w:sz="4" w:space="0" w:color="auto"/>
            </w:tcBorders>
          </w:tcPr>
          <w:p w14:paraId="090AA036" w14:textId="36597071" w:rsidR="00085D0B" w:rsidRPr="004A3471" w:rsidRDefault="006518B2" w:rsidP="00085D0B">
            <w:pPr>
              <w:rPr>
                <w:rFonts w:ascii="Times New Roman" w:hAnsi="Times New Roman" w:cs="Times New Roman"/>
                <w:sz w:val="24"/>
                <w:szCs w:val="24"/>
              </w:rPr>
            </w:pPr>
            <w:r>
              <w:rPr>
                <w:rFonts w:ascii="Times New Roman" w:hAnsi="Times New Roman" w:cs="Times New Roman"/>
                <w:sz w:val="24"/>
                <w:szCs w:val="24"/>
              </w:rPr>
              <w:t>Blackpoll warbler</w:t>
            </w:r>
          </w:p>
        </w:tc>
        <w:tc>
          <w:tcPr>
            <w:tcW w:w="2610" w:type="dxa"/>
            <w:tcBorders>
              <w:top w:val="single" w:sz="4" w:space="0" w:color="auto"/>
            </w:tcBorders>
          </w:tcPr>
          <w:p w14:paraId="77B0F457" w14:textId="682594EB" w:rsidR="00085D0B" w:rsidRPr="004A3471" w:rsidRDefault="00047439" w:rsidP="00085D0B">
            <w:pPr>
              <w:rPr>
                <w:rFonts w:ascii="Times New Roman" w:hAnsi="Times New Roman" w:cs="Times New Roman"/>
                <w:i/>
                <w:sz w:val="24"/>
                <w:szCs w:val="24"/>
              </w:rPr>
            </w:pPr>
            <w:r w:rsidRPr="00047439">
              <w:rPr>
                <w:rFonts w:ascii="Times New Roman" w:hAnsi="Times New Roman" w:cs="Times New Roman"/>
                <w:i/>
                <w:sz w:val="24"/>
                <w:szCs w:val="24"/>
              </w:rPr>
              <w:t>Setophaga striata</w:t>
            </w:r>
          </w:p>
        </w:tc>
        <w:tc>
          <w:tcPr>
            <w:tcW w:w="1620" w:type="dxa"/>
            <w:tcBorders>
              <w:top w:val="single" w:sz="4" w:space="0" w:color="auto"/>
            </w:tcBorders>
          </w:tcPr>
          <w:p w14:paraId="5A9A9B6E" w14:textId="5834F594" w:rsidR="00085D0B" w:rsidRPr="004A3471" w:rsidRDefault="004B4000" w:rsidP="00085D0B">
            <w:pPr>
              <w:rPr>
                <w:rFonts w:ascii="Times New Roman" w:hAnsi="Times New Roman" w:cs="Times New Roman"/>
                <w:sz w:val="24"/>
                <w:szCs w:val="24"/>
              </w:rPr>
            </w:pPr>
            <w:r>
              <w:rPr>
                <w:rFonts w:ascii="Times New Roman" w:hAnsi="Times New Roman" w:cs="Times New Roman"/>
                <w:sz w:val="24"/>
                <w:szCs w:val="24"/>
              </w:rPr>
              <w:t>AMJV PS</w:t>
            </w:r>
          </w:p>
        </w:tc>
      </w:tr>
      <w:tr w:rsidR="00580A82" w14:paraId="42C2021E" w14:textId="77777777" w:rsidTr="000A4ADC">
        <w:tc>
          <w:tcPr>
            <w:tcW w:w="1890" w:type="dxa"/>
          </w:tcPr>
          <w:p w14:paraId="45E5EF45" w14:textId="23E31613" w:rsidR="00580A82" w:rsidRPr="004A3471" w:rsidRDefault="00580A82" w:rsidP="00580A82">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3060" w:type="dxa"/>
          </w:tcPr>
          <w:p w14:paraId="2118F346" w14:textId="1F6FD4B5"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Nashville warbler</w:t>
            </w:r>
          </w:p>
        </w:tc>
        <w:tc>
          <w:tcPr>
            <w:tcW w:w="2610" w:type="dxa"/>
          </w:tcPr>
          <w:p w14:paraId="553989AA" w14:textId="203FDEE0" w:rsidR="00580A82" w:rsidRPr="009377C5" w:rsidRDefault="00580A82" w:rsidP="00580A82">
            <w:pPr>
              <w:rPr>
                <w:rFonts w:ascii="Times New Roman" w:hAnsi="Times New Roman" w:cs="Times New Roman"/>
                <w:i/>
                <w:sz w:val="24"/>
                <w:szCs w:val="24"/>
              </w:rPr>
            </w:pPr>
            <w:r w:rsidRPr="009377C5">
              <w:rPr>
                <w:rFonts w:ascii="Times New Roman" w:hAnsi="Times New Roman" w:cs="Times New Roman"/>
                <w:i/>
                <w:sz w:val="24"/>
                <w:szCs w:val="24"/>
              </w:rPr>
              <w:t>Leiothlypis ruficapilla</w:t>
            </w:r>
          </w:p>
        </w:tc>
        <w:tc>
          <w:tcPr>
            <w:tcW w:w="1620" w:type="dxa"/>
          </w:tcPr>
          <w:p w14:paraId="1B63124E" w14:textId="4D55F6EA"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MNF RFSS</w:t>
            </w:r>
          </w:p>
        </w:tc>
      </w:tr>
      <w:tr w:rsidR="00580A82" w14:paraId="21746847" w14:textId="77777777" w:rsidTr="000A4ADC">
        <w:tc>
          <w:tcPr>
            <w:tcW w:w="1890" w:type="dxa"/>
          </w:tcPr>
          <w:p w14:paraId="0FC81A1B" w14:textId="5852D9E2" w:rsidR="00580A82" w:rsidRPr="004A3471" w:rsidRDefault="00580A82" w:rsidP="00580A82">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3060" w:type="dxa"/>
          </w:tcPr>
          <w:p w14:paraId="0A9E484A" w14:textId="0D7CB380"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Swainson’s thrush</w:t>
            </w:r>
          </w:p>
        </w:tc>
        <w:tc>
          <w:tcPr>
            <w:tcW w:w="2610" w:type="dxa"/>
          </w:tcPr>
          <w:p w14:paraId="7548077C" w14:textId="03FEE562" w:rsidR="00580A82" w:rsidRPr="009377C5" w:rsidRDefault="00580A82" w:rsidP="00580A82">
            <w:pPr>
              <w:rPr>
                <w:rFonts w:ascii="Times New Roman" w:hAnsi="Times New Roman" w:cs="Times New Roman"/>
                <w:i/>
                <w:sz w:val="24"/>
                <w:szCs w:val="24"/>
              </w:rPr>
            </w:pPr>
            <w:r w:rsidRPr="009377C5">
              <w:rPr>
                <w:rFonts w:ascii="Times New Roman" w:hAnsi="Times New Roman" w:cs="Times New Roman"/>
                <w:i/>
                <w:sz w:val="24"/>
                <w:szCs w:val="24"/>
              </w:rPr>
              <w:t>Catharus ustulatus</w:t>
            </w:r>
          </w:p>
        </w:tc>
        <w:tc>
          <w:tcPr>
            <w:tcW w:w="1620" w:type="dxa"/>
          </w:tcPr>
          <w:p w14:paraId="6754209F" w14:textId="64B296B3"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WVDNR SC</w:t>
            </w:r>
          </w:p>
        </w:tc>
      </w:tr>
      <w:tr w:rsidR="00580A82" w14:paraId="0FDBBF77" w14:textId="77777777" w:rsidTr="000A4ADC">
        <w:tc>
          <w:tcPr>
            <w:tcW w:w="1890" w:type="dxa"/>
          </w:tcPr>
          <w:p w14:paraId="3E61E6F8" w14:textId="139FEAA5" w:rsidR="00047439" w:rsidRDefault="00580A82" w:rsidP="00580A82">
            <w:pPr>
              <w:rPr>
                <w:rFonts w:ascii="Times New Roman" w:hAnsi="Times New Roman" w:cs="Times New Roman"/>
                <w:sz w:val="24"/>
                <w:szCs w:val="24"/>
              </w:rPr>
            </w:pPr>
            <w:r>
              <w:rPr>
                <w:rFonts w:ascii="Times New Roman" w:hAnsi="Times New Roman" w:cs="Times New Roman"/>
                <w:sz w:val="24"/>
                <w:szCs w:val="24"/>
              </w:rPr>
              <w:t xml:space="preserve">High latitude </w:t>
            </w:r>
            <w:r w:rsidR="00AE48A4">
              <w:rPr>
                <w:rFonts w:ascii="Times New Roman" w:hAnsi="Times New Roman" w:cs="Times New Roman"/>
                <w:sz w:val="24"/>
                <w:szCs w:val="24"/>
              </w:rPr>
              <w:t>and</w:t>
            </w:r>
            <w:r>
              <w:rPr>
                <w:rFonts w:ascii="Times New Roman" w:hAnsi="Times New Roman" w:cs="Times New Roman"/>
                <w:sz w:val="24"/>
                <w:szCs w:val="24"/>
              </w:rPr>
              <w:t xml:space="preserve"> high elevation</w:t>
            </w:r>
          </w:p>
        </w:tc>
        <w:tc>
          <w:tcPr>
            <w:tcW w:w="3060" w:type="dxa"/>
          </w:tcPr>
          <w:p w14:paraId="4CE686EB" w14:textId="326DB8DB" w:rsidR="00580A82" w:rsidRPr="004A3471" w:rsidRDefault="006518B2" w:rsidP="00580A82">
            <w:pPr>
              <w:rPr>
                <w:rFonts w:ascii="Times New Roman" w:hAnsi="Times New Roman" w:cs="Times New Roman"/>
                <w:sz w:val="24"/>
                <w:szCs w:val="24"/>
              </w:rPr>
            </w:pPr>
            <w:r>
              <w:rPr>
                <w:rFonts w:ascii="Times New Roman" w:hAnsi="Times New Roman" w:cs="Times New Roman"/>
                <w:sz w:val="24"/>
                <w:szCs w:val="24"/>
              </w:rPr>
              <w:t>Yellow-bellied flycatcher</w:t>
            </w:r>
          </w:p>
        </w:tc>
        <w:tc>
          <w:tcPr>
            <w:tcW w:w="2610" w:type="dxa"/>
          </w:tcPr>
          <w:p w14:paraId="42D2C282" w14:textId="5B69E83F" w:rsidR="00580A82" w:rsidRPr="009377C5" w:rsidRDefault="00047439" w:rsidP="00580A82">
            <w:pPr>
              <w:rPr>
                <w:rFonts w:ascii="Times New Roman" w:hAnsi="Times New Roman" w:cs="Times New Roman"/>
                <w:i/>
                <w:sz w:val="24"/>
                <w:szCs w:val="24"/>
              </w:rPr>
            </w:pPr>
            <w:r w:rsidRPr="00047439">
              <w:rPr>
                <w:rFonts w:ascii="Times New Roman" w:hAnsi="Times New Roman" w:cs="Times New Roman"/>
                <w:i/>
                <w:sz w:val="24"/>
                <w:szCs w:val="24"/>
              </w:rPr>
              <w:t>Empidonax flaviventris</w:t>
            </w:r>
          </w:p>
        </w:tc>
        <w:tc>
          <w:tcPr>
            <w:tcW w:w="1620" w:type="dxa"/>
          </w:tcPr>
          <w:p w14:paraId="2A7CC69A" w14:textId="1909013F" w:rsidR="00580A82" w:rsidRPr="004A3471" w:rsidRDefault="004B4000" w:rsidP="00580A82">
            <w:pPr>
              <w:rPr>
                <w:rFonts w:ascii="Times New Roman" w:hAnsi="Times New Roman" w:cs="Times New Roman"/>
                <w:sz w:val="24"/>
                <w:szCs w:val="24"/>
              </w:rPr>
            </w:pPr>
            <w:r w:rsidRPr="004A3471">
              <w:rPr>
                <w:rFonts w:ascii="Times New Roman" w:hAnsi="Times New Roman" w:cs="Times New Roman"/>
                <w:sz w:val="24"/>
                <w:szCs w:val="24"/>
              </w:rPr>
              <w:t>AMJV PS</w:t>
            </w:r>
          </w:p>
        </w:tc>
      </w:tr>
      <w:tr w:rsidR="00580A82" w14:paraId="04738CFE" w14:textId="77777777" w:rsidTr="000A4ADC">
        <w:tc>
          <w:tcPr>
            <w:tcW w:w="1890" w:type="dxa"/>
          </w:tcPr>
          <w:p w14:paraId="7309CC0E" w14:textId="66448AFF" w:rsidR="00580A82" w:rsidRDefault="00580A82" w:rsidP="00580A8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59E62268" w14:textId="51F36ED2"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Black-throated blue warbler</w:t>
            </w:r>
          </w:p>
        </w:tc>
        <w:tc>
          <w:tcPr>
            <w:tcW w:w="2610" w:type="dxa"/>
          </w:tcPr>
          <w:p w14:paraId="6CC2CA38" w14:textId="3277F719" w:rsidR="00580A82" w:rsidRPr="009377C5" w:rsidRDefault="00580A82" w:rsidP="00580A82">
            <w:pPr>
              <w:rPr>
                <w:rFonts w:ascii="Times New Roman" w:hAnsi="Times New Roman" w:cs="Times New Roman"/>
                <w:i/>
                <w:sz w:val="24"/>
                <w:szCs w:val="24"/>
              </w:rPr>
            </w:pPr>
            <w:r w:rsidRPr="00DD3774">
              <w:rPr>
                <w:rFonts w:ascii="Times New Roman" w:hAnsi="Times New Roman" w:cs="Times New Roman"/>
                <w:i/>
                <w:sz w:val="24"/>
                <w:szCs w:val="24"/>
              </w:rPr>
              <w:t>Setophaga caerulescens</w:t>
            </w:r>
          </w:p>
        </w:tc>
        <w:tc>
          <w:tcPr>
            <w:tcW w:w="1620" w:type="dxa"/>
          </w:tcPr>
          <w:p w14:paraId="07D4A967" w14:textId="6A6308E8" w:rsidR="00580A82" w:rsidRPr="004A3471" w:rsidRDefault="00580A82" w:rsidP="00580A82">
            <w:pPr>
              <w:rPr>
                <w:rFonts w:ascii="Times New Roman" w:hAnsi="Times New Roman" w:cs="Times New Roman"/>
                <w:sz w:val="24"/>
                <w:szCs w:val="24"/>
              </w:rPr>
            </w:pPr>
            <w:r w:rsidRPr="004A3471">
              <w:rPr>
                <w:rFonts w:ascii="Times New Roman" w:hAnsi="Times New Roman" w:cs="Times New Roman"/>
                <w:sz w:val="24"/>
                <w:szCs w:val="24"/>
              </w:rPr>
              <w:t>AMJV PS</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r w:rsidR="00580A82" w14:paraId="2C9C1468" w14:textId="77777777" w:rsidTr="000A4ADC">
        <w:tc>
          <w:tcPr>
            <w:tcW w:w="1890" w:type="dxa"/>
          </w:tcPr>
          <w:p w14:paraId="198E9410" w14:textId="7AC7AB26" w:rsidR="00580A82" w:rsidRDefault="00580A82" w:rsidP="00580A8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0DD2F74B" w14:textId="72C6C323" w:rsidR="00580A82" w:rsidRPr="004A3471" w:rsidRDefault="006518B2" w:rsidP="00580A82">
            <w:pPr>
              <w:rPr>
                <w:rFonts w:ascii="Times New Roman" w:hAnsi="Times New Roman" w:cs="Times New Roman"/>
                <w:sz w:val="24"/>
                <w:szCs w:val="24"/>
              </w:rPr>
            </w:pPr>
            <w:r>
              <w:rPr>
                <w:rFonts w:ascii="Times New Roman" w:hAnsi="Times New Roman" w:cs="Times New Roman"/>
                <w:sz w:val="24"/>
                <w:szCs w:val="24"/>
              </w:rPr>
              <w:t>Blue-headed vireo</w:t>
            </w:r>
          </w:p>
        </w:tc>
        <w:tc>
          <w:tcPr>
            <w:tcW w:w="2610" w:type="dxa"/>
          </w:tcPr>
          <w:p w14:paraId="7165A4AD" w14:textId="37EA2A7B" w:rsidR="00580A82" w:rsidRPr="00DD3774" w:rsidRDefault="00047439" w:rsidP="00580A82">
            <w:pPr>
              <w:rPr>
                <w:rFonts w:ascii="Times New Roman" w:hAnsi="Times New Roman" w:cs="Times New Roman"/>
                <w:i/>
                <w:sz w:val="24"/>
                <w:szCs w:val="24"/>
              </w:rPr>
            </w:pPr>
            <w:r w:rsidRPr="00047439">
              <w:rPr>
                <w:rFonts w:ascii="Times New Roman" w:hAnsi="Times New Roman" w:cs="Times New Roman"/>
                <w:i/>
                <w:sz w:val="24"/>
                <w:szCs w:val="24"/>
              </w:rPr>
              <w:t>Vireo solitarius</w:t>
            </w:r>
          </w:p>
        </w:tc>
        <w:tc>
          <w:tcPr>
            <w:tcW w:w="1620" w:type="dxa"/>
          </w:tcPr>
          <w:p w14:paraId="636B7609" w14:textId="7FACC87A" w:rsidR="00580A82" w:rsidRPr="004A3471" w:rsidRDefault="00580A82" w:rsidP="00580A82">
            <w:pPr>
              <w:rPr>
                <w:rFonts w:ascii="Times New Roman" w:hAnsi="Times New Roman" w:cs="Times New Roman"/>
                <w:sz w:val="24"/>
                <w:szCs w:val="24"/>
              </w:rPr>
            </w:pPr>
          </w:p>
        </w:tc>
      </w:tr>
      <w:tr w:rsidR="006518B2" w14:paraId="73160C0C" w14:textId="77777777" w:rsidTr="000A4ADC">
        <w:tc>
          <w:tcPr>
            <w:tcW w:w="1890" w:type="dxa"/>
          </w:tcPr>
          <w:p w14:paraId="28900ADD" w14:textId="504B331C" w:rsidR="006518B2" w:rsidRDefault="006518B2" w:rsidP="006518B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38FD9362" w14:textId="012BB674"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Canada warbler</w:t>
            </w:r>
          </w:p>
        </w:tc>
        <w:tc>
          <w:tcPr>
            <w:tcW w:w="2610" w:type="dxa"/>
          </w:tcPr>
          <w:p w14:paraId="730BDAEF" w14:textId="0503277B"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Cardellina canadensis</w:t>
            </w:r>
          </w:p>
        </w:tc>
        <w:tc>
          <w:tcPr>
            <w:tcW w:w="1620" w:type="dxa"/>
          </w:tcPr>
          <w:p w14:paraId="28DAF5D7" w14:textId="650E5B05"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p>
        </w:tc>
      </w:tr>
      <w:tr w:rsidR="006518B2" w14:paraId="746F4843" w14:textId="77777777" w:rsidTr="000A4ADC">
        <w:tc>
          <w:tcPr>
            <w:tcW w:w="1890" w:type="dxa"/>
          </w:tcPr>
          <w:p w14:paraId="60C9A833" w14:textId="52FB740D" w:rsidR="00047439" w:rsidRDefault="006518B2" w:rsidP="006518B2">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3060" w:type="dxa"/>
          </w:tcPr>
          <w:p w14:paraId="33469CD9" w14:textId="264EABFA"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Red crossbill</w:t>
            </w:r>
          </w:p>
        </w:tc>
        <w:tc>
          <w:tcPr>
            <w:tcW w:w="2610" w:type="dxa"/>
          </w:tcPr>
          <w:p w14:paraId="36FBEF06" w14:textId="332855BC"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Loxia curvirostra</w:t>
            </w:r>
          </w:p>
        </w:tc>
        <w:tc>
          <w:tcPr>
            <w:tcW w:w="1620" w:type="dxa"/>
          </w:tcPr>
          <w:p w14:paraId="7A0D89E0" w14:textId="2D6DE4D1"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w:t>
            </w:r>
          </w:p>
        </w:tc>
      </w:tr>
      <w:tr w:rsidR="006518B2" w14:paraId="712B108A" w14:textId="77777777" w:rsidTr="000A4ADC">
        <w:tc>
          <w:tcPr>
            <w:tcW w:w="1890" w:type="dxa"/>
          </w:tcPr>
          <w:p w14:paraId="6DAD13F1" w14:textId="0E18D1E9" w:rsidR="006518B2" w:rsidRDefault="006518B2" w:rsidP="006518B2">
            <w:pPr>
              <w:rPr>
                <w:rFonts w:ascii="Times New Roman" w:hAnsi="Times New Roman" w:cs="Times New Roman"/>
                <w:sz w:val="24"/>
                <w:szCs w:val="24"/>
              </w:rPr>
            </w:pPr>
            <w:r>
              <w:rPr>
                <w:rFonts w:ascii="Times New Roman" w:hAnsi="Times New Roman" w:cs="Times New Roman"/>
                <w:sz w:val="24"/>
                <w:szCs w:val="24"/>
              </w:rPr>
              <w:t>Mid-latitude</w:t>
            </w:r>
          </w:p>
        </w:tc>
        <w:tc>
          <w:tcPr>
            <w:tcW w:w="3060" w:type="dxa"/>
          </w:tcPr>
          <w:p w14:paraId="23E2F146" w14:textId="693987AC"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Cerulean warbler</w:t>
            </w:r>
          </w:p>
        </w:tc>
        <w:tc>
          <w:tcPr>
            <w:tcW w:w="2610" w:type="dxa"/>
          </w:tcPr>
          <w:p w14:paraId="544ED37C" w14:textId="5F16BBE2"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Setophaga cerulea</w:t>
            </w:r>
          </w:p>
        </w:tc>
        <w:tc>
          <w:tcPr>
            <w:tcW w:w="1620" w:type="dxa"/>
          </w:tcPr>
          <w:p w14:paraId="6F1419B4" w14:textId="5144043E"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 xml:space="preserve">AMJV PS, NABCI WL, </w:t>
            </w:r>
            <w:r w:rsidR="004B4000" w:rsidRPr="004A3471">
              <w:rPr>
                <w:rFonts w:ascii="Times New Roman" w:hAnsi="Times New Roman" w:cs="Times New Roman"/>
                <w:sz w:val="24"/>
                <w:szCs w:val="24"/>
              </w:rPr>
              <w:t>WVDNR SC</w:t>
            </w:r>
            <w:r w:rsidR="004B4000">
              <w:rPr>
                <w:rFonts w:ascii="Times New Roman" w:hAnsi="Times New Roman" w:cs="Times New Roman"/>
                <w:sz w:val="24"/>
                <w:szCs w:val="24"/>
              </w:rPr>
              <w:t xml:space="preserve">, </w:t>
            </w:r>
            <w:r w:rsidRPr="004A3471">
              <w:rPr>
                <w:rFonts w:ascii="Times New Roman" w:hAnsi="Times New Roman" w:cs="Times New Roman"/>
                <w:sz w:val="24"/>
                <w:szCs w:val="24"/>
              </w:rPr>
              <w:t>MNF RFSS</w:t>
            </w:r>
          </w:p>
        </w:tc>
      </w:tr>
      <w:tr w:rsidR="006518B2" w14:paraId="7D330618" w14:textId="77777777" w:rsidTr="000A4ADC">
        <w:tc>
          <w:tcPr>
            <w:tcW w:w="1890" w:type="dxa"/>
          </w:tcPr>
          <w:p w14:paraId="1800AD4D" w14:textId="5FD3C1E0" w:rsidR="006518B2"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6D051758" w14:textId="59C1A908"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Kentucky warbler</w:t>
            </w:r>
          </w:p>
        </w:tc>
        <w:tc>
          <w:tcPr>
            <w:tcW w:w="2610" w:type="dxa"/>
          </w:tcPr>
          <w:p w14:paraId="775D89E5" w14:textId="757E7F01"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Geothlypis formosa</w:t>
            </w:r>
          </w:p>
        </w:tc>
        <w:tc>
          <w:tcPr>
            <w:tcW w:w="1620" w:type="dxa"/>
          </w:tcPr>
          <w:p w14:paraId="5A800B01" w14:textId="31600A6F"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r w:rsidR="006518B2" w14:paraId="00557390" w14:textId="77777777" w:rsidTr="000A4ADC">
        <w:tc>
          <w:tcPr>
            <w:tcW w:w="1890" w:type="dxa"/>
          </w:tcPr>
          <w:p w14:paraId="559CBF7A" w14:textId="47461590"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796A877B" w14:textId="6A83A59E"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Swainson’s warbler</w:t>
            </w:r>
          </w:p>
        </w:tc>
        <w:tc>
          <w:tcPr>
            <w:tcW w:w="2610" w:type="dxa"/>
          </w:tcPr>
          <w:p w14:paraId="06DC6390" w14:textId="545896F5" w:rsidR="006518B2" w:rsidRPr="009377C5" w:rsidRDefault="00047439" w:rsidP="006518B2">
            <w:pPr>
              <w:rPr>
                <w:rFonts w:ascii="Times New Roman" w:hAnsi="Times New Roman" w:cs="Times New Roman"/>
                <w:i/>
                <w:sz w:val="24"/>
                <w:szCs w:val="24"/>
              </w:rPr>
            </w:pPr>
            <w:r w:rsidRPr="00047439">
              <w:rPr>
                <w:rFonts w:ascii="Times New Roman" w:hAnsi="Times New Roman" w:cs="Times New Roman"/>
                <w:i/>
                <w:sz w:val="24"/>
                <w:szCs w:val="24"/>
              </w:rPr>
              <w:t>Limnothlypis swainsonii</w:t>
            </w:r>
          </w:p>
        </w:tc>
        <w:tc>
          <w:tcPr>
            <w:tcW w:w="1620" w:type="dxa"/>
          </w:tcPr>
          <w:p w14:paraId="4FE431C0" w14:textId="2A646185" w:rsidR="006518B2" w:rsidRPr="004A3471" w:rsidRDefault="004B4000" w:rsidP="006518B2">
            <w:pPr>
              <w:rPr>
                <w:rFonts w:ascii="Times New Roman" w:hAnsi="Times New Roman" w:cs="Times New Roman"/>
                <w:sz w:val="24"/>
                <w:szCs w:val="24"/>
              </w:rPr>
            </w:pPr>
            <w:r w:rsidRPr="004A3471">
              <w:rPr>
                <w:rFonts w:ascii="Times New Roman" w:hAnsi="Times New Roman" w:cs="Times New Roman"/>
                <w:sz w:val="24"/>
                <w:szCs w:val="24"/>
              </w:rPr>
              <w:t>AMJV PS</w:t>
            </w:r>
            <w:r>
              <w:rPr>
                <w:rFonts w:ascii="Times New Roman" w:hAnsi="Times New Roman" w:cs="Times New Roman"/>
                <w:sz w:val="24"/>
                <w:szCs w:val="24"/>
              </w:rPr>
              <w:t xml:space="preserve">, </w:t>
            </w:r>
            <w:r w:rsidRPr="004A3471">
              <w:rPr>
                <w:rFonts w:ascii="Times New Roman" w:hAnsi="Times New Roman" w:cs="Times New Roman"/>
                <w:sz w:val="24"/>
                <w:szCs w:val="24"/>
              </w:rPr>
              <w:t>WVDNR SC</w:t>
            </w:r>
          </w:p>
        </w:tc>
      </w:tr>
      <w:tr w:rsidR="006518B2" w14:paraId="4A9F2E79" w14:textId="77777777" w:rsidTr="000A4ADC">
        <w:tc>
          <w:tcPr>
            <w:tcW w:w="1890" w:type="dxa"/>
          </w:tcPr>
          <w:p w14:paraId="7593E1BA" w14:textId="4DCC069B" w:rsidR="006518B2" w:rsidRDefault="006518B2" w:rsidP="006518B2">
            <w:pPr>
              <w:rPr>
                <w:rFonts w:ascii="Times New Roman" w:hAnsi="Times New Roman" w:cs="Times New Roman"/>
                <w:sz w:val="24"/>
                <w:szCs w:val="24"/>
              </w:rPr>
            </w:pPr>
            <w:r>
              <w:rPr>
                <w:rFonts w:ascii="Times New Roman" w:hAnsi="Times New Roman" w:cs="Times New Roman"/>
                <w:sz w:val="24"/>
                <w:szCs w:val="24"/>
              </w:rPr>
              <w:t>Low latitude</w:t>
            </w:r>
          </w:p>
        </w:tc>
        <w:tc>
          <w:tcPr>
            <w:tcW w:w="3060" w:type="dxa"/>
          </w:tcPr>
          <w:p w14:paraId="4547920F" w14:textId="0577CD89"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Worm-eating warbler</w:t>
            </w:r>
          </w:p>
        </w:tc>
        <w:tc>
          <w:tcPr>
            <w:tcW w:w="2610" w:type="dxa"/>
          </w:tcPr>
          <w:p w14:paraId="65BB1C18" w14:textId="6014B6CB" w:rsidR="006518B2" w:rsidRPr="009377C5" w:rsidRDefault="006518B2" w:rsidP="006518B2">
            <w:pPr>
              <w:rPr>
                <w:rFonts w:ascii="Times New Roman" w:hAnsi="Times New Roman" w:cs="Times New Roman"/>
                <w:i/>
                <w:sz w:val="24"/>
                <w:szCs w:val="24"/>
              </w:rPr>
            </w:pPr>
            <w:r w:rsidRPr="009377C5">
              <w:rPr>
                <w:rFonts w:ascii="Times New Roman" w:hAnsi="Times New Roman" w:cs="Times New Roman"/>
                <w:i/>
                <w:sz w:val="24"/>
                <w:szCs w:val="24"/>
              </w:rPr>
              <w:t>Helmitheros vermivorum</w:t>
            </w:r>
          </w:p>
        </w:tc>
        <w:tc>
          <w:tcPr>
            <w:tcW w:w="1620" w:type="dxa"/>
          </w:tcPr>
          <w:p w14:paraId="5631ABF8" w14:textId="15B5622A"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WVDNR SC</w:t>
            </w:r>
          </w:p>
        </w:tc>
      </w:tr>
      <w:tr w:rsidR="006518B2" w14:paraId="18B7F93F" w14:textId="77777777" w:rsidTr="000A4ADC">
        <w:tc>
          <w:tcPr>
            <w:tcW w:w="1890" w:type="dxa"/>
          </w:tcPr>
          <w:p w14:paraId="36D03DF6" w14:textId="2CDA6FB0" w:rsidR="00047439" w:rsidRDefault="006518B2" w:rsidP="006518B2">
            <w:pPr>
              <w:rPr>
                <w:rFonts w:ascii="Times New Roman" w:hAnsi="Times New Roman" w:cs="Times New Roman"/>
                <w:sz w:val="24"/>
                <w:szCs w:val="24"/>
              </w:rPr>
            </w:pPr>
            <w:r>
              <w:rPr>
                <w:rFonts w:ascii="Times New Roman" w:hAnsi="Times New Roman" w:cs="Times New Roman"/>
                <w:sz w:val="24"/>
                <w:szCs w:val="24"/>
              </w:rPr>
              <w:t>Low latitude and low elevation</w:t>
            </w:r>
          </w:p>
        </w:tc>
        <w:tc>
          <w:tcPr>
            <w:tcW w:w="3060" w:type="dxa"/>
          </w:tcPr>
          <w:p w14:paraId="6DE5D02B" w14:textId="79544E85" w:rsidR="006518B2" w:rsidRDefault="006518B2" w:rsidP="006518B2">
            <w:pPr>
              <w:rPr>
                <w:rFonts w:ascii="Times New Roman" w:hAnsi="Times New Roman" w:cs="Times New Roman"/>
                <w:sz w:val="24"/>
                <w:szCs w:val="24"/>
              </w:rPr>
            </w:pPr>
            <w:r>
              <w:rPr>
                <w:rFonts w:ascii="Times New Roman" w:hAnsi="Times New Roman" w:cs="Times New Roman"/>
                <w:sz w:val="24"/>
                <w:szCs w:val="24"/>
              </w:rPr>
              <w:t>Summer tanager</w:t>
            </w:r>
          </w:p>
        </w:tc>
        <w:tc>
          <w:tcPr>
            <w:tcW w:w="2610" w:type="dxa"/>
          </w:tcPr>
          <w:p w14:paraId="246FFE9A" w14:textId="04F1405A" w:rsidR="006518B2" w:rsidRPr="009377C5" w:rsidRDefault="00047439" w:rsidP="006518B2">
            <w:pPr>
              <w:rPr>
                <w:rFonts w:ascii="Times New Roman" w:hAnsi="Times New Roman" w:cs="Times New Roman"/>
                <w:i/>
                <w:sz w:val="24"/>
                <w:szCs w:val="24"/>
              </w:rPr>
            </w:pPr>
            <w:r>
              <w:rPr>
                <w:rFonts w:ascii="Times New Roman" w:hAnsi="Times New Roman" w:cs="Times New Roman"/>
                <w:i/>
                <w:sz w:val="24"/>
                <w:szCs w:val="24"/>
              </w:rPr>
              <w:t>Piranga rubra</w:t>
            </w:r>
          </w:p>
        </w:tc>
        <w:tc>
          <w:tcPr>
            <w:tcW w:w="1620" w:type="dxa"/>
          </w:tcPr>
          <w:p w14:paraId="778732E2" w14:textId="69A79FC7" w:rsidR="006518B2" w:rsidRPr="004A3471" w:rsidRDefault="004B4000" w:rsidP="006518B2">
            <w:pPr>
              <w:rPr>
                <w:rFonts w:ascii="Times New Roman" w:hAnsi="Times New Roman" w:cs="Times New Roman"/>
                <w:sz w:val="24"/>
                <w:szCs w:val="24"/>
              </w:rPr>
            </w:pPr>
            <w:r w:rsidRPr="004A3471">
              <w:rPr>
                <w:rFonts w:ascii="Times New Roman" w:hAnsi="Times New Roman" w:cs="Times New Roman"/>
                <w:sz w:val="24"/>
                <w:szCs w:val="24"/>
              </w:rPr>
              <w:t>AMJV PS</w:t>
            </w:r>
            <w:r>
              <w:rPr>
                <w:rFonts w:ascii="Times New Roman" w:hAnsi="Times New Roman" w:cs="Times New Roman"/>
                <w:sz w:val="24"/>
                <w:szCs w:val="24"/>
              </w:rPr>
              <w:t xml:space="preserve">, </w:t>
            </w:r>
            <w:r w:rsidRPr="004A3471">
              <w:rPr>
                <w:rFonts w:ascii="Times New Roman" w:hAnsi="Times New Roman" w:cs="Times New Roman"/>
                <w:sz w:val="24"/>
                <w:szCs w:val="24"/>
              </w:rPr>
              <w:t>WVDNR SC</w:t>
            </w:r>
          </w:p>
        </w:tc>
      </w:tr>
      <w:tr w:rsidR="006518B2" w14:paraId="023B5746" w14:textId="77777777" w:rsidTr="000A4ADC">
        <w:tc>
          <w:tcPr>
            <w:tcW w:w="1890" w:type="dxa"/>
          </w:tcPr>
          <w:p w14:paraId="32D5752B" w14:textId="04AE914B" w:rsidR="006518B2" w:rsidRDefault="006518B2" w:rsidP="006518B2">
            <w:pPr>
              <w:rPr>
                <w:rFonts w:ascii="Times New Roman" w:hAnsi="Times New Roman" w:cs="Times New Roman"/>
                <w:sz w:val="24"/>
                <w:szCs w:val="24"/>
              </w:rPr>
            </w:pPr>
            <w:r>
              <w:rPr>
                <w:rFonts w:ascii="Times New Roman" w:hAnsi="Times New Roman" w:cs="Times New Roman"/>
                <w:sz w:val="24"/>
                <w:szCs w:val="24"/>
              </w:rPr>
              <w:t>Regionwide</w:t>
            </w:r>
          </w:p>
        </w:tc>
        <w:tc>
          <w:tcPr>
            <w:tcW w:w="3060" w:type="dxa"/>
          </w:tcPr>
          <w:p w14:paraId="41FCCB7C" w14:textId="0620429C" w:rsidR="006518B2" w:rsidRPr="004A3471" w:rsidRDefault="006518B2" w:rsidP="006518B2">
            <w:pPr>
              <w:rPr>
                <w:rFonts w:ascii="Times New Roman" w:hAnsi="Times New Roman" w:cs="Times New Roman"/>
                <w:sz w:val="24"/>
                <w:szCs w:val="24"/>
              </w:rPr>
            </w:pPr>
            <w:r>
              <w:rPr>
                <w:rFonts w:ascii="Times New Roman" w:hAnsi="Times New Roman" w:cs="Times New Roman"/>
                <w:sz w:val="24"/>
                <w:szCs w:val="24"/>
              </w:rPr>
              <w:t>Red-eyed vireo</w:t>
            </w:r>
          </w:p>
        </w:tc>
        <w:tc>
          <w:tcPr>
            <w:tcW w:w="2610" w:type="dxa"/>
          </w:tcPr>
          <w:p w14:paraId="1A173E39" w14:textId="77777777" w:rsidR="006518B2" w:rsidRPr="009377C5" w:rsidRDefault="006518B2" w:rsidP="006518B2">
            <w:pPr>
              <w:rPr>
                <w:rFonts w:ascii="Times New Roman" w:hAnsi="Times New Roman" w:cs="Times New Roman"/>
                <w:i/>
                <w:sz w:val="24"/>
                <w:szCs w:val="24"/>
              </w:rPr>
            </w:pPr>
          </w:p>
        </w:tc>
        <w:tc>
          <w:tcPr>
            <w:tcW w:w="1620" w:type="dxa"/>
          </w:tcPr>
          <w:p w14:paraId="08BAD2F3" w14:textId="77777777" w:rsidR="006518B2" w:rsidRPr="004A3471" w:rsidRDefault="006518B2" w:rsidP="006518B2">
            <w:pPr>
              <w:rPr>
                <w:rFonts w:ascii="Times New Roman" w:hAnsi="Times New Roman" w:cs="Times New Roman"/>
                <w:sz w:val="24"/>
                <w:szCs w:val="24"/>
              </w:rPr>
            </w:pPr>
          </w:p>
        </w:tc>
      </w:tr>
      <w:tr w:rsidR="006518B2" w14:paraId="12C44CBF" w14:textId="77777777" w:rsidTr="000A4ADC">
        <w:tc>
          <w:tcPr>
            <w:tcW w:w="1890" w:type="dxa"/>
            <w:tcBorders>
              <w:bottom w:val="single" w:sz="4" w:space="0" w:color="auto"/>
            </w:tcBorders>
          </w:tcPr>
          <w:p w14:paraId="1B4A3BB3" w14:textId="38089A33" w:rsidR="006518B2" w:rsidRDefault="006518B2" w:rsidP="006518B2">
            <w:pPr>
              <w:rPr>
                <w:rFonts w:ascii="Times New Roman" w:hAnsi="Times New Roman" w:cs="Times New Roman"/>
                <w:sz w:val="24"/>
                <w:szCs w:val="24"/>
              </w:rPr>
            </w:pPr>
            <w:r>
              <w:rPr>
                <w:rFonts w:ascii="Times New Roman" w:hAnsi="Times New Roman" w:cs="Times New Roman"/>
                <w:sz w:val="24"/>
                <w:szCs w:val="24"/>
              </w:rPr>
              <w:t>Regionwide</w:t>
            </w:r>
          </w:p>
        </w:tc>
        <w:tc>
          <w:tcPr>
            <w:tcW w:w="3060" w:type="dxa"/>
            <w:tcBorders>
              <w:bottom w:val="single" w:sz="4" w:space="0" w:color="auto"/>
            </w:tcBorders>
          </w:tcPr>
          <w:p w14:paraId="09E1065E" w14:textId="3EE5DFD5"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Wood thrush</w:t>
            </w:r>
          </w:p>
        </w:tc>
        <w:tc>
          <w:tcPr>
            <w:tcW w:w="2610" w:type="dxa"/>
            <w:tcBorders>
              <w:bottom w:val="single" w:sz="4" w:space="0" w:color="auto"/>
            </w:tcBorders>
          </w:tcPr>
          <w:p w14:paraId="18BDEA71" w14:textId="13C8CAEB" w:rsidR="006518B2" w:rsidRPr="009377C5" w:rsidRDefault="006518B2" w:rsidP="006518B2">
            <w:pPr>
              <w:rPr>
                <w:rFonts w:ascii="Times New Roman" w:hAnsi="Times New Roman" w:cs="Times New Roman"/>
                <w:i/>
                <w:sz w:val="24"/>
                <w:szCs w:val="24"/>
              </w:rPr>
            </w:pPr>
            <w:r w:rsidRPr="00DD3774">
              <w:rPr>
                <w:rFonts w:ascii="Times New Roman" w:hAnsi="Times New Roman" w:cs="Times New Roman"/>
                <w:i/>
                <w:sz w:val="24"/>
                <w:szCs w:val="24"/>
              </w:rPr>
              <w:t>Hylocichla mustelina</w:t>
            </w:r>
          </w:p>
        </w:tc>
        <w:tc>
          <w:tcPr>
            <w:tcW w:w="1620" w:type="dxa"/>
            <w:tcBorders>
              <w:bottom w:val="single" w:sz="4" w:space="0" w:color="auto"/>
            </w:tcBorders>
          </w:tcPr>
          <w:p w14:paraId="48D79D8F" w14:textId="0DD6A766" w:rsidR="006518B2" w:rsidRPr="004A3471" w:rsidRDefault="006518B2" w:rsidP="006518B2">
            <w:pPr>
              <w:rPr>
                <w:rFonts w:ascii="Times New Roman" w:hAnsi="Times New Roman" w:cs="Times New Roman"/>
                <w:sz w:val="24"/>
                <w:szCs w:val="24"/>
              </w:rPr>
            </w:pPr>
            <w:r w:rsidRPr="004A3471">
              <w:rPr>
                <w:rFonts w:ascii="Times New Roman" w:hAnsi="Times New Roman" w:cs="Times New Roman"/>
                <w:sz w:val="24"/>
                <w:szCs w:val="24"/>
              </w:rPr>
              <w:t>AMJV PS, NABCI WL</w:t>
            </w:r>
            <w:r w:rsidR="004B4000">
              <w:rPr>
                <w:rFonts w:ascii="Times New Roman" w:hAnsi="Times New Roman" w:cs="Times New Roman"/>
                <w:sz w:val="24"/>
                <w:szCs w:val="24"/>
              </w:rPr>
              <w:t xml:space="preserve">, </w:t>
            </w:r>
            <w:r w:rsidR="004B4000" w:rsidRPr="004A3471">
              <w:rPr>
                <w:rFonts w:ascii="Times New Roman" w:hAnsi="Times New Roman" w:cs="Times New Roman"/>
                <w:sz w:val="24"/>
                <w:szCs w:val="24"/>
              </w:rPr>
              <w:t>WVDNR SC</w:t>
            </w:r>
          </w:p>
        </w:tc>
      </w:tr>
    </w:tbl>
    <w:bookmarkEnd w:id="34"/>
    <w:p w14:paraId="27661A5B" w14:textId="1437AB21" w:rsidR="00466C9E" w:rsidRDefault="00466C9E" w:rsidP="00466C9E">
      <w:pPr>
        <w:spacing w:line="240" w:lineRule="auto"/>
        <w:rPr>
          <w:rFonts w:ascii="Times New Roman" w:hAnsi="Times New Roman" w:cs="Times New Roman"/>
          <w:sz w:val="24"/>
        </w:rPr>
      </w:pPr>
      <w:r>
        <w:rPr>
          <w:rFonts w:ascii="Times New Roman" w:hAnsi="Times New Roman" w:cs="Times New Roman"/>
          <w:sz w:val="24"/>
          <w:szCs w:val="24"/>
        </w:rPr>
        <w:t xml:space="preserve">Table 2. </w:t>
      </w:r>
      <w:r>
        <w:rPr>
          <w:rFonts w:ascii="Times New Roman" w:hAnsi="Times New Roman" w:cs="Times New Roman"/>
          <w:sz w:val="24"/>
        </w:rPr>
        <w:t xml:space="preserve">For analysis of historical land cover in </w:t>
      </w:r>
      <w:r>
        <w:rPr>
          <w:rFonts w:ascii="Times New Roman" w:hAnsi="Times New Roman" w:cs="Times New Roman"/>
          <w:sz w:val="24"/>
          <w:szCs w:val="24"/>
        </w:rPr>
        <w:t>Chapter 1 (p</w:t>
      </w:r>
      <w:r w:rsidRPr="00A10A88">
        <w:rPr>
          <w:rFonts w:ascii="Times New Roman" w:hAnsi="Times New Roman" w:cs="Times New Roman"/>
          <w:sz w:val="24"/>
          <w:szCs w:val="24"/>
        </w:rPr>
        <w:t xml:space="preserve">otential effects of climate and land </w:t>
      </w:r>
      <w:r>
        <w:rPr>
          <w:rFonts w:ascii="Times New Roman" w:hAnsi="Times New Roman" w:cs="Times New Roman"/>
          <w:sz w:val="24"/>
          <w:szCs w:val="24"/>
        </w:rPr>
        <w:t>cover</w:t>
      </w:r>
      <w:r w:rsidRPr="00A10A88">
        <w:rPr>
          <w:rFonts w:ascii="Times New Roman" w:hAnsi="Times New Roman" w:cs="Times New Roman"/>
          <w:sz w:val="24"/>
          <w:szCs w:val="24"/>
        </w:rPr>
        <w:t xml:space="preserve"> change on forest songbirds of the Appalachian Mountains</w:t>
      </w:r>
      <w:r>
        <w:rPr>
          <w:rFonts w:ascii="Times New Roman" w:hAnsi="Times New Roman" w:cs="Times New Roman"/>
          <w:sz w:val="24"/>
          <w:szCs w:val="24"/>
        </w:rPr>
        <w:t>)</w:t>
      </w:r>
      <w:r>
        <w:rPr>
          <w:rFonts w:ascii="Times New Roman" w:hAnsi="Times New Roman" w:cs="Times New Roman"/>
          <w:sz w:val="24"/>
        </w:rPr>
        <w:t xml:space="preserve">, I will combine the various land cover categories from the 2001, </w:t>
      </w:r>
      <w:r w:rsidR="002876D6">
        <w:rPr>
          <w:rFonts w:ascii="Times New Roman" w:hAnsi="Times New Roman" w:cs="Times New Roman"/>
          <w:sz w:val="24"/>
        </w:rPr>
        <w:t xml:space="preserve">2004, </w:t>
      </w:r>
      <w:r>
        <w:rPr>
          <w:rFonts w:ascii="Times New Roman" w:hAnsi="Times New Roman" w:cs="Times New Roman"/>
          <w:sz w:val="24"/>
        </w:rPr>
        <w:t xml:space="preserve">2006, </w:t>
      </w:r>
      <w:r w:rsidR="002876D6">
        <w:rPr>
          <w:rFonts w:ascii="Times New Roman" w:hAnsi="Times New Roman" w:cs="Times New Roman"/>
          <w:sz w:val="24"/>
        </w:rPr>
        <w:t xml:space="preserve">2008, </w:t>
      </w:r>
      <w:r>
        <w:rPr>
          <w:rFonts w:ascii="Times New Roman" w:hAnsi="Times New Roman" w:cs="Times New Roman"/>
          <w:sz w:val="24"/>
        </w:rPr>
        <w:t>2011,</w:t>
      </w:r>
      <w:r w:rsidR="002876D6">
        <w:rPr>
          <w:rFonts w:ascii="Times New Roman" w:hAnsi="Times New Roman" w:cs="Times New Roman"/>
          <w:sz w:val="24"/>
        </w:rPr>
        <w:t xml:space="preserve"> 2013,</w:t>
      </w:r>
      <w:r>
        <w:rPr>
          <w:rFonts w:ascii="Times New Roman" w:hAnsi="Times New Roman" w:cs="Times New Roman"/>
          <w:sz w:val="24"/>
        </w:rPr>
        <w:t xml:space="preserve"> and 2016 National Land Cover Databases (NLCD) into </w:t>
      </w:r>
      <w:r w:rsidR="005138E9">
        <w:rPr>
          <w:rFonts w:ascii="Times New Roman" w:hAnsi="Times New Roman" w:cs="Times New Roman"/>
          <w:sz w:val="24"/>
        </w:rPr>
        <w:t>five different land cover classes.</w:t>
      </w:r>
    </w:p>
    <w:tbl>
      <w:tblPr>
        <w:tblStyle w:val="TableGrid"/>
        <w:tblW w:w="9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5"/>
        <w:gridCol w:w="5316"/>
      </w:tblGrid>
      <w:tr w:rsidR="00466C9E" w14:paraId="06874153" w14:textId="77777777" w:rsidTr="00577D88">
        <w:trPr>
          <w:trHeight w:val="277"/>
        </w:trPr>
        <w:tc>
          <w:tcPr>
            <w:tcW w:w="4015" w:type="dxa"/>
            <w:tcBorders>
              <w:top w:val="single" w:sz="4" w:space="0" w:color="auto"/>
              <w:bottom w:val="single" w:sz="4" w:space="0" w:color="auto"/>
            </w:tcBorders>
          </w:tcPr>
          <w:p w14:paraId="130DD653" w14:textId="77777777" w:rsidR="00466C9E" w:rsidRPr="004B1C55" w:rsidRDefault="00466C9E" w:rsidP="00577D88">
            <w:pPr>
              <w:rPr>
                <w:rFonts w:ascii="Times New Roman" w:hAnsi="Times New Roman" w:cs="Times New Roman"/>
                <w:b/>
                <w:sz w:val="24"/>
                <w:szCs w:val="24"/>
              </w:rPr>
            </w:pPr>
            <w:r w:rsidRPr="004B1C55">
              <w:rPr>
                <w:rFonts w:ascii="Times New Roman" w:hAnsi="Times New Roman" w:cs="Times New Roman"/>
                <w:b/>
                <w:sz w:val="24"/>
                <w:szCs w:val="24"/>
              </w:rPr>
              <w:t>Land Cover Class</w:t>
            </w:r>
          </w:p>
        </w:tc>
        <w:tc>
          <w:tcPr>
            <w:tcW w:w="5316" w:type="dxa"/>
            <w:tcBorders>
              <w:top w:val="single" w:sz="4" w:space="0" w:color="auto"/>
              <w:bottom w:val="single" w:sz="4" w:space="0" w:color="auto"/>
            </w:tcBorders>
          </w:tcPr>
          <w:p w14:paraId="14E3E9A6" w14:textId="77777777" w:rsidR="00466C9E" w:rsidRPr="004B1C55" w:rsidRDefault="00466C9E" w:rsidP="00577D88">
            <w:pPr>
              <w:rPr>
                <w:rFonts w:ascii="Times New Roman" w:hAnsi="Times New Roman" w:cs="Times New Roman"/>
                <w:b/>
                <w:sz w:val="24"/>
                <w:szCs w:val="24"/>
              </w:rPr>
            </w:pPr>
            <w:r>
              <w:rPr>
                <w:rFonts w:ascii="Times New Roman" w:hAnsi="Times New Roman" w:cs="Times New Roman"/>
                <w:b/>
                <w:sz w:val="24"/>
                <w:szCs w:val="24"/>
              </w:rPr>
              <w:t>NLCD Land Cover Categories</w:t>
            </w:r>
            <w:r w:rsidRPr="004B1C55">
              <w:rPr>
                <w:rFonts w:ascii="Times New Roman" w:hAnsi="Times New Roman" w:cs="Times New Roman"/>
                <w:b/>
                <w:sz w:val="24"/>
                <w:szCs w:val="24"/>
              </w:rPr>
              <w:t xml:space="preserve"> </w:t>
            </w:r>
          </w:p>
        </w:tc>
      </w:tr>
      <w:tr w:rsidR="00466C9E" w14:paraId="53B8317F" w14:textId="77777777" w:rsidTr="00577D88">
        <w:trPr>
          <w:trHeight w:val="833"/>
        </w:trPr>
        <w:tc>
          <w:tcPr>
            <w:tcW w:w="4015" w:type="dxa"/>
            <w:tcBorders>
              <w:top w:val="single" w:sz="4" w:space="0" w:color="auto"/>
            </w:tcBorders>
          </w:tcPr>
          <w:p w14:paraId="0DE1D397" w14:textId="77777777" w:rsidR="00466C9E" w:rsidRDefault="00466C9E" w:rsidP="00577D88">
            <w:pPr>
              <w:rPr>
                <w:rFonts w:ascii="Times New Roman" w:hAnsi="Times New Roman" w:cs="Times New Roman"/>
                <w:sz w:val="24"/>
                <w:szCs w:val="24"/>
              </w:rPr>
            </w:pPr>
            <w:r>
              <w:rPr>
                <w:rFonts w:ascii="Times New Roman" w:hAnsi="Times New Roman" w:cs="Times New Roman"/>
                <w:sz w:val="24"/>
              </w:rPr>
              <w:t>Deciduous and Mixed Forest</w:t>
            </w:r>
          </w:p>
        </w:tc>
        <w:tc>
          <w:tcPr>
            <w:tcW w:w="5316" w:type="dxa"/>
            <w:tcBorders>
              <w:top w:val="single" w:sz="4" w:space="0" w:color="auto"/>
            </w:tcBorders>
          </w:tcPr>
          <w:p w14:paraId="2B7EF17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Deciduous Forest</w:t>
            </w:r>
          </w:p>
          <w:p w14:paraId="40014E9F"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Mixed Forest</w:t>
            </w:r>
          </w:p>
          <w:p w14:paraId="4EDB6EDE"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Woody Wetlands</w:t>
            </w:r>
          </w:p>
          <w:p w14:paraId="0D320A0C" w14:textId="134811B1" w:rsidR="00466C9E" w:rsidRDefault="00466C9E" w:rsidP="00577D88">
            <w:pPr>
              <w:rPr>
                <w:rFonts w:ascii="Times New Roman" w:hAnsi="Times New Roman" w:cs="Times New Roman"/>
                <w:sz w:val="24"/>
                <w:szCs w:val="24"/>
              </w:rPr>
            </w:pPr>
          </w:p>
        </w:tc>
      </w:tr>
      <w:tr w:rsidR="00466C9E" w14:paraId="6FE48F28" w14:textId="77777777" w:rsidTr="00577D88">
        <w:trPr>
          <w:trHeight w:val="277"/>
        </w:trPr>
        <w:tc>
          <w:tcPr>
            <w:tcW w:w="4015" w:type="dxa"/>
          </w:tcPr>
          <w:p w14:paraId="5C4FA562"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Coniferous Forest</w:t>
            </w:r>
          </w:p>
        </w:tc>
        <w:tc>
          <w:tcPr>
            <w:tcW w:w="5316" w:type="dxa"/>
          </w:tcPr>
          <w:p w14:paraId="5226D650"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Evergreen Forest</w:t>
            </w:r>
          </w:p>
          <w:p w14:paraId="76888F0B" w14:textId="533923FF" w:rsidR="00466C9E" w:rsidRDefault="00466C9E" w:rsidP="00577D88">
            <w:pPr>
              <w:rPr>
                <w:rFonts w:ascii="Times New Roman" w:hAnsi="Times New Roman" w:cs="Times New Roman"/>
                <w:sz w:val="24"/>
                <w:szCs w:val="24"/>
              </w:rPr>
            </w:pPr>
          </w:p>
        </w:tc>
      </w:tr>
      <w:tr w:rsidR="00466C9E" w14:paraId="734BD3BF" w14:textId="77777777" w:rsidTr="00577D88">
        <w:trPr>
          <w:trHeight w:val="1111"/>
        </w:trPr>
        <w:tc>
          <w:tcPr>
            <w:tcW w:w="4015" w:type="dxa"/>
          </w:tcPr>
          <w:p w14:paraId="2E54DC9B" w14:textId="77777777" w:rsidR="00466C9E" w:rsidRDefault="00466C9E" w:rsidP="00577D88">
            <w:pPr>
              <w:rPr>
                <w:rFonts w:ascii="Times New Roman" w:hAnsi="Times New Roman" w:cs="Times New Roman"/>
                <w:sz w:val="24"/>
                <w:szCs w:val="24"/>
              </w:rPr>
            </w:pPr>
            <w:r>
              <w:rPr>
                <w:rFonts w:ascii="Times New Roman" w:hAnsi="Times New Roman" w:cs="Times New Roman"/>
                <w:sz w:val="24"/>
              </w:rPr>
              <w:t>Urban/Developed</w:t>
            </w:r>
          </w:p>
        </w:tc>
        <w:tc>
          <w:tcPr>
            <w:tcW w:w="5316" w:type="dxa"/>
          </w:tcPr>
          <w:p w14:paraId="089FEF84"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Open Space</w:t>
            </w:r>
          </w:p>
          <w:p w14:paraId="7AB4602F"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Low Intensity</w:t>
            </w:r>
          </w:p>
          <w:p w14:paraId="74DAE4FB"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Medium Intensity</w:t>
            </w:r>
          </w:p>
          <w:p w14:paraId="78082403"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Developed, High Intensity</w:t>
            </w:r>
          </w:p>
          <w:p w14:paraId="0C8F5F68" w14:textId="36F88B63" w:rsidR="00466C9E" w:rsidRDefault="00466C9E" w:rsidP="00577D88">
            <w:pPr>
              <w:rPr>
                <w:rFonts w:ascii="Times New Roman" w:hAnsi="Times New Roman" w:cs="Times New Roman"/>
                <w:sz w:val="24"/>
                <w:szCs w:val="24"/>
              </w:rPr>
            </w:pPr>
          </w:p>
        </w:tc>
      </w:tr>
      <w:tr w:rsidR="00466C9E" w14:paraId="60732E06" w14:textId="77777777" w:rsidTr="00577D88">
        <w:trPr>
          <w:trHeight w:val="1667"/>
        </w:trPr>
        <w:tc>
          <w:tcPr>
            <w:tcW w:w="4015" w:type="dxa"/>
          </w:tcPr>
          <w:p w14:paraId="3F0744B7" w14:textId="4F743654" w:rsidR="00466C9E" w:rsidRDefault="00607B7F" w:rsidP="00577D88">
            <w:pPr>
              <w:rPr>
                <w:rFonts w:ascii="Times New Roman" w:hAnsi="Times New Roman" w:cs="Times New Roman"/>
                <w:sz w:val="24"/>
                <w:szCs w:val="24"/>
              </w:rPr>
            </w:pPr>
            <w:r>
              <w:rPr>
                <w:rFonts w:ascii="Times New Roman" w:hAnsi="Times New Roman" w:cs="Times New Roman"/>
                <w:sz w:val="24"/>
              </w:rPr>
              <w:t>Non-Forest</w:t>
            </w:r>
          </w:p>
        </w:tc>
        <w:tc>
          <w:tcPr>
            <w:tcW w:w="5316" w:type="dxa"/>
          </w:tcPr>
          <w:p w14:paraId="0A76DCE9"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Grassland/Herbaceous</w:t>
            </w:r>
          </w:p>
          <w:p w14:paraId="0D059344"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Shrub/Scrub</w:t>
            </w:r>
          </w:p>
          <w:p w14:paraId="29EF4928"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Pasture/Hay</w:t>
            </w:r>
          </w:p>
          <w:p w14:paraId="5BD658E0"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Cultivated Crops</w:t>
            </w:r>
          </w:p>
          <w:p w14:paraId="491C5EF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Emergent Herbaceous Wetlands</w:t>
            </w:r>
          </w:p>
        </w:tc>
      </w:tr>
      <w:tr w:rsidR="00466C9E" w14:paraId="58299FE3" w14:textId="77777777" w:rsidTr="00577D88">
        <w:trPr>
          <w:trHeight w:val="821"/>
        </w:trPr>
        <w:tc>
          <w:tcPr>
            <w:tcW w:w="4015" w:type="dxa"/>
            <w:tcBorders>
              <w:bottom w:val="single" w:sz="4" w:space="0" w:color="auto"/>
            </w:tcBorders>
          </w:tcPr>
          <w:p w14:paraId="3DB97A4A" w14:textId="5A27BF9B" w:rsidR="00466C9E" w:rsidRDefault="00466C9E" w:rsidP="00577D88">
            <w:pPr>
              <w:rPr>
                <w:rFonts w:ascii="Times New Roman" w:hAnsi="Times New Roman" w:cs="Times New Roman"/>
                <w:sz w:val="24"/>
                <w:szCs w:val="24"/>
              </w:rPr>
            </w:pPr>
            <w:r>
              <w:rPr>
                <w:rFonts w:ascii="Times New Roman" w:hAnsi="Times New Roman" w:cs="Times New Roman"/>
                <w:sz w:val="24"/>
                <w:szCs w:val="24"/>
              </w:rPr>
              <w:t>Non-</w:t>
            </w:r>
            <w:r w:rsidR="00531549">
              <w:rPr>
                <w:rFonts w:ascii="Times New Roman" w:hAnsi="Times New Roman" w:cs="Times New Roman"/>
                <w:sz w:val="24"/>
                <w:szCs w:val="24"/>
              </w:rPr>
              <w:t>H</w:t>
            </w:r>
            <w:r>
              <w:rPr>
                <w:rFonts w:ascii="Times New Roman" w:hAnsi="Times New Roman" w:cs="Times New Roman"/>
                <w:sz w:val="24"/>
                <w:szCs w:val="24"/>
              </w:rPr>
              <w:t>abitat</w:t>
            </w:r>
          </w:p>
        </w:tc>
        <w:tc>
          <w:tcPr>
            <w:tcW w:w="5316" w:type="dxa"/>
            <w:tcBorders>
              <w:bottom w:val="single" w:sz="4" w:space="0" w:color="auto"/>
            </w:tcBorders>
          </w:tcPr>
          <w:p w14:paraId="0F95481F" w14:textId="2C8AEE53" w:rsidR="00466C9E" w:rsidRDefault="00466C9E" w:rsidP="00577D88">
            <w:pPr>
              <w:rPr>
                <w:rFonts w:ascii="Times New Roman" w:hAnsi="Times New Roman" w:cs="Times New Roman"/>
                <w:sz w:val="24"/>
                <w:szCs w:val="24"/>
              </w:rPr>
            </w:pPr>
            <w:r>
              <w:rPr>
                <w:rFonts w:ascii="Times New Roman" w:hAnsi="Times New Roman" w:cs="Times New Roman"/>
                <w:sz w:val="24"/>
                <w:szCs w:val="24"/>
              </w:rPr>
              <w:t>Open Water</w:t>
            </w:r>
          </w:p>
          <w:p w14:paraId="4DC76A31" w14:textId="77777777" w:rsidR="00466C9E" w:rsidRDefault="00466C9E" w:rsidP="00466C9E">
            <w:pPr>
              <w:rPr>
                <w:rFonts w:ascii="Times New Roman" w:hAnsi="Times New Roman" w:cs="Times New Roman"/>
                <w:sz w:val="24"/>
                <w:szCs w:val="24"/>
              </w:rPr>
            </w:pPr>
            <w:r>
              <w:rPr>
                <w:rFonts w:ascii="Times New Roman" w:hAnsi="Times New Roman" w:cs="Times New Roman"/>
                <w:sz w:val="24"/>
                <w:szCs w:val="24"/>
              </w:rPr>
              <w:t>Barren Land (Rock/Sand/Clay)</w:t>
            </w:r>
          </w:p>
          <w:p w14:paraId="6CFC7B91"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Perennial Ice/Snow</w:t>
            </w:r>
          </w:p>
          <w:p w14:paraId="2D1D4D42" w14:textId="77777777" w:rsidR="00466C9E" w:rsidRDefault="00466C9E" w:rsidP="00577D88">
            <w:pPr>
              <w:rPr>
                <w:rFonts w:ascii="Times New Roman" w:hAnsi="Times New Roman" w:cs="Times New Roman"/>
                <w:sz w:val="24"/>
                <w:szCs w:val="24"/>
              </w:rPr>
            </w:pPr>
            <w:r>
              <w:rPr>
                <w:rFonts w:ascii="Times New Roman" w:hAnsi="Times New Roman" w:cs="Times New Roman"/>
                <w:sz w:val="24"/>
                <w:szCs w:val="24"/>
              </w:rPr>
              <w:t>Unconsolidated Shore</w:t>
            </w:r>
          </w:p>
        </w:tc>
      </w:tr>
    </w:tbl>
    <w:p w14:paraId="4FE7A92C" w14:textId="77777777" w:rsidR="00466C9E" w:rsidRDefault="00466C9E" w:rsidP="00466C9E">
      <w:pPr>
        <w:spacing w:line="240" w:lineRule="auto"/>
        <w:rPr>
          <w:rFonts w:ascii="Times New Roman" w:hAnsi="Times New Roman" w:cs="Times New Roman"/>
          <w:sz w:val="24"/>
          <w:szCs w:val="24"/>
        </w:rPr>
      </w:pPr>
    </w:p>
    <w:p w14:paraId="5FF748CF" w14:textId="5275D7C9" w:rsidR="005662BC" w:rsidRDefault="005662BC" w:rsidP="00976B03">
      <w:pPr>
        <w:spacing w:line="240" w:lineRule="auto"/>
        <w:rPr>
          <w:rFonts w:ascii="Times New Roman" w:hAnsi="Times New Roman" w:cs="Times New Roman"/>
          <w:sz w:val="24"/>
          <w:szCs w:val="24"/>
        </w:rPr>
      </w:pPr>
    </w:p>
    <w:p w14:paraId="15D90ABB" w14:textId="6B5A7921" w:rsidR="00645208" w:rsidRDefault="00645208" w:rsidP="00976B03">
      <w:pPr>
        <w:spacing w:line="240" w:lineRule="auto"/>
        <w:rPr>
          <w:rFonts w:ascii="Times New Roman" w:hAnsi="Times New Roman" w:cs="Times New Roman"/>
          <w:sz w:val="24"/>
          <w:szCs w:val="24"/>
        </w:rPr>
      </w:pPr>
    </w:p>
    <w:p w14:paraId="08E5D284" w14:textId="73C9B83D" w:rsidR="00466C9E" w:rsidRDefault="00466C9E" w:rsidP="00976B03">
      <w:pPr>
        <w:spacing w:line="240" w:lineRule="auto"/>
        <w:rPr>
          <w:rFonts w:ascii="Times New Roman" w:hAnsi="Times New Roman" w:cs="Times New Roman"/>
          <w:sz w:val="24"/>
          <w:szCs w:val="24"/>
        </w:rPr>
      </w:pPr>
    </w:p>
    <w:p w14:paraId="1CADF566" w14:textId="58ABF9A2" w:rsidR="00466C9E" w:rsidRDefault="00466C9E" w:rsidP="00976B03">
      <w:pPr>
        <w:spacing w:line="240" w:lineRule="auto"/>
        <w:rPr>
          <w:rFonts w:ascii="Times New Roman" w:hAnsi="Times New Roman" w:cs="Times New Roman"/>
          <w:sz w:val="24"/>
          <w:szCs w:val="24"/>
        </w:rPr>
      </w:pPr>
    </w:p>
    <w:p w14:paraId="5894A2CD" w14:textId="59368257" w:rsidR="00466C9E" w:rsidRDefault="00466C9E" w:rsidP="00976B03">
      <w:pPr>
        <w:spacing w:line="240" w:lineRule="auto"/>
        <w:rPr>
          <w:rFonts w:ascii="Times New Roman" w:hAnsi="Times New Roman" w:cs="Times New Roman"/>
          <w:sz w:val="24"/>
          <w:szCs w:val="24"/>
        </w:rPr>
      </w:pPr>
    </w:p>
    <w:p w14:paraId="1B3324B7" w14:textId="77777777" w:rsidR="00466C9E" w:rsidRDefault="00466C9E" w:rsidP="00976B03">
      <w:pPr>
        <w:spacing w:line="240" w:lineRule="auto"/>
        <w:rPr>
          <w:rFonts w:ascii="Times New Roman" w:hAnsi="Times New Roman" w:cs="Times New Roman"/>
          <w:sz w:val="24"/>
          <w:szCs w:val="24"/>
        </w:rPr>
      </w:pPr>
    </w:p>
    <w:p w14:paraId="065F4115" w14:textId="0F508744" w:rsidR="002C01BA" w:rsidRDefault="002C01BA" w:rsidP="00976B03">
      <w:pPr>
        <w:spacing w:line="240" w:lineRule="auto"/>
        <w:rPr>
          <w:rFonts w:ascii="Times New Roman" w:hAnsi="Times New Roman" w:cs="Times New Roman"/>
          <w:sz w:val="24"/>
          <w:szCs w:val="24"/>
        </w:rPr>
      </w:pPr>
    </w:p>
    <w:p w14:paraId="1F61FDDE" w14:textId="646651D8" w:rsidR="002C01BA" w:rsidRDefault="002C01BA" w:rsidP="00976B03">
      <w:pPr>
        <w:spacing w:line="240" w:lineRule="auto"/>
        <w:rPr>
          <w:rFonts w:ascii="Times New Roman" w:hAnsi="Times New Roman" w:cs="Times New Roman"/>
          <w:sz w:val="24"/>
          <w:szCs w:val="24"/>
        </w:rPr>
      </w:pPr>
    </w:p>
    <w:p w14:paraId="445EA77B" w14:textId="77777777" w:rsidR="000D2FB5" w:rsidRDefault="000D2FB5" w:rsidP="00976B03">
      <w:pPr>
        <w:spacing w:line="240" w:lineRule="auto"/>
        <w:rPr>
          <w:rFonts w:ascii="Times New Roman" w:hAnsi="Times New Roman" w:cs="Times New Roman"/>
          <w:sz w:val="24"/>
          <w:szCs w:val="24"/>
        </w:rPr>
      </w:pPr>
    </w:p>
    <w:p w14:paraId="0E896090" w14:textId="474A3F3E" w:rsidR="002C01BA" w:rsidRDefault="002C01BA" w:rsidP="00976B03">
      <w:pPr>
        <w:spacing w:line="240" w:lineRule="auto"/>
        <w:rPr>
          <w:rFonts w:ascii="Times New Roman" w:hAnsi="Times New Roman" w:cs="Times New Roman"/>
          <w:sz w:val="24"/>
          <w:szCs w:val="24"/>
        </w:rPr>
      </w:pPr>
    </w:p>
    <w:p w14:paraId="0668F994" w14:textId="77777777" w:rsidR="002C01BA" w:rsidRDefault="002C01BA" w:rsidP="00976B03">
      <w:pPr>
        <w:spacing w:line="240" w:lineRule="auto"/>
        <w:rPr>
          <w:rFonts w:ascii="Times New Roman" w:hAnsi="Times New Roman" w:cs="Times New Roman"/>
          <w:sz w:val="24"/>
          <w:szCs w:val="24"/>
        </w:rPr>
      </w:pPr>
    </w:p>
    <w:p w14:paraId="241A1B86" w14:textId="3A8CF346" w:rsidR="00976B03" w:rsidRDefault="00645208" w:rsidP="00976B03">
      <w:pPr>
        <w:spacing w:line="240" w:lineRule="auto"/>
        <w:rPr>
          <w:rFonts w:ascii="Times New Roman" w:hAnsi="Times New Roman" w:cs="Times New Roman"/>
          <w:sz w:val="24"/>
          <w:szCs w:val="24"/>
        </w:rPr>
      </w:pPr>
      <w:bookmarkStart w:id="35" w:name="_Hlk23760693"/>
      <w:bookmarkStart w:id="36" w:name="_Hlk18678044"/>
      <w:r>
        <w:rPr>
          <w:rFonts w:ascii="Times New Roman" w:hAnsi="Times New Roman" w:cs="Times New Roman"/>
          <w:sz w:val="24"/>
          <w:szCs w:val="24"/>
        </w:rPr>
        <w:t>Table 3</w:t>
      </w:r>
      <w:r w:rsidR="00976B03">
        <w:rPr>
          <w:rFonts w:ascii="Times New Roman" w:hAnsi="Times New Roman" w:cs="Times New Roman"/>
          <w:sz w:val="24"/>
          <w:szCs w:val="24"/>
        </w:rPr>
        <w:t>. Focal forest songbird species for Chapter 2 (a</w:t>
      </w:r>
      <w:r w:rsidR="00976B03" w:rsidRPr="00976B03">
        <w:rPr>
          <w:rFonts w:ascii="Times New Roman" w:hAnsi="Times New Roman" w:cs="Times New Roman"/>
          <w:sz w:val="24"/>
          <w:szCs w:val="24"/>
        </w:rPr>
        <w:t>vian species changes across time and along elevational and latitudinal gradients</w:t>
      </w:r>
      <w:r w:rsidR="00976B03">
        <w:rPr>
          <w:rFonts w:ascii="Times New Roman" w:hAnsi="Times New Roman" w:cs="Times New Roman"/>
          <w:sz w:val="24"/>
          <w:szCs w:val="24"/>
        </w:rPr>
        <w:t xml:space="preserve">). The guild refers to whether the species can be found </w:t>
      </w:r>
      <w:r w:rsidR="00976B03">
        <w:rPr>
          <w:rFonts w:ascii="Times New Roman" w:hAnsi="Times New Roman" w:cs="Times New Roman"/>
          <w:sz w:val="24"/>
        </w:rPr>
        <w:t xml:space="preserve">throughout the Appalachian Mountains and across elevations (i.e., </w:t>
      </w:r>
      <w:r w:rsidR="00A11CC5">
        <w:rPr>
          <w:rFonts w:ascii="Times New Roman" w:hAnsi="Times New Roman" w:cs="Times New Roman"/>
          <w:sz w:val="24"/>
        </w:rPr>
        <w:t>climate</w:t>
      </w:r>
      <w:r w:rsidR="00976B03">
        <w:rPr>
          <w:rFonts w:ascii="Times New Roman" w:hAnsi="Times New Roman" w:cs="Times New Roman"/>
          <w:sz w:val="24"/>
        </w:rPr>
        <w:t xml:space="preserve"> generalist), primarily in the northern latitudes and high elevations (i.e., cold-associated), or primarily southern latitudes and low elevations (i.e. warm-associated).</w:t>
      </w:r>
      <w:r w:rsidR="00976B03">
        <w:rPr>
          <w:rFonts w:ascii="Times New Roman" w:hAnsi="Times New Roman" w:cs="Times New Roman"/>
          <w:sz w:val="24"/>
          <w:szCs w:val="24"/>
        </w:rPr>
        <w:t xml:space="preserve"> </w:t>
      </w:r>
      <w:r w:rsidR="00BB3C48" w:rsidRPr="00BB3C48">
        <w:rPr>
          <w:rFonts w:ascii="Times New Roman" w:hAnsi="Times New Roman" w:cs="Times New Roman"/>
          <w:sz w:val="24"/>
          <w:szCs w:val="24"/>
        </w:rPr>
        <w:t xml:space="preserve">Focal species were selected if they were </w:t>
      </w:r>
      <w:r w:rsidR="00BB3C48">
        <w:rPr>
          <w:rFonts w:ascii="Times New Roman" w:hAnsi="Times New Roman" w:cs="Times New Roman"/>
          <w:sz w:val="24"/>
          <w:szCs w:val="24"/>
        </w:rPr>
        <w:t xml:space="preserve">Nearctic-Neotropical migrants </w:t>
      </w:r>
      <w:r w:rsidR="00BB3C48" w:rsidRPr="00BB3C48">
        <w:rPr>
          <w:rFonts w:ascii="Times New Roman" w:hAnsi="Times New Roman" w:cs="Times New Roman"/>
          <w:sz w:val="24"/>
          <w:szCs w:val="24"/>
        </w:rPr>
        <w:t>and observed in relatively high numbers at two or</w:t>
      </w:r>
      <w:r w:rsidR="00455FB0">
        <w:rPr>
          <w:rFonts w:ascii="Times New Roman" w:hAnsi="Times New Roman" w:cs="Times New Roman"/>
          <w:sz w:val="24"/>
          <w:szCs w:val="24"/>
        </w:rPr>
        <w:t xml:space="preserve"> all of the</w:t>
      </w:r>
      <w:r w:rsidR="00BB3C48" w:rsidRPr="00BB3C48">
        <w:rPr>
          <w:rFonts w:ascii="Times New Roman" w:hAnsi="Times New Roman" w:cs="Times New Roman"/>
          <w:sz w:val="24"/>
          <w:szCs w:val="24"/>
        </w:rPr>
        <w:t xml:space="preserve"> three study regions.</w:t>
      </w:r>
      <w:r w:rsidR="00BB3C48">
        <w:rPr>
          <w:rFonts w:ascii="Times New Roman" w:hAnsi="Times New Roman" w:cs="Times New Roman"/>
          <w:sz w:val="24"/>
          <w:szCs w:val="24"/>
        </w:rPr>
        <w:t xml:space="preserve"> </w:t>
      </w:r>
      <w:r w:rsidR="00976B03">
        <w:rPr>
          <w:rFonts w:ascii="Times New Roman" w:hAnsi="Times New Roman" w:cs="Times New Roman"/>
          <w:sz w:val="24"/>
        </w:rPr>
        <w:t>Special status refers to inclusion as an Appalachian Mountains Joint Venture Priority Species (AMJV PS) or North American Bird Conservation Initiative’s Watch List species (NABCI WL)</w:t>
      </w:r>
      <w:r w:rsidR="00976B03">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060"/>
        <w:gridCol w:w="2790"/>
        <w:gridCol w:w="1620"/>
      </w:tblGrid>
      <w:tr w:rsidR="00976B03" w14:paraId="1713324D" w14:textId="77777777" w:rsidTr="00674DEA">
        <w:tc>
          <w:tcPr>
            <w:tcW w:w="1980" w:type="dxa"/>
            <w:tcBorders>
              <w:top w:val="single" w:sz="4" w:space="0" w:color="auto"/>
              <w:bottom w:val="single" w:sz="4" w:space="0" w:color="auto"/>
            </w:tcBorders>
          </w:tcPr>
          <w:p w14:paraId="402DB534"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48D6C66"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790" w:type="dxa"/>
            <w:tcBorders>
              <w:top w:val="single" w:sz="4" w:space="0" w:color="auto"/>
              <w:bottom w:val="single" w:sz="4" w:space="0" w:color="auto"/>
            </w:tcBorders>
          </w:tcPr>
          <w:p w14:paraId="30845D19"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60F44BF7" w14:textId="77777777" w:rsidR="00976B03" w:rsidRPr="0070558E" w:rsidRDefault="00976B03" w:rsidP="00946483">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AF4E50" w14:paraId="441C6B09" w14:textId="77777777" w:rsidTr="00674DEA">
        <w:tc>
          <w:tcPr>
            <w:tcW w:w="1980" w:type="dxa"/>
            <w:tcBorders>
              <w:top w:val="single" w:sz="4" w:space="0" w:color="auto"/>
            </w:tcBorders>
          </w:tcPr>
          <w:p w14:paraId="567D7935" w14:textId="3B9CA51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Borders>
              <w:top w:val="single" w:sz="4" w:space="0" w:color="auto"/>
            </w:tcBorders>
          </w:tcPr>
          <w:p w14:paraId="269FB9CD" w14:textId="037574B1"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Blackburnian warbler</w:t>
            </w:r>
          </w:p>
        </w:tc>
        <w:tc>
          <w:tcPr>
            <w:tcW w:w="2790" w:type="dxa"/>
            <w:tcBorders>
              <w:top w:val="single" w:sz="4" w:space="0" w:color="auto"/>
            </w:tcBorders>
          </w:tcPr>
          <w:p w14:paraId="58A7B541" w14:textId="4A080514"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fusca</w:t>
            </w:r>
          </w:p>
        </w:tc>
        <w:tc>
          <w:tcPr>
            <w:tcW w:w="1620" w:type="dxa"/>
            <w:tcBorders>
              <w:top w:val="single" w:sz="4" w:space="0" w:color="auto"/>
            </w:tcBorders>
          </w:tcPr>
          <w:p w14:paraId="34E158E7" w14:textId="5639074E"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34736C80" w14:textId="77777777" w:rsidTr="00674DEA">
        <w:tc>
          <w:tcPr>
            <w:tcW w:w="1980" w:type="dxa"/>
          </w:tcPr>
          <w:p w14:paraId="11431F4D" w14:textId="6230E5C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7147715" w14:textId="08EB233D"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Black-throated blue warbler</w:t>
            </w:r>
          </w:p>
        </w:tc>
        <w:tc>
          <w:tcPr>
            <w:tcW w:w="2790" w:type="dxa"/>
          </w:tcPr>
          <w:p w14:paraId="47293D9D" w14:textId="68A6F65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caerulescens</w:t>
            </w:r>
          </w:p>
        </w:tc>
        <w:tc>
          <w:tcPr>
            <w:tcW w:w="1620" w:type="dxa"/>
          </w:tcPr>
          <w:p w14:paraId="142D99D6" w14:textId="76B53389" w:rsidR="00AF4E50" w:rsidRDefault="00AF4E50" w:rsidP="00AF4E50">
            <w:pPr>
              <w:rPr>
                <w:rFonts w:ascii="Times New Roman" w:hAnsi="Times New Roman" w:cs="Times New Roman"/>
                <w:sz w:val="24"/>
                <w:szCs w:val="24"/>
              </w:rPr>
            </w:pPr>
          </w:p>
        </w:tc>
      </w:tr>
      <w:tr w:rsidR="00AF4E50" w14:paraId="2DEF6005" w14:textId="77777777" w:rsidTr="00674DEA">
        <w:tc>
          <w:tcPr>
            <w:tcW w:w="1980" w:type="dxa"/>
          </w:tcPr>
          <w:p w14:paraId="4B164876" w14:textId="3FB393E2"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30E6A82A" w14:textId="673D0BD5"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Black-throated green warbler</w:t>
            </w:r>
          </w:p>
        </w:tc>
        <w:tc>
          <w:tcPr>
            <w:tcW w:w="2790" w:type="dxa"/>
          </w:tcPr>
          <w:p w14:paraId="1BCE302C" w14:textId="43B67FF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virens</w:t>
            </w:r>
          </w:p>
        </w:tc>
        <w:tc>
          <w:tcPr>
            <w:tcW w:w="1620" w:type="dxa"/>
          </w:tcPr>
          <w:p w14:paraId="501AC473" w14:textId="798CAA3C" w:rsidR="00AF4E50" w:rsidRDefault="00AF4E50" w:rsidP="00AF4E50">
            <w:pPr>
              <w:rPr>
                <w:rFonts w:ascii="Times New Roman" w:hAnsi="Times New Roman" w:cs="Times New Roman"/>
                <w:sz w:val="24"/>
                <w:szCs w:val="24"/>
              </w:rPr>
            </w:pPr>
          </w:p>
        </w:tc>
      </w:tr>
      <w:tr w:rsidR="00AF4E50" w14:paraId="54C7494E" w14:textId="77777777" w:rsidTr="00674DEA">
        <w:tc>
          <w:tcPr>
            <w:tcW w:w="1980" w:type="dxa"/>
          </w:tcPr>
          <w:p w14:paraId="53437D67" w14:textId="2BFBD6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F2EAD3C" w14:textId="77554AF9"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Blue-headed vireo</w:t>
            </w:r>
          </w:p>
        </w:tc>
        <w:tc>
          <w:tcPr>
            <w:tcW w:w="2790" w:type="dxa"/>
          </w:tcPr>
          <w:p w14:paraId="1CB8C851" w14:textId="06B1B00C"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Vireo solitarius</w:t>
            </w:r>
          </w:p>
        </w:tc>
        <w:tc>
          <w:tcPr>
            <w:tcW w:w="1620" w:type="dxa"/>
          </w:tcPr>
          <w:p w14:paraId="77E98604" w14:textId="77777777" w:rsidR="00AF4E50" w:rsidRDefault="00AF4E50" w:rsidP="00AF4E50">
            <w:pPr>
              <w:rPr>
                <w:rFonts w:ascii="Times New Roman" w:hAnsi="Times New Roman" w:cs="Times New Roman"/>
                <w:sz w:val="24"/>
                <w:szCs w:val="24"/>
              </w:rPr>
            </w:pPr>
          </w:p>
        </w:tc>
      </w:tr>
      <w:tr w:rsidR="00AF4E50" w14:paraId="4E1342D9" w14:textId="77777777" w:rsidTr="00674DEA">
        <w:tc>
          <w:tcPr>
            <w:tcW w:w="1980" w:type="dxa"/>
          </w:tcPr>
          <w:p w14:paraId="7C5406EE" w14:textId="1E2A3A9B"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3E9AD13F" w14:textId="5517016F" w:rsidR="00AF4E50" w:rsidRDefault="00AF4E50" w:rsidP="00AF4E50">
            <w:pPr>
              <w:rPr>
                <w:rFonts w:ascii="Times New Roman" w:hAnsi="Times New Roman" w:cs="Times New Roman"/>
                <w:sz w:val="24"/>
                <w:szCs w:val="24"/>
              </w:rPr>
            </w:pPr>
            <w:r>
              <w:rPr>
                <w:rFonts w:ascii="Times New Roman" w:hAnsi="Times New Roman" w:cs="Times New Roman"/>
                <w:sz w:val="24"/>
                <w:szCs w:val="24"/>
              </w:rPr>
              <w:t>Canada warbler</w:t>
            </w:r>
          </w:p>
        </w:tc>
        <w:tc>
          <w:tcPr>
            <w:tcW w:w="2790" w:type="dxa"/>
          </w:tcPr>
          <w:p w14:paraId="545A303B" w14:textId="3B3858EA"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Cardellina canadensis</w:t>
            </w:r>
          </w:p>
        </w:tc>
        <w:tc>
          <w:tcPr>
            <w:tcW w:w="1620" w:type="dxa"/>
          </w:tcPr>
          <w:p w14:paraId="22F9392D" w14:textId="06585B94" w:rsidR="00AF4E50" w:rsidRDefault="00EE2008" w:rsidP="00AF4E50">
            <w:pPr>
              <w:rPr>
                <w:rFonts w:ascii="Times New Roman" w:hAnsi="Times New Roman" w:cs="Times New Roman"/>
                <w:sz w:val="24"/>
                <w:szCs w:val="24"/>
              </w:rPr>
            </w:pPr>
            <w:r>
              <w:rPr>
                <w:rFonts w:ascii="Times New Roman" w:hAnsi="Times New Roman" w:cs="Times New Roman"/>
                <w:sz w:val="24"/>
              </w:rPr>
              <w:t>AMJV PS</w:t>
            </w:r>
            <w:r w:rsidR="00BA6928">
              <w:rPr>
                <w:rFonts w:ascii="Times New Roman" w:hAnsi="Times New Roman" w:cs="Times New Roman"/>
                <w:sz w:val="24"/>
              </w:rPr>
              <w:t>, NABCI WL</w:t>
            </w:r>
          </w:p>
        </w:tc>
      </w:tr>
      <w:tr w:rsidR="00AF4E50" w14:paraId="716F5918" w14:textId="77777777" w:rsidTr="00674DEA">
        <w:tc>
          <w:tcPr>
            <w:tcW w:w="1980" w:type="dxa"/>
          </w:tcPr>
          <w:p w14:paraId="53F84DF5" w14:textId="58F2DBE6"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77D382A6" w14:textId="77EAE795" w:rsidR="00AF4E50" w:rsidRDefault="00AF4E50" w:rsidP="00AF4E50">
            <w:pPr>
              <w:rPr>
                <w:rFonts w:ascii="Times New Roman" w:hAnsi="Times New Roman" w:cs="Times New Roman"/>
                <w:sz w:val="24"/>
                <w:szCs w:val="24"/>
              </w:rPr>
            </w:pPr>
            <w:r>
              <w:rPr>
                <w:rFonts w:ascii="Times New Roman" w:hAnsi="Times New Roman" w:cs="Times New Roman"/>
                <w:sz w:val="24"/>
                <w:szCs w:val="24"/>
              </w:rPr>
              <w:t>Chestnut-sided warbler</w:t>
            </w:r>
          </w:p>
        </w:tc>
        <w:tc>
          <w:tcPr>
            <w:tcW w:w="2790" w:type="dxa"/>
          </w:tcPr>
          <w:p w14:paraId="0848018F" w14:textId="1EDBEDCF"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pensylvanica</w:t>
            </w:r>
          </w:p>
        </w:tc>
        <w:tc>
          <w:tcPr>
            <w:tcW w:w="1620" w:type="dxa"/>
          </w:tcPr>
          <w:p w14:paraId="4D708A1D" w14:textId="77777777" w:rsidR="00AF4E50" w:rsidRDefault="00AF4E50" w:rsidP="00AF4E50">
            <w:pPr>
              <w:rPr>
                <w:rFonts w:ascii="Times New Roman" w:hAnsi="Times New Roman" w:cs="Times New Roman"/>
                <w:sz w:val="24"/>
                <w:szCs w:val="24"/>
              </w:rPr>
            </w:pPr>
          </w:p>
        </w:tc>
      </w:tr>
      <w:tr w:rsidR="00AF4E50" w14:paraId="311A5930" w14:textId="77777777" w:rsidTr="00674DEA">
        <w:tc>
          <w:tcPr>
            <w:tcW w:w="1980" w:type="dxa"/>
          </w:tcPr>
          <w:p w14:paraId="57B9D066" w14:textId="572D2D66"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E7CBB70" w14:textId="7B339059" w:rsidR="00AF4E50" w:rsidRDefault="00AF4E50" w:rsidP="00AF4E50">
            <w:pPr>
              <w:rPr>
                <w:rFonts w:ascii="Times New Roman" w:hAnsi="Times New Roman" w:cs="Times New Roman"/>
                <w:sz w:val="24"/>
                <w:szCs w:val="24"/>
              </w:rPr>
            </w:pPr>
            <w:r>
              <w:rPr>
                <w:rFonts w:ascii="Times New Roman" w:hAnsi="Times New Roman" w:cs="Times New Roman"/>
                <w:sz w:val="24"/>
                <w:szCs w:val="24"/>
              </w:rPr>
              <w:t>Magnolia warbler</w:t>
            </w:r>
          </w:p>
        </w:tc>
        <w:tc>
          <w:tcPr>
            <w:tcW w:w="2790" w:type="dxa"/>
          </w:tcPr>
          <w:p w14:paraId="622F7E1E" w14:textId="7304C75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magnolia</w:t>
            </w:r>
          </w:p>
        </w:tc>
        <w:tc>
          <w:tcPr>
            <w:tcW w:w="1620" w:type="dxa"/>
          </w:tcPr>
          <w:p w14:paraId="53063B36" w14:textId="1C6DA805" w:rsidR="00AF4E50" w:rsidRDefault="00AF4E50" w:rsidP="00AF4E50">
            <w:pPr>
              <w:rPr>
                <w:rFonts w:ascii="Times New Roman" w:hAnsi="Times New Roman" w:cs="Times New Roman"/>
                <w:sz w:val="24"/>
                <w:szCs w:val="24"/>
              </w:rPr>
            </w:pPr>
          </w:p>
        </w:tc>
      </w:tr>
      <w:tr w:rsidR="00AF4E50" w14:paraId="0763D366" w14:textId="77777777" w:rsidTr="00674DEA">
        <w:tc>
          <w:tcPr>
            <w:tcW w:w="1980" w:type="dxa"/>
          </w:tcPr>
          <w:p w14:paraId="5ADC66B8" w14:textId="04358E90"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545D8A58" w14:textId="15AAD0E7" w:rsidR="00AF4E50" w:rsidRDefault="00AF4E50" w:rsidP="00AF4E50">
            <w:pPr>
              <w:rPr>
                <w:rFonts w:ascii="Times New Roman" w:hAnsi="Times New Roman" w:cs="Times New Roman"/>
                <w:sz w:val="24"/>
                <w:szCs w:val="24"/>
              </w:rPr>
            </w:pPr>
            <w:r>
              <w:rPr>
                <w:rFonts w:ascii="Times New Roman" w:hAnsi="Times New Roman" w:cs="Times New Roman"/>
                <w:sz w:val="24"/>
                <w:szCs w:val="24"/>
              </w:rPr>
              <w:t>Nashville warbler</w:t>
            </w:r>
          </w:p>
        </w:tc>
        <w:tc>
          <w:tcPr>
            <w:tcW w:w="2790" w:type="dxa"/>
          </w:tcPr>
          <w:p w14:paraId="23912238" w14:textId="2E868AFA"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Leiothlypis ruficapilla</w:t>
            </w:r>
          </w:p>
        </w:tc>
        <w:tc>
          <w:tcPr>
            <w:tcW w:w="1620" w:type="dxa"/>
          </w:tcPr>
          <w:p w14:paraId="11DA866E" w14:textId="0C7B85F1" w:rsidR="00AF4E50" w:rsidRDefault="00AF4E50" w:rsidP="00AF4E50">
            <w:pPr>
              <w:rPr>
                <w:rFonts w:ascii="Times New Roman" w:hAnsi="Times New Roman" w:cs="Times New Roman"/>
                <w:sz w:val="24"/>
                <w:szCs w:val="24"/>
              </w:rPr>
            </w:pPr>
          </w:p>
        </w:tc>
      </w:tr>
      <w:tr w:rsidR="00AF4E50" w14:paraId="1807303B" w14:textId="77777777" w:rsidTr="00674DEA">
        <w:tc>
          <w:tcPr>
            <w:tcW w:w="1980" w:type="dxa"/>
          </w:tcPr>
          <w:p w14:paraId="1BB1B4B1" w14:textId="5D7967CC"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B6DAC77" w14:textId="158FF5AC" w:rsidR="00AF4E50" w:rsidRDefault="00AF4E50" w:rsidP="00AF4E50">
            <w:pPr>
              <w:rPr>
                <w:rFonts w:ascii="Times New Roman" w:hAnsi="Times New Roman" w:cs="Times New Roman"/>
                <w:sz w:val="24"/>
                <w:szCs w:val="24"/>
              </w:rPr>
            </w:pPr>
            <w:r>
              <w:rPr>
                <w:rFonts w:ascii="Times New Roman" w:hAnsi="Times New Roman" w:cs="Times New Roman"/>
                <w:sz w:val="24"/>
                <w:szCs w:val="24"/>
              </w:rPr>
              <w:t>Rose-breasted grosbeak</w:t>
            </w:r>
          </w:p>
        </w:tc>
        <w:tc>
          <w:tcPr>
            <w:tcW w:w="2790" w:type="dxa"/>
          </w:tcPr>
          <w:p w14:paraId="097E139F" w14:textId="41E66610"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Pheucticus ludovicianus</w:t>
            </w:r>
          </w:p>
        </w:tc>
        <w:tc>
          <w:tcPr>
            <w:tcW w:w="1620" w:type="dxa"/>
          </w:tcPr>
          <w:p w14:paraId="44C36BB1" w14:textId="71F6CF7E" w:rsidR="00AF4E50" w:rsidRDefault="00AF4E50" w:rsidP="00AF4E50">
            <w:pPr>
              <w:rPr>
                <w:rFonts w:ascii="Times New Roman" w:hAnsi="Times New Roman" w:cs="Times New Roman"/>
                <w:sz w:val="24"/>
                <w:szCs w:val="24"/>
              </w:rPr>
            </w:pPr>
          </w:p>
        </w:tc>
      </w:tr>
      <w:tr w:rsidR="00AF4E50" w14:paraId="3569D6F4" w14:textId="77777777" w:rsidTr="00674DEA">
        <w:tc>
          <w:tcPr>
            <w:tcW w:w="1980" w:type="dxa"/>
          </w:tcPr>
          <w:p w14:paraId="66D2137C" w14:textId="09DF92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244263E6" w14:textId="60F88152" w:rsidR="00AF4E50" w:rsidRDefault="00AF4E50" w:rsidP="00AF4E50">
            <w:pPr>
              <w:rPr>
                <w:rFonts w:ascii="Times New Roman" w:hAnsi="Times New Roman" w:cs="Times New Roman"/>
                <w:sz w:val="24"/>
                <w:szCs w:val="24"/>
              </w:rPr>
            </w:pPr>
            <w:r>
              <w:rPr>
                <w:rFonts w:ascii="Times New Roman" w:hAnsi="Times New Roman" w:cs="Times New Roman"/>
                <w:sz w:val="24"/>
                <w:szCs w:val="24"/>
              </w:rPr>
              <w:t>Swainson’s thrush</w:t>
            </w:r>
          </w:p>
        </w:tc>
        <w:tc>
          <w:tcPr>
            <w:tcW w:w="2790" w:type="dxa"/>
          </w:tcPr>
          <w:p w14:paraId="21FF3EF4" w14:textId="4A7D824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Catharus ustulatus</w:t>
            </w:r>
          </w:p>
        </w:tc>
        <w:tc>
          <w:tcPr>
            <w:tcW w:w="1620" w:type="dxa"/>
          </w:tcPr>
          <w:p w14:paraId="581EECA8" w14:textId="77777777" w:rsidR="00AF4E50" w:rsidRDefault="00AF4E50" w:rsidP="00AF4E50">
            <w:pPr>
              <w:rPr>
                <w:rFonts w:ascii="Times New Roman" w:hAnsi="Times New Roman" w:cs="Times New Roman"/>
                <w:sz w:val="24"/>
                <w:szCs w:val="24"/>
              </w:rPr>
            </w:pPr>
          </w:p>
        </w:tc>
      </w:tr>
      <w:tr w:rsidR="00AF4E50" w14:paraId="59012C61" w14:textId="77777777" w:rsidTr="00674DEA">
        <w:tc>
          <w:tcPr>
            <w:tcW w:w="1980" w:type="dxa"/>
          </w:tcPr>
          <w:p w14:paraId="38681406" w14:textId="38861BFA"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Cold-associated</w:t>
            </w:r>
          </w:p>
        </w:tc>
        <w:tc>
          <w:tcPr>
            <w:tcW w:w="3060" w:type="dxa"/>
          </w:tcPr>
          <w:p w14:paraId="0BD50BAA" w14:textId="0BEC22F6" w:rsidR="00AF4E50" w:rsidRDefault="00AF4E50" w:rsidP="00AF4E50">
            <w:pPr>
              <w:rPr>
                <w:rFonts w:ascii="Times New Roman" w:hAnsi="Times New Roman" w:cs="Times New Roman"/>
                <w:sz w:val="24"/>
                <w:szCs w:val="24"/>
              </w:rPr>
            </w:pPr>
            <w:r>
              <w:rPr>
                <w:rFonts w:ascii="Times New Roman" w:hAnsi="Times New Roman" w:cs="Times New Roman"/>
                <w:sz w:val="24"/>
                <w:szCs w:val="24"/>
              </w:rPr>
              <w:t>Veery</w:t>
            </w:r>
          </w:p>
        </w:tc>
        <w:tc>
          <w:tcPr>
            <w:tcW w:w="2790" w:type="dxa"/>
          </w:tcPr>
          <w:p w14:paraId="072D384D" w14:textId="04F1C588"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Catharus fuscescens</w:t>
            </w:r>
          </w:p>
        </w:tc>
        <w:tc>
          <w:tcPr>
            <w:tcW w:w="1620" w:type="dxa"/>
          </w:tcPr>
          <w:p w14:paraId="6CD596A5" w14:textId="4FEBB90E" w:rsidR="00AF4E50" w:rsidRDefault="00AF4E50" w:rsidP="00AF4E50">
            <w:pPr>
              <w:rPr>
                <w:rFonts w:ascii="Times New Roman" w:hAnsi="Times New Roman" w:cs="Times New Roman"/>
                <w:sz w:val="24"/>
                <w:szCs w:val="24"/>
              </w:rPr>
            </w:pPr>
          </w:p>
        </w:tc>
      </w:tr>
      <w:tr w:rsidR="00AF4E50" w14:paraId="5D68C1AF" w14:textId="77777777" w:rsidTr="00674DEA">
        <w:tc>
          <w:tcPr>
            <w:tcW w:w="1980" w:type="dxa"/>
          </w:tcPr>
          <w:p w14:paraId="1D106992" w14:textId="5FAFA24D"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19AEC1D6" w14:textId="6FF248D3" w:rsidR="00AF4E50" w:rsidRDefault="00AF4E50" w:rsidP="00AF4E50">
            <w:pPr>
              <w:rPr>
                <w:rFonts w:ascii="Times New Roman" w:hAnsi="Times New Roman" w:cs="Times New Roman"/>
                <w:sz w:val="24"/>
                <w:szCs w:val="24"/>
              </w:rPr>
            </w:pPr>
            <w:r>
              <w:rPr>
                <w:rFonts w:ascii="Times New Roman" w:hAnsi="Times New Roman" w:cs="Times New Roman"/>
                <w:sz w:val="24"/>
                <w:szCs w:val="24"/>
              </w:rPr>
              <w:t>Black-and-white warbler</w:t>
            </w:r>
          </w:p>
        </w:tc>
        <w:tc>
          <w:tcPr>
            <w:tcW w:w="2790" w:type="dxa"/>
          </w:tcPr>
          <w:p w14:paraId="604EE045" w14:textId="35FA15B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Mniotilta varia</w:t>
            </w:r>
          </w:p>
        </w:tc>
        <w:tc>
          <w:tcPr>
            <w:tcW w:w="1620" w:type="dxa"/>
          </w:tcPr>
          <w:p w14:paraId="4CFE9361" w14:textId="1F623A64"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0CA07401" w14:textId="77777777" w:rsidTr="00674DEA">
        <w:tc>
          <w:tcPr>
            <w:tcW w:w="1980" w:type="dxa"/>
          </w:tcPr>
          <w:p w14:paraId="16DB416D" w14:textId="3CE0B339"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7469A6D2" w14:textId="13487331" w:rsidR="00AF4E50" w:rsidRDefault="00AF4E50" w:rsidP="00AF4E50">
            <w:pPr>
              <w:rPr>
                <w:rFonts w:ascii="Times New Roman" w:hAnsi="Times New Roman" w:cs="Times New Roman"/>
                <w:sz w:val="24"/>
                <w:szCs w:val="24"/>
              </w:rPr>
            </w:pPr>
            <w:r>
              <w:rPr>
                <w:rFonts w:ascii="Times New Roman" w:hAnsi="Times New Roman" w:cs="Times New Roman"/>
                <w:sz w:val="24"/>
                <w:szCs w:val="24"/>
              </w:rPr>
              <w:t>Common yellowthroat</w:t>
            </w:r>
          </w:p>
        </w:tc>
        <w:tc>
          <w:tcPr>
            <w:tcW w:w="2790" w:type="dxa"/>
          </w:tcPr>
          <w:p w14:paraId="1431B749" w14:textId="457243F7"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Geothlypis trichas</w:t>
            </w:r>
          </w:p>
        </w:tc>
        <w:tc>
          <w:tcPr>
            <w:tcW w:w="1620" w:type="dxa"/>
          </w:tcPr>
          <w:p w14:paraId="52511BB3" w14:textId="6740E800" w:rsidR="00AF4E50" w:rsidRDefault="00AF4E50" w:rsidP="00AF4E50">
            <w:pPr>
              <w:rPr>
                <w:rFonts w:ascii="Times New Roman" w:hAnsi="Times New Roman" w:cs="Times New Roman"/>
                <w:sz w:val="24"/>
                <w:szCs w:val="24"/>
              </w:rPr>
            </w:pPr>
          </w:p>
        </w:tc>
      </w:tr>
      <w:tr w:rsidR="00AF4E50" w14:paraId="494AB0A6" w14:textId="77777777" w:rsidTr="00674DEA">
        <w:tc>
          <w:tcPr>
            <w:tcW w:w="1980" w:type="dxa"/>
          </w:tcPr>
          <w:p w14:paraId="028EF2E7" w14:textId="5D77DE57"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410945A9" w14:textId="5A998AA4" w:rsidR="00AF4E50" w:rsidRDefault="00AF4E50" w:rsidP="00AF4E50">
            <w:pPr>
              <w:rPr>
                <w:rFonts w:ascii="Times New Roman" w:hAnsi="Times New Roman" w:cs="Times New Roman"/>
                <w:sz w:val="24"/>
                <w:szCs w:val="24"/>
              </w:rPr>
            </w:pPr>
            <w:r>
              <w:rPr>
                <w:rFonts w:ascii="Times New Roman" w:hAnsi="Times New Roman" w:cs="Times New Roman"/>
                <w:sz w:val="24"/>
                <w:szCs w:val="24"/>
              </w:rPr>
              <w:t>Eastern wood-pewee</w:t>
            </w:r>
          </w:p>
        </w:tc>
        <w:tc>
          <w:tcPr>
            <w:tcW w:w="2790" w:type="dxa"/>
          </w:tcPr>
          <w:p w14:paraId="1BC231A7" w14:textId="33EB30ED"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Contopus virens</w:t>
            </w:r>
          </w:p>
        </w:tc>
        <w:tc>
          <w:tcPr>
            <w:tcW w:w="1620" w:type="dxa"/>
          </w:tcPr>
          <w:p w14:paraId="03F78234" w14:textId="1666C91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23ACC0AB" w14:textId="77777777" w:rsidTr="00674DEA">
        <w:tc>
          <w:tcPr>
            <w:tcW w:w="1980" w:type="dxa"/>
          </w:tcPr>
          <w:p w14:paraId="5167AD24" w14:textId="514295C2"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116A19F2" w14:textId="02781B1B" w:rsidR="00AF4E50" w:rsidRDefault="00AF4E50" w:rsidP="00AF4E50">
            <w:pPr>
              <w:rPr>
                <w:rFonts w:ascii="Times New Roman" w:hAnsi="Times New Roman" w:cs="Times New Roman"/>
                <w:sz w:val="24"/>
                <w:szCs w:val="24"/>
              </w:rPr>
            </w:pPr>
            <w:r>
              <w:rPr>
                <w:rFonts w:ascii="Times New Roman" w:hAnsi="Times New Roman" w:cs="Times New Roman"/>
                <w:sz w:val="24"/>
                <w:szCs w:val="24"/>
              </w:rPr>
              <w:t>Indigo bunting</w:t>
            </w:r>
          </w:p>
        </w:tc>
        <w:tc>
          <w:tcPr>
            <w:tcW w:w="2790" w:type="dxa"/>
          </w:tcPr>
          <w:p w14:paraId="2E72008D" w14:textId="4848BC2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Passerina cyanea</w:t>
            </w:r>
          </w:p>
        </w:tc>
        <w:tc>
          <w:tcPr>
            <w:tcW w:w="1620" w:type="dxa"/>
          </w:tcPr>
          <w:p w14:paraId="668BFE6E" w14:textId="003CA0F8"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3D7153C2" w14:textId="77777777" w:rsidTr="00674DEA">
        <w:tc>
          <w:tcPr>
            <w:tcW w:w="1980" w:type="dxa"/>
          </w:tcPr>
          <w:p w14:paraId="35681984" w14:textId="54B4964D"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75A7BC09" w14:textId="2EF6EA5B" w:rsidR="00AF4E50" w:rsidRDefault="00AF4E50" w:rsidP="00AF4E50">
            <w:pPr>
              <w:rPr>
                <w:rFonts w:ascii="Times New Roman" w:hAnsi="Times New Roman" w:cs="Times New Roman"/>
                <w:sz w:val="24"/>
                <w:szCs w:val="24"/>
              </w:rPr>
            </w:pPr>
            <w:r>
              <w:rPr>
                <w:rFonts w:ascii="Times New Roman" w:hAnsi="Times New Roman" w:cs="Times New Roman"/>
                <w:sz w:val="24"/>
                <w:szCs w:val="24"/>
              </w:rPr>
              <w:t>Ovenbird</w:t>
            </w:r>
          </w:p>
        </w:tc>
        <w:tc>
          <w:tcPr>
            <w:tcW w:w="2790" w:type="dxa"/>
          </w:tcPr>
          <w:p w14:paraId="3EE5925E" w14:textId="78E9B7C5"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Seiurus aurocapilla</w:t>
            </w:r>
          </w:p>
        </w:tc>
        <w:tc>
          <w:tcPr>
            <w:tcW w:w="1620" w:type="dxa"/>
          </w:tcPr>
          <w:p w14:paraId="082CE59C" w14:textId="77777777" w:rsidR="00AF4E50" w:rsidRDefault="00AF4E50" w:rsidP="00AF4E50">
            <w:pPr>
              <w:rPr>
                <w:rFonts w:ascii="Times New Roman" w:hAnsi="Times New Roman" w:cs="Times New Roman"/>
                <w:sz w:val="24"/>
                <w:szCs w:val="24"/>
              </w:rPr>
            </w:pPr>
          </w:p>
        </w:tc>
      </w:tr>
      <w:tr w:rsidR="00AF4E50" w14:paraId="39B9D7F1" w14:textId="77777777" w:rsidTr="00674DEA">
        <w:tc>
          <w:tcPr>
            <w:tcW w:w="1980" w:type="dxa"/>
          </w:tcPr>
          <w:p w14:paraId="3FA71B42" w14:textId="5189827E"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08CD8E65" w14:textId="23600905" w:rsidR="00AF4E50" w:rsidRDefault="00AF4E50" w:rsidP="00AF4E50">
            <w:pPr>
              <w:rPr>
                <w:rFonts w:ascii="Times New Roman" w:hAnsi="Times New Roman" w:cs="Times New Roman"/>
                <w:sz w:val="24"/>
                <w:szCs w:val="24"/>
              </w:rPr>
            </w:pPr>
            <w:r>
              <w:rPr>
                <w:rFonts w:ascii="Times New Roman" w:hAnsi="Times New Roman" w:cs="Times New Roman"/>
                <w:sz w:val="24"/>
                <w:szCs w:val="24"/>
              </w:rPr>
              <w:t>Red-eyed vireo</w:t>
            </w:r>
          </w:p>
        </w:tc>
        <w:tc>
          <w:tcPr>
            <w:tcW w:w="2790" w:type="dxa"/>
          </w:tcPr>
          <w:p w14:paraId="50DC5CE2" w14:textId="50969471"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Vireo olivaceus</w:t>
            </w:r>
          </w:p>
        </w:tc>
        <w:tc>
          <w:tcPr>
            <w:tcW w:w="1620" w:type="dxa"/>
          </w:tcPr>
          <w:p w14:paraId="30E419AD" w14:textId="77777777" w:rsidR="00AF4E50" w:rsidRDefault="00AF4E50" w:rsidP="00AF4E50">
            <w:pPr>
              <w:rPr>
                <w:rFonts w:ascii="Times New Roman" w:hAnsi="Times New Roman" w:cs="Times New Roman"/>
                <w:sz w:val="24"/>
                <w:szCs w:val="24"/>
              </w:rPr>
            </w:pPr>
          </w:p>
        </w:tc>
      </w:tr>
      <w:tr w:rsidR="00AF4E50" w14:paraId="2968859F" w14:textId="77777777" w:rsidTr="00674DEA">
        <w:tc>
          <w:tcPr>
            <w:tcW w:w="1980" w:type="dxa"/>
          </w:tcPr>
          <w:p w14:paraId="299E0714" w14:textId="3646D836"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2E824B88" w14:textId="56E16FD3" w:rsidR="00AF4E50" w:rsidRDefault="00AF4E50" w:rsidP="00AF4E50">
            <w:pPr>
              <w:rPr>
                <w:rFonts w:ascii="Times New Roman" w:hAnsi="Times New Roman" w:cs="Times New Roman"/>
                <w:sz w:val="24"/>
                <w:szCs w:val="24"/>
              </w:rPr>
            </w:pPr>
            <w:r>
              <w:rPr>
                <w:rFonts w:ascii="Times New Roman" w:hAnsi="Times New Roman" w:cs="Times New Roman"/>
                <w:sz w:val="24"/>
                <w:szCs w:val="24"/>
              </w:rPr>
              <w:t>Scarlet tanager</w:t>
            </w:r>
          </w:p>
        </w:tc>
        <w:tc>
          <w:tcPr>
            <w:tcW w:w="2790" w:type="dxa"/>
          </w:tcPr>
          <w:p w14:paraId="57985BE6" w14:textId="265CF4A3"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Piranga olivacea</w:t>
            </w:r>
          </w:p>
        </w:tc>
        <w:tc>
          <w:tcPr>
            <w:tcW w:w="1620" w:type="dxa"/>
          </w:tcPr>
          <w:p w14:paraId="0B0A68F0" w14:textId="30F7ED0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0DDF13B8" w14:textId="77777777" w:rsidTr="00674DEA">
        <w:tc>
          <w:tcPr>
            <w:tcW w:w="1980" w:type="dxa"/>
          </w:tcPr>
          <w:p w14:paraId="29DAF4B6" w14:textId="218BD42F" w:rsidR="00AF4E50" w:rsidRDefault="00AF4E50" w:rsidP="00AF4E50">
            <w:pPr>
              <w:rPr>
                <w:rFonts w:ascii="Times New Roman" w:hAnsi="Times New Roman" w:cs="Times New Roman"/>
                <w:sz w:val="24"/>
                <w:szCs w:val="24"/>
              </w:rPr>
            </w:pPr>
            <w:r>
              <w:rPr>
                <w:rFonts w:ascii="Times New Roman" w:hAnsi="Times New Roman" w:cs="Times New Roman"/>
                <w:sz w:val="24"/>
                <w:szCs w:val="24"/>
              </w:rPr>
              <w:t>Generalist</w:t>
            </w:r>
          </w:p>
        </w:tc>
        <w:tc>
          <w:tcPr>
            <w:tcW w:w="3060" w:type="dxa"/>
          </w:tcPr>
          <w:p w14:paraId="4FEABCB0" w14:textId="0C57E372" w:rsidR="00AF4E50" w:rsidRDefault="00AF4E50" w:rsidP="00AF4E50">
            <w:pPr>
              <w:rPr>
                <w:rFonts w:ascii="Times New Roman" w:hAnsi="Times New Roman" w:cs="Times New Roman"/>
                <w:sz w:val="24"/>
                <w:szCs w:val="24"/>
              </w:rPr>
            </w:pPr>
            <w:r>
              <w:rPr>
                <w:rFonts w:ascii="Times New Roman" w:hAnsi="Times New Roman" w:cs="Times New Roman"/>
                <w:sz w:val="24"/>
                <w:szCs w:val="24"/>
              </w:rPr>
              <w:t>Wood thrush</w:t>
            </w:r>
          </w:p>
        </w:tc>
        <w:tc>
          <w:tcPr>
            <w:tcW w:w="2790" w:type="dxa"/>
          </w:tcPr>
          <w:p w14:paraId="7B558C38" w14:textId="3EC190A6"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Hylocichla mustelina</w:t>
            </w:r>
          </w:p>
        </w:tc>
        <w:tc>
          <w:tcPr>
            <w:tcW w:w="1620" w:type="dxa"/>
          </w:tcPr>
          <w:p w14:paraId="1BF129D8" w14:textId="5B1E690B" w:rsidR="00AF4E50" w:rsidRDefault="00EE2008" w:rsidP="00AF4E50">
            <w:pPr>
              <w:rPr>
                <w:rFonts w:ascii="Times New Roman" w:hAnsi="Times New Roman" w:cs="Times New Roman"/>
                <w:sz w:val="24"/>
                <w:szCs w:val="24"/>
              </w:rPr>
            </w:pPr>
            <w:r>
              <w:rPr>
                <w:rFonts w:ascii="Times New Roman" w:hAnsi="Times New Roman" w:cs="Times New Roman"/>
                <w:sz w:val="24"/>
              </w:rPr>
              <w:t>AMJV PS</w:t>
            </w:r>
            <w:r w:rsidR="00BA6928">
              <w:rPr>
                <w:rFonts w:ascii="Times New Roman" w:hAnsi="Times New Roman" w:cs="Times New Roman"/>
                <w:sz w:val="24"/>
              </w:rPr>
              <w:t>, NABCI WL</w:t>
            </w:r>
          </w:p>
        </w:tc>
      </w:tr>
      <w:tr w:rsidR="00AF4E50" w14:paraId="5600A71E" w14:textId="77777777" w:rsidTr="00674DEA">
        <w:tc>
          <w:tcPr>
            <w:tcW w:w="1980" w:type="dxa"/>
          </w:tcPr>
          <w:p w14:paraId="420441ED" w14:textId="4316A16B"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Pr>
          <w:p w14:paraId="3861F0E6" w14:textId="563B6BEC" w:rsidR="00AF4E50" w:rsidRDefault="00AF4E50" w:rsidP="00AF4E50">
            <w:pPr>
              <w:rPr>
                <w:rFonts w:ascii="Times New Roman" w:hAnsi="Times New Roman" w:cs="Times New Roman"/>
                <w:sz w:val="24"/>
                <w:szCs w:val="24"/>
              </w:rPr>
            </w:pPr>
            <w:r>
              <w:rPr>
                <w:rFonts w:ascii="Times New Roman" w:hAnsi="Times New Roman" w:cs="Times New Roman"/>
                <w:sz w:val="24"/>
                <w:szCs w:val="24"/>
              </w:rPr>
              <w:t>Acadian flycatcher</w:t>
            </w:r>
          </w:p>
        </w:tc>
        <w:tc>
          <w:tcPr>
            <w:tcW w:w="2790" w:type="dxa"/>
          </w:tcPr>
          <w:p w14:paraId="20636C31" w14:textId="04A10B63"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Empidonax virescens</w:t>
            </w:r>
          </w:p>
        </w:tc>
        <w:tc>
          <w:tcPr>
            <w:tcW w:w="1620" w:type="dxa"/>
          </w:tcPr>
          <w:p w14:paraId="213A55F7" w14:textId="6F77BDB3"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1C33CC9B" w14:textId="77777777" w:rsidTr="00674DEA">
        <w:tc>
          <w:tcPr>
            <w:tcW w:w="1980" w:type="dxa"/>
          </w:tcPr>
          <w:p w14:paraId="72180130" w14:textId="40A825B6"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Pr>
          <w:p w14:paraId="1DF27FBB" w14:textId="0DBB7CF4" w:rsidR="00AF4E50" w:rsidRDefault="00AF4E50" w:rsidP="00AF4E50">
            <w:pPr>
              <w:rPr>
                <w:rFonts w:ascii="Times New Roman" w:hAnsi="Times New Roman" w:cs="Times New Roman"/>
                <w:sz w:val="24"/>
                <w:szCs w:val="24"/>
              </w:rPr>
            </w:pPr>
            <w:r>
              <w:rPr>
                <w:rFonts w:ascii="Times New Roman" w:hAnsi="Times New Roman" w:cs="Times New Roman"/>
                <w:sz w:val="24"/>
                <w:szCs w:val="24"/>
              </w:rPr>
              <w:t>Hooded warbler</w:t>
            </w:r>
          </w:p>
        </w:tc>
        <w:tc>
          <w:tcPr>
            <w:tcW w:w="2790" w:type="dxa"/>
          </w:tcPr>
          <w:p w14:paraId="7B1AF4FC" w14:textId="3B44195F"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Setophaga citrina</w:t>
            </w:r>
          </w:p>
        </w:tc>
        <w:tc>
          <w:tcPr>
            <w:tcW w:w="1620" w:type="dxa"/>
          </w:tcPr>
          <w:p w14:paraId="54354F66" w14:textId="777570DD" w:rsidR="00AF4E50" w:rsidRDefault="00EE2008" w:rsidP="00AF4E50">
            <w:pPr>
              <w:rPr>
                <w:rFonts w:ascii="Times New Roman" w:hAnsi="Times New Roman" w:cs="Times New Roman"/>
                <w:sz w:val="24"/>
                <w:szCs w:val="24"/>
              </w:rPr>
            </w:pPr>
            <w:r>
              <w:rPr>
                <w:rFonts w:ascii="Times New Roman" w:hAnsi="Times New Roman" w:cs="Times New Roman"/>
                <w:sz w:val="24"/>
              </w:rPr>
              <w:t>AMJV PS</w:t>
            </w:r>
          </w:p>
        </w:tc>
      </w:tr>
      <w:tr w:rsidR="00AF4E50" w14:paraId="5DCBB6A5" w14:textId="77777777" w:rsidTr="00674DEA">
        <w:tc>
          <w:tcPr>
            <w:tcW w:w="1980" w:type="dxa"/>
            <w:tcBorders>
              <w:bottom w:val="single" w:sz="4" w:space="0" w:color="auto"/>
            </w:tcBorders>
          </w:tcPr>
          <w:p w14:paraId="74032B04" w14:textId="6CB55B34" w:rsidR="00AF4E50" w:rsidRDefault="00AF4E50" w:rsidP="00AF4E50">
            <w:pPr>
              <w:rPr>
                <w:rFonts w:ascii="Times New Roman" w:hAnsi="Times New Roman" w:cs="Times New Roman"/>
                <w:sz w:val="24"/>
                <w:szCs w:val="24"/>
              </w:rPr>
            </w:pPr>
            <w:r>
              <w:rPr>
                <w:rFonts w:ascii="Times New Roman" w:hAnsi="Times New Roman" w:cs="Times New Roman"/>
                <w:sz w:val="24"/>
                <w:szCs w:val="24"/>
              </w:rPr>
              <w:t>Warm-associated</w:t>
            </w:r>
          </w:p>
        </w:tc>
        <w:tc>
          <w:tcPr>
            <w:tcW w:w="3060" w:type="dxa"/>
            <w:tcBorders>
              <w:bottom w:val="single" w:sz="4" w:space="0" w:color="auto"/>
            </w:tcBorders>
          </w:tcPr>
          <w:p w14:paraId="38963E6D" w14:textId="0478CD6F" w:rsidR="00AF4E50" w:rsidRDefault="00AF4E50" w:rsidP="00AF4E50">
            <w:pPr>
              <w:rPr>
                <w:rFonts w:ascii="Times New Roman" w:hAnsi="Times New Roman" w:cs="Times New Roman"/>
                <w:sz w:val="24"/>
                <w:szCs w:val="24"/>
              </w:rPr>
            </w:pPr>
            <w:r>
              <w:rPr>
                <w:rFonts w:ascii="Times New Roman" w:hAnsi="Times New Roman" w:cs="Times New Roman"/>
                <w:sz w:val="24"/>
                <w:szCs w:val="24"/>
              </w:rPr>
              <w:t>Worm-eating warbler</w:t>
            </w:r>
          </w:p>
        </w:tc>
        <w:tc>
          <w:tcPr>
            <w:tcW w:w="2790" w:type="dxa"/>
            <w:tcBorders>
              <w:bottom w:val="single" w:sz="4" w:space="0" w:color="auto"/>
            </w:tcBorders>
          </w:tcPr>
          <w:p w14:paraId="76E5ACBE" w14:textId="0BE8A9DB" w:rsidR="00AF4E50" w:rsidRPr="00DD3774" w:rsidRDefault="00111E63" w:rsidP="00AF4E50">
            <w:pPr>
              <w:rPr>
                <w:rFonts w:ascii="Times New Roman" w:hAnsi="Times New Roman" w:cs="Times New Roman"/>
                <w:i/>
                <w:sz w:val="24"/>
                <w:szCs w:val="24"/>
              </w:rPr>
            </w:pPr>
            <w:r w:rsidRPr="00111E63">
              <w:rPr>
                <w:rFonts w:ascii="Times New Roman" w:hAnsi="Times New Roman" w:cs="Times New Roman"/>
                <w:i/>
                <w:sz w:val="24"/>
                <w:szCs w:val="24"/>
              </w:rPr>
              <w:t>Helmitheros vermivorum</w:t>
            </w:r>
          </w:p>
        </w:tc>
        <w:tc>
          <w:tcPr>
            <w:tcW w:w="1620" w:type="dxa"/>
            <w:tcBorders>
              <w:bottom w:val="single" w:sz="4" w:space="0" w:color="auto"/>
            </w:tcBorders>
          </w:tcPr>
          <w:p w14:paraId="6420EA5C" w14:textId="5FB58020" w:rsidR="00AF4E50" w:rsidRDefault="00EE2008" w:rsidP="00AF4E50">
            <w:pPr>
              <w:ind w:left="-1188" w:firstLine="1188"/>
              <w:rPr>
                <w:rFonts w:ascii="Times New Roman" w:hAnsi="Times New Roman" w:cs="Times New Roman"/>
                <w:sz w:val="24"/>
                <w:szCs w:val="24"/>
              </w:rPr>
            </w:pPr>
            <w:r>
              <w:rPr>
                <w:rFonts w:ascii="Times New Roman" w:hAnsi="Times New Roman" w:cs="Times New Roman"/>
                <w:sz w:val="24"/>
              </w:rPr>
              <w:t>AMJV PS</w:t>
            </w:r>
          </w:p>
        </w:tc>
      </w:tr>
    </w:tbl>
    <w:p w14:paraId="1ACCE9EA" w14:textId="77E2B387" w:rsidR="00976B03" w:rsidRDefault="00976B03" w:rsidP="00E8041B">
      <w:pPr>
        <w:spacing w:line="240" w:lineRule="auto"/>
        <w:rPr>
          <w:rFonts w:ascii="Times New Roman" w:hAnsi="Times New Roman" w:cs="Times New Roman"/>
          <w:sz w:val="24"/>
          <w:szCs w:val="24"/>
        </w:rPr>
      </w:pPr>
    </w:p>
    <w:p w14:paraId="3C0970C3" w14:textId="551C9D09" w:rsidR="00976B03" w:rsidRDefault="00976B03" w:rsidP="00E8041B">
      <w:pPr>
        <w:spacing w:line="240" w:lineRule="auto"/>
        <w:rPr>
          <w:rFonts w:ascii="Times New Roman" w:hAnsi="Times New Roman" w:cs="Times New Roman"/>
          <w:sz w:val="24"/>
          <w:szCs w:val="24"/>
        </w:rPr>
      </w:pPr>
    </w:p>
    <w:p w14:paraId="45C1567C" w14:textId="251FA253" w:rsidR="00474410" w:rsidRDefault="00474410" w:rsidP="00E8041B">
      <w:pPr>
        <w:spacing w:line="240" w:lineRule="auto"/>
        <w:rPr>
          <w:rFonts w:ascii="Times New Roman" w:hAnsi="Times New Roman" w:cs="Times New Roman"/>
          <w:sz w:val="24"/>
          <w:szCs w:val="24"/>
        </w:rPr>
      </w:pPr>
    </w:p>
    <w:p w14:paraId="49A3045F" w14:textId="0DEB8F86" w:rsidR="00474410" w:rsidRDefault="00474410" w:rsidP="00E8041B">
      <w:pPr>
        <w:spacing w:line="240" w:lineRule="auto"/>
        <w:rPr>
          <w:rFonts w:ascii="Times New Roman" w:hAnsi="Times New Roman" w:cs="Times New Roman"/>
          <w:sz w:val="24"/>
          <w:szCs w:val="24"/>
        </w:rPr>
      </w:pPr>
    </w:p>
    <w:p w14:paraId="20EDC772" w14:textId="5D0929FE" w:rsidR="00474410" w:rsidRDefault="00474410" w:rsidP="00E8041B">
      <w:pPr>
        <w:spacing w:line="240" w:lineRule="auto"/>
        <w:rPr>
          <w:rFonts w:ascii="Times New Roman" w:hAnsi="Times New Roman" w:cs="Times New Roman"/>
          <w:sz w:val="24"/>
          <w:szCs w:val="24"/>
        </w:rPr>
      </w:pPr>
    </w:p>
    <w:p w14:paraId="439CDD59" w14:textId="7E15B3E6" w:rsidR="00474410" w:rsidRDefault="00474410" w:rsidP="00E8041B">
      <w:pPr>
        <w:spacing w:line="240" w:lineRule="auto"/>
        <w:rPr>
          <w:rFonts w:ascii="Times New Roman" w:hAnsi="Times New Roman" w:cs="Times New Roman"/>
          <w:sz w:val="24"/>
          <w:szCs w:val="24"/>
        </w:rPr>
      </w:pPr>
    </w:p>
    <w:p w14:paraId="21A38AD3" w14:textId="5E60844F" w:rsidR="00575023" w:rsidRDefault="00575023" w:rsidP="00E8041B">
      <w:pPr>
        <w:spacing w:line="240" w:lineRule="auto"/>
        <w:rPr>
          <w:rFonts w:ascii="Times New Roman" w:hAnsi="Times New Roman" w:cs="Times New Roman"/>
          <w:sz w:val="24"/>
          <w:szCs w:val="24"/>
        </w:rPr>
      </w:pPr>
    </w:p>
    <w:p w14:paraId="73C9E2C8" w14:textId="0C7EFB13" w:rsidR="00D501DB" w:rsidRDefault="00D501DB" w:rsidP="00D501DB">
      <w:pPr>
        <w:spacing w:line="240" w:lineRule="auto"/>
        <w:rPr>
          <w:rFonts w:ascii="Times New Roman" w:hAnsi="Times New Roman" w:cs="Times New Roman"/>
          <w:sz w:val="24"/>
          <w:szCs w:val="24"/>
        </w:rPr>
      </w:pPr>
      <w:r>
        <w:rPr>
          <w:rFonts w:ascii="Times New Roman" w:hAnsi="Times New Roman" w:cs="Times New Roman"/>
          <w:sz w:val="24"/>
          <w:szCs w:val="24"/>
        </w:rPr>
        <w:t>Table 4. Site covariates that will be considered during data analysis for Chapter 2 (a</w:t>
      </w:r>
      <w:r w:rsidRPr="008D63C2">
        <w:rPr>
          <w:rFonts w:ascii="Times New Roman" w:hAnsi="Times New Roman" w:cs="Times New Roman"/>
          <w:sz w:val="24"/>
          <w:szCs w:val="24"/>
        </w:rPr>
        <w:t>vian species changes across time and along elevational and latitudinal gradients</w:t>
      </w:r>
      <w:r>
        <w:rPr>
          <w:rFonts w:ascii="Times New Roman" w:hAnsi="Times New Roman" w:cs="Times New Roman"/>
          <w:sz w:val="24"/>
          <w:szCs w:val="24"/>
        </w:rPr>
        <w:t>).</w:t>
      </w:r>
    </w:p>
    <w:tbl>
      <w:tblPr>
        <w:tblStyle w:val="TableGrid"/>
        <w:tblW w:w="9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060"/>
        <w:gridCol w:w="1753"/>
        <w:gridCol w:w="2214"/>
      </w:tblGrid>
      <w:tr w:rsidR="00D501DB" w14:paraId="18A3402D" w14:textId="77777777" w:rsidTr="00A86185">
        <w:trPr>
          <w:trHeight w:val="303"/>
        </w:trPr>
        <w:tc>
          <w:tcPr>
            <w:tcW w:w="2515" w:type="dxa"/>
            <w:tcBorders>
              <w:top w:val="single" w:sz="4" w:space="0" w:color="auto"/>
              <w:bottom w:val="single" w:sz="4" w:space="0" w:color="auto"/>
            </w:tcBorders>
          </w:tcPr>
          <w:p w14:paraId="230DFDF5"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3060" w:type="dxa"/>
            <w:tcBorders>
              <w:top w:val="single" w:sz="4" w:space="0" w:color="auto"/>
              <w:bottom w:val="single" w:sz="4" w:space="0" w:color="auto"/>
            </w:tcBorders>
          </w:tcPr>
          <w:p w14:paraId="6AD457AC"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6F34601C"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214" w:type="dxa"/>
            <w:tcBorders>
              <w:top w:val="single" w:sz="4" w:space="0" w:color="auto"/>
              <w:bottom w:val="single" w:sz="4" w:space="0" w:color="auto"/>
            </w:tcBorders>
          </w:tcPr>
          <w:p w14:paraId="4758117A" w14:textId="77777777" w:rsidR="00D501DB" w:rsidRPr="00F95E1C" w:rsidRDefault="00D501DB" w:rsidP="00A86185">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D501DB" w14:paraId="41A814C0" w14:textId="77777777" w:rsidTr="00A86185">
        <w:trPr>
          <w:trHeight w:val="303"/>
        </w:trPr>
        <w:tc>
          <w:tcPr>
            <w:tcW w:w="2515" w:type="dxa"/>
            <w:tcBorders>
              <w:top w:val="single" w:sz="4" w:space="0" w:color="auto"/>
            </w:tcBorders>
          </w:tcPr>
          <w:p w14:paraId="49E1C36E"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Climate</w:t>
            </w:r>
          </w:p>
        </w:tc>
        <w:tc>
          <w:tcPr>
            <w:tcW w:w="3060" w:type="dxa"/>
            <w:tcBorders>
              <w:top w:val="single" w:sz="4" w:space="0" w:color="auto"/>
            </w:tcBorders>
          </w:tcPr>
          <w:p w14:paraId="75133EEE" w14:textId="4128BEF8" w:rsidR="00D501DB" w:rsidRPr="00920F2C" w:rsidRDefault="00D501DB" w:rsidP="00A86185">
            <w:pPr>
              <w:rPr>
                <w:rFonts w:ascii="Times New Roman" w:hAnsi="Times New Roman" w:cs="Times New Roman"/>
                <w:sz w:val="24"/>
                <w:szCs w:val="24"/>
              </w:rPr>
            </w:pPr>
            <w:r>
              <w:rPr>
                <w:rFonts w:ascii="Times New Roman" w:hAnsi="Times New Roman" w:cs="Times New Roman"/>
                <w:sz w:val="24"/>
                <w:szCs w:val="24"/>
              </w:rPr>
              <w:t>M</w:t>
            </w:r>
            <w:r w:rsidRPr="008D63C2">
              <w:rPr>
                <w:rFonts w:ascii="Times New Roman" w:hAnsi="Times New Roman" w:cs="Times New Roman"/>
                <w:sz w:val="24"/>
                <w:szCs w:val="24"/>
              </w:rPr>
              <w:t xml:space="preserve">ean </w:t>
            </w:r>
            <w:r w:rsidR="003E4E80">
              <w:rPr>
                <w:rFonts w:ascii="Times New Roman" w:hAnsi="Times New Roman" w:cs="Times New Roman"/>
                <w:sz w:val="24"/>
                <w:szCs w:val="24"/>
              </w:rPr>
              <w:t>breeding season (</w:t>
            </w:r>
            <w:r w:rsidR="008F587A">
              <w:rPr>
                <w:rFonts w:ascii="Times New Roman" w:hAnsi="Times New Roman" w:cs="Times New Roman"/>
                <w:sz w:val="24"/>
                <w:szCs w:val="24"/>
              </w:rPr>
              <w:t>15 May</w:t>
            </w:r>
            <w:r w:rsidR="003E4E80">
              <w:rPr>
                <w:rFonts w:ascii="Times New Roman" w:hAnsi="Times New Roman" w:cs="Times New Roman"/>
                <w:sz w:val="24"/>
                <w:szCs w:val="24"/>
              </w:rPr>
              <w:t>–</w:t>
            </w:r>
            <w:r w:rsidR="008F587A">
              <w:rPr>
                <w:rFonts w:ascii="Times New Roman" w:hAnsi="Times New Roman" w:cs="Times New Roman"/>
                <w:sz w:val="24"/>
                <w:szCs w:val="24"/>
              </w:rPr>
              <w:t>30 June</w:t>
            </w:r>
            <w:r w:rsidR="003E4E80">
              <w:rPr>
                <w:rFonts w:ascii="Times New Roman" w:hAnsi="Times New Roman" w:cs="Times New Roman"/>
                <w:sz w:val="24"/>
                <w:szCs w:val="24"/>
              </w:rPr>
              <w:t xml:space="preserve">) </w:t>
            </w:r>
            <w:r w:rsidRPr="008D63C2">
              <w:rPr>
                <w:rFonts w:ascii="Times New Roman" w:hAnsi="Times New Roman" w:cs="Times New Roman"/>
                <w:sz w:val="24"/>
                <w:szCs w:val="24"/>
              </w:rPr>
              <w:t xml:space="preserve">temperature </w:t>
            </w:r>
          </w:p>
        </w:tc>
        <w:tc>
          <w:tcPr>
            <w:tcW w:w="1753" w:type="dxa"/>
            <w:tcBorders>
              <w:top w:val="single" w:sz="4" w:space="0" w:color="auto"/>
            </w:tcBorders>
          </w:tcPr>
          <w:p w14:paraId="7E6226D8"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Borders>
              <w:top w:val="single" w:sz="4" w:space="0" w:color="auto"/>
            </w:tcBorders>
          </w:tcPr>
          <w:p w14:paraId="16792C60" w14:textId="77777777" w:rsidR="00D501DB" w:rsidRDefault="00D501DB" w:rsidP="00A86185">
            <w:pPr>
              <w:rPr>
                <w:rFonts w:ascii="Times New Roman" w:hAnsi="Times New Roman" w:cs="Times New Roman"/>
                <w:sz w:val="24"/>
                <w:szCs w:val="24"/>
              </w:rPr>
            </w:pPr>
          </w:p>
        </w:tc>
      </w:tr>
      <w:tr w:rsidR="00D501DB" w14:paraId="73636754" w14:textId="77777777" w:rsidTr="00A86185">
        <w:trPr>
          <w:trHeight w:val="303"/>
        </w:trPr>
        <w:tc>
          <w:tcPr>
            <w:tcW w:w="2515" w:type="dxa"/>
          </w:tcPr>
          <w:p w14:paraId="6830D43A" w14:textId="77777777" w:rsidR="00D501DB" w:rsidRDefault="00D501DB" w:rsidP="00A86185">
            <w:pPr>
              <w:rPr>
                <w:rFonts w:ascii="Times New Roman" w:hAnsi="Times New Roman" w:cs="Times New Roman"/>
                <w:sz w:val="24"/>
                <w:szCs w:val="24"/>
              </w:rPr>
            </w:pPr>
          </w:p>
        </w:tc>
        <w:tc>
          <w:tcPr>
            <w:tcW w:w="3060" w:type="dxa"/>
          </w:tcPr>
          <w:p w14:paraId="344AA40A" w14:textId="4241FD9F"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Mean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temperature from the previous year</w:t>
            </w:r>
          </w:p>
        </w:tc>
        <w:tc>
          <w:tcPr>
            <w:tcW w:w="1753" w:type="dxa"/>
          </w:tcPr>
          <w:p w14:paraId="2E83EDD9"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16486BFC" w14:textId="77777777" w:rsidR="00D501DB" w:rsidRDefault="00D501DB" w:rsidP="00A86185">
            <w:pPr>
              <w:rPr>
                <w:rFonts w:ascii="Times New Roman" w:hAnsi="Times New Roman" w:cs="Times New Roman"/>
                <w:sz w:val="24"/>
                <w:szCs w:val="24"/>
              </w:rPr>
            </w:pPr>
          </w:p>
        </w:tc>
      </w:tr>
      <w:tr w:rsidR="00D501DB" w14:paraId="7925B026" w14:textId="77777777" w:rsidTr="00A86185">
        <w:trPr>
          <w:trHeight w:val="303"/>
        </w:trPr>
        <w:tc>
          <w:tcPr>
            <w:tcW w:w="2515" w:type="dxa"/>
          </w:tcPr>
          <w:p w14:paraId="477FF7FA" w14:textId="77777777" w:rsidR="00D501DB" w:rsidRDefault="00D501DB" w:rsidP="00A86185">
            <w:pPr>
              <w:rPr>
                <w:rFonts w:ascii="Times New Roman" w:hAnsi="Times New Roman" w:cs="Times New Roman"/>
                <w:sz w:val="24"/>
                <w:szCs w:val="24"/>
              </w:rPr>
            </w:pPr>
          </w:p>
        </w:tc>
        <w:tc>
          <w:tcPr>
            <w:tcW w:w="3060" w:type="dxa"/>
          </w:tcPr>
          <w:p w14:paraId="13591268" w14:textId="6FD5163C" w:rsidR="00D501DB" w:rsidRDefault="003E4E80" w:rsidP="00A86185">
            <w:pPr>
              <w:rPr>
                <w:rFonts w:ascii="Times New Roman" w:hAnsi="Times New Roman" w:cs="Times New Roman"/>
                <w:sz w:val="24"/>
                <w:szCs w:val="24"/>
              </w:rPr>
            </w:pPr>
            <w:r>
              <w:rPr>
                <w:rFonts w:ascii="Times New Roman" w:hAnsi="Times New Roman" w:cs="Times New Roman"/>
                <w:sz w:val="24"/>
                <w:szCs w:val="24"/>
              </w:rPr>
              <w:t>Total breeding season</w:t>
            </w:r>
            <w:r w:rsidR="00D501DB" w:rsidRPr="008D63C2">
              <w:rPr>
                <w:rFonts w:ascii="Times New Roman" w:hAnsi="Times New Roman" w:cs="Times New Roman"/>
                <w:sz w:val="24"/>
                <w:szCs w:val="24"/>
              </w:rPr>
              <w:t xml:space="preserve"> precipitation </w:t>
            </w:r>
          </w:p>
        </w:tc>
        <w:tc>
          <w:tcPr>
            <w:tcW w:w="1753" w:type="dxa"/>
          </w:tcPr>
          <w:p w14:paraId="5B23D86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932B3BB" w14:textId="77777777" w:rsidR="00D501DB" w:rsidRDefault="00D501DB" w:rsidP="00A86185">
            <w:pPr>
              <w:rPr>
                <w:rFonts w:ascii="Times New Roman" w:hAnsi="Times New Roman" w:cs="Times New Roman"/>
                <w:sz w:val="24"/>
                <w:szCs w:val="24"/>
              </w:rPr>
            </w:pPr>
          </w:p>
        </w:tc>
      </w:tr>
      <w:tr w:rsidR="00D501DB" w14:paraId="5397CBB7" w14:textId="77777777" w:rsidTr="00A86185">
        <w:trPr>
          <w:trHeight w:val="608"/>
        </w:trPr>
        <w:tc>
          <w:tcPr>
            <w:tcW w:w="2515" w:type="dxa"/>
          </w:tcPr>
          <w:p w14:paraId="35E389E2" w14:textId="77777777" w:rsidR="00D501DB" w:rsidRDefault="00D501DB" w:rsidP="00A86185">
            <w:pPr>
              <w:rPr>
                <w:rFonts w:ascii="Times New Roman" w:hAnsi="Times New Roman" w:cs="Times New Roman"/>
                <w:sz w:val="24"/>
                <w:szCs w:val="24"/>
              </w:rPr>
            </w:pPr>
          </w:p>
        </w:tc>
        <w:tc>
          <w:tcPr>
            <w:tcW w:w="3060" w:type="dxa"/>
          </w:tcPr>
          <w:p w14:paraId="752D621D" w14:textId="36849B20" w:rsidR="00D501DB" w:rsidRDefault="003E4E80" w:rsidP="00A86185">
            <w:pPr>
              <w:rPr>
                <w:rFonts w:ascii="Times New Roman" w:hAnsi="Times New Roman" w:cs="Times New Roman"/>
                <w:sz w:val="24"/>
                <w:szCs w:val="24"/>
              </w:rPr>
            </w:pPr>
            <w:r>
              <w:rPr>
                <w:rFonts w:ascii="Times New Roman" w:hAnsi="Times New Roman" w:cs="Times New Roman"/>
                <w:sz w:val="24"/>
                <w:szCs w:val="24"/>
              </w:rPr>
              <w:t>Total breeding season</w:t>
            </w:r>
            <w:r w:rsidR="00D501DB">
              <w:rPr>
                <w:rFonts w:ascii="Times New Roman" w:hAnsi="Times New Roman" w:cs="Times New Roman"/>
                <w:sz w:val="24"/>
                <w:szCs w:val="24"/>
              </w:rPr>
              <w:t xml:space="preserve"> precipitation from the previous year</w:t>
            </w:r>
          </w:p>
        </w:tc>
        <w:tc>
          <w:tcPr>
            <w:tcW w:w="1753" w:type="dxa"/>
          </w:tcPr>
          <w:p w14:paraId="6919E985"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22207E3E" w14:textId="77777777" w:rsidR="00D501DB" w:rsidRDefault="00D501DB" w:rsidP="00A86185">
            <w:pPr>
              <w:rPr>
                <w:rFonts w:ascii="Times New Roman" w:hAnsi="Times New Roman" w:cs="Times New Roman"/>
                <w:sz w:val="24"/>
                <w:szCs w:val="24"/>
              </w:rPr>
            </w:pPr>
          </w:p>
        </w:tc>
      </w:tr>
      <w:tr w:rsidR="00D501DB" w14:paraId="0FAA907B" w14:textId="77777777" w:rsidTr="00A86185">
        <w:trPr>
          <w:trHeight w:val="608"/>
        </w:trPr>
        <w:tc>
          <w:tcPr>
            <w:tcW w:w="2515" w:type="dxa"/>
          </w:tcPr>
          <w:p w14:paraId="016F185B" w14:textId="77777777" w:rsidR="00D501DB" w:rsidRDefault="00D501DB" w:rsidP="00A86185">
            <w:pPr>
              <w:rPr>
                <w:rFonts w:ascii="Times New Roman" w:hAnsi="Times New Roman" w:cs="Times New Roman"/>
                <w:sz w:val="24"/>
                <w:szCs w:val="24"/>
              </w:rPr>
            </w:pPr>
          </w:p>
        </w:tc>
        <w:tc>
          <w:tcPr>
            <w:tcW w:w="3060" w:type="dxa"/>
          </w:tcPr>
          <w:p w14:paraId="1E060B9D" w14:textId="3FB8BCF8"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Standard deviation of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temperature</w:t>
            </w:r>
          </w:p>
        </w:tc>
        <w:tc>
          <w:tcPr>
            <w:tcW w:w="1753" w:type="dxa"/>
          </w:tcPr>
          <w:p w14:paraId="68F8547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19CE0535" w14:textId="77777777" w:rsidR="00D501DB" w:rsidRDefault="00D501DB" w:rsidP="00A86185">
            <w:pPr>
              <w:rPr>
                <w:rFonts w:ascii="Times New Roman" w:hAnsi="Times New Roman" w:cs="Times New Roman"/>
                <w:sz w:val="24"/>
                <w:szCs w:val="24"/>
              </w:rPr>
            </w:pPr>
          </w:p>
        </w:tc>
      </w:tr>
      <w:tr w:rsidR="00D501DB" w14:paraId="05376EA7" w14:textId="77777777" w:rsidTr="00A86185">
        <w:trPr>
          <w:trHeight w:val="608"/>
        </w:trPr>
        <w:tc>
          <w:tcPr>
            <w:tcW w:w="2515" w:type="dxa"/>
          </w:tcPr>
          <w:p w14:paraId="1D758A70" w14:textId="77777777" w:rsidR="00D501DB" w:rsidRDefault="00D501DB" w:rsidP="00A86185">
            <w:pPr>
              <w:rPr>
                <w:rFonts w:ascii="Times New Roman" w:hAnsi="Times New Roman" w:cs="Times New Roman"/>
                <w:sz w:val="24"/>
                <w:szCs w:val="24"/>
              </w:rPr>
            </w:pPr>
          </w:p>
        </w:tc>
        <w:tc>
          <w:tcPr>
            <w:tcW w:w="3060" w:type="dxa"/>
          </w:tcPr>
          <w:p w14:paraId="414CB6AA" w14:textId="7F5079BD" w:rsidR="00D501DB" w:rsidRDefault="00D501DB" w:rsidP="00A86185">
            <w:pPr>
              <w:rPr>
                <w:rFonts w:ascii="Times New Roman" w:hAnsi="Times New Roman" w:cs="Times New Roman"/>
                <w:sz w:val="24"/>
                <w:szCs w:val="24"/>
              </w:rPr>
            </w:pPr>
            <w:r>
              <w:rPr>
                <w:rFonts w:ascii="Times New Roman" w:hAnsi="Times New Roman" w:cs="Times New Roman"/>
                <w:sz w:val="24"/>
                <w:szCs w:val="24"/>
              </w:rPr>
              <w:t xml:space="preserve">Standard deviation of </w:t>
            </w:r>
            <w:r w:rsidR="003E4E80">
              <w:rPr>
                <w:rFonts w:ascii="Times New Roman" w:hAnsi="Times New Roman" w:cs="Times New Roman"/>
                <w:sz w:val="24"/>
                <w:szCs w:val="24"/>
              </w:rPr>
              <w:t xml:space="preserve">breeding season </w:t>
            </w:r>
            <w:r>
              <w:rPr>
                <w:rFonts w:ascii="Times New Roman" w:hAnsi="Times New Roman" w:cs="Times New Roman"/>
                <w:sz w:val="24"/>
                <w:szCs w:val="24"/>
              </w:rPr>
              <w:t>precipitation</w:t>
            </w:r>
          </w:p>
          <w:p w14:paraId="370878A4" w14:textId="77777777" w:rsidR="00D501DB" w:rsidRDefault="00D501DB" w:rsidP="00A86185">
            <w:pPr>
              <w:rPr>
                <w:rFonts w:ascii="Times New Roman" w:hAnsi="Times New Roman" w:cs="Times New Roman"/>
                <w:sz w:val="24"/>
                <w:szCs w:val="24"/>
              </w:rPr>
            </w:pPr>
          </w:p>
        </w:tc>
        <w:tc>
          <w:tcPr>
            <w:tcW w:w="1753" w:type="dxa"/>
          </w:tcPr>
          <w:p w14:paraId="5B090019"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35594BB" w14:textId="77777777" w:rsidR="00D501DB" w:rsidRDefault="00D501DB" w:rsidP="00A86185">
            <w:pPr>
              <w:rPr>
                <w:rFonts w:ascii="Times New Roman" w:hAnsi="Times New Roman" w:cs="Times New Roman"/>
                <w:sz w:val="24"/>
                <w:szCs w:val="24"/>
              </w:rPr>
            </w:pPr>
          </w:p>
        </w:tc>
      </w:tr>
      <w:tr w:rsidR="00D501DB" w14:paraId="2180AEA5" w14:textId="77777777" w:rsidTr="00A86185">
        <w:trPr>
          <w:trHeight w:val="332"/>
        </w:trPr>
        <w:tc>
          <w:tcPr>
            <w:tcW w:w="2515" w:type="dxa"/>
          </w:tcPr>
          <w:p w14:paraId="3A9CB04B"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Location</w:t>
            </w:r>
          </w:p>
        </w:tc>
        <w:tc>
          <w:tcPr>
            <w:tcW w:w="3060" w:type="dxa"/>
          </w:tcPr>
          <w:p w14:paraId="28240CDB" w14:textId="77777777" w:rsidR="00D501DB" w:rsidRDefault="00D501DB" w:rsidP="00A86185">
            <w:pPr>
              <w:rPr>
                <w:rFonts w:ascii="Times New Roman" w:hAnsi="Times New Roman" w:cs="Times New Roman"/>
                <w:sz w:val="24"/>
              </w:rPr>
            </w:pPr>
            <w:r>
              <w:rPr>
                <w:rFonts w:ascii="Times New Roman" w:hAnsi="Times New Roman" w:cs="Times New Roman"/>
                <w:sz w:val="24"/>
              </w:rPr>
              <w:t>Elevation</w:t>
            </w:r>
          </w:p>
        </w:tc>
        <w:tc>
          <w:tcPr>
            <w:tcW w:w="1753" w:type="dxa"/>
          </w:tcPr>
          <w:p w14:paraId="0A0DFEB6"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55F134BA" w14:textId="77777777" w:rsidR="00D501DB" w:rsidRDefault="00D501DB" w:rsidP="00A86185">
            <w:pPr>
              <w:rPr>
                <w:rFonts w:ascii="Times New Roman" w:hAnsi="Times New Roman" w:cs="Times New Roman"/>
                <w:sz w:val="24"/>
                <w:szCs w:val="24"/>
              </w:rPr>
            </w:pPr>
          </w:p>
        </w:tc>
      </w:tr>
      <w:tr w:rsidR="00D501DB" w14:paraId="79795B05" w14:textId="77777777" w:rsidTr="00A86185">
        <w:trPr>
          <w:trHeight w:val="359"/>
        </w:trPr>
        <w:tc>
          <w:tcPr>
            <w:tcW w:w="2515" w:type="dxa"/>
          </w:tcPr>
          <w:p w14:paraId="60B8B912" w14:textId="77777777" w:rsidR="00D501DB" w:rsidRDefault="00D501DB" w:rsidP="00A86185">
            <w:pPr>
              <w:rPr>
                <w:rFonts w:ascii="Times New Roman" w:hAnsi="Times New Roman" w:cs="Times New Roman"/>
                <w:sz w:val="24"/>
                <w:szCs w:val="24"/>
              </w:rPr>
            </w:pPr>
          </w:p>
        </w:tc>
        <w:tc>
          <w:tcPr>
            <w:tcW w:w="3060" w:type="dxa"/>
          </w:tcPr>
          <w:p w14:paraId="29A0CC2B" w14:textId="77777777" w:rsidR="00D501DB" w:rsidRDefault="00D501DB" w:rsidP="00A86185">
            <w:pPr>
              <w:rPr>
                <w:rFonts w:ascii="Times New Roman" w:hAnsi="Times New Roman" w:cs="Times New Roman"/>
                <w:sz w:val="24"/>
              </w:rPr>
            </w:pPr>
            <w:r>
              <w:rPr>
                <w:rFonts w:ascii="Times New Roman" w:hAnsi="Times New Roman" w:cs="Times New Roman"/>
                <w:sz w:val="24"/>
              </w:rPr>
              <w:t>Latitude</w:t>
            </w:r>
          </w:p>
          <w:p w14:paraId="18C5654A" w14:textId="77777777" w:rsidR="00D501DB" w:rsidRDefault="00D501DB" w:rsidP="00A86185">
            <w:pPr>
              <w:rPr>
                <w:rFonts w:ascii="Times New Roman" w:hAnsi="Times New Roman" w:cs="Times New Roman"/>
                <w:sz w:val="24"/>
              </w:rPr>
            </w:pPr>
          </w:p>
        </w:tc>
        <w:tc>
          <w:tcPr>
            <w:tcW w:w="1753" w:type="dxa"/>
          </w:tcPr>
          <w:p w14:paraId="67CB8F4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744E7B2" w14:textId="77777777" w:rsidR="00D501DB" w:rsidRDefault="00D501DB" w:rsidP="00A86185">
            <w:pPr>
              <w:rPr>
                <w:rFonts w:ascii="Times New Roman" w:hAnsi="Times New Roman" w:cs="Times New Roman"/>
                <w:sz w:val="24"/>
                <w:szCs w:val="24"/>
              </w:rPr>
            </w:pPr>
          </w:p>
        </w:tc>
      </w:tr>
      <w:tr w:rsidR="00D501DB" w14:paraId="1794FDE8" w14:textId="77777777" w:rsidTr="00A86185">
        <w:trPr>
          <w:trHeight w:val="608"/>
        </w:trPr>
        <w:tc>
          <w:tcPr>
            <w:tcW w:w="2515" w:type="dxa"/>
          </w:tcPr>
          <w:p w14:paraId="3FA5DA55"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Habitat</w:t>
            </w:r>
          </w:p>
        </w:tc>
        <w:tc>
          <w:tcPr>
            <w:tcW w:w="3060" w:type="dxa"/>
          </w:tcPr>
          <w:p w14:paraId="58B5D11C" w14:textId="28CA6BE0" w:rsidR="00D501DB" w:rsidRDefault="009D49A5" w:rsidP="00A86185">
            <w:pPr>
              <w:rPr>
                <w:rFonts w:ascii="Times New Roman" w:hAnsi="Times New Roman" w:cs="Times New Roman"/>
                <w:sz w:val="24"/>
                <w:szCs w:val="24"/>
              </w:rPr>
            </w:pPr>
            <w:r>
              <w:rPr>
                <w:rFonts w:ascii="Times New Roman" w:hAnsi="Times New Roman" w:cs="Times New Roman"/>
                <w:sz w:val="24"/>
              </w:rPr>
              <w:t>Radiance</w:t>
            </w:r>
          </w:p>
        </w:tc>
        <w:tc>
          <w:tcPr>
            <w:tcW w:w="1753" w:type="dxa"/>
          </w:tcPr>
          <w:p w14:paraId="5223FE08"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49D55119" w14:textId="4818DA99" w:rsidR="00D501DB" w:rsidRDefault="009D49A5" w:rsidP="00A86185">
            <w:pPr>
              <w:rPr>
                <w:rFonts w:ascii="Times New Roman" w:hAnsi="Times New Roman" w:cs="Times New Roman"/>
                <w:sz w:val="24"/>
                <w:szCs w:val="24"/>
              </w:rPr>
            </w:pPr>
            <w:r>
              <w:rPr>
                <w:rFonts w:ascii="Times New Roman" w:hAnsi="Times New Roman" w:cs="Times New Roman"/>
                <w:sz w:val="24"/>
                <w:szCs w:val="24"/>
              </w:rPr>
              <w:t>From satellite imagery</w:t>
            </w:r>
          </w:p>
        </w:tc>
      </w:tr>
      <w:tr w:rsidR="00D501DB" w14:paraId="5255C980" w14:textId="77777777" w:rsidTr="00A86185">
        <w:trPr>
          <w:trHeight w:val="608"/>
        </w:trPr>
        <w:tc>
          <w:tcPr>
            <w:tcW w:w="2515" w:type="dxa"/>
          </w:tcPr>
          <w:p w14:paraId="49DD6E3E" w14:textId="77777777" w:rsidR="00D501DB" w:rsidRDefault="00D501DB" w:rsidP="00A86185">
            <w:pPr>
              <w:rPr>
                <w:rFonts w:ascii="Times New Roman" w:hAnsi="Times New Roman" w:cs="Times New Roman"/>
                <w:sz w:val="24"/>
                <w:szCs w:val="24"/>
              </w:rPr>
            </w:pPr>
          </w:p>
        </w:tc>
        <w:tc>
          <w:tcPr>
            <w:tcW w:w="3060" w:type="dxa"/>
          </w:tcPr>
          <w:p w14:paraId="4EDB2CDF" w14:textId="4CF8FA19" w:rsidR="00D501DB" w:rsidRDefault="009D49A5" w:rsidP="00A86185">
            <w:pPr>
              <w:rPr>
                <w:rFonts w:ascii="Times New Roman" w:hAnsi="Times New Roman" w:cs="Times New Roman"/>
                <w:sz w:val="24"/>
                <w:szCs w:val="24"/>
              </w:rPr>
            </w:pPr>
            <w:r>
              <w:rPr>
                <w:rFonts w:ascii="Times New Roman" w:hAnsi="Times New Roman" w:cs="Times New Roman"/>
                <w:sz w:val="24"/>
              </w:rPr>
              <w:t>Variance</w:t>
            </w:r>
          </w:p>
        </w:tc>
        <w:tc>
          <w:tcPr>
            <w:tcW w:w="1753" w:type="dxa"/>
          </w:tcPr>
          <w:p w14:paraId="49553383"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64A613E3" w14:textId="58451312" w:rsidR="00D501DB" w:rsidRDefault="009D49A5" w:rsidP="00A86185">
            <w:pPr>
              <w:rPr>
                <w:rFonts w:ascii="Times New Roman" w:hAnsi="Times New Roman" w:cs="Times New Roman"/>
                <w:sz w:val="24"/>
                <w:szCs w:val="24"/>
              </w:rPr>
            </w:pPr>
            <w:r>
              <w:rPr>
                <w:rFonts w:ascii="Times New Roman" w:hAnsi="Times New Roman" w:cs="Times New Roman"/>
                <w:sz w:val="24"/>
                <w:szCs w:val="24"/>
              </w:rPr>
              <w:t>From satellite imagery</w:t>
            </w:r>
          </w:p>
        </w:tc>
      </w:tr>
      <w:tr w:rsidR="00D501DB" w14:paraId="6478A966" w14:textId="77777777" w:rsidTr="00A86185">
        <w:trPr>
          <w:trHeight w:val="303"/>
        </w:trPr>
        <w:tc>
          <w:tcPr>
            <w:tcW w:w="2515" w:type="dxa"/>
          </w:tcPr>
          <w:p w14:paraId="40200BC4" w14:textId="77777777" w:rsidR="00D501DB" w:rsidRDefault="00D501DB" w:rsidP="00A86185">
            <w:pPr>
              <w:rPr>
                <w:rFonts w:ascii="Times New Roman" w:hAnsi="Times New Roman" w:cs="Times New Roman"/>
                <w:sz w:val="24"/>
                <w:szCs w:val="24"/>
              </w:rPr>
            </w:pPr>
          </w:p>
        </w:tc>
        <w:tc>
          <w:tcPr>
            <w:tcW w:w="3060" w:type="dxa"/>
          </w:tcPr>
          <w:p w14:paraId="287036FF" w14:textId="46A64936" w:rsidR="00D501DB" w:rsidRDefault="003E4E80" w:rsidP="00A86185">
            <w:pPr>
              <w:rPr>
                <w:rFonts w:ascii="Times New Roman" w:hAnsi="Times New Roman" w:cs="Times New Roman"/>
                <w:sz w:val="24"/>
              </w:rPr>
            </w:pPr>
            <w:r>
              <w:rPr>
                <w:rFonts w:ascii="Times New Roman" w:hAnsi="Times New Roman" w:cs="Times New Roman"/>
                <w:sz w:val="24"/>
              </w:rPr>
              <w:t>Forest</w:t>
            </w:r>
            <w:r w:rsidR="00D501DB">
              <w:rPr>
                <w:rFonts w:ascii="Times New Roman" w:hAnsi="Times New Roman" w:cs="Times New Roman"/>
                <w:sz w:val="24"/>
              </w:rPr>
              <w:t xml:space="preserve"> type</w:t>
            </w:r>
          </w:p>
        </w:tc>
        <w:tc>
          <w:tcPr>
            <w:tcW w:w="1753" w:type="dxa"/>
          </w:tcPr>
          <w:p w14:paraId="73FA917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Categorical</w:t>
            </w:r>
          </w:p>
        </w:tc>
        <w:tc>
          <w:tcPr>
            <w:tcW w:w="2214" w:type="dxa"/>
          </w:tcPr>
          <w:p w14:paraId="6EABE20A"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(1) Deciduous</w:t>
            </w:r>
          </w:p>
          <w:p w14:paraId="530B890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Mixed</w:t>
            </w:r>
          </w:p>
          <w:p w14:paraId="11938C43" w14:textId="0E083A32" w:rsidR="00D501DB" w:rsidRDefault="00E830C5" w:rsidP="00A86185">
            <w:pPr>
              <w:rPr>
                <w:rFonts w:ascii="Times New Roman" w:hAnsi="Times New Roman" w:cs="Times New Roman"/>
                <w:sz w:val="24"/>
                <w:szCs w:val="24"/>
              </w:rPr>
            </w:pPr>
            <w:r>
              <w:rPr>
                <w:rFonts w:ascii="Times New Roman" w:hAnsi="Times New Roman" w:cs="Times New Roman"/>
                <w:sz w:val="24"/>
                <w:szCs w:val="24"/>
              </w:rPr>
              <w:t>(3) Coniferous</w:t>
            </w:r>
          </w:p>
        </w:tc>
      </w:tr>
      <w:tr w:rsidR="00E830C5" w14:paraId="35AC8293" w14:textId="77777777" w:rsidTr="00A86185">
        <w:trPr>
          <w:trHeight w:val="303"/>
        </w:trPr>
        <w:tc>
          <w:tcPr>
            <w:tcW w:w="2515" w:type="dxa"/>
          </w:tcPr>
          <w:p w14:paraId="4596B73C" w14:textId="77777777" w:rsidR="00E830C5" w:rsidRDefault="00E830C5" w:rsidP="00A86185">
            <w:pPr>
              <w:rPr>
                <w:rFonts w:ascii="Times New Roman" w:hAnsi="Times New Roman" w:cs="Times New Roman"/>
                <w:sz w:val="24"/>
                <w:szCs w:val="24"/>
              </w:rPr>
            </w:pPr>
          </w:p>
        </w:tc>
        <w:tc>
          <w:tcPr>
            <w:tcW w:w="3060" w:type="dxa"/>
          </w:tcPr>
          <w:p w14:paraId="51923383" w14:textId="77777777" w:rsidR="00E830C5" w:rsidRDefault="00E830C5" w:rsidP="00A86185">
            <w:pPr>
              <w:rPr>
                <w:rFonts w:ascii="Times New Roman" w:hAnsi="Times New Roman" w:cs="Times New Roman"/>
                <w:sz w:val="24"/>
              </w:rPr>
            </w:pPr>
            <w:r>
              <w:rPr>
                <w:rFonts w:ascii="Times New Roman" w:hAnsi="Times New Roman" w:cs="Times New Roman"/>
                <w:sz w:val="24"/>
              </w:rPr>
              <w:t>Proportion of forest cover within 1 km</w:t>
            </w:r>
          </w:p>
          <w:p w14:paraId="42004779" w14:textId="6CAD5B3D" w:rsidR="00E830C5" w:rsidRDefault="00E830C5" w:rsidP="00A86185">
            <w:pPr>
              <w:rPr>
                <w:rFonts w:ascii="Times New Roman" w:hAnsi="Times New Roman" w:cs="Times New Roman"/>
                <w:sz w:val="24"/>
              </w:rPr>
            </w:pPr>
          </w:p>
        </w:tc>
        <w:tc>
          <w:tcPr>
            <w:tcW w:w="1753" w:type="dxa"/>
          </w:tcPr>
          <w:p w14:paraId="1FC2BC29" w14:textId="2751F3F1" w:rsidR="00E830C5" w:rsidRDefault="00E830C5"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0CB92426" w14:textId="77777777" w:rsidR="00E830C5" w:rsidRDefault="00E830C5" w:rsidP="00A86185">
            <w:pPr>
              <w:rPr>
                <w:rFonts w:ascii="Times New Roman" w:hAnsi="Times New Roman" w:cs="Times New Roman"/>
                <w:sz w:val="24"/>
                <w:szCs w:val="24"/>
              </w:rPr>
            </w:pPr>
          </w:p>
        </w:tc>
      </w:tr>
      <w:tr w:rsidR="00D501DB" w14:paraId="621C3408" w14:textId="77777777" w:rsidTr="00A86185">
        <w:trPr>
          <w:trHeight w:val="360"/>
        </w:trPr>
        <w:tc>
          <w:tcPr>
            <w:tcW w:w="2515" w:type="dxa"/>
          </w:tcPr>
          <w:p w14:paraId="04079DB4"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Topography</w:t>
            </w:r>
          </w:p>
        </w:tc>
        <w:tc>
          <w:tcPr>
            <w:tcW w:w="3060" w:type="dxa"/>
          </w:tcPr>
          <w:p w14:paraId="3339A83B" w14:textId="77777777" w:rsidR="00D501DB" w:rsidRPr="00920F2C" w:rsidRDefault="00D501DB" w:rsidP="00A86185">
            <w:pPr>
              <w:rPr>
                <w:rFonts w:ascii="Times New Roman" w:hAnsi="Times New Roman" w:cs="Times New Roman"/>
                <w:sz w:val="24"/>
                <w:szCs w:val="24"/>
              </w:rPr>
            </w:pPr>
            <w:r>
              <w:rPr>
                <w:rFonts w:ascii="Times New Roman" w:hAnsi="Times New Roman" w:cs="Times New Roman"/>
                <w:sz w:val="24"/>
                <w:szCs w:val="24"/>
              </w:rPr>
              <w:t>Aspect</w:t>
            </w:r>
          </w:p>
        </w:tc>
        <w:tc>
          <w:tcPr>
            <w:tcW w:w="1753" w:type="dxa"/>
          </w:tcPr>
          <w:p w14:paraId="45F7AED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Continuous</w:t>
            </w:r>
          </w:p>
        </w:tc>
        <w:tc>
          <w:tcPr>
            <w:tcW w:w="2214" w:type="dxa"/>
          </w:tcPr>
          <w:p w14:paraId="49FBF614" w14:textId="2D57CAE6" w:rsidR="00D501DB" w:rsidRDefault="00EB4380" w:rsidP="00A86185">
            <w:pPr>
              <w:rPr>
                <w:rFonts w:ascii="Times New Roman" w:hAnsi="Times New Roman" w:cs="Times New Roman"/>
                <w:sz w:val="24"/>
                <w:szCs w:val="24"/>
              </w:rPr>
            </w:pPr>
            <w:r>
              <w:rPr>
                <w:rFonts w:ascii="Times New Roman" w:hAnsi="Times New Roman" w:cs="Times New Roman"/>
                <w:sz w:val="24"/>
                <w:szCs w:val="24"/>
              </w:rPr>
              <w:t>Beers transformation</w:t>
            </w:r>
          </w:p>
        </w:tc>
      </w:tr>
      <w:tr w:rsidR="00D501DB" w14:paraId="52CF096D" w14:textId="77777777" w:rsidTr="00A86185">
        <w:trPr>
          <w:trHeight w:val="360"/>
        </w:trPr>
        <w:tc>
          <w:tcPr>
            <w:tcW w:w="2515" w:type="dxa"/>
            <w:tcBorders>
              <w:bottom w:val="single" w:sz="4" w:space="0" w:color="auto"/>
            </w:tcBorders>
          </w:tcPr>
          <w:p w14:paraId="6F04FDC8" w14:textId="77777777" w:rsidR="00D501DB" w:rsidRDefault="00D501DB" w:rsidP="00A86185">
            <w:pPr>
              <w:rPr>
                <w:rFonts w:ascii="Times New Roman" w:hAnsi="Times New Roman" w:cs="Times New Roman"/>
                <w:sz w:val="24"/>
                <w:szCs w:val="24"/>
              </w:rPr>
            </w:pPr>
          </w:p>
        </w:tc>
        <w:tc>
          <w:tcPr>
            <w:tcW w:w="3060" w:type="dxa"/>
            <w:tcBorders>
              <w:bottom w:val="single" w:sz="4" w:space="0" w:color="auto"/>
            </w:tcBorders>
          </w:tcPr>
          <w:p w14:paraId="2D88CA8F" w14:textId="00C44BA5" w:rsidR="00D501DB" w:rsidRPr="00920F2C" w:rsidRDefault="00ED5F4B" w:rsidP="00A86185">
            <w:pPr>
              <w:rPr>
                <w:rFonts w:ascii="Times New Roman" w:hAnsi="Times New Roman" w:cs="Times New Roman"/>
                <w:sz w:val="24"/>
                <w:szCs w:val="24"/>
              </w:rPr>
            </w:pPr>
            <w:r>
              <w:rPr>
                <w:rFonts w:ascii="Times New Roman" w:hAnsi="Times New Roman" w:cs="Times New Roman"/>
                <w:sz w:val="24"/>
                <w:szCs w:val="24"/>
              </w:rPr>
              <w:t xml:space="preserve">Slope </w:t>
            </w:r>
            <w:r w:rsidR="00D501DB">
              <w:rPr>
                <w:rFonts w:ascii="Times New Roman" w:hAnsi="Times New Roman" w:cs="Times New Roman"/>
                <w:sz w:val="24"/>
                <w:szCs w:val="24"/>
              </w:rPr>
              <w:t>position</w:t>
            </w:r>
          </w:p>
        </w:tc>
        <w:tc>
          <w:tcPr>
            <w:tcW w:w="1753" w:type="dxa"/>
            <w:tcBorders>
              <w:bottom w:val="single" w:sz="4" w:space="0" w:color="auto"/>
            </w:tcBorders>
          </w:tcPr>
          <w:p w14:paraId="73CF8ED0"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Categorical</w:t>
            </w:r>
          </w:p>
        </w:tc>
        <w:tc>
          <w:tcPr>
            <w:tcW w:w="2214" w:type="dxa"/>
            <w:tcBorders>
              <w:bottom w:val="single" w:sz="4" w:space="0" w:color="auto"/>
            </w:tcBorders>
          </w:tcPr>
          <w:p w14:paraId="7CA6AA9C"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(1) Ridge</w:t>
            </w:r>
          </w:p>
          <w:p w14:paraId="20EC15FD"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Middle slope</w:t>
            </w:r>
          </w:p>
          <w:p w14:paraId="1C14535E" w14:textId="77777777" w:rsidR="00D501DB" w:rsidRDefault="00D501DB" w:rsidP="00A86185">
            <w:pPr>
              <w:rPr>
                <w:rFonts w:ascii="Times New Roman" w:hAnsi="Times New Roman" w:cs="Times New Roman"/>
                <w:sz w:val="24"/>
                <w:szCs w:val="24"/>
              </w:rPr>
            </w:pPr>
            <w:r>
              <w:rPr>
                <w:rFonts w:ascii="Times New Roman" w:hAnsi="Times New Roman" w:cs="Times New Roman"/>
                <w:sz w:val="24"/>
                <w:szCs w:val="24"/>
              </w:rPr>
              <w:t>(2) Valley</w:t>
            </w:r>
          </w:p>
        </w:tc>
      </w:tr>
    </w:tbl>
    <w:p w14:paraId="6BA970FD" w14:textId="12B7174E" w:rsidR="00D501DB" w:rsidRDefault="00D501DB" w:rsidP="00D501DB">
      <w:pPr>
        <w:spacing w:line="240" w:lineRule="auto"/>
        <w:rPr>
          <w:rFonts w:ascii="Times New Roman" w:hAnsi="Times New Roman" w:cs="Times New Roman"/>
          <w:sz w:val="24"/>
          <w:szCs w:val="24"/>
        </w:rPr>
      </w:pPr>
    </w:p>
    <w:bookmarkEnd w:id="35"/>
    <w:p w14:paraId="1505CF60" w14:textId="1AF146A8" w:rsidR="00F917C2" w:rsidRDefault="00F917C2" w:rsidP="00D501DB">
      <w:pPr>
        <w:spacing w:line="240" w:lineRule="auto"/>
        <w:rPr>
          <w:rFonts w:ascii="Times New Roman" w:hAnsi="Times New Roman" w:cs="Times New Roman"/>
          <w:sz w:val="24"/>
          <w:szCs w:val="24"/>
        </w:rPr>
      </w:pPr>
    </w:p>
    <w:bookmarkEnd w:id="36"/>
    <w:p w14:paraId="35305806" w14:textId="1AADB27A" w:rsidR="00F917C2" w:rsidRDefault="00F917C2" w:rsidP="00D501DB">
      <w:pPr>
        <w:spacing w:line="240" w:lineRule="auto"/>
        <w:rPr>
          <w:rFonts w:ascii="Times New Roman" w:hAnsi="Times New Roman" w:cs="Times New Roman"/>
          <w:sz w:val="24"/>
          <w:szCs w:val="24"/>
        </w:rPr>
      </w:pPr>
    </w:p>
    <w:p w14:paraId="14A4B310" w14:textId="0D761DE5" w:rsidR="00F917C2" w:rsidRDefault="00F917C2" w:rsidP="00D501DB">
      <w:pPr>
        <w:spacing w:line="240" w:lineRule="auto"/>
        <w:rPr>
          <w:rFonts w:ascii="Times New Roman" w:hAnsi="Times New Roman" w:cs="Times New Roman"/>
          <w:sz w:val="24"/>
          <w:szCs w:val="24"/>
        </w:rPr>
      </w:pPr>
    </w:p>
    <w:p w14:paraId="07658CB2" w14:textId="5DD34C79" w:rsidR="00F917C2" w:rsidRDefault="00F917C2" w:rsidP="00D501DB">
      <w:pPr>
        <w:spacing w:line="240" w:lineRule="auto"/>
        <w:rPr>
          <w:rFonts w:ascii="Times New Roman" w:hAnsi="Times New Roman" w:cs="Times New Roman"/>
          <w:sz w:val="24"/>
          <w:szCs w:val="24"/>
        </w:rPr>
      </w:pPr>
    </w:p>
    <w:p w14:paraId="1725AEB5" w14:textId="091F8D1D" w:rsidR="00575023" w:rsidRDefault="00D501DB" w:rsidP="00575023">
      <w:pPr>
        <w:spacing w:line="240" w:lineRule="auto"/>
        <w:rPr>
          <w:rFonts w:ascii="Times New Roman" w:hAnsi="Times New Roman" w:cs="Times New Roman"/>
          <w:sz w:val="24"/>
          <w:szCs w:val="24"/>
        </w:rPr>
      </w:pPr>
      <w:bookmarkStart w:id="37" w:name="_Hlk35556404"/>
      <w:bookmarkStart w:id="38" w:name="_Hlk906493"/>
      <w:bookmarkStart w:id="39" w:name="_Hlk31299656"/>
      <w:bookmarkStart w:id="40" w:name="_Hlk26320983"/>
      <w:r>
        <w:rPr>
          <w:rFonts w:ascii="Times New Roman" w:hAnsi="Times New Roman" w:cs="Times New Roman"/>
          <w:sz w:val="24"/>
          <w:szCs w:val="24"/>
        </w:rPr>
        <w:t>Table 5</w:t>
      </w:r>
      <w:r w:rsidR="00575023">
        <w:rPr>
          <w:rFonts w:ascii="Times New Roman" w:hAnsi="Times New Roman" w:cs="Times New Roman"/>
          <w:sz w:val="24"/>
          <w:szCs w:val="24"/>
        </w:rPr>
        <w:t xml:space="preserve">. Focal species for Chapter 3 </w:t>
      </w:r>
      <w:bookmarkEnd w:id="37"/>
      <w:r w:rsidR="00575023">
        <w:rPr>
          <w:rFonts w:ascii="Times New Roman" w:hAnsi="Times New Roman" w:cs="Times New Roman"/>
          <w:sz w:val="24"/>
          <w:szCs w:val="24"/>
        </w:rPr>
        <w:t>(</w:t>
      </w:r>
      <w:r w:rsidR="000C2664">
        <w:rPr>
          <w:rFonts w:ascii="Times New Roman" w:hAnsi="Times New Roman" w:cs="Times New Roman"/>
          <w:sz w:val="24"/>
          <w:szCs w:val="24"/>
        </w:rPr>
        <w:t>c</w:t>
      </w:r>
      <w:r w:rsidR="000C2664" w:rsidRPr="000C2664">
        <w:rPr>
          <w:rFonts w:ascii="Times New Roman" w:hAnsi="Times New Roman" w:cs="Times New Roman"/>
          <w:sz w:val="24"/>
          <w:szCs w:val="24"/>
        </w:rPr>
        <w:t xml:space="preserve">omparison of avian guild richness, community turnover, abundance, and nest success in </w:t>
      </w:r>
      <w:r w:rsidR="00E76B54">
        <w:rPr>
          <w:rFonts w:ascii="Times New Roman" w:hAnsi="Times New Roman" w:cs="Times New Roman"/>
          <w:sz w:val="24"/>
          <w:szCs w:val="24"/>
        </w:rPr>
        <w:t>harvested</w:t>
      </w:r>
      <w:r w:rsidR="000C2664" w:rsidRPr="000C2664">
        <w:rPr>
          <w:rFonts w:ascii="Times New Roman" w:hAnsi="Times New Roman" w:cs="Times New Roman"/>
          <w:sz w:val="24"/>
          <w:szCs w:val="24"/>
        </w:rPr>
        <w:t xml:space="preserve"> and </w:t>
      </w:r>
      <w:r w:rsidR="00E76B54">
        <w:rPr>
          <w:rFonts w:ascii="Times New Roman" w:hAnsi="Times New Roman" w:cs="Times New Roman"/>
          <w:sz w:val="24"/>
          <w:szCs w:val="24"/>
        </w:rPr>
        <w:t>unharvested</w:t>
      </w:r>
      <w:r w:rsidR="000C2664" w:rsidRPr="000C2664">
        <w:rPr>
          <w:rFonts w:ascii="Times New Roman" w:hAnsi="Times New Roman" w:cs="Times New Roman"/>
          <w:sz w:val="24"/>
          <w:szCs w:val="24"/>
        </w:rPr>
        <w:t xml:space="preserve"> forested landscapes</w:t>
      </w:r>
      <w:r w:rsidR="00575023">
        <w:rPr>
          <w:rFonts w:ascii="Times New Roman" w:hAnsi="Times New Roman" w:cs="Times New Roman"/>
          <w:sz w:val="24"/>
          <w:szCs w:val="24"/>
        </w:rPr>
        <w:t>)</w:t>
      </w:r>
      <w:r w:rsidR="000C2664">
        <w:rPr>
          <w:rFonts w:ascii="Times New Roman" w:hAnsi="Times New Roman" w:cs="Times New Roman"/>
          <w:sz w:val="24"/>
          <w:szCs w:val="24"/>
        </w:rPr>
        <w:t xml:space="preserve"> analysis of abundance.</w:t>
      </w:r>
      <w:r w:rsidR="00575023">
        <w:rPr>
          <w:rFonts w:ascii="Times New Roman" w:hAnsi="Times New Roman" w:cs="Times New Roman"/>
          <w:sz w:val="24"/>
          <w:szCs w:val="24"/>
        </w:rPr>
        <w:t xml:space="preserve"> </w:t>
      </w:r>
      <w:r w:rsidR="00071080">
        <w:rPr>
          <w:rFonts w:ascii="Times New Roman" w:hAnsi="Times New Roman" w:cs="Times New Roman"/>
          <w:sz w:val="24"/>
          <w:szCs w:val="24"/>
        </w:rPr>
        <w:t xml:space="preserve">Species with enough nests to evaluate nest success are marked with an asterisk.  </w:t>
      </w:r>
      <w:r w:rsidR="00575023">
        <w:rPr>
          <w:rFonts w:ascii="Times New Roman" w:hAnsi="Times New Roman" w:cs="Times New Roman"/>
          <w:sz w:val="24"/>
          <w:szCs w:val="24"/>
        </w:rPr>
        <w:t xml:space="preserve">Special status refers to inclusion as a WV Division of Natural Resources Species of Concern (WVDNR SC) or in the WV State Wildlife Action Plan (WV SWAP) or Monongahela National Forest 2017 </w:t>
      </w:r>
      <w:r w:rsidR="00162E66">
        <w:rPr>
          <w:rFonts w:ascii="Times New Roman" w:hAnsi="Times New Roman" w:cs="Times New Roman"/>
          <w:sz w:val="24"/>
          <w:szCs w:val="24"/>
        </w:rPr>
        <w:t xml:space="preserve">Regional Forester’s Sensitive Species </w:t>
      </w:r>
      <w:r w:rsidR="00575023">
        <w:rPr>
          <w:rFonts w:ascii="Times New Roman" w:hAnsi="Times New Roman" w:cs="Times New Roman"/>
          <w:sz w:val="24"/>
          <w:szCs w:val="24"/>
        </w:rPr>
        <w:t>(MNF RFSS)</w:t>
      </w:r>
      <w:r w:rsidR="00162E66">
        <w:rPr>
          <w:rFonts w:ascii="Times New Roman" w:hAnsi="Times New Roman" w:cs="Times New Roman"/>
          <w:sz w:val="24"/>
          <w:szCs w:val="24"/>
        </w:rPr>
        <w:t xml:space="preserve"> list</w:t>
      </w:r>
      <w:r w:rsidR="00575023">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060"/>
        <w:gridCol w:w="2610"/>
        <w:gridCol w:w="1620"/>
      </w:tblGrid>
      <w:tr w:rsidR="00D305CF" w:rsidRPr="00D305CF" w14:paraId="5962C1BB" w14:textId="77777777" w:rsidTr="00D4581F">
        <w:tc>
          <w:tcPr>
            <w:tcW w:w="2160" w:type="dxa"/>
            <w:tcBorders>
              <w:top w:val="single" w:sz="4" w:space="0" w:color="auto"/>
              <w:bottom w:val="single" w:sz="4" w:space="0" w:color="auto"/>
            </w:tcBorders>
          </w:tcPr>
          <w:p w14:paraId="1BAC0C74" w14:textId="05957380"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266888C" w14:textId="390ED21A"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22912480" w14:textId="56BB7822"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3531FA79" w14:textId="23A76777" w:rsidR="00D305CF" w:rsidRPr="00D305CF" w:rsidRDefault="00D305CF" w:rsidP="00D305CF">
            <w:pPr>
              <w:rPr>
                <w:rFonts w:ascii="Times New Roman" w:hAnsi="Times New Roman" w:cs="Times New Roman"/>
                <w:b/>
                <w:sz w:val="24"/>
                <w:szCs w:val="24"/>
              </w:rPr>
            </w:pPr>
            <w:r w:rsidRPr="00D305CF">
              <w:rPr>
                <w:rFonts w:ascii="Times New Roman" w:hAnsi="Times New Roman" w:cs="Times New Roman"/>
                <w:b/>
                <w:sz w:val="24"/>
                <w:szCs w:val="24"/>
              </w:rPr>
              <w:t>Special Status</w:t>
            </w:r>
          </w:p>
        </w:tc>
      </w:tr>
      <w:tr w:rsidR="00D305CF" w:rsidRPr="00D305CF" w14:paraId="63046D5F" w14:textId="77777777" w:rsidTr="00D4581F">
        <w:tc>
          <w:tcPr>
            <w:tcW w:w="2160" w:type="dxa"/>
          </w:tcPr>
          <w:p w14:paraId="3399FD2E" w14:textId="6FB5CCB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35929D36" w14:textId="12A04AC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Cedar waxwing</w:t>
            </w:r>
          </w:p>
        </w:tc>
        <w:tc>
          <w:tcPr>
            <w:tcW w:w="2610" w:type="dxa"/>
          </w:tcPr>
          <w:p w14:paraId="54A5EFBE" w14:textId="4C5F3FD7"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Bombycilla cedrorum</w:t>
            </w:r>
          </w:p>
        </w:tc>
        <w:tc>
          <w:tcPr>
            <w:tcW w:w="1620" w:type="dxa"/>
          </w:tcPr>
          <w:p w14:paraId="7CEB1EAA" w14:textId="77777777" w:rsidR="00D305CF" w:rsidRPr="00D305CF" w:rsidRDefault="00D305CF" w:rsidP="00D305CF">
            <w:pPr>
              <w:rPr>
                <w:rFonts w:ascii="Times New Roman" w:hAnsi="Times New Roman" w:cs="Times New Roman"/>
                <w:sz w:val="24"/>
                <w:szCs w:val="24"/>
              </w:rPr>
            </w:pPr>
          </w:p>
        </w:tc>
      </w:tr>
      <w:tr w:rsidR="00D305CF" w:rsidRPr="00D305CF" w14:paraId="606F5459" w14:textId="77777777" w:rsidTr="00D4581F">
        <w:tc>
          <w:tcPr>
            <w:tcW w:w="2160" w:type="dxa"/>
          </w:tcPr>
          <w:p w14:paraId="146C4D53" w14:textId="72A42DA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19DF1750" w14:textId="437364D8"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Chestnut-sided warbler</w:t>
            </w:r>
          </w:p>
        </w:tc>
        <w:tc>
          <w:tcPr>
            <w:tcW w:w="2610" w:type="dxa"/>
          </w:tcPr>
          <w:p w14:paraId="1E8E0758" w14:textId="72E4A8A3"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pensylvanica</w:t>
            </w:r>
          </w:p>
        </w:tc>
        <w:tc>
          <w:tcPr>
            <w:tcW w:w="1620" w:type="dxa"/>
          </w:tcPr>
          <w:p w14:paraId="49BC860C" w14:textId="49266382" w:rsidR="00D305CF" w:rsidRPr="00D305CF" w:rsidRDefault="00D305CF" w:rsidP="00D305CF">
            <w:pPr>
              <w:rPr>
                <w:rFonts w:ascii="Times New Roman" w:hAnsi="Times New Roman" w:cs="Times New Roman"/>
                <w:sz w:val="24"/>
                <w:szCs w:val="24"/>
              </w:rPr>
            </w:pPr>
          </w:p>
        </w:tc>
      </w:tr>
      <w:tr w:rsidR="00D305CF" w:rsidRPr="00D305CF" w14:paraId="41F3CC5C" w14:textId="77777777" w:rsidTr="00D4581F">
        <w:tc>
          <w:tcPr>
            <w:tcW w:w="2160" w:type="dxa"/>
          </w:tcPr>
          <w:p w14:paraId="40511C52" w14:textId="67CEE104"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02B84524" w14:textId="0CAF26DE"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Eastern towhee*</w:t>
            </w:r>
          </w:p>
        </w:tc>
        <w:tc>
          <w:tcPr>
            <w:tcW w:w="2610" w:type="dxa"/>
          </w:tcPr>
          <w:p w14:paraId="72413743" w14:textId="6C330AC7"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Pipilo erythrophthalmus</w:t>
            </w:r>
          </w:p>
        </w:tc>
        <w:tc>
          <w:tcPr>
            <w:tcW w:w="1620" w:type="dxa"/>
          </w:tcPr>
          <w:p w14:paraId="4AF20698" w14:textId="77777777" w:rsidR="00D305CF" w:rsidRPr="00D305CF" w:rsidRDefault="00D305CF" w:rsidP="00D305CF">
            <w:pPr>
              <w:rPr>
                <w:rFonts w:ascii="Times New Roman" w:hAnsi="Times New Roman" w:cs="Times New Roman"/>
                <w:sz w:val="24"/>
                <w:szCs w:val="24"/>
              </w:rPr>
            </w:pPr>
          </w:p>
        </w:tc>
      </w:tr>
      <w:tr w:rsidR="00D305CF" w:rsidRPr="00D305CF" w14:paraId="24CFEF97" w14:textId="77777777" w:rsidTr="00D4581F">
        <w:tc>
          <w:tcPr>
            <w:tcW w:w="2160" w:type="dxa"/>
          </w:tcPr>
          <w:p w14:paraId="4F98F690" w14:textId="6AC55B1C"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Early-successional</w:t>
            </w:r>
          </w:p>
        </w:tc>
        <w:tc>
          <w:tcPr>
            <w:tcW w:w="3060" w:type="dxa"/>
          </w:tcPr>
          <w:p w14:paraId="3A37D7B1" w14:textId="68BF361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Indigo bunting*</w:t>
            </w:r>
          </w:p>
        </w:tc>
        <w:tc>
          <w:tcPr>
            <w:tcW w:w="2610" w:type="dxa"/>
          </w:tcPr>
          <w:p w14:paraId="0B5A71ED" w14:textId="10F09330"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Passerina cyanea</w:t>
            </w:r>
          </w:p>
        </w:tc>
        <w:tc>
          <w:tcPr>
            <w:tcW w:w="1620" w:type="dxa"/>
          </w:tcPr>
          <w:p w14:paraId="27D155A9" w14:textId="784B603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AMJV PS</w:t>
            </w:r>
          </w:p>
        </w:tc>
      </w:tr>
      <w:tr w:rsidR="00D305CF" w:rsidRPr="00D305CF" w14:paraId="54F24143" w14:textId="77777777" w:rsidTr="00D4581F">
        <w:tc>
          <w:tcPr>
            <w:tcW w:w="2160" w:type="dxa"/>
          </w:tcPr>
          <w:p w14:paraId="40F3C8C7" w14:textId="521F020B"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36A4E96" w14:textId="7625B57E"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Black-throated blue warbler</w:t>
            </w:r>
          </w:p>
        </w:tc>
        <w:tc>
          <w:tcPr>
            <w:tcW w:w="2610" w:type="dxa"/>
          </w:tcPr>
          <w:p w14:paraId="0055B799" w14:textId="5652239A"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caerulescens</w:t>
            </w:r>
          </w:p>
        </w:tc>
        <w:tc>
          <w:tcPr>
            <w:tcW w:w="1620" w:type="dxa"/>
          </w:tcPr>
          <w:p w14:paraId="737119A8" w14:textId="53E5A2C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WV SWAP</w:t>
            </w:r>
          </w:p>
        </w:tc>
      </w:tr>
      <w:tr w:rsidR="00D305CF" w:rsidRPr="00D305CF" w14:paraId="05C2112A" w14:textId="77777777" w:rsidTr="00D4581F">
        <w:tc>
          <w:tcPr>
            <w:tcW w:w="2160" w:type="dxa"/>
          </w:tcPr>
          <w:p w14:paraId="5140C8D8" w14:textId="6EED2E9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3D65F67D" w14:textId="1F500AD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Blue-headed vireo*</w:t>
            </w:r>
          </w:p>
        </w:tc>
        <w:tc>
          <w:tcPr>
            <w:tcW w:w="2610" w:type="dxa"/>
          </w:tcPr>
          <w:p w14:paraId="0BADE218" w14:textId="446BAE86"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Vireo solitarius</w:t>
            </w:r>
          </w:p>
        </w:tc>
        <w:tc>
          <w:tcPr>
            <w:tcW w:w="1620" w:type="dxa"/>
          </w:tcPr>
          <w:p w14:paraId="28C76D8A" w14:textId="77777777" w:rsidR="00D305CF" w:rsidRPr="00D305CF" w:rsidRDefault="00D305CF" w:rsidP="00D305CF">
            <w:pPr>
              <w:rPr>
                <w:rFonts w:ascii="Times New Roman" w:hAnsi="Times New Roman" w:cs="Times New Roman"/>
                <w:sz w:val="24"/>
                <w:szCs w:val="24"/>
              </w:rPr>
            </w:pPr>
          </w:p>
        </w:tc>
      </w:tr>
      <w:tr w:rsidR="00D305CF" w:rsidRPr="00D305CF" w14:paraId="544D794E" w14:textId="77777777" w:rsidTr="00D4581F">
        <w:tc>
          <w:tcPr>
            <w:tcW w:w="2160" w:type="dxa"/>
          </w:tcPr>
          <w:p w14:paraId="53A4A4EF" w14:textId="6147CCB0"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E583A77" w14:textId="64C6E35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Cerulean warbler</w:t>
            </w:r>
          </w:p>
        </w:tc>
        <w:tc>
          <w:tcPr>
            <w:tcW w:w="2610" w:type="dxa"/>
          </w:tcPr>
          <w:p w14:paraId="49C7D8AC" w14:textId="1E4CD535"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Setophaga cerulea</w:t>
            </w:r>
          </w:p>
        </w:tc>
        <w:tc>
          <w:tcPr>
            <w:tcW w:w="1620" w:type="dxa"/>
          </w:tcPr>
          <w:p w14:paraId="12D018A0" w14:textId="049C231B"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 xml:space="preserve">MNF RFSS, WVDNR SC, WV SWAP </w:t>
            </w:r>
          </w:p>
        </w:tc>
      </w:tr>
      <w:tr w:rsidR="00D305CF" w:rsidRPr="00D305CF" w14:paraId="767F779D" w14:textId="77777777" w:rsidTr="00D4581F">
        <w:tc>
          <w:tcPr>
            <w:tcW w:w="2160" w:type="dxa"/>
          </w:tcPr>
          <w:p w14:paraId="6CBE7989" w14:textId="6DE740D6"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62496092" w14:textId="6D2FE1F5"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Red-eyed vireo*</w:t>
            </w:r>
          </w:p>
        </w:tc>
        <w:tc>
          <w:tcPr>
            <w:tcW w:w="2610" w:type="dxa"/>
          </w:tcPr>
          <w:p w14:paraId="340ABF25" w14:textId="4B377E26"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Vireo olivaceus</w:t>
            </w:r>
          </w:p>
        </w:tc>
        <w:tc>
          <w:tcPr>
            <w:tcW w:w="1620" w:type="dxa"/>
          </w:tcPr>
          <w:p w14:paraId="1B53BCD2" w14:textId="2AEF4C2D" w:rsidR="00D305CF" w:rsidRPr="00D305CF" w:rsidRDefault="00D305CF" w:rsidP="00D305CF">
            <w:pPr>
              <w:rPr>
                <w:rFonts w:ascii="Times New Roman" w:hAnsi="Times New Roman" w:cs="Times New Roman"/>
                <w:sz w:val="24"/>
                <w:szCs w:val="24"/>
              </w:rPr>
            </w:pPr>
          </w:p>
        </w:tc>
      </w:tr>
      <w:tr w:rsidR="00D305CF" w:rsidRPr="00D305CF" w14:paraId="5F93C437" w14:textId="77777777" w:rsidTr="00D4581F">
        <w:tc>
          <w:tcPr>
            <w:tcW w:w="2160" w:type="dxa"/>
          </w:tcPr>
          <w:p w14:paraId="423F7A14" w14:textId="6C094667"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183B22A4" w14:textId="12D1EF8C"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Veery*</w:t>
            </w:r>
          </w:p>
        </w:tc>
        <w:tc>
          <w:tcPr>
            <w:tcW w:w="2610" w:type="dxa"/>
          </w:tcPr>
          <w:p w14:paraId="2FACAB18" w14:textId="0B9CAFFA"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Catharus fuscuscens</w:t>
            </w:r>
          </w:p>
        </w:tc>
        <w:tc>
          <w:tcPr>
            <w:tcW w:w="1620" w:type="dxa"/>
          </w:tcPr>
          <w:p w14:paraId="0E2C966E" w14:textId="77777777" w:rsidR="00D305CF" w:rsidRPr="00D305CF" w:rsidRDefault="00D305CF" w:rsidP="00D305CF">
            <w:pPr>
              <w:rPr>
                <w:rFonts w:ascii="Times New Roman" w:hAnsi="Times New Roman" w:cs="Times New Roman"/>
                <w:sz w:val="24"/>
                <w:szCs w:val="24"/>
              </w:rPr>
            </w:pPr>
          </w:p>
        </w:tc>
      </w:tr>
      <w:tr w:rsidR="00D305CF" w:rsidRPr="00D305CF" w14:paraId="4F5B42C4" w14:textId="77777777" w:rsidTr="00D4581F">
        <w:tc>
          <w:tcPr>
            <w:tcW w:w="2160" w:type="dxa"/>
          </w:tcPr>
          <w:p w14:paraId="3A02EFDE" w14:textId="4CF0A552"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Forest-interior</w:t>
            </w:r>
          </w:p>
        </w:tc>
        <w:tc>
          <w:tcPr>
            <w:tcW w:w="3060" w:type="dxa"/>
          </w:tcPr>
          <w:p w14:paraId="1DB8FA42" w14:textId="5DB3C538"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Wood thrush*</w:t>
            </w:r>
          </w:p>
        </w:tc>
        <w:tc>
          <w:tcPr>
            <w:tcW w:w="2610" w:type="dxa"/>
          </w:tcPr>
          <w:p w14:paraId="5C656AF3" w14:textId="5E1A754E"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Hylocichla mustelina</w:t>
            </w:r>
          </w:p>
        </w:tc>
        <w:tc>
          <w:tcPr>
            <w:tcW w:w="1620" w:type="dxa"/>
          </w:tcPr>
          <w:p w14:paraId="39C4D63A" w14:textId="3813227A"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WV SWAP</w:t>
            </w:r>
          </w:p>
        </w:tc>
      </w:tr>
      <w:tr w:rsidR="00D305CF" w:rsidRPr="00D305CF" w14:paraId="58C2E803" w14:textId="77777777" w:rsidTr="00D4581F">
        <w:tc>
          <w:tcPr>
            <w:tcW w:w="2160" w:type="dxa"/>
            <w:tcBorders>
              <w:bottom w:val="single" w:sz="4" w:space="0" w:color="auto"/>
            </w:tcBorders>
          </w:tcPr>
          <w:p w14:paraId="01FE2724" w14:textId="1B263034"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Generalist</w:t>
            </w:r>
          </w:p>
        </w:tc>
        <w:tc>
          <w:tcPr>
            <w:tcW w:w="3060" w:type="dxa"/>
            <w:tcBorders>
              <w:bottom w:val="single" w:sz="4" w:space="0" w:color="auto"/>
            </w:tcBorders>
          </w:tcPr>
          <w:p w14:paraId="0E305038" w14:textId="52E52D31" w:rsidR="00D305CF" w:rsidRPr="00D305CF" w:rsidRDefault="00D305CF" w:rsidP="00D305CF">
            <w:pPr>
              <w:rPr>
                <w:rFonts w:ascii="Times New Roman" w:hAnsi="Times New Roman" w:cs="Times New Roman"/>
                <w:sz w:val="24"/>
                <w:szCs w:val="24"/>
              </w:rPr>
            </w:pPr>
            <w:r w:rsidRPr="00D305CF">
              <w:rPr>
                <w:rFonts w:ascii="Times New Roman" w:hAnsi="Times New Roman" w:cs="Times New Roman"/>
                <w:sz w:val="24"/>
                <w:szCs w:val="24"/>
              </w:rPr>
              <w:t>American robin*</w:t>
            </w:r>
          </w:p>
        </w:tc>
        <w:tc>
          <w:tcPr>
            <w:tcW w:w="2610" w:type="dxa"/>
            <w:tcBorders>
              <w:bottom w:val="single" w:sz="4" w:space="0" w:color="auto"/>
            </w:tcBorders>
          </w:tcPr>
          <w:p w14:paraId="6E823A67" w14:textId="4F5A1FAD" w:rsidR="00D305CF" w:rsidRPr="00D305CF" w:rsidRDefault="00D305CF" w:rsidP="00D305CF">
            <w:pPr>
              <w:rPr>
                <w:rFonts w:ascii="Times New Roman" w:hAnsi="Times New Roman" w:cs="Times New Roman"/>
                <w:i/>
                <w:sz w:val="24"/>
                <w:szCs w:val="24"/>
              </w:rPr>
            </w:pPr>
            <w:r w:rsidRPr="00D305CF">
              <w:rPr>
                <w:rFonts w:ascii="Times New Roman" w:hAnsi="Times New Roman" w:cs="Times New Roman"/>
                <w:i/>
                <w:sz w:val="24"/>
                <w:szCs w:val="24"/>
              </w:rPr>
              <w:t>Turdus migratorius</w:t>
            </w:r>
          </w:p>
        </w:tc>
        <w:tc>
          <w:tcPr>
            <w:tcW w:w="1620" w:type="dxa"/>
            <w:tcBorders>
              <w:bottom w:val="single" w:sz="4" w:space="0" w:color="auto"/>
            </w:tcBorders>
          </w:tcPr>
          <w:p w14:paraId="15076BE5" w14:textId="4F7E0E2F" w:rsidR="00D305CF" w:rsidRPr="00D305CF" w:rsidRDefault="00D305CF" w:rsidP="00D305CF">
            <w:pPr>
              <w:ind w:left="-1188" w:firstLine="1188"/>
              <w:rPr>
                <w:rFonts w:ascii="Times New Roman" w:hAnsi="Times New Roman" w:cs="Times New Roman"/>
                <w:sz w:val="24"/>
                <w:szCs w:val="24"/>
              </w:rPr>
            </w:pPr>
          </w:p>
        </w:tc>
      </w:tr>
    </w:tbl>
    <w:p w14:paraId="484BA14B" w14:textId="76764A7D" w:rsidR="00575023" w:rsidRDefault="00575023" w:rsidP="00575023">
      <w:pPr>
        <w:spacing w:line="240" w:lineRule="auto"/>
        <w:rPr>
          <w:rFonts w:ascii="Times New Roman" w:hAnsi="Times New Roman" w:cs="Times New Roman"/>
          <w:sz w:val="24"/>
          <w:szCs w:val="24"/>
        </w:rPr>
      </w:pPr>
    </w:p>
    <w:p w14:paraId="1EDE8F15" w14:textId="5A06BF25" w:rsidR="00C0542C" w:rsidRDefault="00C0542C" w:rsidP="000C2664">
      <w:pPr>
        <w:spacing w:line="240" w:lineRule="auto"/>
        <w:rPr>
          <w:rFonts w:ascii="Times New Roman" w:hAnsi="Times New Roman" w:cs="Times New Roman"/>
          <w:sz w:val="24"/>
          <w:szCs w:val="24"/>
        </w:rPr>
      </w:pPr>
    </w:p>
    <w:p w14:paraId="4FDFCD3A" w14:textId="07091265" w:rsidR="00071080" w:rsidRDefault="00071080" w:rsidP="000C2664">
      <w:pPr>
        <w:spacing w:line="240" w:lineRule="auto"/>
        <w:rPr>
          <w:rFonts w:ascii="Times New Roman" w:hAnsi="Times New Roman" w:cs="Times New Roman"/>
          <w:sz w:val="24"/>
          <w:szCs w:val="24"/>
        </w:rPr>
      </w:pPr>
    </w:p>
    <w:p w14:paraId="02134FD6" w14:textId="39EA7F7D" w:rsidR="00071080" w:rsidRDefault="00071080" w:rsidP="000C2664">
      <w:pPr>
        <w:spacing w:line="240" w:lineRule="auto"/>
        <w:rPr>
          <w:rFonts w:ascii="Times New Roman" w:hAnsi="Times New Roman" w:cs="Times New Roman"/>
          <w:sz w:val="24"/>
          <w:szCs w:val="24"/>
        </w:rPr>
      </w:pPr>
    </w:p>
    <w:p w14:paraId="7429A178" w14:textId="7C247F3D" w:rsidR="00071080" w:rsidRDefault="00071080" w:rsidP="000C2664">
      <w:pPr>
        <w:spacing w:line="240" w:lineRule="auto"/>
        <w:rPr>
          <w:rFonts w:ascii="Times New Roman" w:hAnsi="Times New Roman" w:cs="Times New Roman"/>
          <w:sz w:val="24"/>
          <w:szCs w:val="24"/>
        </w:rPr>
      </w:pPr>
    </w:p>
    <w:p w14:paraId="1F3230BD" w14:textId="63847396" w:rsidR="00071080" w:rsidRDefault="00071080" w:rsidP="000C2664">
      <w:pPr>
        <w:spacing w:line="240" w:lineRule="auto"/>
        <w:rPr>
          <w:rFonts w:ascii="Times New Roman" w:hAnsi="Times New Roman" w:cs="Times New Roman"/>
          <w:sz w:val="24"/>
          <w:szCs w:val="24"/>
        </w:rPr>
      </w:pPr>
    </w:p>
    <w:p w14:paraId="6B5332C8" w14:textId="71D01512" w:rsidR="00071080" w:rsidRDefault="00071080" w:rsidP="000C2664">
      <w:pPr>
        <w:spacing w:line="240" w:lineRule="auto"/>
        <w:rPr>
          <w:rFonts w:ascii="Times New Roman" w:hAnsi="Times New Roman" w:cs="Times New Roman"/>
          <w:sz w:val="24"/>
          <w:szCs w:val="24"/>
        </w:rPr>
      </w:pPr>
    </w:p>
    <w:p w14:paraId="56C53B77" w14:textId="67871BAB" w:rsidR="00071080" w:rsidRDefault="00071080" w:rsidP="000C2664">
      <w:pPr>
        <w:spacing w:line="240" w:lineRule="auto"/>
        <w:rPr>
          <w:rFonts w:ascii="Times New Roman" w:hAnsi="Times New Roman" w:cs="Times New Roman"/>
          <w:sz w:val="24"/>
          <w:szCs w:val="24"/>
        </w:rPr>
      </w:pPr>
    </w:p>
    <w:p w14:paraId="453D6E59" w14:textId="31F2EEDA" w:rsidR="00071080" w:rsidRDefault="00071080" w:rsidP="000C2664">
      <w:pPr>
        <w:spacing w:line="240" w:lineRule="auto"/>
        <w:rPr>
          <w:rFonts w:ascii="Times New Roman" w:hAnsi="Times New Roman" w:cs="Times New Roman"/>
          <w:sz w:val="24"/>
          <w:szCs w:val="24"/>
        </w:rPr>
      </w:pPr>
    </w:p>
    <w:p w14:paraId="4FC1E980" w14:textId="5D27B834" w:rsidR="00D305CF" w:rsidRDefault="00D305CF" w:rsidP="000C2664">
      <w:pPr>
        <w:spacing w:line="240" w:lineRule="auto"/>
        <w:rPr>
          <w:rFonts w:ascii="Times New Roman" w:hAnsi="Times New Roman" w:cs="Times New Roman"/>
          <w:sz w:val="24"/>
          <w:szCs w:val="24"/>
        </w:rPr>
      </w:pPr>
    </w:p>
    <w:p w14:paraId="57D28186" w14:textId="77777777" w:rsidR="00D305CF" w:rsidRDefault="00D305CF" w:rsidP="000C2664">
      <w:pPr>
        <w:spacing w:line="240" w:lineRule="auto"/>
        <w:rPr>
          <w:rFonts w:ascii="Times New Roman" w:hAnsi="Times New Roman" w:cs="Times New Roman"/>
          <w:sz w:val="24"/>
          <w:szCs w:val="24"/>
        </w:rPr>
      </w:pPr>
    </w:p>
    <w:p w14:paraId="229ADB77" w14:textId="29E22D96" w:rsidR="00071080" w:rsidRDefault="00071080" w:rsidP="000C2664">
      <w:pPr>
        <w:spacing w:line="240" w:lineRule="auto"/>
        <w:rPr>
          <w:rFonts w:ascii="Times New Roman" w:hAnsi="Times New Roman" w:cs="Times New Roman"/>
          <w:sz w:val="24"/>
          <w:szCs w:val="24"/>
        </w:rPr>
      </w:pPr>
    </w:p>
    <w:p w14:paraId="64FBA6A9" w14:textId="25359310" w:rsidR="00071080" w:rsidRDefault="00071080" w:rsidP="000C2664">
      <w:pPr>
        <w:spacing w:line="240" w:lineRule="auto"/>
        <w:rPr>
          <w:rFonts w:ascii="Times New Roman" w:hAnsi="Times New Roman" w:cs="Times New Roman"/>
          <w:sz w:val="24"/>
          <w:szCs w:val="24"/>
        </w:rPr>
      </w:pPr>
    </w:p>
    <w:p w14:paraId="13579559" w14:textId="22092437" w:rsidR="00071080" w:rsidRDefault="00071080" w:rsidP="000C2664">
      <w:pPr>
        <w:spacing w:line="240" w:lineRule="auto"/>
        <w:rPr>
          <w:rFonts w:ascii="Times New Roman" w:hAnsi="Times New Roman" w:cs="Times New Roman"/>
          <w:sz w:val="24"/>
          <w:szCs w:val="24"/>
        </w:rPr>
      </w:pPr>
    </w:p>
    <w:p w14:paraId="53BF2440" w14:textId="77777777" w:rsidR="00071080" w:rsidRDefault="00071080" w:rsidP="000C2664">
      <w:pPr>
        <w:spacing w:line="240" w:lineRule="auto"/>
        <w:rPr>
          <w:rFonts w:ascii="Times New Roman" w:hAnsi="Times New Roman" w:cs="Times New Roman"/>
          <w:sz w:val="24"/>
          <w:szCs w:val="24"/>
        </w:rPr>
      </w:pPr>
    </w:p>
    <w:p w14:paraId="4EC27B63" w14:textId="220BD92D" w:rsidR="00804464" w:rsidRDefault="00F92EC5" w:rsidP="00804464">
      <w:pPr>
        <w:spacing w:line="240" w:lineRule="auto"/>
        <w:rPr>
          <w:rFonts w:ascii="Times New Roman" w:hAnsi="Times New Roman" w:cs="Times New Roman"/>
          <w:sz w:val="24"/>
          <w:szCs w:val="24"/>
        </w:rPr>
      </w:pPr>
      <w:bookmarkStart w:id="41" w:name="_Hlk18054130"/>
      <w:r>
        <w:rPr>
          <w:rFonts w:ascii="Times New Roman" w:hAnsi="Times New Roman" w:cs="Times New Roman"/>
          <w:sz w:val="24"/>
          <w:szCs w:val="24"/>
        </w:rPr>
        <w:t>Table 6</w:t>
      </w:r>
      <w:r w:rsidR="00804464">
        <w:rPr>
          <w:rFonts w:ascii="Times New Roman" w:hAnsi="Times New Roman" w:cs="Times New Roman"/>
          <w:sz w:val="24"/>
          <w:szCs w:val="24"/>
        </w:rPr>
        <w:t>. Site covariates that will be considered during data analysis for Chapter 3 (c</w:t>
      </w:r>
      <w:r w:rsidR="00804464" w:rsidRPr="000C2664">
        <w:rPr>
          <w:rFonts w:ascii="Times New Roman" w:hAnsi="Times New Roman" w:cs="Times New Roman"/>
          <w:sz w:val="24"/>
          <w:szCs w:val="24"/>
        </w:rPr>
        <w:t xml:space="preserve">omparison of avian guild richness, community turnover, abundance, and nest success in </w:t>
      </w:r>
      <w:r w:rsidR="007F7651">
        <w:rPr>
          <w:rFonts w:ascii="Times New Roman" w:hAnsi="Times New Roman" w:cs="Times New Roman"/>
          <w:sz w:val="24"/>
          <w:szCs w:val="24"/>
        </w:rPr>
        <w:t>harvested</w:t>
      </w:r>
      <w:r w:rsidR="00804464" w:rsidRPr="000C2664">
        <w:rPr>
          <w:rFonts w:ascii="Times New Roman" w:hAnsi="Times New Roman" w:cs="Times New Roman"/>
          <w:sz w:val="24"/>
          <w:szCs w:val="24"/>
        </w:rPr>
        <w:t xml:space="preserve"> and </w:t>
      </w:r>
      <w:r w:rsidR="007F7651">
        <w:rPr>
          <w:rFonts w:ascii="Times New Roman" w:hAnsi="Times New Roman" w:cs="Times New Roman"/>
          <w:sz w:val="24"/>
          <w:szCs w:val="24"/>
        </w:rPr>
        <w:t>unharvested</w:t>
      </w:r>
      <w:r w:rsidR="00804464" w:rsidRPr="000C2664">
        <w:rPr>
          <w:rFonts w:ascii="Times New Roman" w:hAnsi="Times New Roman" w:cs="Times New Roman"/>
          <w:sz w:val="24"/>
          <w:szCs w:val="24"/>
        </w:rPr>
        <w:t xml:space="preserve"> forested landscapes</w:t>
      </w:r>
      <w:r w:rsidR="00804464">
        <w:rPr>
          <w:rFonts w:ascii="Times New Roman" w:hAnsi="Times New Roman" w:cs="Times New Roman"/>
          <w:sz w:val="24"/>
          <w:szCs w:val="24"/>
        </w:rPr>
        <w:t>).</w:t>
      </w:r>
      <w:r w:rsidR="00CB3E6E">
        <w:rPr>
          <w:rFonts w:ascii="Times New Roman" w:hAnsi="Times New Roman" w:cs="Times New Roman"/>
          <w:sz w:val="24"/>
          <w:szCs w:val="24"/>
        </w:rPr>
        <w:t xml:space="preserve"> F</w:t>
      </w:r>
      <w:r w:rsidR="00CB3E6E" w:rsidRPr="00CB3E6E">
        <w:rPr>
          <w:rFonts w:ascii="Times New Roman" w:hAnsi="Times New Roman" w:cs="Times New Roman"/>
          <w:sz w:val="24"/>
          <w:szCs w:val="24"/>
        </w:rPr>
        <w:t>orest age class</w:t>
      </w:r>
      <w:r w:rsidR="00CB3E6E">
        <w:rPr>
          <w:rFonts w:ascii="Times New Roman" w:hAnsi="Times New Roman" w:cs="Times New Roman"/>
          <w:sz w:val="24"/>
          <w:szCs w:val="24"/>
        </w:rPr>
        <w:t xml:space="preserve">es </w:t>
      </w:r>
      <w:r w:rsidR="00776EB2">
        <w:rPr>
          <w:rFonts w:ascii="Times New Roman" w:hAnsi="Times New Roman" w:cs="Times New Roman"/>
          <w:sz w:val="24"/>
          <w:szCs w:val="24"/>
        </w:rPr>
        <w:t>consist of</w:t>
      </w:r>
      <w:r w:rsidR="00CB3E6E">
        <w:rPr>
          <w:rFonts w:ascii="Times New Roman" w:hAnsi="Times New Roman" w:cs="Times New Roman"/>
          <w:sz w:val="24"/>
          <w:szCs w:val="24"/>
        </w:rPr>
        <w:t>:</w:t>
      </w:r>
      <w:r w:rsidR="00CB3E6E" w:rsidRPr="00CB3E6E">
        <w:rPr>
          <w:rFonts w:ascii="Times New Roman" w:hAnsi="Times New Roman" w:cs="Times New Roman"/>
          <w:sz w:val="24"/>
          <w:szCs w:val="24"/>
        </w:rPr>
        <w:t xml:space="preserve"> </w:t>
      </w:r>
      <w:r w:rsidR="00CB3E6E">
        <w:rPr>
          <w:rFonts w:ascii="Times New Roman" w:hAnsi="Times New Roman" w:cs="Times New Roman"/>
          <w:sz w:val="24"/>
          <w:szCs w:val="24"/>
        </w:rPr>
        <w:t>early-successional (</w:t>
      </w:r>
      <w:r w:rsidR="00CB3E6E" w:rsidRPr="00CB3E6E">
        <w:rPr>
          <w:rFonts w:ascii="Times New Roman" w:hAnsi="Times New Roman" w:cs="Times New Roman"/>
          <w:sz w:val="24"/>
          <w:szCs w:val="24"/>
        </w:rPr>
        <w:t>ages 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9</w:t>
      </w:r>
      <w:r w:rsidR="00CB3E6E">
        <w:rPr>
          <w:rFonts w:ascii="Times New Roman" w:hAnsi="Times New Roman" w:cs="Times New Roman"/>
          <w:sz w:val="24"/>
          <w:szCs w:val="24"/>
        </w:rPr>
        <w:t>), early mid-successional (</w:t>
      </w:r>
      <w:r w:rsidR="00CB3E6E" w:rsidRPr="00CB3E6E">
        <w:rPr>
          <w:rFonts w:ascii="Times New Roman" w:hAnsi="Times New Roman" w:cs="Times New Roman"/>
          <w:sz w:val="24"/>
          <w:szCs w:val="24"/>
        </w:rPr>
        <w:t>ages 10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29</w:t>
      </w:r>
      <w:r w:rsidR="00CB3E6E">
        <w:rPr>
          <w:rFonts w:ascii="Times New Roman" w:hAnsi="Times New Roman" w:cs="Times New Roman"/>
          <w:sz w:val="24"/>
          <w:szCs w:val="24"/>
        </w:rPr>
        <w:t>),</w:t>
      </w:r>
      <w:r w:rsidR="00CB3E6E" w:rsidRPr="00CB3E6E">
        <w:rPr>
          <w:rFonts w:ascii="Times New Roman" w:hAnsi="Times New Roman" w:cs="Times New Roman"/>
          <w:sz w:val="24"/>
          <w:szCs w:val="24"/>
        </w:rPr>
        <w:t xml:space="preserve"> late mid-successional </w:t>
      </w:r>
      <w:r w:rsidR="00CB3E6E">
        <w:rPr>
          <w:rFonts w:ascii="Times New Roman" w:hAnsi="Times New Roman" w:cs="Times New Roman"/>
          <w:sz w:val="24"/>
          <w:szCs w:val="24"/>
        </w:rPr>
        <w:t>(</w:t>
      </w:r>
      <w:r w:rsidR="00CB3E6E" w:rsidRPr="00CB3E6E">
        <w:rPr>
          <w:rFonts w:ascii="Times New Roman" w:hAnsi="Times New Roman" w:cs="Times New Roman"/>
          <w:sz w:val="24"/>
          <w:szCs w:val="24"/>
        </w:rPr>
        <w:t>ages 30</w:t>
      </w:r>
      <w:r w:rsidR="007F7651">
        <w:rPr>
          <w:rFonts w:ascii="Times New Roman" w:hAnsi="Times New Roman" w:cs="Times New Roman"/>
          <w:sz w:val="24"/>
          <w:szCs w:val="24"/>
        </w:rPr>
        <w:t>–</w:t>
      </w:r>
      <w:r w:rsidR="00CB3E6E" w:rsidRPr="00CB3E6E">
        <w:rPr>
          <w:rFonts w:ascii="Times New Roman" w:hAnsi="Times New Roman" w:cs="Times New Roman"/>
          <w:sz w:val="24"/>
          <w:szCs w:val="24"/>
        </w:rPr>
        <w:t>49</w:t>
      </w:r>
      <w:r w:rsidR="00CB3E6E">
        <w:rPr>
          <w:rFonts w:ascii="Times New Roman" w:hAnsi="Times New Roman" w:cs="Times New Roman"/>
          <w:sz w:val="24"/>
          <w:szCs w:val="24"/>
        </w:rPr>
        <w:t>), and</w:t>
      </w:r>
      <w:r w:rsidR="00CB3E6E" w:rsidRPr="00CB3E6E">
        <w:rPr>
          <w:rFonts w:ascii="Times New Roman" w:hAnsi="Times New Roman" w:cs="Times New Roman"/>
          <w:sz w:val="24"/>
          <w:szCs w:val="24"/>
        </w:rPr>
        <w:t xml:space="preserve"> late-successional</w:t>
      </w:r>
      <w:r w:rsidR="00CB3E6E">
        <w:rPr>
          <w:rFonts w:ascii="Times New Roman" w:hAnsi="Times New Roman" w:cs="Times New Roman"/>
          <w:sz w:val="24"/>
          <w:szCs w:val="24"/>
        </w:rPr>
        <w:t xml:space="preserve"> (</w:t>
      </w:r>
      <w:r w:rsidR="00CB3E6E" w:rsidRPr="00CB3E6E">
        <w:rPr>
          <w:rFonts w:ascii="Times New Roman" w:hAnsi="Times New Roman" w:cs="Times New Roman"/>
          <w:sz w:val="24"/>
          <w:szCs w:val="24"/>
        </w:rPr>
        <w:t xml:space="preserve">ages </w:t>
      </w:r>
      <w:r w:rsidR="007F7651">
        <w:rPr>
          <w:rFonts w:ascii="Times New Roman" w:hAnsi="Times New Roman" w:cs="Times New Roman"/>
          <w:sz w:val="24"/>
          <w:szCs w:val="24"/>
        </w:rPr>
        <w:t>≥</w:t>
      </w:r>
      <w:r w:rsidR="00CB3E6E" w:rsidRPr="00CB3E6E">
        <w:rPr>
          <w:rFonts w:ascii="Times New Roman" w:hAnsi="Times New Roman" w:cs="Times New Roman"/>
          <w:sz w:val="24"/>
          <w:szCs w:val="24"/>
        </w:rPr>
        <w:t>50)</w:t>
      </w:r>
      <w:r w:rsidR="00CB3E6E">
        <w:rPr>
          <w:rFonts w:ascii="Times New Roman" w:hAnsi="Times New Roman" w:cs="Times New Roman"/>
          <w:sz w:val="24"/>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610"/>
        <w:gridCol w:w="1753"/>
        <w:gridCol w:w="2837"/>
      </w:tblGrid>
      <w:tr w:rsidR="00804464" w14:paraId="5D2C0DC4" w14:textId="77777777" w:rsidTr="00C07B45">
        <w:trPr>
          <w:trHeight w:val="303"/>
        </w:trPr>
        <w:tc>
          <w:tcPr>
            <w:tcW w:w="2160" w:type="dxa"/>
            <w:tcBorders>
              <w:top w:val="single" w:sz="4" w:space="0" w:color="auto"/>
              <w:bottom w:val="single" w:sz="4" w:space="0" w:color="auto"/>
            </w:tcBorders>
          </w:tcPr>
          <w:p w14:paraId="160472E3"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2610" w:type="dxa"/>
            <w:tcBorders>
              <w:top w:val="single" w:sz="4" w:space="0" w:color="auto"/>
              <w:bottom w:val="single" w:sz="4" w:space="0" w:color="auto"/>
            </w:tcBorders>
          </w:tcPr>
          <w:p w14:paraId="43B833D9"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0CA9ED51"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837" w:type="dxa"/>
            <w:tcBorders>
              <w:top w:val="single" w:sz="4" w:space="0" w:color="auto"/>
              <w:bottom w:val="single" w:sz="4" w:space="0" w:color="auto"/>
            </w:tcBorders>
          </w:tcPr>
          <w:p w14:paraId="6E01FBF6" w14:textId="77777777" w:rsidR="00804464" w:rsidRPr="00F95E1C" w:rsidRDefault="00804464" w:rsidP="00D4581F">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0916D8" w14:paraId="7F2CA9D2" w14:textId="77777777" w:rsidTr="00C07B45">
        <w:trPr>
          <w:trHeight w:val="303"/>
        </w:trPr>
        <w:tc>
          <w:tcPr>
            <w:tcW w:w="2160" w:type="dxa"/>
            <w:vMerge w:val="restart"/>
            <w:tcBorders>
              <w:top w:val="single" w:sz="4" w:space="0" w:color="auto"/>
            </w:tcBorders>
          </w:tcPr>
          <w:p w14:paraId="7E190CB7" w14:textId="6E1FC030" w:rsidR="000916D8" w:rsidRDefault="00A62F3E" w:rsidP="00D4581F">
            <w:pPr>
              <w:rPr>
                <w:rFonts w:ascii="Times New Roman" w:hAnsi="Times New Roman" w:cs="Times New Roman"/>
                <w:sz w:val="24"/>
                <w:szCs w:val="24"/>
              </w:rPr>
            </w:pPr>
            <w:r>
              <w:rPr>
                <w:rFonts w:ascii="Times New Roman" w:hAnsi="Times New Roman" w:cs="Times New Roman"/>
                <w:sz w:val="24"/>
                <w:szCs w:val="24"/>
              </w:rPr>
              <w:t>Local habitat</w:t>
            </w:r>
          </w:p>
        </w:tc>
        <w:tc>
          <w:tcPr>
            <w:tcW w:w="2610" w:type="dxa"/>
            <w:tcBorders>
              <w:top w:val="single" w:sz="4" w:space="0" w:color="auto"/>
            </w:tcBorders>
          </w:tcPr>
          <w:p w14:paraId="2209B3A1" w14:textId="1E24845B" w:rsidR="000916D8" w:rsidRPr="00920F2C" w:rsidRDefault="000916D8" w:rsidP="00D4581F">
            <w:pPr>
              <w:rPr>
                <w:rFonts w:ascii="Times New Roman" w:hAnsi="Times New Roman" w:cs="Times New Roman"/>
                <w:sz w:val="24"/>
                <w:szCs w:val="24"/>
              </w:rPr>
            </w:pPr>
            <w:r>
              <w:rPr>
                <w:rFonts w:ascii="Times New Roman" w:hAnsi="Times New Roman" w:cs="Times New Roman"/>
                <w:sz w:val="24"/>
                <w:szCs w:val="24"/>
              </w:rPr>
              <w:t>Percent canopy cover</w:t>
            </w:r>
          </w:p>
        </w:tc>
        <w:tc>
          <w:tcPr>
            <w:tcW w:w="1753" w:type="dxa"/>
            <w:tcBorders>
              <w:top w:val="single" w:sz="4" w:space="0" w:color="auto"/>
            </w:tcBorders>
          </w:tcPr>
          <w:p w14:paraId="693CF7BC" w14:textId="67DC0892" w:rsidR="000916D8" w:rsidRDefault="000916D8"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single" w:sz="4" w:space="0" w:color="auto"/>
            </w:tcBorders>
          </w:tcPr>
          <w:p w14:paraId="62F8D5BD" w14:textId="77777777" w:rsidR="000916D8" w:rsidRDefault="000916D8" w:rsidP="00D4581F">
            <w:pPr>
              <w:rPr>
                <w:rFonts w:ascii="Times New Roman" w:hAnsi="Times New Roman" w:cs="Times New Roman"/>
                <w:sz w:val="24"/>
                <w:szCs w:val="24"/>
              </w:rPr>
            </w:pPr>
          </w:p>
        </w:tc>
      </w:tr>
      <w:tr w:rsidR="000916D8" w14:paraId="53CD08E6" w14:textId="77777777" w:rsidTr="00C07B45">
        <w:trPr>
          <w:trHeight w:val="303"/>
        </w:trPr>
        <w:tc>
          <w:tcPr>
            <w:tcW w:w="2160" w:type="dxa"/>
            <w:vMerge/>
          </w:tcPr>
          <w:p w14:paraId="6F7BC849" w14:textId="77777777" w:rsidR="000916D8" w:rsidRDefault="000916D8" w:rsidP="00D4581F">
            <w:pPr>
              <w:rPr>
                <w:rFonts w:ascii="Times New Roman" w:hAnsi="Times New Roman" w:cs="Times New Roman"/>
                <w:sz w:val="24"/>
                <w:szCs w:val="24"/>
              </w:rPr>
            </w:pPr>
          </w:p>
        </w:tc>
        <w:tc>
          <w:tcPr>
            <w:tcW w:w="2610" w:type="dxa"/>
          </w:tcPr>
          <w:p w14:paraId="10E75FDB" w14:textId="38228B0C" w:rsidR="000916D8" w:rsidRDefault="0080080E" w:rsidP="00D4581F">
            <w:pPr>
              <w:rPr>
                <w:rFonts w:ascii="Times New Roman" w:hAnsi="Times New Roman" w:cs="Times New Roman"/>
                <w:sz w:val="24"/>
                <w:szCs w:val="24"/>
              </w:rPr>
            </w:pPr>
            <w:r>
              <w:rPr>
                <w:rFonts w:ascii="Times New Roman" w:hAnsi="Times New Roman" w:cs="Times New Roman"/>
                <w:sz w:val="24"/>
                <w:szCs w:val="24"/>
              </w:rPr>
              <w:t>Dominant forest age class within 50 m</w:t>
            </w:r>
          </w:p>
          <w:p w14:paraId="7ABF810B" w14:textId="67F72F88" w:rsidR="0080080E" w:rsidRDefault="0080080E" w:rsidP="00D4581F">
            <w:pPr>
              <w:rPr>
                <w:rFonts w:ascii="Times New Roman" w:hAnsi="Times New Roman" w:cs="Times New Roman"/>
                <w:sz w:val="24"/>
                <w:szCs w:val="24"/>
              </w:rPr>
            </w:pPr>
          </w:p>
        </w:tc>
        <w:tc>
          <w:tcPr>
            <w:tcW w:w="1753" w:type="dxa"/>
          </w:tcPr>
          <w:p w14:paraId="1FC66BD3" w14:textId="222A1EB5" w:rsidR="000916D8" w:rsidRDefault="00CB3E6E"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3FF840D0" w14:textId="77777777" w:rsidR="000916D8" w:rsidRDefault="00CB3E6E" w:rsidP="00D4581F">
            <w:pPr>
              <w:rPr>
                <w:rFonts w:ascii="Times New Roman" w:hAnsi="Times New Roman" w:cs="Times New Roman"/>
                <w:sz w:val="24"/>
                <w:szCs w:val="24"/>
              </w:rPr>
            </w:pPr>
            <w:r>
              <w:rPr>
                <w:rFonts w:ascii="Times New Roman" w:hAnsi="Times New Roman" w:cs="Times New Roman"/>
                <w:sz w:val="24"/>
                <w:szCs w:val="24"/>
              </w:rPr>
              <w:t>(1) Early-successional</w:t>
            </w:r>
          </w:p>
          <w:p w14:paraId="3B77DC6A"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(2) Early mid-successional</w:t>
            </w:r>
          </w:p>
          <w:p w14:paraId="16C31F28" w14:textId="357D37DE"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Late mid-successional</w:t>
            </w:r>
          </w:p>
          <w:p w14:paraId="1A2335A0" w14:textId="72FB807D" w:rsidR="00C24D04" w:rsidRDefault="00C24D04" w:rsidP="00D4581F">
            <w:pPr>
              <w:rPr>
                <w:rFonts w:ascii="Times New Roman" w:hAnsi="Times New Roman" w:cs="Times New Roman"/>
                <w:sz w:val="24"/>
                <w:szCs w:val="24"/>
              </w:rPr>
            </w:pPr>
            <w:r>
              <w:rPr>
                <w:rFonts w:ascii="Times New Roman" w:hAnsi="Times New Roman" w:cs="Times New Roman"/>
                <w:sz w:val="24"/>
                <w:szCs w:val="24"/>
              </w:rPr>
              <w:t>(4) Late-successional</w:t>
            </w:r>
          </w:p>
        </w:tc>
      </w:tr>
      <w:tr w:rsidR="00C24D04" w14:paraId="47B61F1A" w14:textId="77777777" w:rsidTr="00C07B45">
        <w:trPr>
          <w:trHeight w:val="303"/>
        </w:trPr>
        <w:tc>
          <w:tcPr>
            <w:tcW w:w="2160" w:type="dxa"/>
          </w:tcPr>
          <w:p w14:paraId="786CE580" w14:textId="77777777" w:rsidR="00C24D04" w:rsidRDefault="00C24D04" w:rsidP="00D4581F">
            <w:pPr>
              <w:rPr>
                <w:rFonts w:ascii="Times New Roman" w:hAnsi="Times New Roman" w:cs="Times New Roman"/>
                <w:sz w:val="24"/>
                <w:szCs w:val="24"/>
              </w:rPr>
            </w:pPr>
          </w:p>
        </w:tc>
        <w:tc>
          <w:tcPr>
            <w:tcW w:w="2610" w:type="dxa"/>
          </w:tcPr>
          <w:p w14:paraId="04AD5212" w14:textId="556729BB" w:rsidR="00C24D04" w:rsidRDefault="00C24D04" w:rsidP="00D4581F">
            <w:pPr>
              <w:rPr>
                <w:rFonts w:ascii="Times New Roman" w:hAnsi="Times New Roman" w:cs="Times New Roman"/>
                <w:sz w:val="24"/>
                <w:szCs w:val="24"/>
              </w:rPr>
            </w:pPr>
            <w:r>
              <w:rPr>
                <w:rFonts w:ascii="Times New Roman" w:hAnsi="Times New Roman" w:cs="Times New Roman"/>
                <w:sz w:val="24"/>
                <w:szCs w:val="24"/>
              </w:rPr>
              <w:t>Dominant forest type within 50 m</w:t>
            </w:r>
          </w:p>
        </w:tc>
        <w:tc>
          <w:tcPr>
            <w:tcW w:w="1753" w:type="dxa"/>
          </w:tcPr>
          <w:p w14:paraId="083225AE" w14:textId="4132106B" w:rsidR="00C24D04" w:rsidRDefault="00C24D04"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7F82BEA9"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(1) Mixed mesophytic</w:t>
            </w:r>
          </w:p>
          <w:p w14:paraId="63EA8520"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(2) Northern hardwoods</w:t>
            </w:r>
          </w:p>
          <w:p w14:paraId="323380CB" w14:textId="16E97C23"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Dry oaks</w:t>
            </w:r>
          </w:p>
          <w:p w14:paraId="0C57B4FE" w14:textId="77777777" w:rsidR="00C24D04" w:rsidRDefault="00C24D04" w:rsidP="00D4581F">
            <w:pPr>
              <w:rPr>
                <w:rFonts w:ascii="Times New Roman" w:hAnsi="Times New Roman" w:cs="Times New Roman"/>
                <w:sz w:val="24"/>
                <w:szCs w:val="24"/>
              </w:rPr>
            </w:pPr>
            <w:r>
              <w:rPr>
                <w:rFonts w:ascii="Times New Roman" w:hAnsi="Times New Roman" w:cs="Times New Roman"/>
                <w:sz w:val="24"/>
                <w:szCs w:val="24"/>
              </w:rPr>
              <w:t>(3) Red spruce</w:t>
            </w:r>
          </w:p>
          <w:p w14:paraId="06DC2CFA" w14:textId="2A0B3E09" w:rsidR="00C24D04" w:rsidRDefault="00C24D04" w:rsidP="00D4581F">
            <w:pPr>
              <w:rPr>
                <w:rFonts w:ascii="Times New Roman" w:hAnsi="Times New Roman" w:cs="Times New Roman"/>
                <w:sz w:val="24"/>
                <w:szCs w:val="24"/>
              </w:rPr>
            </w:pPr>
          </w:p>
        </w:tc>
      </w:tr>
      <w:tr w:rsidR="00D4581F" w14:paraId="617E1E57" w14:textId="77777777" w:rsidTr="00C07B45">
        <w:trPr>
          <w:trHeight w:val="608"/>
        </w:trPr>
        <w:tc>
          <w:tcPr>
            <w:tcW w:w="2160" w:type="dxa"/>
          </w:tcPr>
          <w:p w14:paraId="2C8822CB" w14:textId="76EED8A0" w:rsidR="00D4581F" w:rsidRDefault="00C24D04" w:rsidP="00D4581F">
            <w:pPr>
              <w:rPr>
                <w:rFonts w:ascii="Times New Roman" w:hAnsi="Times New Roman" w:cs="Times New Roman"/>
                <w:sz w:val="24"/>
                <w:szCs w:val="24"/>
              </w:rPr>
            </w:pPr>
            <w:r>
              <w:rPr>
                <w:rFonts w:ascii="Times New Roman" w:hAnsi="Times New Roman" w:cs="Times New Roman"/>
                <w:sz w:val="24"/>
                <w:szCs w:val="24"/>
              </w:rPr>
              <w:t>Local habitat</w:t>
            </w:r>
            <w:r w:rsidR="00D4581F">
              <w:rPr>
                <w:rFonts w:ascii="Times New Roman" w:hAnsi="Times New Roman" w:cs="Times New Roman"/>
                <w:sz w:val="24"/>
                <w:szCs w:val="24"/>
              </w:rPr>
              <w:t xml:space="preserve"> (nests only)</w:t>
            </w:r>
          </w:p>
        </w:tc>
        <w:tc>
          <w:tcPr>
            <w:tcW w:w="2610" w:type="dxa"/>
          </w:tcPr>
          <w:p w14:paraId="38CEB4EE" w14:textId="5DFBBDAB" w:rsidR="00D4581F" w:rsidRDefault="00D4581F" w:rsidP="00D4581F">
            <w:pPr>
              <w:rPr>
                <w:rFonts w:ascii="Times New Roman" w:hAnsi="Times New Roman" w:cs="Times New Roman"/>
                <w:sz w:val="24"/>
                <w:szCs w:val="24"/>
              </w:rPr>
            </w:pPr>
            <w:r>
              <w:rPr>
                <w:rFonts w:ascii="Times New Roman" w:hAnsi="Times New Roman" w:cs="Times New Roman"/>
                <w:sz w:val="24"/>
              </w:rPr>
              <w:t>Distance to the nearest edge (m)</w:t>
            </w:r>
          </w:p>
        </w:tc>
        <w:tc>
          <w:tcPr>
            <w:tcW w:w="1753" w:type="dxa"/>
          </w:tcPr>
          <w:p w14:paraId="6CFFCFB9" w14:textId="1DA82669"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CD0CE11" w14:textId="77777777" w:rsidR="00D4581F" w:rsidRDefault="00D4581F" w:rsidP="00D4581F">
            <w:pPr>
              <w:rPr>
                <w:rFonts w:ascii="Times New Roman" w:hAnsi="Times New Roman" w:cs="Times New Roman"/>
                <w:sz w:val="24"/>
                <w:szCs w:val="24"/>
              </w:rPr>
            </w:pPr>
          </w:p>
        </w:tc>
      </w:tr>
      <w:tr w:rsidR="00D4581F" w14:paraId="23D4F5C2" w14:textId="77777777" w:rsidTr="00C07B45">
        <w:trPr>
          <w:trHeight w:val="303"/>
        </w:trPr>
        <w:tc>
          <w:tcPr>
            <w:tcW w:w="2160" w:type="dxa"/>
          </w:tcPr>
          <w:p w14:paraId="3E5EEA57" w14:textId="3FF70E9B" w:rsidR="00D4581F" w:rsidRDefault="00D4581F" w:rsidP="00D4581F">
            <w:pPr>
              <w:rPr>
                <w:rFonts w:ascii="Times New Roman" w:hAnsi="Times New Roman" w:cs="Times New Roman"/>
                <w:sz w:val="24"/>
                <w:szCs w:val="24"/>
              </w:rPr>
            </w:pPr>
          </w:p>
        </w:tc>
        <w:tc>
          <w:tcPr>
            <w:tcW w:w="2610" w:type="dxa"/>
          </w:tcPr>
          <w:p w14:paraId="56D64317" w14:textId="77777777" w:rsidR="00D4581F" w:rsidRDefault="00D4581F" w:rsidP="00D4581F">
            <w:pPr>
              <w:rPr>
                <w:rFonts w:ascii="Times New Roman" w:hAnsi="Times New Roman" w:cs="Times New Roman"/>
                <w:sz w:val="24"/>
              </w:rPr>
            </w:pPr>
            <w:r>
              <w:rPr>
                <w:rFonts w:ascii="Times New Roman" w:hAnsi="Times New Roman" w:cs="Times New Roman"/>
                <w:sz w:val="24"/>
              </w:rPr>
              <w:t>Percent ground cover within 5-m radius of nest</w:t>
            </w:r>
          </w:p>
          <w:p w14:paraId="5A50D350" w14:textId="6BE4B4C0" w:rsidR="00D4581F" w:rsidRDefault="00D4581F" w:rsidP="00D4581F">
            <w:pPr>
              <w:rPr>
                <w:rFonts w:ascii="Times New Roman" w:hAnsi="Times New Roman" w:cs="Times New Roman"/>
                <w:sz w:val="24"/>
                <w:szCs w:val="24"/>
              </w:rPr>
            </w:pPr>
          </w:p>
        </w:tc>
        <w:tc>
          <w:tcPr>
            <w:tcW w:w="1753" w:type="dxa"/>
          </w:tcPr>
          <w:p w14:paraId="69C77761" w14:textId="74D8A4FD"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43BC3D8" w14:textId="77777777" w:rsidR="00D4581F" w:rsidRDefault="00D4581F" w:rsidP="00D4581F">
            <w:pPr>
              <w:rPr>
                <w:rFonts w:ascii="Times New Roman" w:hAnsi="Times New Roman" w:cs="Times New Roman"/>
                <w:sz w:val="24"/>
                <w:szCs w:val="24"/>
              </w:rPr>
            </w:pPr>
          </w:p>
        </w:tc>
      </w:tr>
      <w:tr w:rsidR="000916D8" w14:paraId="183F6595" w14:textId="77777777" w:rsidTr="00C07B45">
        <w:trPr>
          <w:trHeight w:val="303"/>
        </w:trPr>
        <w:tc>
          <w:tcPr>
            <w:tcW w:w="2160" w:type="dxa"/>
          </w:tcPr>
          <w:p w14:paraId="5CC2791B" w14:textId="3BA772B8" w:rsidR="000916D8" w:rsidRDefault="005D5019" w:rsidP="00D4581F">
            <w:pPr>
              <w:rPr>
                <w:rFonts w:ascii="Times New Roman" w:hAnsi="Times New Roman" w:cs="Times New Roman"/>
                <w:sz w:val="24"/>
                <w:szCs w:val="24"/>
              </w:rPr>
            </w:pPr>
            <w:r>
              <w:rPr>
                <w:rFonts w:ascii="Times New Roman" w:hAnsi="Times New Roman" w:cs="Times New Roman"/>
                <w:sz w:val="24"/>
                <w:szCs w:val="24"/>
              </w:rPr>
              <w:t>Landscape</w:t>
            </w:r>
            <w:r w:rsidR="00C24D04">
              <w:rPr>
                <w:rFonts w:ascii="Times New Roman" w:hAnsi="Times New Roman" w:cs="Times New Roman"/>
                <w:sz w:val="24"/>
                <w:szCs w:val="24"/>
              </w:rPr>
              <w:t xml:space="preserve"> composition</w:t>
            </w:r>
          </w:p>
        </w:tc>
        <w:tc>
          <w:tcPr>
            <w:tcW w:w="2610" w:type="dxa"/>
          </w:tcPr>
          <w:p w14:paraId="2BACF40D" w14:textId="11125C43" w:rsidR="000916D8" w:rsidRDefault="00C07B45" w:rsidP="00D4581F">
            <w:pPr>
              <w:rPr>
                <w:rFonts w:ascii="Times New Roman" w:hAnsi="Times New Roman" w:cs="Times New Roman"/>
                <w:sz w:val="24"/>
                <w:szCs w:val="24"/>
              </w:rPr>
            </w:pPr>
            <w:r>
              <w:rPr>
                <w:rFonts w:ascii="Times New Roman" w:hAnsi="Times New Roman" w:cs="Times New Roman"/>
                <w:sz w:val="24"/>
                <w:szCs w:val="24"/>
              </w:rPr>
              <w:t>Proportion of non-forest within 1 km</w:t>
            </w:r>
          </w:p>
        </w:tc>
        <w:tc>
          <w:tcPr>
            <w:tcW w:w="1753" w:type="dxa"/>
          </w:tcPr>
          <w:p w14:paraId="251B5823" w14:textId="22343057" w:rsidR="000916D8"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5110026" w14:textId="4492EC36" w:rsidR="000916D8" w:rsidRDefault="000916D8" w:rsidP="00D4581F">
            <w:pPr>
              <w:rPr>
                <w:rFonts w:ascii="Times New Roman" w:hAnsi="Times New Roman" w:cs="Times New Roman"/>
                <w:sz w:val="24"/>
                <w:szCs w:val="24"/>
              </w:rPr>
            </w:pPr>
          </w:p>
        </w:tc>
      </w:tr>
      <w:tr w:rsidR="00D4581F" w14:paraId="1EF6A44A" w14:textId="77777777" w:rsidTr="00C07B45">
        <w:trPr>
          <w:trHeight w:val="608"/>
        </w:trPr>
        <w:tc>
          <w:tcPr>
            <w:tcW w:w="2160" w:type="dxa"/>
          </w:tcPr>
          <w:p w14:paraId="5328CC4F" w14:textId="471FAF25" w:rsidR="00D4581F" w:rsidRDefault="00D4581F" w:rsidP="00D4581F">
            <w:pPr>
              <w:rPr>
                <w:rFonts w:ascii="Times New Roman" w:hAnsi="Times New Roman" w:cs="Times New Roman"/>
                <w:sz w:val="24"/>
                <w:szCs w:val="24"/>
              </w:rPr>
            </w:pPr>
          </w:p>
        </w:tc>
        <w:tc>
          <w:tcPr>
            <w:tcW w:w="2610" w:type="dxa"/>
          </w:tcPr>
          <w:p w14:paraId="5F32E1F7" w14:textId="7CA8CD1E" w:rsidR="00D4581F" w:rsidRDefault="00C07B45" w:rsidP="00D4581F">
            <w:pPr>
              <w:rPr>
                <w:rFonts w:ascii="Times New Roman" w:hAnsi="Times New Roman" w:cs="Times New Roman"/>
                <w:sz w:val="24"/>
                <w:szCs w:val="24"/>
              </w:rPr>
            </w:pPr>
            <w:r>
              <w:rPr>
                <w:rFonts w:ascii="Times New Roman" w:hAnsi="Times New Roman" w:cs="Times New Roman"/>
                <w:sz w:val="24"/>
                <w:szCs w:val="24"/>
              </w:rPr>
              <w:t>Proportion of each forest age class within 1 km</w:t>
            </w:r>
          </w:p>
        </w:tc>
        <w:tc>
          <w:tcPr>
            <w:tcW w:w="1753" w:type="dxa"/>
          </w:tcPr>
          <w:p w14:paraId="3E13B6D1" w14:textId="472F4941" w:rsidR="00D4581F"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155953F5" w14:textId="590FB5F9" w:rsidR="00D4581F" w:rsidRDefault="00C07B45" w:rsidP="00D4581F">
            <w:pPr>
              <w:rPr>
                <w:rFonts w:ascii="Times New Roman" w:hAnsi="Times New Roman" w:cs="Times New Roman"/>
                <w:sz w:val="24"/>
                <w:szCs w:val="24"/>
              </w:rPr>
            </w:pPr>
            <w:r>
              <w:rPr>
                <w:rFonts w:ascii="Times New Roman" w:hAnsi="Times New Roman" w:cs="Times New Roman"/>
                <w:sz w:val="24"/>
                <w:szCs w:val="24"/>
              </w:rPr>
              <w:t>Forest age classes: early-, early mid-, late mid-, and late-successional</w:t>
            </w:r>
          </w:p>
        </w:tc>
      </w:tr>
      <w:tr w:rsidR="00D4581F" w14:paraId="4E6053C4" w14:textId="77777777" w:rsidTr="00C07B45">
        <w:trPr>
          <w:trHeight w:val="341"/>
        </w:trPr>
        <w:tc>
          <w:tcPr>
            <w:tcW w:w="2160" w:type="dxa"/>
          </w:tcPr>
          <w:p w14:paraId="77096CE4" w14:textId="77777777" w:rsidR="00D4581F" w:rsidRDefault="00D4581F" w:rsidP="00D4581F">
            <w:pPr>
              <w:rPr>
                <w:rFonts w:ascii="Times New Roman" w:hAnsi="Times New Roman" w:cs="Times New Roman"/>
                <w:sz w:val="24"/>
                <w:szCs w:val="24"/>
              </w:rPr>
            </w:pPr>
          </w:p>
        </w:tc>
        <w:tc>
          <w:tcPr>
            <w:tcW w:w="2610" w:type="dxa"/>
          </w:tcPr>
          <w:p w14:paraId="3FA36801" w14:textId="20467000" w:rsidR="00D4581F" w:rsidRDefault="00C07B45" w:rsidP="00D4581F">
            <w:pPr>
              <w:rPr>
                <w:rFonts w:ascii="Times New Roman" w:hAnsi="Times New Roman" w:cs="Times New Roman"/>
                <w:sz w:val="24"/>
                <w:szCs w:val="24"/>
              </w:rPr>
            </w:pPr>
            <w:r>
              <w:rPr>
                <w:rFonts w:ascii="Times New Roman" w:hAnsi="Times New Roman" w:cs="Times New Roman"/>
                <w:sz w:val="24"/>
                <w:szCs w:val="24"/>
              </w:rPr>
              <w:t>N</w:t>
            </w:r>
            <w:r w:rsidRPr="00C07B45">
              <w:rPr>
                <w:rFonts w:ascii="Times New Roman" w:hAnsi="Times New Roman" w:cs="Times New Roman"/>
                <w:sz w:val="24"/>
                <w:szCs w:val="24"/>
              </w:rPr>
              <w:t>umber of forest age classes within 1 km</w:t>
            </w:r>
          </w:p>
        </w:tc>
        <w:tc>
          <w:tcPr>
            <w:tcW w:w="1753" w:type="dxa"/>
          </w:tcPr>
          <w:p w14:paraId="7AD9CDE5" w14:textId="62FD133A" w:rsidR="00D4581F"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354918B" w14:textId="272208C9" w:rsidR="00D4581F" w:rsidRPr="00890B19" w:rsidRDefault="00D4581F" w:rsidP="00D4581F">
            <w:pPr>
              <w:rPr>
                <w:rFonts w:ascii="Times New Roman" w:hAnsi="Times New Roman" w:cs="Times New Roman"/>
                <w:sz w:val="24"/>
                <w:szCs w:val="24"/>
              </w:rPr>
            </w:pPr>
          </w:p>
        </w:tc>
      </w:tr>
      <w:tr w:rsidR="00C07B45" w14:paraId="28C4370D" w14:textId="77777777" w:rsidTr="00C07B45">
        <w:trPr>
          <w:trHeight w:val="341"/>
        </w:trPr>
        <w:tc>
          <w:tcPr>
            <w:tcW w:w="2160" w:type="dxa"/>
          </w:tcPr>
          <w:p w14:paraId="47F7BBB4" w14:textId="77777777" w:rsidR="00C07B45" w:rsidRDefault="00C07B45" w:rsidP="00D4581F">
            <w:pPr>
              <w:rPr>
                <w:rFonts w:ascii="Times New Roman" w:hAnsi="Times New Roman" w:cs="Times New Roman"/>
                <w:sz w:val="24"/>
                <w:szCs w:val="24"/>
              </w:rPr>
            </w:pPr>
          </w:p>
        </w:tc>
        <w:tc>
          <w:tcPr>
            <w:tcW w:w="2610" w:type="dxa"/>
          </w:tcPr>
          <w:p w14:paraId="05E8BF63" w14:textId="796B987E" w:rsidR="00C07B45" w:rsidRDefault="00C07B45" w:rsidP="00D4581F">
            <w:pPr>
              <w:rPr>
                <w:rFonts w:ascii="Times New Roman" w:hAnsi="Times New Roman" w:cs="Times New Roman"/>
                <w:sz w:val="24"/>
                <w:szCs w:val="24"/>
              </w:rPr>
            </w:pPr>
            <w:r>
              <w:rPr>
                <w:rFonts w:ascii="Times New Roman" w:hAnsi="Times New Roman" w:cs="Times New Roman"/>
                <w:sz w:val="24"/>
                <w:szCs w:val="24"/>
              </w:rPr>
              <w:t xml:space="preserve">Evenness </w:t>
            </w:r>
            <w:r w:rsidRPr="00C07B45">
              <w:rPr>
                <w:rFonts w:ascii="Times New Roman" w:hAnsi="Times New Roman" w:cs="Times New Roman"/>
                <w:sz w:val="24"/>
                <w:szCs w:val="24"/>
              </w:rPr>
              <w:t>of forest age classes within 1 km</w:t>
            </w:r>
          </w:p>
        </w:tc>
        <w:tc>
          <w:tcPr>
            <w:tcW w:w="1753" w:type="dxa"/>
          </w:tcPr>
          <w:p w14:paraId="4D02E805" w14:textId="21D77E80"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038BE45B" w14:textId="77777777" w:rsidR="00C07B45" w:rsidRPr="00890B19" w:rsidRDefault="00C07B45" w:rsidP="00D4581F">
            <w:pPr>
              <w:rPr>
                <w:rFonts w:ascii="Times New Roman" w:hAnsi="Times New Roman" w:cs="Times New Roman"/>
                <w:sz w:val="24"/>
                <w:szCs w:val="24"/>
              </w:rPr>
            </w:pPr>
          </w:p>
        </w:tc>
      </w:tr>
      <w:tr w:rsidR="00C07B45" w14:paraId="2F2DD4F7" w14:textId="77777777" w:rsidTr="00C07B45">
        <w:trPr>
          <w:trHeight w:val="341"/>
        </w:trPr>
        <w:tc>
          <w:tcPr>
            <w:tcW w:w="2160" w:type="dxa"/>
          </w:tcPr>
          <w:p w14:paraId="17079737" w14:textId="77777777" w:rsidR="00C07B45" w:rsidRDefault="00C07B45" w:rsidP="00D4581F">
            <w:pPr>
              <w:rPr>
                <w:rFonts w:ascii="Times New Roman" w:hAnsi="Times New Roman" w:cs="Times New Roman"/>
                <w:sz w:val="24"/>
                <w:szCs w:val="24"/>
              </w:rPr>
            </w:pPr>
          </w:p>
        </w:tc>
        <w:tc>
          <w:tcPr>
            <w:tcW w:w="2610" w:type="dxa"/>
          </w:tcPr>
          <w:p w14:paraId="1940D96C" w14:textId="5A5E85EA" w:rsidR="00C07B45" w:rsidRDefault="00C07B45" w:rsidP="00D4581F">
            <w:pPr>
              <w:rPr>
                <w:rFonts w:ascii="Times New Roman" w:hAnsi="Times New Roman" w:cs="Times New Roman"/>
                <w:sz w:val="24"/>
                <w:szCs w:val="24"/>
              </w:rPr>
            </w:pPr>
            <w:r>
              <w:rPr>
                <w:rFonts w:ascii="Times New Roman" w:hAnsi="Times New Roman" w:cs="Times New Roman"/>
                <w:sz w:val="24"/>
                <w:szCs w:val="24"/>
              </w:rPr>
              <w:t xml:space="preserve">Shannon diversity index of </w:t>
            </w:r>
            <w:r w:rsidRPr="00C07B45">
              <w:rPr>
                <w:rFonts w:ascii="Times New Roman" w:hAnsi="Times New Roman" w:cs="Times New Roman"/>
                <w:sz w:val="24"/>
                <w:szCs w:val="24"/>
              </w:rPr>
              <w:t>forest age classes within 1 km</w:t>
            </w:r>
          </w:p>
        </w:tc>
        <w:tc>
          <w:tcPr>
            <w:tcW w:w="1753" w:type="dxa"/>
          </w:tcPr>
          <w:p w14:paraId="67E1BFCD" w14:textId="631CB396"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A8804D2" w14:textId="77777777" w:rsidR="00C07B45" w:rsidRPr="00890B19" w:rsidRDefault="00C07B45" w:rsidP="00D4581F">
            <w:pPr>
              <w:rPr>
                <w:rFonts w:ascii="Times New Roman" w:hAnsi="Times New Roman" w:cs="Times New Roman"/>
                <w:sz w:val="24"/>
                <w:szCs w:val="24"/>
              </w:rPr>
            </w:pPr>
          </w:p>
        </w:tc>
      </w:tr>
      <w:tr w:rsidR="00D4581F" w14:paraId="72341B03" w14:textId="77777777" w:rsidTr="00C07B45">
        <w:trPr>
          <w:trHeight w:val="608"/>
        </w:trPr>
        <w:tc>
          <w:tcPr>
            <w:tcW w:w="2160" w:type="dxa"/>
          </w:tcPr>
          <w:p w14:paraId="4B179F3A" w14:textId="77777777" w:rsidR="00D4581F" w:rsidRDefault="00D4581F" w:rsidP="00D4581F">
            <w:pPr>
              <w:rPr>
                <w:rFonts w:ascii="Times New Roman" w:hAnsi="Times New Roman" w:cs="Times New Roman"/>
                <w:sz w:val="24"/>
                <w:szCs w:val="24"/>
              </w:rPr>
            </w:pPr>
          </w:p>
        </w:tc>
        <w:tc>
          <w:tcPr>
            <w:tcW w:w="2610" w:type="dxa"/>
          </w:tcPr>
          <w:p w14:paraId="3FAD4D20" w14:textId="36D516D5" w:rsidR="00D4581F" w:rsidRDefault="00CA4115" w:rsidP="00D4581F">
            <w:pPr>
              <w:rPr>
                <w:rFonts w:ascii="Times New Roman" w:hAnsi="Times New Roman" w:cs="Times New Roman"/>
                <w:sz w:val="24"/>
              </w:rPr>
            </w:pPr>
            <w:r>
              <w:rPr>
                <w:rFonts w:ascii="Times New Roman" w:hAnsi="Times New Roman" w:cs="Times New Roman"/>
                <w:sz w:val="24"/>
              </w:rPr>
              <w:t>Dominant harvest intensity</w:t>
            </w:r>
            <w:r w:rsidR="00D4581F">
              <w:rPr>
                <w:rFonts w:ascii="Times New Roman" w:hAnsi="Times New Roman" w:cs="Times New Roman"/>
                <w:sz w:val="24"/>
              </w:rPr>
              <w:t xml:space="preserve"> within 1 </w:t>
            </w:r>
            <w:r w:rsidR="000916D8">
              <w:rPr>
                <w:rFonts w:ascii="Times New Roman" w:hAnsi="Times New Roman" w:cs="Times New Roman"/>
                <w:sz w:val="24"/>
              </w:rPr>
              <w:t>k</w:t>
            </w:r>
            <w:r w:rsidR="00D4581F">
              <w:rPr>
                <w:rFonts w:ascii="Times New Roman" w:hAnsi="Times New Roman" w:cs="Times New Roman"/>
                <w:sz w:val="24"/>
              </w:rPr>
              <w:t>m</w:t>
            </w:r>
          </w:p>
          <w:p w14:paraId="64445A6C" w14:textId="2846D02E" w:rsidR="000916D8" w:rsidRPr="00920F2C" w:rsidRDefault="000916D8" w:rsidP="00D4581F">
            <w:pPr>
              <w:rPr>
                <w:rFonts w:ascii="Times New Roman" w:hAnsi="Times New Roman" w:cs="Times New Roman"/>
                <w:sz w:val="24"/>
                <w:szCs w:val="24"/>
              </w:rPr>
            </w:pPr>
          </w:p>
        </w:tc>
        <w:tc>
          <w:tcPr>
            <w:tcW w:w="1753" w:type="dxa"/>
          </w:tcPr>
          <w:p w14:paraId="2D4DBFB8" w14:textId="7AE17506" w:rsidR="00D4581F" w:rsidRDefault="00CA4115"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735B8940" w14:textId="4D24A5CD" w:rsidR="00CA4115" w:rsidRDefault="00CA4115" w:rsidP="00D4581F">
            <w:pPr>
              <w:rPr>
                <w:rFonts w:ascii="Times New Roman" w:hAnsi="Times New Roman" w:cs="Times New Roman"/>
                <w:sz w:val="24"/>
                <w:szCs w:val="24"/>
              </w:rPr>
            </w:pPr>
            <w:r>
              <w:rPr>
                <w:rFonts w:ascii="Times New Roman" w:hAnsi="Times New Roman" w:cs="Times New Roman"/>
                <w:sz w:val="24"/>
                <w:szCs w:val="24"/>
              </w:rPr>
              <w:t>(1) N</w:t>
            </w:r>
            <w:r w:rsidRPr="00CD6E27">
              <w:rPr>
                <w:rFonts w:ascii="Times New Roman" w:hAnsi="Times New Roman" w:cs="Times New Roman"/>
                <w:sz w:val="24"/>
                <w:szCs w:val="24"/>
              </w:rPr>
              <w:t>on-harvested</w:t>
            </w:r>
            <w:r>
              <w:rPr>
                <w:rFonts w:ascii="Times New Roman" w:hAnsi="Times New Roman" w:cs="Times New Roman"/>
                <w:sz w:val="24"/>
                <w:szCs w:val="24"/>
              </w:rPr>
              <w:t xml:space="preserve">: no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64710B8E" w14:textId="66AA961F" w:rsidR="00CA4115" w:rsidRDefault="00CA4115" w:rsidP="00D4581F">
            <w:pPr>
              <w:rPr>
                <w:rFonts w:ascii="Times New Roman" w:hAnsi="Times New Roman" w:cs="Times New Roman"/>
                <w:sz w:val="24"/>
                <w:szCs w:val="24"/>
              </w:rPr>
            </w:pPr>
            <w:r>
              <w:rPr>
                <w:rFonts w:ascii="Times New Roman" w:hAnsi="Times New Roman" w:cs="Times New Roman"/>
                <w:sz w:val="24"/>
                <w:szCs w:val="24"/>
              </w:rPr>
              <w:t>(2)</w:t>
            </w:r>
            <w:r w:rsidRPr="00CD6E27">
              <w:rPr>
                <w:rFonts w:ascii="Times New Roman" w:hAnsi="Times New Roman" w:cs="Times New Roman"/>
                <w:sz w:val="24"/>
                <w:szCs w:val="24"/>
              </w:rPr>
              <w:t xml:space="preserve"> </w:t>
            </w:r>
            <w:r>
              <w:rPr>
                <w:rFonts w:ascii="Times New Roman" w:hAnsi="Times New Roman" w:cs="Times New Roman"/>
                <w:sz w:val="24"/>
                <w:szCs w:val="24"/>
              </w:rPr>
              <w:t xml:space="preserve">Non-intensive: selection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0849CEDD" w14:textId="12FF806F" w:rsidR="00CA4115" w:rsidRDefault="00CA4115" w:rsidP="00D4581F">
            <w:pPr>
              <w:rPr>
                <w:rFonts w:ascii="Times New Roman" w:hAnsi="Times New Roman" w:cs="Times New Roman"/>
                <w:sz w:val="24"/>
                <w:szCs w:val="24"/>
              </w:rPr>
            </w:pPr>
            <w:r>
              <w:rPr>
                <w:rFonts w:ascii="Times New Roman" w:hAnsi="Times New Roman" w:cs="Times New Roman"/>
                <w:sz w:val="24"/>
                <w:szCs w:val="24"/>
              </w:rPr>
              <w:t xml:space="preserve">(3) Moderately intensive: shelterwood or two-age harvest within </w:t>
            </w:r>
            <w:r w:rsidR="00545A8B">
              <w:rPr>
                <w:rFonts w:ascii="Times New Roman" w:hAnsi="Times New Roman" w:cs="Times New Roman"/>
                <w:sz w:val="24"/>
                <w:szCs w:val="24"/>
              </w:rPr>
              <w:t>40</w:t>
            </w:r>
            <w:r>
              <w:rPr>
                <w:rFonts w:ascii="Times New Roman" w:hAnsi="Times New Roman" w:cs="Times New Roman"/>
                <w:sz w:val="24"/>
                <w:szCs w:val="24"/>
              </w:rPr>
              <w:t xml:space="preserve"> years</w:t>
            </w:r>
          </w:p>
          <w:p w14:paraId="1AC0D18F" w14:textId="230BFEC8" w:rsidR="000916D8" w:rsidRDefault="00CA4115" w:rsidP="00D4581F">
            <w:pPr>
              <w:rPr>
                <w:rFonts w:ascii="Times New Roman" w:hAnsi="Times New Roman" w:cs="Times New Roman"/>
                <w:sz w:val="24"/>
                <w:szCs w:val="24"/>
              </w:rPr>
            </w:pPr>
            <w:r>
              <w:rPr>
                <w:rFonts w:ascii="Times New Roman" w:hAnsi="Times New Roman" w:cs="Times New Roman"/>
                <w:sz w:val="24"/>
                <w:szCs w:val="24"/>
              </w:rPr>
              <w:t>(4) Highly intensive: clearcut</w:t>
            </w:r>
            <w:r w:rsidRPr="00CD6E27">
              <w:rPr>
                <w:rFonts w:ascii="Times New Roman" w:hAnsi="Times New Roman" w:cs="Times New Roman"/>
                <w:sz w:val="24"/>
                <w:szCs w:val="24"/>
              </w:rPr>
              <w:t xml:space="preserve"> within </w:t>
            </w:r>
            <w:r w:rsidR="00545A8B">
              <w:rPr>
                <w:rFonts w:ascii="Times New Roman" w:hAnsi="Times New Roman" w:cs="Times New Roman"/>
                <w:sz w:val="24"/>
                <w:szCs w:val="24"/>
              </w:rPr>
              <w:t>40</w:t>
            </w:r>
            <w:r w:rsidRPr="00CD6E27">
              <w:rPr>
                <w:rFonts w:ascii="Times New Roman" w:hAnsi="Times New Roman" w:cs="Times New Roman"/>
                <w:sz w:val="24"/>
                <w:szCs w:val="24"/>
              </w:rPr>
              <w:t xml:space="preserve"> </w:t>
            </w:r>
            <w:r>
              <w:rPr>
                <w:rFonts w:ascii="Times New Roman" w:hAnsi="Times New Roman" w:cs="Times New Roman"/>
                <w:sz w:val="24"/>
                <w:szCs w:val="24"/>
              </w:rPr>
              <w:t>years</w:t>
            </w:r>
          </w:p>
        </w:tc>
      </w:tr>
      <w:tr w:rsidR="00C07B45" w14:paraId="69E06461" w14:textId="77777777" w:rsidTr="00C07B45">
        <w:trPr>
          <w:trHeight w:val="608"/>
        </w:trPr>
        <w:tc>
          <w:tcPr>
            <w:tcW w:w="2160" w:type="dxa"/>
          </w:tcPr>
          <w:p w14:paraId="640F9F74" w14:textId="643F7AD3" w:rsidR="00C07B45" w:rsidRDefault="00A62F3E" w:rsidP="00D4581F">
            <w:pPr>
              <w:rPr>
                <w:rFonts w:ascii="Times New Roman" w:hAnsi="Times New Roman" w:cs="Times New Roman"/>
                <w:sz w:val="24"/>
                <w:szCs w:val="24"/>
              </w:rPr>
            </w:pPr>
            <w:r>
              <w:rPr>
                <w:rFonts w:ascii="Times New Roman" w:hAnsi="Times New Roman" w:cs="Times New Roman"/>
                <w:sz w:val="24"/>
                <w:szCs w:val="24"/>
              </w:rPr>
              <w:t>Landscape configuration</w:t>
            </w:r>
          </w:p>
        </w:tc>
        <w:tc>
          <w:tcPr>
            <w:tcW w:w="2610" w:type="dxa"/>
          </w:tcPr>
          <w:p w14:paraId="46650127" w14:textId="140516DA" w:rsidR="00C07B45" w:rsidRDefault="00C07B45" w:rsidP="00D4581F">
            <w:pPr>
              <w:rPr>
                <w:rFonts w:ascii="Times New Roman" w:hAnsi="Times New Roman" w:cs="Times New Roman"/>
                <w:sz w:val="24"/>
              </w:rPr>
            </w:pPr>
            <w:r>
              <w:rPr>
                <w:rFonts w:ascii="Times New Roman" w:hAnsi="Times New Roman" w:cs="Times New Roman"/>
                <w:sz w:val="24"/>
              </w:rPr>
              <w:t>Patch size (ha)</w:t>
            </w:r>
          </w:p>
        </w:tc>
        <w:tc>
          <w:tcPr>
            <w:tcW w:w="1753" w:type="dxa"/>
          </w:tcPr>
          <w:p w14:paraId="2BEA111B" w14:textId="6FDCA45B"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D9F0DC7" w14:textId="7D4D5258" w:rsidR="00C07B45" w:rsidRDefault="00C07B45" w:rsidP="00D4581F">
            <w:pPr>
              <w:rPr>
                <w:rFonts w:ascii="Times New Roman" w:hAnsi="Times New Roman" w:cs="Times New Roman"/>
                <w:sz w:val="24"/>
                <w:szCs w:val="24"/>
              </w:rPr>
            </w:pPr>
            <w:r>
              <w:rPr>
                <w:rFonts w:ascii="Times New Roman" w:hAnsi="Times New Roman" w:cs="Times New Roman"/>
                <w:sz w:val="24"/>
                <w:szCs w:val="24"/>
              </w:rPr>
              <w:t>Patch-level</w:t>
            </w:r>
            <w:r w:rsidR="00B81C06">
              <w:rPr>
                <w:rFonts w:ascii="Times New Roman" w:hAnsi="Times New Roman" w:cs="Times New Roman"/>
                <w:sz w:val="24"/>
                <w:szCs w:val="24"/>
              </w:rPr>
              <w:t>; log-transformed</w:t>
            </w:r>
          </w:p>
        </w:tc>
      </w:tr>
      <w:tr w:rsidR="00C07B45" w14:paraId="1AECFA01" w14:textId="77777777" w:rsidTr="00C07B45">
        <w:trPr>
          <w:trHeight w:val="608"/>
        </w:trPr>
        <w:tc>
          <w:tcPr>
            <w:tcW w:w="2160" w:type="dxa"/>
          </w:tcPr>
          <w:p w14:paraId="40AD7196" w14:textId="77777777" w:rsidR="00C07B45" w:rsidRDefault="00C07B45" w:rsidP="00D4581F">
            <w:pPr>
              <w:rPr>
                <w:rFonts w:ascii="Times New Roman" w:hAnsi="Times New Roman" w:cs="Times New Roman"/>
                <w:sz w:val="24"/>
                <w:szCs w:val="24"/>
              </w:rPr>
            </w:pPr>
          </w:p>
        </w:tc>
        <w:tc>
          <w:tcPr>
            <w:tcW w:w="2610" w:type="dxa"/>
          </w:tcPr>
          <w:p w14:paraId="58EB4F7F" w14:textId="7553F7E3" w:rsidR="00C07B45" w:rsidRDefault="00C07B45" w:rsidP="00D4581F">
            <w:pPr>
              <w:rPr>
                <w:rFonts w:ascii="Times New Roman" w:hAnsi="Times New Roman" w:cs="Times New Roman"/>
                <w:sz w:val="24"/>
              </w:rPr>
            </w:pPr>
            <w:r>
              <w:rPr>
                <w:rFonts w:ascii="Times New Roman" w:hAnsi="Times New Roman" w:cs="Times New Roman"/>
                <w:sz w:val="24"/>
              </w:rPr>
              <w:t xml:space="preserve">Core patch area (ha) </w:t>
            </w:r>
          </w:p>
        </w:tc>
        <w:tc>
          <w:tcPr>
            <w:tcW w:w="1753" w:type="dxa"/>
          </w:tcPr>
          <w:p w14:paraId="5655AA54" w14:textId="5F227F72"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F7447A3" w14:textId="4AEFADCA" w:rsidR="00C07B45" w:rsidRDefault="00C07B45" w:rsidP="00D4581F">
            <w:pPr>
              <w:rPr>
                <w:rFonts w:ascii="Times New Roman" w:hAnsi="Times New Roman" w:cs="Times New Roman"/>
                <w:sz w:val="24"/>
                <w:szCs w:val="24"/>
              </w:rPr>
            </w:pPr>
            <w:r>
              <w:rPr>
                <w:rFonts w:ascii="Times New Roman" w:hAnsi="Times New Roman" w:cs="Times New Roman"/>
                <w:sz w:val="24"/>
                <w:szCs w:val="24"/>
              </w:rPr>
              <w:t>Patch-level; calculated using a 100-m buffer</w:t>
            </w:r>
            <w:r w:rsidR="00B81C06">
              <w:rPr>
                <w:rFonts w:ascii="Times New Roman" w:hAnsi="Times New Roman" w:cs="Times New Roman"/>
                <w:sz w:val="24"/>
                <w:szCs w:val="24"/>
              </w:rPr>
              <w:t>; log-transformed</w:t>
            </w:r>
          </w:p>
        </w:tc>
      </w:tr>
      <w:tr w:rsidR="00C07B45" w14:paraId="3AAAFEF6" w14:textId="77777777" w:rsidTr="00C07B45">
        <w:trPr>
          <w:trHeight w:val="608"/>
        </w:trPr>
        <w:tc>
          <w:tcPr>
            <w:tcW w:w="2160" w:type="dxa"/>
          </w:tcPr>
          <w:p w14:paraId="6F64EEF1" w14:textId="77777777" w:rsidR="00C07B45" w:rsidRDefault="00C07B45" w:rsidP="00D4581F">
            <w:pPr>
              <w:rPr>
                <w:rFonts w:ascii="Times New Roman" w:hAnsi="Times New Roman" w:cs="Times New Roman"/>
                <w:sz w:val="24"/>
                <w:szCs w:val="24"/>
              </w:rPr>
            </w:pPr>
          </w:p>
        </w:tc>
        <w:tc>
          <w:tcPr>
            <w:tcW w:w="2610" w:type="dxa"/>
          </w:tcPr>
          <w:p w14:paraId="0E2F83CC" w14:textId="50EA74ED" w:rsidR="00C07B45" w:rsidRDefault="00C07B45" w:rsidP="00D4581F">
            <w:pPr>
              <w:rPr>
                <w:rFonts w:ascii="Times New Roman" w:hAnsi="Times New Roman" w:cs="Times New Roman"/>
                <w:sz w:val="24"/>
              </w:rPr>
            </w:pPr>
            <w:r>
              <w:rPr>
                <w:rFonts w:ascii="Times New Roman" w:hAnsi="Times New Roman" w:cs="Times New Roman"/>
                <w:sz w:val="24"/>
              </w:rPr>
              <w:t>Patch density within 1 km</w:t>
            </w:r>
          </w:p>
        </w:tc>
        <w:tc>
          <w:tcPr>
            <w:tcW w:w="1753" w:type="dxa"/>
          </w:tcPr>
          <w:p w14:paraId="4FDFE07B" w14:textId="49801F37"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AB3B170" w14:textId="77777777" w:rsidR="00C07B45" w:rsidRDefault="00C07B45" w:rsidP="00D4581F">
            <w:pPr>
              <w:rPr>
                <w:rFonts w:ascii="Times New Roman" w:hAnsi="Times New Roman" w:cs="Times New Roman"/>
                <w:sz w:val="24"/>
                <w:szCs w:val="24"/>
              </w:rPr>
            </w:pPr>
          </w:p>
        </w:tc>
      </w:tr>
      <w:tr w:rsidR="00C07B45" w14:paraId="35A6231A" w14:textId="77777777" w:rsidTr="00C07B45">
        <w:trPr>
          <w:trHeight w:val="608"/>
        </w:trPr>
        <w:tc>
          <w:tcPr>
            <w:tcW w:w="2160" w:type="dxa"/>
          </w:tcPr>
          <w:p w14:paraId="0C8EAFCA" w14:textId="77777777" w:rsidR="00C07B45" w:rsidRDefault="00C07B45" w:rsidP="00D4581F">
            <w:pPr>
              <w:rPr>
                <w:rFonts w:ascii="Times New Roman" w:hAnsi="Times New Roman" w:cs="Times New Roman"/>
                <w:sz w:val="24"/>
                <w:szCs w:val="24"/>
              </w:rPr>
            </w:pPr>
          </w:p>
        </w:tc>
        <w:tc>
          <w:tcPr>
            <w:tcW w:w="2610" w:type="dxa"/>
          </w:tcPr>
          <w:p w14:paraId="58FA9C31" w14:textId="4EDBA8C1" w:rsidR="00C07B45" w:rsidRDefault="00C07B45" w:rsidP="00D4581F">
            <w:pPr>
              <w:rPr>
                <w:rFonts w:ascii="Times New Roman" w:hAnsi="Times New Roman" w:cs="Times New Roman"/>
                <w:sz w:val="24"/>
              </w:rPr>
            </w:pPr>
            <w:r>
              <w:rPr>
                <w:rFonts w:ascii="Times New Roman" w:hAnsi="Times New Roman" w:cs="Times New Roman"/>
                <w:sz w:val="24"/>
              </w:rPr>
              <w:t>Mean shape index</w:t>
            </w:r>
          </w:p>
        </w:tc>
        <w:tc>
          <w:tcPr>
            <w:tcW w:w="1753" w:type="dxa"/>
          </w:tcPr>
          <w:p w14:paraId="2146EC67" w14:textId="533A62E9"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8E7F4C6" w14:textId="38DA377F"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0DDA9B8F" w14:textId="77777777" w:rsidTr="00C07B45">
        <w:trPr>
          <w:trHeight w:val="608"/>
        </w:trPr>
        <w:tc>
          <w:tcPr>
            <w:tcW w:w="2160" w:type="dxa"/>
          </w:tcPr>
          <w:p w14:paraId="4C3609B6" w14:textId="77777777" w:rsidR="00C07B45" w:rsidRDefault="00C07B45" w:rsidP="00D4581F">
            <w:pPr>
              <w:rPr>
                <w:rFonts w:ascii="Times New Roman" w:hAnsi="Times New Roman" w:cs="Times New Roman"/>
                <w:sz w:val="24"/>
                <w:szCs w:val="24"/>
              </w:rPr>
            </w:pPr>
          </w:p>
        </w:tc>
        <w:tc>
          <w:tcPr>
            <w:tcW w:w="2610" w:type="dxa"/>
          </w:tcPr>
          <w:p w14:paraId="501F5EBD" w14:textId="42E4CDD8" w:rsidR="00C07B45" w:rsidRDefault="00C07B45" w:rsidP="00D4581F">
            <w:pPr>
              <w:rPr>
                <w:rFonts w:ascii="Times New Roman" w:hAnsi="Times New Roman" w:cs="Times New Roman"/>
                <w:sz w:val="24"/>
              </w:rPr>
            </w:pPr>
            <w:r>
              <w:rPr>
                <w:rFonts w:ascii="Times New Roman" w:hAnsi="Times New Roman" w:cs="Times New Roman"/>
                <w:sz w:val="24"/>
              </w:rPr>
              <w:t>Area-weighted mean shape index</w:t>
            </w:r>
          </w:p>
        </w:tc>
        <w:tc>
          <w:tcPr>
            <w:tcW w:w="1753" w:type="dxa"/>
          </w:tcPr>
          <w:p w14:paraId="5E824769" w14:textId="01F16DFF"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6FA5D50" w14:textId="357C5BBF"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7395632F" w14:textId="77777777" w:rsidTr="00C07B45">
        <w:trPr>
          <w:trHeight w:val="608"/>
        </w:trPr>
        <w:tc>
          <w:tcPr>
            <w:tcW w:w="2160" w:type="dxa"/>
          </w:tcPr>
          <w:p w14:paraId="2D0C3908" w14:textId="77777777" w:rsidR="00C07B45" w:rsidRDefault="00C07B45" w:rsidP="00D4581F">
            <w:pPr>
              <w:rPr>
                <w:rFonts w:ascii="Times New Roman" w:hAnsi="Times New Roman" w:cs="Times New Roman"/>
                <w:sz w:val="24"/>
                <w:szCs w:val="24"/>
              </w:rPr>
            </w:pPr>
          </w:p>
        </w:tc>
        <w:tc>
          <w:tcPr>
            <w:tcW w:w="2610" w:type="dxa"/>
          </w:tcPr>
          <w:p w14:paraId="48F4A0C7" w14:textId="3B9825C2" w:rsidR="00C07B45" w:rsidRDefault="00C07B45" w:rsidP="00D4581F">
            <w:pPr>
              <w:rPr>
                <w:rFonts w:ascii="Times New Roman" w:hAnsi="Times New Roman" w:cs="Times New Roman"/>
                <w:sz w:val="24"/>
              </w:rPr>
            </w:pPr>
            <w:r>
              <w:rPr>
                <w:rFonts w:ascii="Times New Roman" w:hAnsi="Times New Roman" w:cs="Times New Roman"/>
                <w:sz w:val="24"/>
              </w:rPr>
              <w:t>Mean patch fractal dimension</w:t>
            </w:r>
          </w:p>
        </w:tc>
        <w:tc>
          <w:tcPr>
            <w:tcW w:w="1753" w:type="dxa"/>
          </w:tcPr>
          <w:p w14:paraId="6BC8C6F6" w14:textId="261591F3"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1085AEF3" w14:textId="7ED88021" w:rsidR="00C07B45" w:rsidRDefault="00C07B45" w:rsidP="00D4581F">
            <w:pPr>
              <w:rPr>
                <w:rFonts w:ascii="Times New Roman" w:hAnsi="Times New Roman" w:cs="Times New Roman"/>
                <w:sz w:val="24"/>
                <w:szCs w:val="24"/>
              </w:rPr>
            </w:pPr>
            <w:r>
              <w:rPr>
                <w:rFonts w:ascii="Times New Roman" w:hAnsi="Times New Roman" w:cs="Times New Roman"/>
                <w:sz w:val="24"/>
                <w:szCs w:val="24"/>
              </w:rPr>
              <w:t>M</w:t>
            </w:r>
            <w:r w:rsidRPr="00CD6E27">
              <w:rPr>
                <w:rFonts w:ascii="Times New Roman" w:hAnsi="Times New Roman" w:cs="Times New Roman"/>
                <w:sz w:val="24"/>
                <w:szCs w:val="24"/>
              </w:rPr>
              <w:t>easure of patch shape complexity</w:t>
            </w:r>
          </w:p>
        </w:tc>
      </w:tr>
      <w:tr w:rsidR="00C07B45" w14:paraId="0C4D3339" w14:textId="77777777" w:rsidTr="00C07B45">
        <w:trPr>
          <w:trHeight w:val="608"/>
        </w:trPr>
        <w:tc>
          <w:tcPr>
            <w:tcW w:w="2160" w:type="dxa"/>
          </w:tcPr>
          <w:p w14:paraId="3894117C" w14:textId="77777777" w:rsidR="00C07B45" w:rsidRDefault="00C07B45" w:rsidP="00D4581F">
            <w:pPr>
              <w:rPr>
                <w:rFonts w:ascii="Times New Roman" w:hAnsi="Times New Roman" w:cs="Times New Roman"/>
                <w:sz w:val="24"/>
                <w:szCs w:val="24"/>
              </w:rPr>
            </w:pPr>
          </w:p>
        </w:tc>
        <w:tc>
          <w:tcPr>
            <w:tcW w:w="2610" w:type="dxa"/>
          </w:tcPr>
          <w:p w14:paraId="236F85C9" w14:textId="23B4D4B0" w:rsidR="00C07B45" w:rsidRDefault="00C07B45" w:rsidP="00D4581F">
            <w:pPr>
              <w:rPr>
                <w:rFonts w:ascii="Times New Roman" w:hAnsi="Times New Roman" w:cs="Times New Roman"/>
                <w:sz w:val="24"/>
              </w:rPr>
            </w:pPr>
            <w:r>
              <w:rPr>
                <w:rFonts w:ascii="Times New Roman" w:hAnsi="Times New Roman" w:cs="Times New Roman"/>
                <w:sz w:val="24"/>
              </w:rPr>
              <w:t>Percent core area of each forest age class within 1 km</w:t>
            </w:r>
          </w:p>
        </w:tc>
        <w:tc>
          <w:tcPr>
            <w:tcW w:w="1753" w:type="dxa"/>
          </w:tcPr>
          <w:p w14:paraId="086C2B4B" w14:textId="248CE79B"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8C5835C" w14:textId="11F28C04" w:rsidR="00C07B45" w:rsidRDefault="00C07B45" w:rsidP="00D4581F">
            <w:pPr>
              <w:rPr>
                <w:rFonts w:ascii="Times New Roman" w:hAnsi="Times New Roman" w:cs="Times New Roman"/>
                <w:sz w:val="24"/>
                <w:szCs w:val="24"/>
              </w:rPr>
            </w:pPr>
            <w:r>
              <w:rPr>
                <w:rFonts w:ascii="Times New Roman" w:hAnsi="Times New Roman" w:cs="Times New Roman"/>
                <w:sz w:val="24"/>
                <w:szCs w:val="24"/>
              </w:rPr>
              <w:t>Calculated using a 100-m buffer</w:t>
            </w:r>
          </w:p>
        </w:tc>
      </w:tr>
      <w:tr w:rsidR="00C07B45" w14:paraId="427997C1" w14:textId="77777777" w:rsidTr="00C07B45">
        <w:trPr>
          <w:trHeight w:val="608"/>
        </w:trPr>
        <w:tc>
          <w:tcPr>
            <w:tcW w:w="2160" w:type="dxa"/>
          </w:tcPr>
          <w:p w14:paraId="7EA187D3" w14:textId="77777777" w:rsidR="00C07B45" w:rsidRDefault="00C07B45" w:rsidP="00D4581F">
            <w:pPr>
              <w:rPr>
                <w:rFonts w:ascii="Times New Roman" w:hAnsi="Times New Roman" w:cs="Times New Roman"/>
                <w:sz w:val="24"/>
                <w:szCs w:val="24"/>
              </w:rPr>
            </w:pPr>
          </w:p>
        </w:tc>
        <w:tc>
          <w:tcPr>
            <w:tcW w:w="2610" w:type="dxa"/>
          </w:tcPr>
          <w:p w14:paraId="15E49A46" w14:textId="00DB05ED" w:rsidR="00C07B45" w:rsidRDefault="00C07B45" w:rsidP="00D4581F">
            <w:pPr>
              <w:rPr>
                <w:rFonts w:ascii="Times New Roman" w:hAnsi="Times New Roman" w:cs="Times New Roman"/>
                <w:sz w:val="24"/>
              </w:rPr>
            </w:pPr>
            <w:r>
              <w:rPr>
                <w:rFonts w:ascii="Times New Roman" w:hAnsi="Times New Roman" w:cs="Times New Roman"/>
                <w:sz w:val="24"/>
              </w:rPr>
              <w:t>Mean nearest-neighbor distance</w:t>
            </w:r>
          </w:p>
        </w:tc>
        <w:tc>
          <w:tcPr>
            <w:tcW w:w="1753" w:type="dxa"/>
          </w:tcPr>
          <w:p w14:paraId="7DFF2EBE" w14:textId="4C9DE4FF"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1B11B85" w14:textId="18C7556F" w:rsidR="00C07B45" w:rsidRDefault="00C07B45" w:rsidP="00D4581F">
            <w:pPr>
              <w:rPr>
                <w:rFonts w:ascii="Times New Roman" w:hAnsi="Times New Roman" w:cs="Times New Roman"/>
                <w:sz w:val="24"/>
                <w:szCs w:val="24"/>
              </w:rPr>
            </w:pPr>
            <w:r>
              <w:rPr>
                <w:rFonts w:ascii="Times New Roman" w:hAnsi="Times New Roman" w:cs="Times New Roman"/>
                <w:sz w:val="24"/>
                <w:szCs w:val="24"/>
              </w:rPr>
              <w:t>Euclidean</w:t>
            </w:r>
          </w:p>
        </w:tc>
      </w:tr>
      <w:tr w:rsidR="00C07B45" w14:paraId="554AC57E" w14:textId="77777777" w:rsidTr="00C07B45">
        <w:trPr>
          <w:trHeight w:val="608"/>
        </w:trPr>
        <w:tc>
          <w:tcPr>
            <w:tcW w:w="2160" w:type="dxa"/>
          </w:tcPr>
          <w:p w14:paraId="3C0ED5D1" w14:textId="77777777" w:rsidR="00C07B45" w:rsidRDefault="00C07B45" w:rsidP="00D4581F">
            <w:pPr>
              <w:rPr>
                <w:rFonts w:ascii="Times New Roman" w:hAnsi="Times New Roman" w:cs="Times New Roman"/>
                <w:sz w:val="24"/>
                <w:szCs w:val="24"/>
              </w:rPr>
            </w:pPr>
          </w:p>
        </w:tc>
        <w:tc>
          <w:tcPr>
            <w:tcW w:w="2610" w:type="dxa"/>
          </w:tcPr>
          <w:p w14:paraId="202D78D6" w14:textId="51F67BB8" w:rsidR="00C07B45" w:rsidRDefault="00C07B45" w:rsidP="00D4581F">
            <w:pPr>
              <w:rPr>
                <w:rFonts w:ascii="Times New Roman" w:hAnsi="Times New Roman" w:cs="Times New Roman"/>
                <w:sz w:val="24"/>
              </w:rPr>
            </w:pPr>
            <w:r>
              <w:rPr>
                <w:rFonts w:ascii="Times New Roman" w:hAnsi="Times New Roman" w:cs="Times New Roman"/>
                <w:sz w:val="24"/>
              </w:rPr>
              <w:t>Contrast-weighted edge density</w:t>
            </w:r>
          </w:p>
        </w:tc>
        <w:tc>
          <w:tcPr>
            <w:tcW w:w="1753" w:type="dxa"/>
          </w:tcPr>
          <w:p w14:paraId="0B816F47" w14:textId="6066F39C"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4EB4B953" w14:textId="4958A9AF" w:rsidR="00C07B45" w:rsidRDefault="00F92EC5" w:rsidP="00D4581F">
            <w:pPr>
              <w:rPr>
                <w:rFonts w:ascii="Times New Roman" w:hAnsi="Times New Roman" w:cs="Times New Roman"/>
                <w:sz w:val="24"/>
                <w:szCs w:val="24"/>
              </w:rPr>
            </w:pPr>
            <w:r>
              <w:rPr>
                <w:rFonts w:ascii="Times New Roman" w:hAnsi="Times New Roman" w:cs="Times New Roman"/>
                <w:sz w:val="24"/>
                <w:szCs w:val="24"/>
              </w:rPr>
              <w:t>See Table 7</w:t>
            </w:r>
            <w:r w:rsidR="00C07B45">
              <w:rPr>
                <w:rFonts w:ascii="Times New Roman" w:hAnsi="Times New Roman" w:cs="Times New Roman"/>
                <w:sz w:val="24"/>
                <w:szCs w:val="24"/>
              </w:rPr>
              <w:t xml:space="preserve"> for edge weights</w:t>
            </w:r>
          </w:p>
          <w:p w14:paraId="7F96BFD8" w14:textId="4B7B27DA" w:rsidR="00C07B45" w:rsidRDefault="00C07B45" w:rsidP="00D4581F">
            <w:pPr>
              <w:rPr>
                <w:rFonts w:ascii="Times New Roman" w:hAnsi="Times New Roman" w:cs="Times New Roman"/>
                <w:sz w:val="24"/>
                <w:szCs w:val="24"/>
              </w:rPr>
            </w:pPr>
          </w:p>
        </w:tc>
      </w:tr>
      <w:tr w:rsidR="00C07B45" w14:paraId="6EF6D7CA" w14:textId="77777777" w:rsidTr="00C07B45">
        <w:trPr>
          <w:trHeight w:val="608"/>
        </w:trPr>
        <w:tc>
          <w:tcPr>
            <w:tcW w:w="2160" w:type="dxa"/>
          </w:tcPr>
          <w:p w14:paraId="02549436" w14:textId="77777777" w:rsidR="00C07B45" w:rsidRDefault="00C07B45" w:rsidP="00D4581F">
            <w:pPr>
              <w:rPr>
                <w:rFonts w:ascii="Times New Roman" w:hAnsi="Times New Roman" w:cs="Times New Roman"/>
                <w:sz w:val="24"/>
                <w:szCs w:val="24"/>
              </w:rPr>
            </w:pPr>
          </w:p>
        </w:tc>
        <w:tc>
          <w:tcPr>
            <w:tcW w:w="2610" w:type="dxa"/>
          </w:tcPr>
          <w:p w14:paraId="01C67FBD" w14:textId="41A523A1" w:rsidR="00C07B45" w:rsidRDefault="00C07B45" w:rsidP="00D4581F">
            <w:pPr>
              <w:rPr>
                <w:rFonts w:ascii="Times New Roman" w:hAnsi="Times New Roman" w:cs="Times New Roman"/>
                <w:sz w:val="24"/>
              </w:rPr>
            </w:pPr>
            <w:r>
              <w:rPr>
                <w:rFonts w:ascii="Times New Roman" w:hAnsi="Times New Roman" w:cs="Times New Roman"/>
                <w:sz w:val="24"/>
              </w:rPr>
              <w:t>Index of dispersion</w:t>
            </w:r>
          </w:p>
        </w:tc>
        <w:tc>
          <w:tcPr>
            <w:tcW w:w="1753" w:type="dxa"/>
          </w:tcPr>
          <w:p w14:paraId="371F17E8" w14:textId="689C93DE"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EE4EA21" w14:textId="35095C60" w:rsidR="00C07B45" w:rsidRDefault="00C07B45" w:rsidP="00D4581F">
            <w:pPr>
              <w:rPr>
                <w:rFonts w:ascii="Times New Roman" w:hAnsi="Times New Roman" w:cs="Times New Roman"/>
                <w:sz w:val="24"/>
                <w:szCs w:val="24"/>
              </w:rPr>
            </w:pPr>
            <w:r>
              <w:rPr>
                <w:rFonts w:ascii="Times New Roman" w:hAnsi="Times New Roman" w:cs="Times New Roman"/>
                <w:sz w:val="24"/>
                <w:szCs w:val="24"/>
              </w:rPr>
              <w:t>R</w:t>
            </w:r>
            <w:r w:rsidRPr="00CD6E27">
              <w:rPr>
                <w:rFonts w:ascii="Times New Roman" w:hAnsi="Times New Roman" w:cs="Times New Roman"/>
                <w:sz w:val="24"/>
                <w:szCs w:val="24"/>
              </w:rPr>
              <w:t>atio of the variance to mean nearest neighbor distance</w:t>
            </w:r>
          </w:p>
        </w:tc>
      </w:tr>
      <w:tr w:rsidR="00C07B45" w14:paraId="3E339D58" w14:textId="77777777" w:rsidTr="00C07B45">
        <w:trPr>
          <w:trHeight w:val="608"/>
        </w:trPr>
        <w:tc>
          <w:tcPr>
            <w:tcW w:w="2160" w:type="dxa"/>
          </w:tcPr>
          <w:p w14:paraId="31854508" w14:textId="77777777" w:rsidR="00C07B45" w:rsidRDefault="00C07B45" w:rsidP="00D4581F">
            <w:pPr>
              <w:rPr>
                <w:rFonts w:ascii="Times New Roman" w:hAnsi="Times New Roman" w:cs="Times New Roman"/>
                <w:sz w:val="24"/>
                <w:szCs w:val="24"/>
              </w:rPr>
            </w:pPr>
          </w:p>
        </w:tc>
        <w:tc>
          <w:tcPr>
            <w:tcW w:w="2610" w:type="dxa"/>
          </w:tcPr>
          <w:p w14:paraId="60B60DDC" w14:textId="1923175C" w:rsidR="00C07B45" w:rsidRDefault="00C07B45" w:rsidP="00D4581F">
            <w:pPr>
              <w:rPr>
                <w:rFonts w:ascii="Times New Roman" w:hAnsi="Times New Roman" w:cs="Times New Roman"/>
                <w:sz w:val="24"/>
              </w:rPr>
            </w:pPr>
            <w:r>
              <w:rPr>
                <w:rFonts w:ascii="Times New Roman" w:hAnsi="Times New Roman" w:cs="Times New Roman"/>
                <w:sz w:val="24"/>
              </w:rPr>
              <w:t>Interspersion-juxtaposition index</w:t>
            </w:r>
          </w:p>
        </w:tc>
        <w:tc>
          <w:tcPr>
            <w:tcW w:w="1753" w:type="dxa"/>
          </w:tcPr>
          <w:p w14:paraId="433E957A" w14:textId="59E19093"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2F93A04" w14:textId="77777777" w:rsidR="00C07B45" w:rsidRDefault="00C07B45" w:rsidP="00D4581F">
            <w:pPr>
              <w:rPr>
                <w:rFonts w:ascii="Times New Roman" w:hAnsi="Times New Roman" w:cs="Times New Roman"/>
                <w:sz w:val="24"/>
                <w:szCs w:val="24"/>
              </w:rPr>
            </w:pPr>
          </w:p>
        </w:tc>
      </w:tr>
      <w:tr w:rsidR="00C07B45" w14:paraId="008236C7" w14:textId="77777777" w:rsidTr="00C07B45">
        <w:trPr>
          <w:trHeight w:val="608"/>
        </w:trPr>
        <w:tc>
          <w:tcPr>
            <w:tcW w:w="2160" w:type="dxa"/>
          </w:tcPr>
          <w:p w14:paraId="35255468" w14:textId="77777777" w:rsidR="00C07B45" w:rsidRDefault="00C07B45" w:rsidP="00D4581F">
            <w:pPr>
              <w:rPr>
                <w:rFonts w:ascii="Times New Roman" w:hAnsi="Times New Roman" w:cs="Times New Roman"/>
                <w:sz w:val="24"/>
                <w:szCs w:val="24"/>
              </w:rPr>
            </w:pPr>
          </w:p>
        </w:tc>
        <w:tc>
          <w:tcPr>
            <w:tcW w:w="2610" w:type="dxa"/>
          </w:tcPr>
          <w:p w14:paraId="7423EE26" w14:textId="02E9412D" w:rsidR="00C07B45" w:rsidRDefault="00C07B45" w:rsidP="00D4581F">
            <w:pPr>
              <w:rPr>
                <w:rFonts w:ascii="Times New Roman" w:hAnsi="Times New Roman" w:cs="Times New Roman"/>
                <w:sz w:val="24"/>
              </w:rPr>
            </w:pPr>
            <w:r>
              <w:rPr>
                <w:rFonts w:ascii="Times New Roman" w:hAnsi="Times New Roman" w:cs="Times New Roman"/>
                <w:sz w:val="24"/>
              </w:rPr>
              <w:t>Connectance index</w:t>
            </w:r>
          </w:p>
        </w:tc>
        <w:tc>
          <w:tcPr>
            <w:tcW w:w="1753" w:type="dxa"/>
          </w:tcPr>
          <w:p w14:paraId="217415E0" w14:textId="3D744AF1" w:rsidR="00C07B45" w:rsidRDefault="00C07B45"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7D7805C4" w14:textId="427E7D00" w:rsidR="00C07B45" w:rsidRDefault="00C07B45" w:rsidP="00D4581F">
            <w:pPr>
              <w:rPr>
                <w:rFonts w:ascii="Times New Roman" w:hAnsi="Times New Roman" w:cs="Times New Roman"/>
                <w:sz w:val="24"/>
                <w:szCs w:val="24"/>
              </w:rPr>
            </w:pPr>
            <w:r>
              <w:rPr>
                <w:rFonts w:ascii="Times New Roman" w:hAnsi="Times New Roman" w:cs="Times New Roman"/>
                <w:sz w:val="24"/>
                <w:szCs w:val="24"/>
              </w:rPr>
              <w:t>Measure of patch connectivity</w:t>
            </w:r>
          </w:p>
        </w:tc>
      </w:tr>
      <w:tr w:rsidR="00D4581F" w14:paraId="4C15265B" w14:textId="77777777" w:rsidTr="00C07B45">
        <w:trPr>
          <w:trHeight w:val="360"/>
        </w:trPr>
        <w:tc>
          <w:tcPr>
            <w:tcW w:w="2160" w:type="dxa"/>
            <w:vMerge w:val="restart"/>
          </w:tcPr>
          <w:p w14:paraId="473F003E" w14:textId="482C185E" w:rsidR="00D4581F" w:rsidRDefault="00A62F3E" w:rsidP="00D4581F">
            <w:pPr>
              <w:rPr>
                <w:rFonts w:ascii="Times New Roman" w:hAnsi="Times New Roman" w:cs="Times New Roman"/>
                <w:sz w:val="24"/>
                <w:szCs w:val="24"/>
              </w:rPr>
            </w:pPr>
            <w:r>
              <w:rPr>
                <w:rFonts w:ascii="Times New Roman" w:hAnsi="Times New Roman" w:cs="Times New Roman"/>
                <w:sz w:val="24"/>
                <w:szCs w:val="24"/>
              </w:rPr>
              <w:t>Topography</w:t>
            </w:r>
          </w:p>
        </w:tc>
        <w:tc>
          <w:tcPr>
            <w:tcW w:w="2610" w:type="dxa"/>
          </w:tcPr>
          <w:p w14:paraId="56F91D51"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Aspect</w:t>
            </w:r>
          </w:p>
        </w:tc>
        <w:tc>
          <w:tcPr>
            <w:tcW w:w="1753" w:type="dxa"/>
          </w:tcPr>
          <w:p w14:paraId="2DE6A19D"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03D2E12D" w14:textId="2016FF95" w:rsidR="00D4581F" w:rsidRDefault="00EB4380" w:rsidP="00D4581F">
            <w:pPr>
              <w:rPr>
                <w:rFonts w:ascii="Times New Roman" w:hAnsi="Times New Roman" w:cs="Times New Roman"/>
                <w:sz w:val="24"/>
                <w:szCs w:val="24"/>
              </w:rPr>
            </w:pPr>
            <w:r>
              <w:rPr>
                <w:rFonts w:ascii="Times New Roman" w:hAnsi="Times New Roman" w:cs="Times New Roman"/>
                <w:sz w:val="24"/>
                <w:szCs w:val="24"/>
              </w:rPr>
              <w:t>Beers transformation</w:t>
            </w:r>
          </w:p>
        </w:tc>
      </w:tr>
      <w:tr w:rsidR="00D4581F" w14:paraId="33B4CD68" w14:textId="77777777" w:rsidTr="00C07B45">
        <w:trPr>
          <w:trHeight w:val="360"/>
        </w:trPr>
        <w:tc>
          <w:tcPr>
            <w:tcW w:w="2160" w:type="dxa"/>
            <w:vMerge/>
          </w:tcPr>
          <w:p w14:paraId="626D54F0" w14:textId="77777777" w:rsidR="00D4581F" w:rsidRDefault="00D4581F" w:rsidP="00D4581F">
            <w:pPr>
              <w:rPr>
                <w:rFonts w:ascii="Times New Roman" w:hAnsi="Times New Roman" w:cs="Times New Roman"/>
                <w:sz w:val="24"/>
                <w:szCs w:val="24"/>
              </w:rPr>
            </w:pPr>
          </w:p>
        </w:tc>
        <w:tc>
          <w:tcPr>
            <w:tcW w:w="2610" w:type="dxa"/>
          </w:tcPr>
          <w:p w14:paraId="176059E6"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Slope position</w:t>
            </w:r>
          </w:p>
        </w:tc>
        <w:tc>
          <w:tcPr>
            <w:tcW w:w="1753" w:type="dxa"/>
          </w:tcPr>
          <w:p w14:paraId="666596CE"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Pr>
          <w:p w14:paraId="62575D43"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(1) Ridge</w:t>
            </w:r>
          </w:p>
          <w:p w14:paraId="4CA1B9EB"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(2) Middle slope</w:t>
            </w:r>
          </w:p>
          <w:p w14:paraId="73663965"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(2) Valley</w:t>
            </w:r>
          </w:p>
        </w:tc>
      </w:tr>
      <w:tr w:rsidR="00D4581F" w14:paraId="5BAE4079" w14:textId="77777777" w:rsidTr="00C07B45">
        <w:trPr>
          <w:trHeight w:val="360"/>
        </w:trPr>
        <w:tc>
          <w:tcPr>
            <w:tcW w:w="2160" w:type="dxa"/>
            <w:vMerge/>
            <w:tcBorders>
              <w:bottom w:val="single" w:sz="4" w:space="0" w:color="auto"/>
            </w:tcBorders>
          </w:tcPr>
          <w:p w14:paraId="3A38D00B" w14:textId="77777777" w:rsidR="00D4581F" w:rsidRDefault="00D4581F" w:rsidP="00D4581F">
            <w:pPr>
              <w:rPr>
                <w:rFonts w:ascii="Times New Roman" w:hAnsi="Times New Roman" w:cs="Times New Roman"/>
                <w:sz w:val="24"/>
                <w:szCs w:val="24"/>
              </w:rPr>
            </w:pPr>
          </w:p>
        </w:tc>
        <w:tc>
          <w:tcPr>
            <w:tcW w:w="2610" w:type="dxa"/>
            <w:tcBorders>
              <w:bottom w:val="single" w:sz="4" w:space="0" w:color="auto"/>
            </w:tcBorders>
          </w:tcPr>
          <w:p w14:paraId="309217DB" w14:textId="77777777" w:rsidR="00D4581F" w:rsidRPr="00920F2C" w:rsidRDefault="00D4581F" w:rsidP="00D4581F">
            <w:pPr>
              <w:rPr>
                <w:rFonts w:ascii="Times New Roman" w:hAnsi="Times New Roman" w:cs="Times New Roman"/>
                <w:sz w:val="24"/>
                <w:szCs w:val="24"/>
              </w:rPr>
            </w:pPr>
            <w:r>
              <w:rPr>
                <w:rFonts w:ascii="Times New Roman" w:hAnsi="Times New Roman" w:cs="Times New Roman"/>
                <w:sz w:val="24"/>
                <w:szCs w:val="24"/>
              </w:rPr>
              <w:t>Elevation (m)</w:t>
            </w:r>
          </w:p>
        </w:tc>
        <w:tc>
          <w:tcPr>
            <w:tcW w:w="1753" w:type="dxa"/>
            <w:tcBorders>
              <w:bottom w:val="single" w:sz="4" w:space="0" w:color="auto"/>
            </w:tcBorders>
          </w:tcPr>
          <w:p w14:paraId="6FA9E893" w14:textId="77777777" w:rsidR="00D4581F" w:rsidRDefault="00D4581F" w:rsidP="00D4581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bottom w:val="single" w:sz="4" w:space="0" w:color="auto"/>
            </w:tcBorders>
          </w:tcPr>
          <w:p w14:paraId="644C3C32" w14:textId="77777777" w:rsidR="00D4581F" w:rsidRDefault="00D4581F" w:rsidP="00D4581F">
            <w:pPr>
              <w:rPr>
                <w:rFonts w:ascii="Times New Roman" w:hAnsi="Times New Roman" w:cs="Times New Roman"/>
                <w:sz w:val="24"/>
                <w:szCs w:val="24"/>
              </w:rPr>
            </w:pPr>
          </w:p>
        </w:tc>
      </w:tr>
    </w:tbl>
    <w:p w14:paraId="46EC5AE4" w14:textId="77777777" w:rsidR="00804464" w:rsidRDefault="00804464" w:rsidP="00804464">
      <w:pPr>
        <w:spacing w:line="240" w:lineRule="auto"/>
        <w:rPr>
          <w:rFonts w:ascii="Times New Roman" w:hAnsi="Times New Roman" w:cs="Times New Roman"/>
          <w:sz w:val="24"/>
          <w:szCs w:val="24"/>
        </w:rPr>
      </w:pPr>
    </w:p>
    <w:bookmarkEnd w:id="38"/>
    <w:bookmarkEnd w:id="41"/>
    <w:p w14:paraId="1FF41B89" w14:textId="41BFDB54" w:rsidR="00804464" w:rsidRDefault="00804464" w:rsidP="00E8041B">
      <w:pPr>
        <w:spacing w:line="240" w:lineRule="auto"/>
        <w:rPr>
          <w:rFonts w:ascii="Times New Roman" w:hAnsi="Times New Roman" w:cs="Times New Roman"/>
          <w:sz w:val="24"/>
          <w:szCs w:val="24"/>
        </w:rPr>
      </w:pPr>
    </w:p>
    <w:p w14:paraId="784E03B3" w14:textId="34D99B4E" w:rsidR="00D305CF" w:rsidRDefault="00D305CF" w:rsidP="00E8041B">
      <w:pPr>
        <w:spacing w:line="240" w:lineRule="auto"/>
        <w:rPr>
          <w:rFonts w:ascii="Times New Roman" w:hAnsi="Times New Roman" w:cs="Times New Roman"/>
          <w:sz w:val="24"/>
          <w:szCs w:val="24"/>
        </w:rPr>
      </w:pPr>
    </w:p>
    <w:p w14:paraId="1B27D535" w14:textId="622B0BDF" w:rsidR="008743BC" w:rsidRDefault="008743BC" w:rsidP="00E8041B">
      <w:pPr>
        <w:spacing w:line="240" w:lineRule="auto"/>
        <w:rPr>
          <w:rFonts w:ascii="Times New Roman" w:hAnsi="Times New Roman" w:cs="Times New Roman"/>
          <w:sz w:val="24"/>
          <w:szCs w:val="24"/>
        </w:rPr>
      </w:pPr>
    </w:p>
    <w:p w14:paraId="28735E01" w14:textId="77777777" w:rsidR="008743BC" w:rsidRDefault="008743BC" w:rsidP="00E8041B">
      <w:pPr>
        <w:spacing w:line="240" w:lineRule="auto"/>
        <w:rPr>
          <w:rFonts w:ascii="Times New Roman" w:hAnsi="Times New Roman" w:cs="Times New Roman"/>
          <w:sz w:val="24"/>
          <w:szCs w:val="24"/>
        </w:rPr>
      </w:pPr>
    </w:p>
    <w:p w14:paraId="287137FC" w14:textId="1A7D7C24" w:rsidR="00D305CF" w:rsidRDefault="00D305CF" w:rsidP="00E8041B">
      <w:pPr>
        <w:spacing w:line="240" w:lineRule="auto"/>
        <w:rPr>
          <w:rFonts w:ascii="Times New Roman" w:hAnsi="Times New Roman" w:cs="Times New Roman"/>
          <w:sz w:val="24"/>
          <w:szCs w:val="24"/>
        </w:rPr>
      </w:pPr>
    </w:p>
    <w:p w14:paraId="5B103064" w14:textId="77777777" w:rsidR="00D305CF" w:rsidRDefault="00D305CF" w:rsidP="00E8041B">
      <w:pPr>
        <w:spacing w:line="240" w:lineRule="auto"/>
        <w:rPr>
          <w:rFonts w:ascii="Times New Roman" w:hAnsi="Times New Roman" w:cs="Times New Roman"/>
          <w:sz w:val="24"/>
          <w:szCs w:val="24"/>
        </w:rPr>
      </w:pPr>
    </w:p>
    <w:p w14:paraId="356CCD4D" w14:textId="46E090A6" w:rsidR="00776EB2" w:rsidRDefault="00F92EC5" w:rsidP="00E8041B">
      <w:pPr>
        <w:spacing w:line="240" w:lineRule="auto"/>
        <w:rPr>
          <w:rFonts w:ascii="Times New Roman" w:hAnsi="Times New Roman" w:cs="Times New Roman"/>
          <w:sz w:val="24"/>
          <w:szCs w:val="24"/>
        </w:rPr>
      </w:pPr>
      <w:bookmarkStart w:id="42" w:name="_Hlk31150844"/>
      <w:r>
        <w:rPr>
          <w:rFonts w:ascii="Times New Roman" w:hAnsi="Times New Roman" w:cs="Times New Roman"/>
          <w:sz w:val="24"/>
          <w:szCs w:val="24"/>
        </w:rPr>
        <w:t>Table 7</w:t>
      </w:r>
      <w:r w:rsidR="003B38D8">
        <w:rPr>
          <w:rFonts w:ascii="Times New Roman" w:hAnsi="Times New Roman" w:cs="Times New Roman"/>
          <w:sz w:val="24"/>
          <w:szCs w:val="24"/>
        </w:rPr>
        <w:t xml:space="preserve">. Weights assigned to habitat interfaces for the calculation of </w:t>
      </w:r>
      <w:r w:rsidR="003B38D8">
        <w:rPr>
          <w:rFonts w:ascii="Times New Roman" w:hAnsi="Times New Roman" w:cs="Times New Roman"/>
          <w:sz w:val="24"/>
        </w:rPr>
        <w:t>contrast-weighted edge density</w:t>
      </w:r>
      <w:r w:rsidR="003B38D8" w:rsidRPr="003B38D8">
        <w:rPr>
          <w:rFonts w:ascii="Times New Roman" w:hAnsi="Times New Roman" w:cs="Times New Roman"/>
          <w:sz w:val="24"/>
          <w:szCs w:val="24"/>
        </w:rPr>
        <w:t xml:space="preserve"> during data analysis for Chapter 3 (comparison of avian guild richness, community turnover, abundance, and nest success in </w:t>
      </w:r>
      <w:r w:rsidR="00357E04">
        <w:rPr>
          <w:rFonts w:ascii="Times New Roman" w:hAnsi="Times New Roman" w:cs="Times New Roman"/>
          <w:sz w:val="24"/>
          <w:szCs w:val="24"/>
        </w:rPr>
        <w:t>harvested</w:t>
      </w:r>
      <w:r w:rsidR="003B38D8" w:rsidRPr="003B38D8">
        <w:rPr>
          <w:rFonts w:ascii="Times New Roman" w:hAnsi="Times New Roman" w:cs="Times New Roman"/>
          <w:sz w:val="24"/>
          <w:szCs w:val="24"/>
        </w:rPr>
        <w:t xml:space="preserve"> and </w:t>
      </w:r>
      <w:r w:rsidR="00357E04">
        <w:rPr>
          <w:rFonts w:ascii="Times New Roman" w:hAnsi="Times New Roman" w:cs="Times New Roman"/>
          <w:sz w:val="24"/>
          <w:szCs w:val="24"/>
        </w:rPr>
        <w:t>unharvested</w:t>
      </w:r>
      <w:r w:rsidR="003B38D8" w:rsidRPr="003B38D8">
        <w:rPr>
          <w:rFonts w:ascii="Times New Roman" w:hAnsi="Times New Roman" w:cs="Times New Roman"/>
          <w:sz w:val="24"/>
          <w:szCs w:val="24"/>
        </w:rPr>
        <w:t xml:space="preserve"> forested landscapes). </w:t>
      </w:r>
      <w:r w:rsidR="00776EB2">
        <w:rPr>
          <w:rFonts w:ascii="Times New Roman" w:hAnsi="Times New Roman" w:cs="Times New Roman"/>
          <w:sz w:val="24"/>
          <w:szCs w:val="24"/>
        </w:rPr>
        <w:t>F</w:t>
      </w:r>
      <w:r w:rsidR="00776EB2" w:rsidRPr="00CB3E6E">
        <w:rPr>
          <w:rFonts w:ascii="Times New Roman" w:hAnsi="Times New Roman" w:cs="Times New Roman"/>
          <w:sz w:val="24"/>
          <w:szCs w:val="24"/>
        </w:rPr>
        <w:t>orest age class</w:t>
      </w:r>
      <w:r w:rsidR="00776EB2">
        <w:rPr>
          <w:rFonts w:ascii="Times New Roman" w:hAnsi="Times New Roman" w:cs="Times New Roman"/>
          <w:sz w:val="24"/>
          <w:szCs w:val="24"/>
        </w:rPr>
        <w:t>es consist of:</w:t>
      </w:r>
      <w:r w:rsidR="00776EB2" w:rsidRPr="00CB3E6E">
        <w:rPr>
          <w:rFonts w:ascii="Times New Roman" w:hAnsi="Times New Roman" w:cs="Times New Roman"/>
          <w:sz w:val="24"/>
          <w:szCs w:val="24"/>
        </w:rPr>
        <w:t xml:space="preserve"> </w:t>
      </w:r>
      <w:r w:rsidR="00776EB2">
        <w:rPr>
          <w:rFonts w:ascii="Times New Roman" w:hAnsi="Times New Roman" w:cs="Times New Roman"/>
          <w:sz w:val="24"/>
          <w:szCs w:val="24"/>
        </w:rPr>
        <w:t>early-successional (</w:t>
      </w:r>
      <w:r w:rsidR="00776EB2" w:rsidRPr="00CB3E6E">
        <w:rPr>
          <w:rFonts w:ascii="Times New Roman" w:hAnsi="Times New Roman" w:cs="Times New Roman"/>
          <w:sz w:val="24"/>
          <w:szCs w:val="24"/>
        </w:rPr>
        <w:t>ages 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9</w:t>
      </w:r>
      <w:r w:rsidR="00776EB2">
        <w:rPr>
          <w:rFonts w:ascii="Times New Roman" w:hAnsi="Times New Roman" w:cs="Times New Roman"/>
          <w:sz w:val="24"/>
          <w:szCs w:val="24"/>
        </w:rPr>
        <w:t>), early mid-successional (</w:t>
      </w:r>
      <w:r w:rsidR="00776EB2" w:rsidRPr="00CB3E6E">
        <w:rPr>
          <w:rFonts w:ascii="Times New Roman" w:hAnsi="Times New Roman" w:cs="Times New Roman"/>
          <w:sz w:val="24"/>
          <w:szCs w:val="24"/>
        </w:rPr>
        <w:t>ages 10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29</w:t>
      </w:r>
      <w:r w:rsidR="00776EB2">
        <w:rPr>
          <w:rFonts w:ascii="Times New Roman" w:hAnsi="Times New Roman" w:cs="Times New Roman"/>
          <w:sz w:val="24"/>
          <w:szCs w:val="24"/>
        </w:rPr>
        <w:t>),</w:t>
      </w:r>
      <w:r w:rsidR="00776EB2" w:rsidRPr="00CB3E6E">
        <w:rPr>
          <w:rFonts w:ascii="Times New Roman" w:hAnsi="Times New Roman" w:cs="Times New Roman"/>
          <w:sz w:val="24"/>
          <w:szCs w:val="24"/>
        </w:rPr>
        <w:t xml:space="preserve"> late mid-successional </w:t>
      </w:r>
      <w:r w:rsidR="00776EB2">
        <w:rPr>
          <w:rFonts w:ascii="Times New Roman" w:hAnsi="Times New Roman" w:cs="Times New Roman"/>
          <w:sz w:val="24"/>
          <w:szCs w:val="24"/>
        </w:rPr>
        <w:t>(</w:t>
      </w:r>
      <w:r w:rsidR="00776EB2" w:rsidRPr="00CB3E6E">
        <w:rPr>
          <w:rFonts w:ascii="Times New Roman" w:hAnsi="Times New Roman" w:cs="Times New Roman"/>
          <w:sz w:val="24"/>
          <w:szCs w:val="24"/>
        </w:rPr>
        <w:t>ages 30</w:t>
      </w:r>
      <w:r w:rsidR="00357E04">
        <w:rPr>
          <w:rFonts w:ascii="Times New Roman" w:hAnsi="Times New Roman" w:cs="Times New Roman"/>
          <w:sz w:val="24"/>
          <w:szCs w:val="24"/>
        </w:rPr>
        <w:t>–</w:t>
      </w:r>
      <w:r w:rsidR="00776EB2" w:rsidRPr="00CB3E6E">
        <w:rPr>
          <w:rFonts w:ascii="Times New Roman" w:hAnsi="Times New Roman" w:cs="Times New Roman"/>
          <w:sz w:val="24"/>
          <w:szCs w:val="24"/>
        </w:rPr>
        <w:t>49</w:t>
      </w:r>
      <w:r w:rsidR="00776EB2">
        <w:rPr>
          <w:rFonts w:ascii="Times New Roman" w:hAnsi="Times New Roman" w:cs="Times New Roman"/>
          <w:sz w:val="24"/>
          <w:szCs w:val="24"/>
        </w:rPr>
        <w:t>), and</w:t>
      </w:r>
      <w:r w:rsidR="00776EB2" w:rsidRPr="00CB3E6E">
        <w:rPr>
          <w:rFonts w:ascii="Times New Roman" w:hAnsi="Times New Roman" w:cs="Times New Roman"/>
          <w:sz w:val="24"/>
          <w:szCs w:val="24"/>
        </w:rPr>
        <w:t xml:space="preserve"> late-successional</w:t>
      </w:r>
      <w:r w:rsidR="00776EB2">
        <w:rPr>
          <w:rFonts w:ascii="Times New Roman" w:hAnsi="Times New Roman" w:cs="Times New Roman"/>
          <w:sz w:val="24"/>
          <w:szCs w:val="24"/>
        </w:rPr>
        <w:t xml:space="preserve"> (</w:t>
      </w:r>
      <w:r w:rsidR="00776EB2" w:rsidRPr="00CB3E6E">
        <w:rPr>
          <w:rFonts w:ascii="Times New Roman" w:hAnsi="Times New Roman" w:cs="Times New Roman"/>
          <w:sz w:val="24"/>
          <w:szCs w:val="24"/>
        </w:rPr>
        <w:t xml:space="preserve">ages </w:t>
      </w:r>
      <w:r w:rsidR="00357E04">
        <w:rPr>
          <w:rFonts w:ascii="Times New Roman" w:hAnsi="Times New Roman" w:cs="Times New Roman"/>
          <w:sz w:val="24"/>
          <w:szCs w:val="24"/>
        </w:rPr>
        <w:t>≥</w:t>
      </w:r>
      <w:r w:rsidR="00776EB2" w:rsidRPr="00CB3E6E">
        <w:rPr>
          <w:rFonts w:ascii="Times New Roman" w:hAnsi="Times New Roman" w:cs="Times New Roman"/>
          <w:sz w:val="24"/>
          <w:szCs w:val="24"/>
        </w:rPr>
        <w:t>50)</w:t>
      </w:r>
      <w:r w:rsidR="00776EB2">
        <w:rPr>
          <w:rFonts w:ascii="Times New Roman" w:hAnsi="Times New Roman" w:cs="Times New Roman"/>
          <w:sz w:val="24"/>
          <w:szCs w:val="24"/>
        </w:rPr>
        <w:t>.</w:t>
      </w:r>
      <w:r w:rsidR="00D305CF">
        <w:rPr>
          <w:rFonts w:ascii="Times New Roman" w:hAnsi="Times New Roman" w:cs="Times New Roman"/>
          <w:sz w:val="24"/>
          <w:szCs w:val="24"/>
        </w:rPr>
        <w:t xml:space="preserve"> Weights were determined based on </w:t>
      </w:r>
      <w:r w:rsidR="00357E04">
        <w:rPr>
          <w:rFonts w:ascii="Times New Roman" w:hAnsi="Times New Roman" w:cs="Times New Roman"/>
          <w:sz w:val="24"/>
          <w:szCs w:val="24"/>
        </w:rPr>
        <w:t xml:space="preserve">the degree of </w:t>
      </w:r>
      <w:r w:rsidR="00D305CF">
        <w:rPr>
          <w:rFonts w:ascii="Times New Roman" w:hAnsi="Times New Roman" w:cs="Times New Roman"/>
          <w:sz w:val="24"/>
          <w:szCs w:val="24"/>
        </w:rPr>
        <w:t xml:space="preserve">differences between age classes and habitat types, such that the edge weight between “adjacent” forest age classes </w:t>
      </w:r>
      <w:r w:rsidR="00153192">
        <w:rPr>
          <w:rFonts w:ascii="Times New Roman" w:hAnsi="Times New Roman" w:cs="Times New Roman"/>
          <w:sz w:val="24"/>
          <w:szCs w:val="24"/>
        </w:rPr>
        <w:t>(e.g., early-successional and early mid-successional</w:t>
      </w:r>
      <w:r w:rsidR="00B51F5A">
        <w:rPr>
          <w:rFonts w:ascii="Times New Roman" w:hAnsi="Times New Roman" w:cs="Times New Roman"/>
          <w:sz w:val="24"/>
          <w:szCs w:val="24"/>
        </w:rPr>
        <w:t xml:space="preserve"> or late mid-successional and late-successional forest</w:t>
      </w:r>
      <w:r w:rsidR="00153192">
        <w:rPr>
          <w:rFonts w:ascii="Times New Roman" w:hAnsi="Times New Roman" w:cs="Times New Roman"/>
          <w:sz w:val="24"/>
          <w:szCs w:val="24"/>
        </w:rPr>
        <w:t xml:space="preserve">) </w:t>
      </w:r>
      <w:r w:rsidR="00D305CF">
        <w:rPr>
          <w:rFonts w:ascii="Times New Roman" w:hAnsi="Times New Roman" w:cs="Times New Roman"/>
          <w:sz w:val="24"/>
          <w:szCs w:val="24"/>
        </w:rPr>
        <w:t>was 0.25 and the edge weight between forest and non-forest habitat was 1.00</w:t>
      </w:r>
      <w:r w:rsidR="004F06F5">
        <w:rPr>
          <w:rFonts w:ascii="Times New Roman" w:hAnsi="Times New Roman" w:cs="Times New Roman"/>
          <w:sz w:val="24"/>
          <w:szCs w:val="24"/>
        </w:rPr>
        <w:t>, similar to Williams (2002)</w:t>
      </w:r>
      <w:r w:rsidR="00D305CF">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724"/>
        <w:gridCol w:w="1777"/>
      </w:tblGrid>
      <w:tr w:rsidR="00776EB2" w14:paraId="00EFE9AB" w14:textId="77777777" w:rsidTr="00776EB2">
        <w:tc>
          <w:tcPr>
            <w:tcW w:w="3420" w:type="dxa"/>
            <w:tcBorders>
              <w:top w:val="single" w:sz="4" w:space="0" w:color="auto"/>
              <w:bottom w:val="single" w:sz="4" w:space="0" w:color="auto"/>
            </w:tcBorders>
          </w:tcPr>
          <w:p w14:paraId="12165E8E" w14:textId="56E15C67"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Habitat 1</w:t>
            </w:r>
          </w:p>
        </w:tc>
        <w:tc>
          <w:tcPr>
            <w:tcW w:w="3724" w:type="dxa"/>
            <w:tcBorders>
              <w:top w:val="single" w:sz="4" w:space="0" w:color="auto"/>
              <w:bottom w:val="single" w:sz="4" w:space="0" w:color="auto"/>
            </w:tcBorders>
          </w:tcPr>
          <w:p w14:paraId="7F362F4B" w14:textId="2583D60C"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Habitat 2</w:t>
            </w:r>
          </w:p>
        </w:tc>
        <w:tc>
          <w:tcPr>
            <w:tcW w:w="1777" w:type="dxa"/>
            <w:tcBorders>
              <w:top w:val="single" w:sz="4" w:space="0" w:color="auto"/>
              <w:bottom w:val="single" w:sz="4" w:space="0" w:color="auto"/>
            </w:tcBorders>
          </w:tcPr>
          <w:p w14:paraId="5CC15BE9" w14:textId="1A6115E2" w:rsidR="00776EB2" w:rsidRPr="00776EB2" w:rsidRDefault="00776EB2" w:rsidP="00E8041B">
            <w:pPr>
              <w:rPr>
                <w:rFonts w:ascii="Times New Roman" w:hAnsi="Times New Roman" w:cs="Times New Roman"/>
                <w:b/>
                <w:sz w:val="24"/>
                <w:szCs w:val="24"/>
              </w:rPr>
            </w:pPr>
            <w:r w:rsidRPr="00776EB2">
              <w:rPr>
                <w:rFonts w:ascii="Times New Roman" w:hAnsi="Times New Roman" w:cs="Times New Roman"/>
                <w:b/>
                <w:sz w:val="24"/>
                <w:szCs w:val="24"/>
              </w:rPr>
              <w:t>Edge Weight</w:t>
            </w:r>
          </w:p>
        </w:tc>
      </w:tr>
      <w:tr w:rsidR="00776EB2" w14:paraId="5B691C44" w14:textId="77777777" w:rsidTr="00776EB2">
        <w:tc>
          <w:tcPr>
            <w:tcW w:w="3420" w:type="dxa"/>
            <w:tcBorders>
              <w:top w:val="single" w:sz="4" w:space="0" w:color="auto"/>
            </w:tcBorders>
          </w:tcPr>
          <w:p w14:paraId="0EE3E771" w14:textId="33403B81"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Borders>
              <w:top w:val="single" w:sz="4" w:space="0" w:color="auto"/>
            </w:tcBorders>
          </w:tcPr>
          <w:p w14:paraId="583294DF" w14:textId="3E28C5FB"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1777" w:type="dxa"/>
            <w:tcBorders>
              <w:top w:val="single" w:sz="4" w:space="0" w:color="auto"/>
            </w:tcBorders>
          </w:tcPr>
          <w:p w14:paraId="2786048B" w14:textId="39883F48" w:rsidR="00776EB2" w:rsidRDefault="00776EB2" w:rsidP="00E8041B">
            <w:pPr>
              <w:rPr>
                <w:rFonts w:ascii="Times New Roman" w:hAnsi="Times New Roman" w:cs="Times New Roman"/>
                <w:sz w:val="24"/>
                <w:szCs w:val="24"/>
              </w:rPr>
            </w:pPr>
            <w:r>
              <w:rPr>
                <w:rFonts w:ascii="Times New Roman" w:hAnsi="Times New Roman" w:cs="Times New Roman"/>
                <w:sz w:val="24"/>
                <w:szCs w:val="24"/>
              </w:rPr>
              <w:t>0.25</w:t>
            </w:r>
          </w:p>
        </w:tc>
      </w:tr>
      <w:tr w:rsidR="00776EB2" w14:paraId="7AD5CC04" w14:textId="77777777" w:rsidTr="00776EB2">
        <w:tc>
          <w:tcPr>
            <w:tcW w:w="3420" w:type="dxa"/>
          </w:tcPr>
          <w:p w14:paraId="6A6E3963" w14:textId="1AB4A061"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219C7F41" w14:textId="4A4AC38E" w:rsidR="00776EB2" w:rsidRDefault="00776EB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1777" w:type="dxa"/>
          </w:tcPr>
          <w:p w14:paraId="0BCAB6DC" w14:textId="3509C300" w:rsidR="00776EB2" w:rsidRDefault="00776EB2" w:rsidP="00E8041B">
            <w:pPr>
              <w:rPr>
                <w:rFonts w:ascii="Times New Roman" w:hAnsi="Times New Roman" w:cs="Times New Roman"/>
                <w:sz w:val="24"/>
                <w:szCs w:val="24"/>
              </w:rPr>
            </w:pPr>
            <w:r>
              <w:rPr>
                <w:rFonts w:ascii="Times New Roman" w:hAnsi="Times New Roman" w:cs="Times New Roman"/>
                <w:sz w:val="24"/>
                <w:szCs w:val="24"/>
              </w:rPr>
              <w:t>0.5</w:t>
            </w:r>
            <w:r w:rsidR="00153192">
              <w:rPr>
                <w:rFonts w:ascii="Times New Roman" w:hAnsi="Times New Roman" w:cs="Times New Roman"/>
                <w:sz w:val="24"/>
                <w:szCs w:val="24"/>
              </w:rPr>
              <w:t>0</w:t>
            </w:r>
          </w:p>
        </w:tc>
      </w:tr>
      <w:tr w:rsidR="00776EB2" w14:paraId="32EC80B9" w14:textId="77777777" w:rsidTr="00776EB2">
        <w:tc>
          <w:tcPr>
            <w:tcW w:w="3420" w:type="dxa"/>
          </w:tcPr>
          <w:p w14:paraId="7700BB32" w14:textId="1E796B2D"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721A7635" w14:textId="3C05A8AA" w:rsidR="00776EB2" w:rsidRDefault="00776EB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7C35B1A2" w14:textId="4E013113" w:rsidR="00776EB2" w:rsidRDefault="008C3E62" w:rsidP="00E8041B">
            <w:pPr>
              <w:rPr>
                <w:rFonts w:ascii="Times New Roman" w:hAnsi="Times New Roman" w:cs="Times New Roman"/>
                <w:sz w:val="24"/>
                <w:szCs w:val="24"/>
              </w:rPr>
            </w:pPr>
            <w:r>
              <w:rPr>
                <w:rFonts w:ascii="Times New Roman" w:hAnsi="Times New Roman" w:cs="Times New Roman"/>
                <w:sz w:val="24"/>
                <w:szCs w:val="24"/>
              </w:rPr>
              <w:t>0.75</w:t>
            </w:r>
          </w:p>
        </w:tc>
      </w:tr>
      <w:tr w:rsidR="00776EB2" w14:paraId="10FE1322" w14:textId="77777777" w:rsidTr="00FD7082">
        <w:tc>
          <w:tcPr>
            <w:tcW w:w="3420" w:type="dxa"/>
          </w:tcPr>
          <w:p w14:paraId="36131033" w14:textId="33117132" w:rsidR="00776EB2" w:rsidRDefault="00776EB2" w:rsidP="00E8041B">
            <w:pPr>
              <w:rPr>
                <w:rFonts w:ascii="Times New Roman" w:hAnsi="Times New Roman" w:cs="Times New Roman"/>
                <w:sz w:val="24"/>
                <w:szCs w:val="24"/>
              </w:rPr>
            </w:pPr>
            <w:r>
              <w:rPr>
                <w:rFonts w:ascii="Times New Roman" w:hAnsi="Times New Roman" w:cs="Times New Roman"/>
                <w:sz w:val="24"/>
                <w:szCs w:val="24"/>
              </w:rPr>
              <w:t>Late-successional forest</w:t>
            </w:r>
          </w:p>
        </w:tc>
        <w:tc>
          <w:tcPr>
            <w:tcW w:w="3724" w:type="dxa"/>
          </w:tcPr>
          <w:p w14:paraId="146149F3" w14:textId="52F981C6" w:rsidR="00776EB2" w:rsidRDefault="00776EB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735EA573" w14:textId="46542767" w:rsidR="00776EB2" w:rsidRDefault="00776EB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1543407C" w14:textId="77777777" w:rsidTr="00FD7082">
        <w:tc>
          <w:tcPr>
            <w:tcW w:w="3420" w:type="dxa"/>
          </w:tcPr>
          <w:p w14:paraId="2B99C839" w14:textId="36DCB1CA"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45A308A6" w14:textId="67E611A2"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1777" w:type="dxa"/>
          </w:tcPr>
          <w:p w14:paraId="1A8FAF42" w14:textId="1A3B3D5C" w:rsidR="00FD7082" w:rsidRDefault="00FD7082" w:rsidP="00E8041B">
            <w:pPr>
              <w:rPr>
                <w:rFonts w:ascii="Times New Roman" w:hAnsi="Times New Roman" w:cs="Times New Roman"/>
                <w:sz w:val="24"/>
                <w:szCs w:val="24"/>
              </w:rPr>
            </w:pPr>
            <w:r>
              <w:rPr>
                <w:rFonts w:ascii="Times New Roman" w:hAnsi="Times New Roman" w:cs="Times New Roman"/>
                <w:sz w:val="24"/>
                <w:szCs w:val="24"/>
              </w:rPr>
              <w:t>0.25</w:t>
            </w:r>
          </w:p>
        </w:tc>
      </w:tr>
      <w:tr w:rsidR="00FD7082" w14:paraId="42D37634" w14:textId="77777777" w:rsidTr="00FD7082">
        <w:tc>
          <w:tcPr>
            <w:tcW w:w="3420" w:type="dxa"/>
          </w:tcPr>
          <w:p w14:paraId="0775F9E4" w14:textId="4DA1399D"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540048F6" w14:textId="1A57BA07"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29FBFADB" w14:textId="528AA8BF" w:rsidR="00FD7082" w:rsidRDefault="00FD7082" w:rsidP="00E8041B">
            <w:pPr>
              <w:rPr>
                <w:rFonts w:ascii="Times New Roman" w:hAnsi="Times New Roman" w:cs="Times New Roman"/>
                <w:sz w:val="24"/>
                <w:szCs w:val="24"/>
              </w:rPr>
            </w:pPr>
            <w:r>
              <w:rPr>
                <w:rFonts w:ascii="Times New Roman" w:hAnsi="Times New Roman" w:cs="Times New Roman"/>
                <w:sz w:val="24"/>
                <w:szCs w:val="24"/>
              </w:rPr>
              <w:t>0.5</w:t>
            </w:r>
            <w:r w:rsidR="00153192">
              <w:rPr>
                <w:rFonts w:ascii="Times New Roman" w:hAnsi="Times New Roman" w:cs="Times New Roman"/>
                <w:sz w:val="24"/>
                <w:szCs w:val="24"/>
              </w:rPr>
              <w:t>0</w:t>
            </w:r>
          </w:p>
        </w:tc>
      </w:tr>
      <w:tr w:rsidR="00FD7082" w14:paraId="7C1B1827" w14:textId="77777777" w:rsidTr="00FD7082">
        <w:tc>
          <w:tcPr>
            <w:tcW w:w="3420" w:type="dxa"/>
          </w:tcPr>
          <w:p w14:paraId="39E0F58C" w14:textId="3D2C2217" w:rsidR="00FD7082" w:rsidRDefault="00FD7082" w:rsidP="00E8041B">
            <w:pPr>
              <w:rPr>
                <w:rFonts w:ascii="Times New Roman" w:hAnsi="Times New Roman" w:cs="Times New Roman"/>
                <w:sz w:val="24"/>
                <w:szCs w:val="24"/>
              </w:rPr>
            </w:pPr>
            <w:r>
              <w:rPr>
                <w:rFonts w:ascii="Times New Roman" w:hAnsi="Times New Roman" w:cs="Times New Roman"/>
                <w:sz w:val="24"/>
                <w:szCs w:val="24"/>
              </w:rPr>
              <w:t>Late mid-successional forest</w:t>
            </w:r>
          </w:p>
        </w:tc>
        <w:tc>
          <w:tcPr>
            <w:tcW w:w="3724" w:type="dxa"/>
          </w:tcPr>
          <w:p w14:paraId="0638DD6B" w14:textId="4735348B"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4E931861" w14:textId="7DD75054"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7C877CF3" w14:textId="77777777" w:rsidTr="00FD7082">
        <w:tc>
          <w:tcPr>
            <w:tcW w:w="3420" w:type="dxa"/>
          </w:tcPr>
          <w:p w14:paraId="12A01087" w14:textId="2DE5D768"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3724" w:type="dxa"/>
          </w:tcPr>
          <w:p w14:paraId="21A6D560" w14:textId="02E123CE"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1777" w:type="dxa"/>
          </w:tcPr>
          <w:p w14:paraId="18547E8C" w14:textId="4EC71237" w:rsidR="00FD7082" w:rsidRDefault="00FD7082" w:rsidP="00E8041B">
            <w:pPr>
              <w:rPr>
                <w:rFonts w:ascii="Times New Roman" w:hAnsi="Times New Roman" w:cs="Times New Roman"/>
                <w:sz w:val="24"/>
                <w:szCs w:val="24"/>
              </w:rPr>
            </w:pPr>
            <w:r>
              <w:rPr>
                <w:rFonts w:ascii="Times New Roman" w:hAnsi="Times New Roman" w:cs="Times New Roman"/>
                <w:sz w:val="24"/>
                <w:szCs w:val="24"/>
              </w:rPr>
              <w:t>0.25</w:t>
            </w:r>
          </w:p>
        </w:tc>
      </w:tr>
      <w:tr w:rsidR="00FD7082" w14:paraId="5607EAC4" w14:textId="77777777" w:rsidTr="00FD7082">
        <w:tc>
          <w:tcPr>
            <w:tcW w:w="3420" w:type="dxa"/>
          </w:tcPr>
          <w:p w14:paraId="7902EC1A" w14:textId="65857CFB"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 mid-successional forest</w:t>
            </w:r>
          </w:p>
        </w:tc>
        <w:tc>
          <w:tcPr>
            <w:tcW w:w="3724" w:type="dxa"/>
          </w:tcPr>
          <w:p w14:paraId="002898F6" w14:textId="4E593CAA"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Pr>
          <w:p w14:paraId="3080BE0E" w14:textId="2D255FA7"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r w:rsidR="00FD7082" w14:paraId="44B31681" w14:textId="77777777" w:rsidTr="00776EB2">
        <w:tc>
          <w:tcPr>
            <w:tcW w:w="3420" w:type="dxa"/>
            <w:tcBorders>
              <w:bottom w:val="single" w:sz="4" w:space="0" w:color="auto"/>
            </w:tcBorders>
          </w:tcPr>
          <w:p w14:paraId="39B5BB8E" w14:textId="060F4464" w:rsidR="00FD7082" w:rsidRDefault="00FD7082" w:rsidP="00E8041B">
            <w:pPr>
              <w:rPr>
                <w:rFonts w:ascii="Times New Roman" w:hAnsi="Times New Roman" w:cs="Times New Roman"/>
                <w:sz w:val="24"/>
                <w:szCs w:val="24"/>
              </w:rPr>
            </w:pPr>
            <w:r>
              <w:rPr>
                <w:rFonts w:ascii="Times New Roman" w:hAnsi="Times New Roman" w:cs="Times New Roman"/>
                <w:sz w:val="24"/>
                <w:szCs w:val="24"/>
              </w:rPr>
              <w:t>Early-successional forest</w:t>
            </w:r>
          </w:p>
        </w:tc>
        <w:tc>
          <w:tcPr>
            <w:tcW w:w="3724" w:type="dxa"/>
            <w:tcBorders>
              <w:bottom w:val="single" w:sz="4" w:space="0" w:color="auto"/>
            </w:tcBorders>
          </w:tcPr>
          <w:p w14:paraId="0BE91274" w14:textId="0C2B4D85" w:rsidR="00FD7082" w:rsidRDefault="00FD7082" w:rsidP="00E8041B">
            <w:pPr>
              <w:rPr>
                <w:rFonts w:ascii="Times New Roman" w:hAnsi="Times New Roman" w:cs="Times New Roman"/>
                <w:sz w:val="24"/>
                <w:szCs w:val="24"/>
              </w:rPr>
            </w:pPr>
            <w:r>
              <w:rPr>
                <w:rFonts w:ascii="Times New Roman" w:hAnsi="Times New Roman" w:cs="Times New Roman"/>
                <w:sz w:val="24"/>
                <w:szCs w:val="24"/>
              </w:rPr>
              <w:t>Non-forest</w:t>
            </w:r>
          </w:p>
        </w:tc>
        <w:tc>
          <w:tcPr>
            <w:tcW w:w="1777" w:type="dxa"/>
            <w:tcBorders>
              <w:bottom w:val="single" w:sz="4" w:space="0" w:color="auto"/>
            </w:tcBorders>
          </w:tcPr>
          <w:p w14:paraId="077593C8" w14:textId="13760F10" w:rsidR="00FD7082" w:rsidRDefault="00FD7082" w:rsidP="00E8041B">
            <w:pPr>
              <w:rPr>
                <w:rFonts w:ascii="Times New Roman" w:hAnsi="Times New Roman" w:cs="Times New Roman"/>
                <w:sz w:val="24"/>
                <w:szCs w:val="24"/>
              </w:rPr>
            </w:pPr>
            <w:r>
              <w:rPr>
                <w:rFonts w:ascii="Times New Roman" w:hAnsi="Times New Roman" w:cs="Times New Roman"/>
                <w:sz w:val="24"/>
                <w:szCs w:val="24"/>
              </w:rPr>
              <w:t>1.00</w:t>
            </w:r>
          </w:p>
        </w:tc>
      </w:tr>
    </w:tbl>
    <w:p w14:paraId="4B1282A3" w14:textId="77777777" w:rsidR="00776EB2" w:rsidRDefault="00776EB2" w:rsidP="00E8041B">
      <w:pPr>
        <w:spacing w:line="240" w:lineRule="auto"/>
        <w:rPr>
          <w:rFonts w:ascii="Times New Roman" w:hAnsi="Times New Roman" w:cs="Times New Roman"/>
          <w:sz w:val="24"/>
          <w:szCs w:val="24"/>
        </w:rPr>
      </w:pPr>
    </w:p>
    <w:bookmarkEnd w:id="42"/>
    <w:p w14:paraId="6A0F6730" w14:textId="4067A69B" w:rsidR="000916D8" w:rsidRDefault="000916D8" w:rsidP="00E8041B">
      <w:pPr>
        <w:spacing w:line="240" w:lineRule="auto"/>
        <w:rPr>
          <w:rFonts w:ascii="Times New Roman" w:hAnsi="Times New Roman" w:cs="Times New Roman"/>
          <w:sz w:val="24"/>
          <w:szCs w:val="24"/>
        </w:rPr>
      </w:pPr>
    </w:p>
    <w:p w14:paraId="636F5EA0" w14:textId="5E571CD0" w:rsidR="007428C8" w:rsidRDefault="007428C8" w:rsidP="00E8041B">
      <w:pPr>
        <w:spacing w:line="240" w:lineRule="auto"/>
        <w:rPr>
          <w:rFonts w:ascii="Times New Roman" w:hAnsi="Times New Roman" w:cs="Times New Roman"/>
          <w:sz w:val="24"/>
          <w:szCs w:val="24"/>
        </w:rPr>
      </w:pPr>
    </w:p>
    <w:p w14:paraId="4EF92F61" w14:textId="489B7195" w:rsidR="007428C8" w:rsidRDefault="007428C8" w:rsidP="00E8041B">
      <w:pPr>
        <w:spacing w:line="240" w:lineRule="auto"/>
        <w:rPr>
          <w:rFonts w:ascii="Times New Roman" w:hAnsi="Times New Roman" w:cs="Times New Roman"/>
          <w:sz w:val="24"/>
          <w:szCs w:val="24"/>
        </w:rPr>
      </w:pPr>
    </w:p>
    <w:p w14:paraId="0E6136B3" w14:textId="427C3523" w:rsidR="007428C8" w:rsidRDefault="007428C8" w:rsidP="00E8041B">
      <w:pPr>
        <w:spacing w:line="240" w:lineRule="auto"/>
        <w:rPr>
          <w:rFonts w:ascii="Times New Roman" w:hAnsi="Times New Roman" w:cs="Times New Roman"/>
          <w:sz w:val="24"/>
          <w:szCs w:val="24"/>
        </w:rPr>
      </w:pPr>
    </w:p>
    <w:p w14:paraId="320F5DD3" w14:textId="128F46E4" w:rsidR="007428C8" w:rsidRDefault="007428C8" w:rsidP="00E8041B">
      <w:pPr>
        <w:spacing w:line="240" w:lineRule="auto"/>
        <w:rPr>
          <w:rFonts w:ascii="Times New Roman" w:hAnsi="Times New Roman" w:cs="Times New Roman"/>
          <w:sz w:val="24"/>
          <w:szCs w:val="24"/>
        </w:rPr>
      </w:pPr>
    </w:p>
    <w:p w14:paraId="1D9F4723" w14:textId="0278C6EF" w:rsidR="007428C8" w:rsidRDefault="007428C8" w:rsidP="00E8041B">
      <w:pPr>
        <w:spacing w:line="240" w:lineRule="auto"/>
        <w:rPr>
          <w:rFonts w:ascii="Times New Roman" w:hAnsi="Times New Roman" w:cs="Times New Roman"/>
          <w:sz w:val="24"/>
          <w:szCs w:val="24"/>
        </w:rPr>
      </w:pPr>
    </w:p>
    <w:p w14:paraId="6E7481A8" w14:textId="069F0B24" w:rsidR="007428C8" w:rsidRDefault="007428C8" w:rsidP="00E8041B">
      <w:pPr>
        <w:spacing w:line="240" w:lineRule="auto"/>
        <w:rPr>
          <w:rFonts w:ascii="Times New Roman" w:hAnsi="Times New Roman" w:cs="Times New Roman"/>
          <w:sz w:val="24"/>
          <w:szCs w:val="24"/>
        </w:rPr>
      </w:pPr>
    </w:p>
    <w:p w14:paraId="1E7B06EC" w14:textId="70C550F7" w:rsidR="007428C8" w:rsidRDefault="007428C8" w:rsidP="00E8041B">
      <w:pPr>
        <w:spacing w:line="240" w:lineRule="auto"/>
        <w:rPr>
          <w:rFonts w:ascii="Times New Roman" w:hAnsi="Times New Roman" w:cs="Times New Roman"/>
          <w:sz w:val="24"/>
          <w:szCs w:val="24"/>
        </w:rPr>
      </w:pPr>
    </w:p>
    <w:p w14:paraId="5CC00DA3" w14:textId="4ED8146F" w:rsidR="007428C8" w:rsidRDefault="007428C8" w:rsidP="00E8041B">
      <w:pPr>
        <w:spacing w:line="240" w:lineRule="auto"/>
        <w:rPr>
          <w:rFonts w:ascii="Times New Roman" w:hAnsi="Times New Roman" w:cs="Times New Roman"/>
          <w:sz w:val="24"/>
          <w:szCs w:val="24"/>
        </w:rPr>
      </w:pPr>
    </w:p>
    <w:p w14:paraId="5294C795" w14:textId="30B97021" w:rsidR="007428C8" w:rsidRDefault="007428C8" w:rsidP="00E8041B">
      <w:pPr>
        <w:spacing w:line="240" w:lineRule="auto"/>
        <w:rPr>
          <w:rFonts w:ascii="Times New Roman" w:hAnsi="Times New Roman" w:cs="Times New Roman"/>
          <w:sz w:val="24"/>
          <w:szCs w:val="24"/>
        </w:rPr>
      </w:pPr>
    </w:p>
    <w:p w14:paraId="550F6306" w14:textId="4A56D07E" w:rsidR="007428C8" w:rsidRDefault="007428C8" w:rsidP="00E8041B">
      <w:pPr>
        <w:spacing w:line="240" w:lineRule="auto"/>
        <w:rPr>
          <w:rFonts w:ascii="Times New Roman" w:hAnsi="Times New Roman" w:cs="Times New Roman"/>
          <w:sz w:val="24"/>
          <w:szCs w:val="24"/>
        </w:rPr>
      </w:pPr>
    </w:p>
    <w:p w14:paraId="7F896084" w14:textId="544893A0" w:rsidR="007428C8" w:rsidRDefault="007428C8" w:rsidP="00E8041B">
      <w:pPr>
        <w:spacing w:line="240" w:lineRule="auto"/>
        <w:rPr>
          <w:rFonts w:ascii="Times New Roman" w:hAnsi="Times New Roman" w:cs="Times New Roman"/>
          <w:sz w:val="24"/>
          <w:szCs w:val="24"/>
        </w:rPr>
      </w:pPr>
    </w:p>
    <w:p w14:paraId="7F543BB6" w14:textId="5D83A61C" w:rsidR="007428C8" w:rsidRDefault="007428C8" w:rsidP="00E8041B">
      <w:pPr>
        <w:spacing w:line="240" w:lineRule="auto"/>
        <w:rPr>
          <w:rFonts w:ascii="Times New Roman" w:hAnsi="Times New Roman" w:cs="Times New Roman"/>
          <w:sz w:val="24"/>
          <w:szCs w:val="24"/>
        </w:rPr>
      </w:pPr>
    </w:p>
    <w:p w14:paraId="1E8856B7" w14:textId="77777777" w:rsidR="007428C8" w:rsidRDefault="007428C8" w:rsidP="00E8041B">
      <w:pPr>
        <w:spacing w:line="240" w:lineRule="auto"/>
        <w:rPr>
          <w:rFonts w:ascii="Times New Roman" w:hAnsi="Times New Roman" w:cs="Times New Roman"/>
          <w:sz w:val="24"/>
          <w:szCs w:val="24"/>
        </w:rPr>
      </w:pPr>
    </w:p>
    <w:bookmarkEnd w:id="39"/>
    <w:p w14:paraId="3E79F4E5" w14:textId="77777777" w:rsidR="003841BE" w:rsidRDefault="003841BE" w:rsidP="00E554FB">
      <w:pPr>
        <w:spacing w:line="240" w:lineRule="auto"/>
        <w:rPr>
          <w:rFonts w:ascii="Times New Roman" w:hAnsi="Times New Roman" w:cs="Times New Roman"/>
          <w:sz w:val="24"/>
          <w:szCs w:val="24"/>
        </w:rPr>
      </w:pPr>
    </w:p>
    <w:p w14:paraId="6C058616" w14:textId="7D5BD5E6" w:rsidR="00E554FB" w:rsidRPr="00C7621F" w:rsidRDefault="00E554FB" w:rsidP="00E554FB">
      <w:pPr>
        <w:spacing w:line="240" w:lineRule="auto"/>
        <w:rPr>
          <w:rFonts w:ascii="Times New Roman" w:hAnsi="Times New Roman" w:cs="Times New Roman"/>
          <w:sz w:val="24"/>
        </w:rPr>
      </w:pPr>
      <w:bookmarkStart w:id="43" w:name="_Hlk35556749"/>
      <w:bookmarkEnd w:id="40"/>
      <w:r>
        <w:rPr>
          <w:rFonts w:ascii="Times New Roman" w:hAnsi="Times New Roman" w:cs="Times New Roman"/>
          <w:sz w:val="24"/>
          <w:szCs w:val="24"/>
        </w:rPr>
        <w:t xml:space="preserve">Table </w:t>
      </w:r>
      <w:r w:rsidR="00AF4B13">
        <w:rPr>
          <w:rFonts w:ascii="Times New Roman" w:hAnsi="Times New Roman" w:cs="Times New Roman"/>
          <w:sz w:val="24"/>
          <w:szCs w:val="24"/>
        </w:rPr>
        <w:t>8</w:t>
      </w:r>
      <w:r>
        <w:rPr>
          <w:rFonts w:ascii="Times New Roman" w:hAnsi="Times New Roman" w:cs="Times New Roman"/>
          <w:sz w:val="24"/>
          <w:szCs w:val="24"/>
        </w:rPr>
        <w:t xml:space="preserve">. Focal forest songbird species </w:t>
      </w:r>
      <w:r w:rsidR="00255E75">
        <w:rPr>
          <w:rFonts w:ascii="Times New Roman" w:hAnsi="Times New Roman" w:cs="Times New Roman"/>
          <w:sz w:val="24"/>
          <w:szCs w:val="24"/>
        </w:rPr>
        <w:t xml:space="preserve">proposed </w:t>
      </w:r>
      <w:r>
        <w:rPr>
          <w:rFonts w:ascii="Times New Roman" w:hAnsi="Times New Roman" w:cs="Times New Roman"/>
          <w:sz w:val="24"/>
          <w:szCs w:val="24"/>
        </w:rPr>
        <w:t xml:space="preserve">for Chapter 4 </w:t>
      </w:r>
      <w:bookmarkEnd w:id="43"/>
      <w:r>
        <w:rPr>
          <w:rFonts w:ascii="Times New Roman" w:hAnsi="Times New Roman" w:cs="Times New Roman"/>
          <w:sz w:val="24"/>
          <w:szCs w:val="24"/>
        </w:rPr>
        <w:t>(e</w:t>
      </w:r>
      <w:r w:rsidRPr="00E554FB">
        <w:rPr>
          <w:rFonts w:ascii="Times New Roman" w:hAnsi="Times New Roman" w:cs="Times New Roman"/>
          <w:sz w:val="24"/>
          <w:szCs w:val="24"/>
        </w:rPr>
        <w:t>ffectiveness of wood thrush habitat management guidelines</w:t>
      </w:r>
      <w:r w:rsidR="00970D04">
        <w:rPr>
          <w:rFonts w:ascii="Times New Roman" w:hAnsi="Times New Roman" w:cs="Times New Roman"/>
          <w:sz w:val="24"/>
          <w:szCs w:val="24"/>
        </w:rPr>
        <w:t xml:space="preserve"> </w:t>
      </w:r>
      <w:r w:rsidR="00970D04"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 xml:space="preserve">). Special </w:t>
      </w:r>
      <w:r w:rsidR="003841BE">
        <w:rPr>
          <w:rFonts w:ascii="Times New Roman" w:hAnsi="Times New Roman" w:cs="Times New Roman"/>
          <w:sz w:val="24"/>
          <w:szCs w:val="24"/>
        </w:rPr>
        <w:t xml:space="preserve">status refers to inclusion as </w:t>
      </w:r>
      <w:r w:rsidR="00C7621F">
        <w:rPr>
          <w:rFonts w:ascii="Times New Roman" w:hAnsi="Times New Roman" w:cs="Times New Roman"/>
          <w:sz w:val="24"/>
          <w:szCs w:val="24"/>
        </w:rPr>
        <w:t xml:space="preserve">an </w:t>
      </w:r>
      <w:r w:rsidR="00C7621F">
        <w:rPr>
          <w:rFonts w:ascii="Times New Roman" w:hAnsi="Times New Roman" w:cs="Times New Roman"/>
          <w:sz w:val="24"/>
        </w:rPr>
        <w:t>Appalachian Mountains Joint Venture Priority Species (AMJV PS), North American Bird Conservation Initiative’s Watch List (NABCI WL) species,</w:t>
      </w:r>
      <w:r w:rsidR="00C7621F" w:rsidRPr="00C7621F">
        <w:rPr>
          <w:rFonts w:ascii="Times New Roman" w:hAnsi="Times New Roman" w:cs="Times New Roman"/>
          <w:sz w:val="24"/>
          <w:szCs w:val="24"/>
        </w:rPr>
        <w:t xml:space="preserve"> </w:t>
      </w:r>
      <w:r w:rsidR="00EC2132">
        <w:rPr>
          <w:rFonts w:ascii="Times New Roman" w:hAnsi="Times New Roman" w:cs="Times New Roman"/>
          <w:sz w:val="24"/>
          <w:szCs w:val="24"/>
        </w:rPr>
        <w:t xml:space="preserve">or </w:t>
      </w:r>
      <w:r w:rsidR="00C7621F">
        <w:rPr>
          <w:rFonts w:ascii="Times New Roman" w:hAnsi="Times New Roman" w:cs="Times New Roman"/>
          <w:sz w:val="24"/>
          <w:szCs w:val="24"/>
        </w:rPr>
        <w:t>WV State Wildlife Action Plan (WV SWAP) species.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880"/>
        <w:gridCol w:w="3870"/>
      </w:tblGrid>
      <w:tr w:rsidR="00E554FB" w14:paraId="619AB0B8" w14:textId="77777777" w:rsidTr="00C7621F">
        <w:tc>
          <w:tcPr>
            <w:tcW w:w="2700" w:type="dxa"/>
            <w:tcBorders>
              <w:top w:val="single" w:sz="4" w:space="0" w:color="auto"/>
              <w:bottom w:val="single" w:sz="4" w:space="0" w:color="auto"/>
            </w:tcBorders>
          </w:tcPr>
          <w:p w14:paraId="34679D25"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880" w:type="dxa"/>
            <w:tcBorders>
              <w:top w:val="single" w:sz="4" w:space="0" w:color="auto"/>
              <w:bottom w:val="single" w:sz="4" w:space="0" w:color="auto"/>
            </w:tcBorders>
          </w:tcPr>
          <w:p w14:paraId="06045615"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3870" w:type="dxa"/>
            <w:tcBorders>
              <w:top w:val="single" w:sz="4" w:space="0" w:color="auto"/>
              <w:bottom w:val="single" w:sz="4" w:space="0" w:color="auto"/>
            </w:tcBorders>
          </w:tcPr>
          <w:p w14:paraId="6F671B99" w14:textId="77777777" w:rsidR="00E554FB" w:rsidRPr="0070558E" w:rsidRDefault="00E554FB" w:rsidP="00662516">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DD5E55" w14:paraId="7DD61D99" w14:textId="77777777" w:rsidTr="00C7621F">
        <w:tc>
          <w:tcPr>
            <w:tcW w:w="2700" w:type="dxa"/>
          </w:tcPr>
          <w:p w14:paraId="6177BB83" w14:textId="230E12A2" w:rsidR="00DD5E55" w:rsidRDefault="00DD5E55" w:rsidP="00DD5E55">
            <w:pPr>
              <w:rPr>
                <w:rFonts w:ascii="Times New Roman" w:hAnsi="Times New Roman" w:cs="Times New Roman"/>
                <w:sz w:val="24"/>
                <w:szCs w:val="24"/>
              </w:rPr>
            </w:pPr>
            <w:r>
              <w:rPr>
                <w:rFonts w:ascii="Times New Roman" w:hAnsi="Times New Roman" w:cs="Times New Roman"/>
                <w:sz w:val="24"/>
                <w:szCs w:val="24"/>
              </w:rPr>
              <w:t>Acadian flycatcher</w:t>
            </w:r>
          </w:p>
        </w:tc>
        <w:tc>
          <w:tcPr>
            <w:tcW w:w="2880" w:type="dxa"/>
          </w:tcPr>
          <w:p w14:paraId="49618C72" w14:textId="6DED8752"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Empidonax virescens</w:t>
            </w:r>
          </w:p>
        </w:tc>
        <w:tc>
          <w:tcPr>
            <w:tcW w:w="3870" w:type="dxa"/>
          </w:tcPr>
          <w:p w14:paraId="3E55D4EB" w14:textId="4C6D5704" w:rsidR="00DD5E55" w:rsidRDefault="00DD5E55" w:rsidP="00DD5E55">
            <w:pPr>
              <w:rPr>
                <w:rFonts w:ascii="Times New Roman" w:hAnsi="Times New Roman" w:cs="Times New Roman"/>
                <w:sz w:val="24"/>
                <w:szCs w:val="24"/>
              </w:rPr>
            </w:pPr>
            <w:r>
              <w:rPr>
                <w:rFonts w:ascii="Times New Roman" w:hAnsi="Times New Roman" w:cs="Times New Roman"/>
                <w:sz w:val="24"/>
              </w:rPr>
              <w:t>AMJV PS</w:t>
            </w:r>
          </w:p>
        </w:tc>
      </w:tr>
      <w:tr w:rsidR="00DD5E55" w14:paraId="67C09B66" w14:textId="77777777" w:rsidTr="00C7621F">
        <w:tc>
          <w:tcPr>
            <w:tcW w:w="2700" w:type="dxa"/>
          </w:tcPr>
          <w:p w14:paraId="78046425" w14:textId="1A54A6ED" w:rsidR="00DD5E55" w:rsidRDefault="00DD5E55" w:rsidP="00DD5E55">
            <w:pPr>
              <w:rPr>
                <w:rFonts w:ascii="Times New Roman" w:hAnsi="Times New Roman" w:cs="Times New Roman"/>
                <w:sz w:val="24"/>
                <w:szCs w:val="24"/>
              </w:rPr>
            </w:pPr>
            <w:r>
              <w:rPr>
                <w:rFonts w:ascii="Times New Roman" w:hAnsi="Times New Roman" w:cs="Times New Roman"/>
                <w:sz w:val="24"/>
                <w:szCs w:val="24"/>
              </w:rPr>
              <w:t>Black-and-white warbler</w:t>
            </w:r>
          </w:p>
        </w:tc>
        <w:tc>
          <w:tcPr>
            <w:tcW w:w="2880" w:type="dxa"/>
          </w:tcPr>
          <w:p w14:paraId="5B82E02B" w14:textId="3C94802E"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Mniotilta varia</w:t>
            </w:r>
          </w:p>
        </w:tc>
        <w:tc>
          <w:tcPr>
            <w:tcW w:w="3870" w:type="dxa"/>
          </w:tcPr>
          <w:p w14:paraId="46DEADDC" w14:textId="28063363" w:rsidR="00DD5E55" w:rsidRDefault="00DD5E55" w:rsidP="00DD5E55">
            <w:pPr>
              <w:rPr>
                <w:rFonts w:ascii="Times New Roman" w:hAnsi="Times New Roman" w:cs="Times New Roman"/>
                <w:sz w:val="24"/>
                <w:szCs w:val="24"/>
              </w:rPr>
            </w:pPr>
            <w:r>
              <w:rPr>
                <w:rFonts w:ascii="Times New Roman" w:hAnsi="Times New Roman" w:cs="Times New Roman"/>
                <w:sz w:val="24"/>
              </w:rPr>
              <w:t>AMJV PS</w:t>
            </w:r>
          </w:p>
        </w:tc>
      </w:tr>
      <w:tr w:rsidR="00DD5E55" w14:paraId="6AEFE425" w14:textId="77777777" w:rsidTr="00C7621F">
        <w:tc>
          <w:tcPr>
            <w:tcW w:w="2700" w:type="dxa"/>
          </w:tcPr>
          <w:p w14:paraId="55AF335F" w14:textId="255B40EE" w:rsidR="00DD5E55" w:rsidRDefault="00DD5E55" w:rsidP="00DD5E55">
            <w:pPr>
              <w:rPr>
                <w:rFonts w:ascii="Times New Roman" w:hAnsi="Times New Roman" w:cs="Times New Roman"/>
                <w:sz w:val="24"/>
                <w:szCs w:val="24"/>
              </w:rPr>
            </w:pPr>
            <w:r>
              <w:rPr>
                <w:rFonts w:ascii="Times New Roman" w:hAnsi="Times New Roman" w:cs="Times New Roman"/>
                <w:sz w:val="24"/>
                <w:szCs w:val="24"/>
              </w:rPr>
              <w:t>Canada warbler</w:t>
            </w:r>
          </w:p>
        </w:tc>
        <w:tc>
          <w:tcPr>
            <w:tcW w:w="2880" w:type="dxa"/>
          </w:tcPr>
          <w:p w14:paraId="3D529AE1" w14:textId="38D6AC66" w:rsidR="00DD5E55" w:rsidRPr="00DD3774" w:rsidRDefault="00DD5E55" w:rsidP="00DD5E55">
            <w:pPr>
              <w:rPr>
                <w:rFonts w:ascii="Times New Roman" w:hAnsi="Times New Roman" w:cs="Times New Roman"/>
                <w:i/>
                <w:sz w:val="24"/>
                <w:szCs w:val="24"/>
              </w:rPr>
            </w:pPr>
            <w:r w:rsidRPr="00111E63">
              <w:rPr>
                <w:rFonts w:ascii="Times New Roman" w:hAnsi="Times New Roman" w:cs="Times New Roman"/>
                <w:i/>
                <w:sz w:val="24"/>
                <w:szCs w:val="24"/>
              </w:rPr>
              <w:t>Cardellina canadensis</w:t>
            </w:r>
          </w:p>
        </w:tc>
        <w:tc>
          <w:tcPr>
            <w:tcW w:w="3870" w:type="dxa"/>
          </w:tcPr>
          <w:p w14:paraId="250C7BA3" w14:textId="2662B1F6" w:rsidR="00DD5E55" w:rsidRDefault="00DD5E55" w:rsidP="00DD5E55">
            <w:pPr>
              <w:rPr>
                <w:rFonts w:ascii="Times New Roman" w:hAnsi="Times New Roman" w:cs="Times New Roman"/>
                <w:sz w:val="24"/>
                <w:szCs w:val="24"/>
              </w:rPr>
            </w:pPr>
            <w:r>
              <w:rPr>
                <w:rFonts w:ascii="Times New Roman" w:hAnsi="Times New Roman" w:cs="Times New Roman"/>
                <w:sz w:val="24"/>
              </w:rPr>
              <w:t>AMJV PS, NABCI WL</w:t>
            </w:r>
            <w:r w:rsidR="00C7621F">
              <w:rPr>
                <w:rFonts w:ascii="Times New Roman" w:hAnsi="Times New Roman" w:cs="Times New Roman"/>
                <w:sz w:val="24"/>
              </w:rPr>
              <w:t>, WV SWAP</w:t>
            </w:r>
          </w:p>
        </w:tc>
      </w:tr>
      <w:tr w:rsidR="00CF2696" w14:paraId="474E423B" w14:textId="77777777" w:rsidTr="00C7621F">
        <w:tc>
          <w:tcPr>
            <w:tcW w:w="2700" w:type="dxa"/>
          </w:tcPr>
          <w:p w14:paraId="04AAB997" w14:textId="4FD28993" w:rsidR="00CF2696" w:rsidRDefault="00CF2696" w:rsidP="00CF2696">
            <w:pPr>
              <w:rPr>
                <w:rFonts w:ascii="Times New Roman" w:hAnsi="Times New Roman" w:cs="Times New Roman"/>
                <w:sz w:val="24"/>
                <w:szCs w:val="24"/>
              </w:rPr>
            </w:pPr>
            <w:r>
              <w:rPr>
                <w:rFonts w:ascii="Times New Roman" w:hAnsi="Times New Roman" w:cs="Times New Roman"/>
                <w:sz w:val="24"/>
                <w:szCs w:val="24"/>
              </w:rPr>
              <w:t>Cerulean warbler</w:t>
            </w:r>
          </w:p>
        </w:tc>
        <w:tc>
          <w:tcPr>
            <w:tcW w:w="2880" w:type="dxa"/>
          </w:tcPr>
          <w:p w14:paraId="249E7DF2" w14:textId="7E471848" w:rsidR="00CF2696" w:rsidRPr="00111E63" w:rsidRDefault="00CF2696" w:rsidP="00CF2696">
            <w:pPr>
              <w:rPr>
                <w:rFonts w:ascii="Times New Roman" w:hAnsi="Times New Roman" w:cs="Times New Roman"/>
                <w:i/>
                <w:sz w:val="24"/>
                <w:szCs w:val="24"/>
              </w:rPr>
            </w:pPr>
            <w:r w:rsidRPr="009377C5">
              <w:rPr>
                <w:rFonts w:ascii="Times New Roman" w:hAnsi="Times New Roman" w:cs="Times New Roman"/>
                <w:i/>
                <w:sz w:val="24"/>
                <w:szCs w:val="24"/>
              </w:rPr>
              <w:t>Setophaga cerulea</w:t>
            </w:r>
          </w:p>
        </w:tc>
        <w:tc>
          <w:tcPr>
            <w:tcW w:w="3870" w:type="dxa"/>
          </w:tcPr>
          <w:p w14:paraId="6F526735" w14:textId="3AF2442A" w:rsidR="00CF2696" w:rsidRDefault="00CF2696" w:rsidP="00CF2696">
            <w:pPr>
              <w:rPr>
                <w:rFonts w:ascii="Times New Roman" w:hAnsi="Times New Roman" w:cs="Times New Roman"/>
                <w:sz w:val="24"/>
              </w:rPr>
            </w:pPr>
            <w:r w:rsidRPr="004A3471">
              <w:rPr>
                <w:rFonts w:ascii="Times New Roman" w:hAnsi="Times New Roman" w:cs="Times New Roman"/>
                <w:sz w:val="24"/>
                <w:szCs w:val="24"/>
              </w:rPr>
              <w:t xml:space="preserve">AMJV PS, NABCI WL, </w:t>
            </w:r>
            <w:r>
              <w:rPr>
                <w:rFonts w:ascii="Times New Roman" w:hAnsi="Times New Roman" w:cs="Times New Roman"/>
                <w:sz w:val="24"/>
                <w:szCs w:val="24"/>
              </w:rPr>
              <w:t>WV SWAP</w:t>
            </w:r>
          </w:p>
        </w:tc>
      </w:tr>
      <w:tr w:rsidR="00CF2696" w14:paraId="4D8CE187" w14:textId="77777777" w:rsidTr="00C7621F">
        <w:tc>
          <w:tcPr>
            <w:tcW w:w="2700" w:type="dxa"/>
          </w:tcPr>
          <w:p w14:paraId="5B9A3812" w14:textId="55CD758D" w:rsidR="00CF2696" w:rsidRDefault="00CF2696" w:rsidP="00CF2696">
            <w:pPr>
              <w:rPr>
                <w:rFonts w:ascii="Times New Roman" w:hAnsi="Times New Roman" w:cs="Times New Roman"/>
                <w:sz w:val="24"/>
                <w:szCs w:val="24"/>
              </w:rPr>
            </w:pPr>
            <w:r>
              <w:rPr>
                <w:rFonts w:ascii="Times New Roman" w:hAnsi="Times New Roman" w:cs="Times New Roman"/>
                <w:sz w:val="24"/>
                <w:szCs w:val="24"/>
              </w:rPr>
              <w:t>Hooded warbler</w:t>
            </w:r>
          </w:p>
        </w:tc>
        <w:tc>
          <w:tcPr>
            <w:tcW w:w="2880" w:type="dxa"/>
          </w:tcPr>
          <w:p w14:paraId="4665F948" w14:textId="462397C9"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Setophaga citrina</w:t>
            </w:r>
          </w:p>
        </w:tc>
        <w:tc>
          <w:tcPr>
            <w:tcW w:w="3870" w:type="dxa"/>
          </w:tcPr>
          <w:p w14:paraId="51192AD4" w14:textId="5E82D3A2" w:rsidR="00CF2696" w:rsidRDefault="00CF2696" w:rsidP="00CF2696">
            <w:pPr>
              <w:rPr>
                <w:rFonts w:ascii="Times New Roman" w:hAnsi="Times New Roman" w:cs="Times New Roman"/>
                <w:sz w:val="24"/>
                <w:szCs w:val="24"/>
              </w:rPr>
            </w:pPr>
            <w:r>
              <w:rPr>
                <w:rFonts w:ascii="Times New Roman" w:hAnsi="Times New Roman" w:cs="Times New Roman"/>
                <w:sz w:val="24"/>
              </w:rPr>
              <w:t>AMJV PS</w:t>
            </w:r>
          </w:p>
        </w:tc>
      </w:tr>
      <w:tr w:rsidR="00CF2696" w14:paraId="7DEAC273" w14:textId="77777777" w:rsidTr="00C7621F">
        <w:tc>
          <w:tcPr>
            <w:tcW w:w="2700" w:type="dxa"/>
          </w:tcPr>
          <w:p w14:paraId="69374A81" w14:textId="02DB6FF1" w:rsidR="00CF2696" w:rsidRDefault="00CF2696" w:rsidP="00CF2696">
            <w:pPr>
              <w:rPr>
                <w:rFonts w:ascii="Times New Roman" w:hAnsi="Times New Roman" w:cs="Times New Roman"/>
                <w:sz w:val="24"/>
                <w:szCs w:val="24"/>
              </w:rPr>
            </w:pPr>
            <w:r>
              <w:rPr>
                <w:rFonts w:ascii="Times New Roman" w:hAnsi="Times New Roman" w:cs="Times New Roman"/>
                <w:sz w:val="24"/>
                <w:szCs w:val="24"/>
              </w:rPr>
              <w:t>Kentucky warbler</w:t>
            </w:r>
          </w:p>
        </w:tc>
        <w:tc>
          <w:tcPr>
            <w:tcW w:w="2880" w:type="dxa"/>
          </w:tcPr>
          <w:p w14:paraId="093232CC" w14:textId="0131C853" w:rsidR="00CF2696" w:rsidRPr="00DD3774" w:rsidRDefault="00CF2696" w:rsidP="00CF2696">
            <w:pPr>
              <w:rPr>
                <w:rFonts w:ascii="Times New Roman" w:hAnsi="Times New Roman" w:cs="Times New Roman"/>
                <w:i/>
                <w:sz w:val="24"/>
                <w:szCs w:val="24"/>
              </w:rPr>
            </w:pPr>
            <w:r w:rsidRPr="00DD5E55">
              <w:rPr>
                <w:rFonts w:ascii="Times New Roman" w:hAnsi="Times New Roman" w:cs="Times New Roman"/>
                <w:i/>
                <w:sz w:val="24"/>
                <w:szCs w:val="24"/>
              </w:rPr>
              <w:t>Geothlypis formosa</w:t>
            </w:r>
          </w:p>
        </w:tc>
        <w:tc>
          <w:tcPr>
            <w:tcW w:w="3870" w:type="dxa"/>
          </w:tcPr>
          <w:p w14:paraId="65D38038" w14:textId="38277DE9" w:rsidR="00CF2696" w:rsidRDefault="00CF2696" w:rsidP="00CF2696">
            <w:pPr>
              <w:rPr>
                <w:rFonts w:ascii="Times New Roman" w:hAnsi="Times New Roman" w:cs="Times New Roman"/>
                <w:sz w:val="24"/>
                <w:szCs w:val="24"/>
              </w:rPr>
            </w:pPr>
            <w:r>
              <w:rPr>
                <w:rFonts w:ascii="Times New Roman" w:hAnsi="Times New Roman" w:cs="Times New Roman"/>
                <w:sz w:val="24"/>
              </w:rPr>
              <w:t>WV SWAP</w:t>
            </w:r>
          </w:p>
        </w:tc>
      </w:tr>
      <w:tr w:rsidR="00CF2696" w14:paraId="5B525E15" w14:textId="77777777" w:rsidTr="00C7621F">
        <w:tc>
          <w:tcPr>
            <w:tcW w:w="2700" w:type="dxa"/>
          </w:tcPr>
          <w:p w14:paraId="53F2288C" w14:textId="23CFAC7B" w:rsidR="00CF2696" w:rsidRDefault="00CF2696" w:rsidP="00CF2696">
            <w:pPr>
              <w:rPr>
                <w:rFonts w:ascii="Times New Roman" w:hAnsi="Times New Roman" w:cs="Times New Roman"/>
                <w:sz w:val="24"/>
                <w:szCs w:val="24"/>
              </w:rPr>
            </w:pPr>
            <w:r>
              <w:rPr>
                <w:rFonts w:ascii="Times New Roman" w:hAnsi="Times New Roman" w:cs="Times New Roman"/>
                <w:sz w:val="24"/>
                <w:szCs w:val="24"/>
              </w:rPr>
              <w:t>Ovenbird</w:t>
            </w:r>
          </w:p>
        </w:tc>
        <w:tc>
          <w:tcPr>
            <w:tcW w:w="2880" w:type="dxa"/>
          </w:tcPr>
          <w:p w14:paraId="0C0A743B" w14:textId="7118B10A"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Seiurus aurocapilla</w:t>
            </w:r>
          </w:p>
        </w:tc>
        <w:tc>
          <w:tcPr>
            <w:tcW w:w="3870" w:type="dxa"/>
          </w:tcPr>
          <w:p w14:paraId="0819A818" w14:textId="17AC6208" w:rsidR="00CF2696" w:rsidRDefault="00CF2696" w:rsidP="00CF2696">
            <w:pPr>
              <w:rPr>
                <w:rFonts w:ascii="Times New Roman" w:hAnsi="Times New Roman" w:cs="Times New Roman"/>
                <w:sz w:val="24"/>
                <w:szCs w:val="24"/>
              </w:rPr>
            </w:pPr>
          </w:p>
        </w:tc>
      </w:tr>
      <w:tr w:rsidR="00CF2696" w14:paraId="2294771D" w14:textId="77777777" w:rsidTr="00C7621F">
        <w:tc>
          <w:tcPr>
            <w:tcW w:w="2700" w:type="dxa"/>
          </w:tcPr>
          <w:p w14:paraId="793E2BB2" w14:textId="4AC593CD" w:rsidR="00CF2696" w:rsidRDefault="00CF2696" w:rsidP="00CF2696">
            <w:pPr>
              <w:rPr>
                <w:rFonts w:ascii="Times New Roman" w:hAnsi="Times New Roman" w:cs="Times New Roman"/>
                <w:sz w:val="24"/>
                <w:szCs w:val="24"/>
              </w:rPr>
            </w:pPr>
            <w:r>
              <w:rPr>
                <w:rFonts w:ascii="Times New Roman" w:hAnsi="Times New Roman" w:cs="Times New Roman"/>
                <w:sz w:val="24"/>
                <w:szCs w:val="24"/>
              </w:rPr>
              <w:t>Red-eyed vireo</w:t>
            </w:r>
          </w:p>
        </w:tc>
        <w:tc>
          <w:tcPr>
            <w:tcW w:w="2880" w:type="dxa"/>
          </w:tcPr>
          <w:p w14:paraId="611F4B58" w14:textId="18C3F199"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Vireo olivaceus</w:t>
            </w:r>
          </w:p>
        </w:tc>
        <w:tc>
          <w:tcPr>
            <w:tcW w:w="3870" w:type="dxa"/>
          </w:tcPr>
          <w:p w14:paraId="089A4D4F" w14:textId="2023D6AD" w:rsidR="00CF2696" w:rsidRDefault="00CF2696" w:rsidP="00CF2696">
            <w:pPr>
              <w:rPr>
                <w:rFonts w:ascii="Times New Roman" w:hAnsi="Times New Roman" w:cs="Times New Roman"/>
                <w:sz w:val="24"/>
                <w:szCs w:val="24"/>
              </w:rPr>
            </w:pPr>
          </w:p>
        </w:tc>
      </w:tr>
      <w:tr w:rsidR="00CF2696" w14:paraId="7E745DB9" w14:textId="77777777" w:rsidTr="00C7621F">
        <w:tc>
          <w:tcPr>
            <w:tcW w:w="2700" w:type="dxa"/>
          </w:tcPr>
          <w:p w14:paraId="06922BD0" w14:textId="77176027" w:rsidR="00CF2696" w:rsidRDefault="00CF2696" w:rsidP="00CF2696">
            <w:pPr>
              <w:rPr>
                <w:rFonts w:ascii="Times New Roman" w:hAnsi="Times New Roman" w:cs="Times New Roman"/>
                <w:sz w:val="24"/>
                <w:szCs w:val="24"/>
              </w:rPr>
            </w:pPr>
            <w:r>
              <w:rPr>
                <w:rFonts w:ascii="Times New Roman" w:hAnsi="Times New Roman" w:cs="Times New Roman"/>
                <w:sz w:val="24"/>
                <w:szCs w:val="24"/>
              </w:rPr>
              <w:t>Rose-breasted grosbeak</w:t>
            </w:r>
          </w:p>
        </w:tc>
        <w:tc>
          <w:tcPr>
            <w:tcW w:w="2880" w:type="dxa"/>
          </w:tcPr>
          <w:p w14:paraId="30A782D6" w14:textId="56D0A018"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Pheucticus ludovicianus</w:t>
            </w:r>
          </w:p>
        </w:tc>
        <w:tc>
          <w:tcPr>
            <w:tcW w:w="3870" w:type="dxa"/>
          </w:tcPr>
          <w:p w14:paraId="25530F08" w14:textId="77777777" w:rsidR="00CF2696" w:rsidRDefault="00CF2696" w:rsidP="00CF2696">
            <w:pPr>
              <w:rPr>
                <w:rFonts w:ascii="Times New Roman" w:hAnsi="Times New Roman" w:cs="Times New Roman"/>
                <w:sz w:val="24"/>
                <w:szCs w:val="24"/>
              </w:rPr>
            </w:pPr>
          </w:p>
        </w:tc>
      </w:tr>
      <w:tr w:rsidR="00CF2696" w14:paraId="6A7DD54D" w14:textId="77777777" w:rsidTr="00C7621F">
        <w:tc>
          <w:tcPr>
            <w:tcW w:w="2700" w:type="dxa"/>
          </w:tcPr>
          <w:p w14:paraId="1B3E127B" w14:textId="66587306" w:rsidR="00CF2696" w:rsidRDefault="00CF2696" w:rsidP="00CF2696">
            <w:pPr>
              <w:rPr>
                <w:rFonts w:ascii="Times New Roman" w:hAnsi="Times New Roman" w:cs="Times New Roman"/>
                <w:sz w:val="24"/>
                <w:szCs w:val="24"/>
              </w:rPr>
            </w:pPr>
            <w:r>
              <w:rPr>
                <w:rFonts w:ascii="Times New Roman" w:hAnsi="Times New Roman" w:cs="Times New Roman"/>
                <w:sz w:val="24"/>
                <w:szCs w:val="24"/>
              </w:rPr>
              <w:t>Scarlet tanager</w:t>
            </w:r>
          </w:p>
        </w:tc>
        <w:tc>
          <w:tcPr>
            <w:tcW w:w="2880" w:type="dxa"/>
          </w:tcPr>
          <w:p w14:paraId="3757B647" w14:textId="6A418D4F"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Piranga olivacea</w:t>
            </w:r>
          </w:p>
        </w:tc>
        <w:tc>
          <w:tcPr>
            <w:tcW w:w="3870" w:type="dxa"/>
          </w:tcPr>
          <w:p w14:paraId="3AF8811C" w14:textId="6FD7119F" w:rsidR="00CF2696" w:rsidRDefault="00CF2696" w:rsidP="00CF2696">
            <w:pPr>
              <w:rPr>
                <w:rFonts w:ascii="Times New Roman" w:hAnsi="Times New Roman" w:cs="Times New Roman"/>
                <w:sz w:val="24"/>
                <w:szCs w:val="24"/>
              </w:rPr>
            </w:pPr>
            <w:r>
              <w:rPr>
                <w:rFonts w:ascii="Times New Roman" w:hAnsi="Times New Roman" w:cs="Times New Roman"/>
                <w:sz w:val="24"/>
              </w:rPr>
              <w:t>AMJV PS</w:t>
            </w:r>
          </w:p>
        </w:tc>
      </w:tr>
      <w:tr w:rsidR="00CF2696" w14:paraId="0992F82C" w14:textId="77777777" w:rsidTr="00C7621F">
        <w:tc>
          <w:tcPr>
            <w:tcW w:w="2700" w:type="dxa"/>
          </w:tcPr>
          <w:p w14:paraId="059DEDFD" w14:textId="51A1A4E9" w:rsidR="00CF2696" w:rsidRDefault="00CF2696" w:rsidP="00CF2696">
            <w:pPr>
              <w:rPr>
                <w:rFonts w:ascii="Times New Roman" w:hAnsi="Times New Roman" w:cs="Times New Roman"/>
                <w:sz w:val="24"/>
                <w:szCs w:val="24"/>
              </w:rPr>
            </w:pPr>
            <w:r>
              <w:rPr>
                <w:rFonts w:ascii="Times New Roman" w:hAnsi="Times New Roman" w:cs="Times New Roman"/>
                <w:sz w:val="24"/>
                <w:szCs w:val="24"/>
              </w:rPr>
              <w:t>Veery</w:t>
            </w:r>
          </w:p>
        </w:tc>
        <w:tc>
          <w:tcPr>
            <w:tcW w:w="2880" w:type="dxa"/>
          </w:tcPr>
          <w:p w14:paraId="16BFBB7C" w14:textId="414060BA"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Catharus fuscescens</w:t>
            </w:r>
          </w:p>
        </w:tc>
        <w:tc>
          <w:tcPr>
            <w:tcW w:w="3870" w:type="dxa"/>
          </w:tcPr>
          <w:p w14:paraId="54883CD7" w14:textId="681CE91A" w:rsidR="00CF2696" w:rsidRDefault="00CF2696" w:rsidP="00CF2696">
            <w:pPr>
              <w:rPr>
                <w:rFonts w:ascii="Times New Roman" w:hAnsi="Times New Roman" w:cs="Times New Roman"/>
                <w:sz w:val="24"/>
                <w:szCs w:val="24"/>
              </w:rPr>
            </w:pPr>
            <w:r>
              <w:rPr>
                <w:rFonts w:ascii="Times New Roman" w:hAnsi="Times New Roman" w:cs="Times New Roman"/>
                <w:sz w:val="24"/>
              </w:rPr>
              <w:t>WV SWAP</w:t>
            </w:r>
          </w:p>
        </w:tc>
      </w:tr>
      <w:tr w:rsidR="00CF2696" w14:paraId="5D9C9F4C" w14:textId="77777777" w:rsidTr="00C7621F">
        <w:tc>
          <w:tcPr>
            <w:tcW w:w="2700" w:type="dxa"/>
            <w:tcBorders>
              <w:bottom w:val="single" w:sz="4" w:space="0" w:color="auto"/>
            </w:tcBorders>
          </w:tcPr>
          <w:p w14:paraId="5DD33F9D" w14:textId="77777777" w:rsidR="00CF2696" w:rsidRDefault="00CF2696" w:rsidP="00CF2696">
            <w:pPr>
              <w:rPr>
                <w:rFonts w:ascii="Times New Roman" w:hAnsi="Times New Roman" w:cs="Times New Roman"/>
                <w:sz w:val="24"/>
                <w:szCs w:val="24"/>
              </w:rPr>
            </w:pPr>
            <w:r>
              <w:rPr>
                <w:rFonts w:ascii="Times New Roman" w:hAnsi="Times New Roman" w:cs="Times New Roman"/>
                <w:sz w:val="24"/>
                <w:szCs w:val="24"/>
              </w:rPr>
              <w:t>Wood thrush</w:t>
            </w:r>
          </w:p>
        </w:tc>
        <w:tc>
          <w:tcPr>
            <w:tcW w:w="2880" w:type="dxa"/>
            <w:tcBorders>
              <w:bottom w:val="single" w:sz="4" w:space="0" w:color="auto"/>
            </w:tcBorders>
          </w:tcPr>
          <w:p w14:paraId="0C3C484C" w14:textId="77777777" w:rsidR="00CF2696" w:rsidRPr="00DD3774" w:rsidRDefault="00CF2696" w:rsidP="00CF2696">
            <w:pPr>
              <w:rPr>
                <w:rFonts w:ascii="Times New Roman" w:hAnsi="Times New Roman" w:cs="Times New Roman"/>
                <w:i/>
                <w:sz w:val="24"/>
                <w:szCs w:val="24"/>
              </w:rPr>
            </w:pPr>
            <w:r w:rsidRPr="00111E63">
              <w:rPr>
                <w:rFonts w:ascii="Times New Roman" w:hAnsi="Times New Roman" w:cs="Times New Roman"/>
                <w:i/>
                <w:sz w:val="24"/>
                <w:szCs w:val="24"/>
              </w:rPr>
              <w:t>Hylocichla mustelina</w:t>
            </w:r>
          </w:p>
        </w:tc>
        <w:tc>
          <w:tcPr>
            <w:tcW w:w="3870" w:type="dxa"/>
            <w:tcBorders>
              <w:bottom w:val="single" w:sz="4" w:space="0" w:color="auto"/>
            </w:tcBorders>
          </w:tcPr>
          <w:p w14:paraId="7FAE526A" w14:textId="31695E60" w:rsidR="00CF2696" w:rsidRDefault="00CF2696" w:rsidP="00CF2696">
            <w:pPr>
              <w:rPr>
                <w:rFonts w:ascii="Times New Roman" w:hAnsi="Times New Roman" w:cs="Times New Roman"/>
                <w:sz w:val="24"/>
                <w:szCs w:val="24"/>
              </w:rPr>
            </w:pPr>
            <w:r>
              <w:rPr>
                <w:rFonts w:ascii="Times New Roman" w:hAnsi="Times New Roman" w:cs="Times New Roman"/>
                <w:sz w:val="24"/>
              </w:rPr>
              <w:t>AMJV PS, NABCI WL, WV SWAP</w:t>
            </w:r>
          </w:p>
        </w:tc>
      </w:tr>
      <w:tr w:rsidR="00CF2696" w14:paraId="1070B93F" w14:textId="77777777" w:rsidTr="00C7621F">
        <w:tc>
          <w:tcPr>
            <w:tcW w:w="2700" w:type="dxa"/>
            <w:tcBorders>
              <w:top w:val="single" w:sz="4" w:space="0" w:color="auto"/>
            </w:tcBorders>
          </w:tcPr>
          <w:p w14:paraId="4FE87B58" w14:textId="10C8BE59" w:rsidR="00CF2696" w:rsidRDefault="00CF2696" w:rsidP="00CF2696">
            <w:pPr>
              <w:rPr>
                <w:rFonts w:ascii="Times New Roman" w:hAnsi="Times New Roman" w:cs="Times New Roman"/>
                <w:sz w:val="24"/>
                <w:szCs w:val="24"/>
              </w:rPr>
            </w:pPr>
          </w:p>
        </w:tc>
        <w:tc>
          <w:tcPr>
            <w:tcW w:w="2880" w:type="dxa"/>
            <w:tcBorders>
              <w:top w:val="single" w:sz="4" w:space="0" w:color="auto"/>
            </w:tcBorders>
          </w:tcPr>
          <w:p w14:paraId="24D0B6DD" w14:textId="4465CF26" w:rsidR="00CF2696" w:rsidRPr="00DD3774" w:rsidRDefault="00CF2696" w:rsidP="00CF2696">
            <w:pPr>
              <w:rPr>
                <w:rFonts w:ascii="Times New Roman" w:hAnsi="Times New Roman" w:cs="Times New Roman"/>
                <w:i/>
                <w:sz w:val="24"/>
                <w:szCs w:val="24"/>
              </w:rPr>
            </w:pPr>
          </w:p>
        </w:tc>
        <w:tc>
          <w:tcPr>
            <w:tcW w:w="3870" w:type="dxa"/>
            <w:tcBorders>
              <w:top w:val="single" w:sz="4" w:space="0" w:color="auto"/>
            </w:tcBorders>
          </w:tcPr>
          <w:p w14:paraId="7603F23B" w14:textId="018AC9A1" w:rsidR="00CF2696" w:rsidRDefault="00CF2696" w:rsidP="00CF2696">
            <w:pPr>
              <w:rPr>
                <w:rFonts w:ascii="Times New Roman" w:hAnsi="Times New Roman" w:cs="Times New Roman"/>
                <w:sz w:val="24"/>
                <w:szCs w:val="24"/>
              </w:rPr>
            </w:pPr>
          </w:p>
        </w:tc>
      </w:tr>
      <w:tr w:rsidR="00CF2696" w14:paraId="3DA07EC1" w14:textId="77777777" w:rsidTr="00C7621F">
        <w:tc>
          <w:tcPr>
            <w:tcW w:w="2700" w:type="dxa"/>
          </w:tcPr>
          <w:p w14:paraId="662378F8" w14:textId="50F9CFB7" w:rsidR="00CF2696" w:rsidRDefault="00CF2696" w:rsidP="00CF2696">
            <w:pPr>
              <w:rPr>
                <w:rFonts w:ascii="Times New Roman" w:hAnsi="Times New Roman" w:cs="Times New Roman"/>
                <w:sz w:val="24"/>
                <w:szCs w:val="24"/>
              </w:rPr>
            </w:pPr>
          </w:p>
        </w:tc>
        <w:tc>
          <w:tcPr>
            <w:tcW w:w="2880" w:type="dxa"/>
          </w:tcPr>
          <w:p w14:paraId="79E4AEF6" w14:textId="37444437" w:rsidR="00CF2696" w:rsidRPr="00DD3774" w:rsidRDefault="00CF2696" w:rsidP="00CF2696">
            <w:pPr>
              <w:rPr>
                <w:rFonts w:ascii="Times New Roman" w:hAnsi="Times New Roman" w:cs="Times New Roman"/>
                <w:i/>
                <w:sz w:val="24"/>
                <w:szCs w:val="24"/>
              </w:rPr>
            </w:pPr>
          </w:p>
        </w:tc>
        <w:tc>
          <w:tcPr>
            <w:tcW w:w="3870" w:type="dxa"/>
          </w:tcPr>
          <w:p w14:paraId="551910A5" w14:textId="7074433C" w:rsidR="00CF2696" w:rsidRDefault="00CF2696" w:rsidP="00CF2696">
            <w:pPr>
              <w:rPr>
                <w:rFonts w:ascii="Times New Roman" w:hAnsi="Times New Roman" w:cs="Times New Roman"/>
                <w:sz w:val="24"/>
                <w:szCs w:val="24"/>
              </w:rPr>
            </w:pPr>
          </w:p>
        </w:tc>
      </w:tr>
    </w:tbl>
    <w:p w14:paraId="7AAF79FD" w14:textId="77777777" w:rsidR="00047B86" w:rsidRDefault="00047B86" w:rsidP="00291401">
      <w:pPr>
        <w:spacing w:line="240" w:lineRule="auto"/>
        <w:rPr>
          <w:rFonts w:ascii="Times New Roman" w:hAnsi="Times New Roman" w:cs="Times New Roman"/>
          <w:sz w:val="24"/>
          <w:szCs w:val="24"/>
        </w:rPr>
      </w:pPr>
    </w:p>
    <w:p w14:paraId="2EC3D72F" w14:textId="77777777" w:rsidR="00047B86" w:rsidRDefault="00047B86" w:rsidP="00291401">
      <w:pPr>
        <w:spacing w:line="240" w:lineRule="auto"/>
        <w:rPr>
          <w:rFonts w:ascii="Times New Roman" w:hAnsi="Times New Roman" w:cs="Times New Roman"/>
          <w:sz w:val="24"/>
          <w:szCs w:val="24"/>
        </w:rPr>
      </w:pPr>
    </w:p>
    <w:p w14:paraId="1B9B275D" w14:textId="77777777" w:rsidR="00047B86" w:rsidRDefault="00047B86" w:rsidP="00291401">
      <w:pPr>
        <w:spacing w:line="240" w:lineRule="auto"/>
        <w:rPr>
          <w:rFonts w:ascii="Times New Roman" w:hAnsi="Times New Roman" w:cs="Times New Roman"/>
          <w:sz w:val="24"/>
          <w:szCs w:val="24"/>
        </w:rPr>
      </w:pPr>
    </w:p>
    <w:p w14:paraId="3BC8F889" w14:textId="77777777" w:rsidR="00047B86" w:rsidRDefault="00047B86" w:rsidP="00291401">
      <w:pPr>
        <w:spacing w:line="240" w:lineRule="auto"/>
        <w:rPr>
          <w:rFonts w:ascii="Times New Roman" w:hAnsi="Times New Roman" w:cs="Times New Roman"/>
          <w:sz w:val="24"/>
          <w:szCs w:val="24"/>
        </w:rPr>
      </w:pPr>
    </w:p>
    <w:p w14:paraId="418D52DB" w14:textId="77777777" w:rsidR="00047B86" w:rsidRDefault="00047B86" w:rsidP="00291401">
      <w:pPr>
        <w:spacing w:line="240" w:lineRule="auto"/>
        <w:rPr>
          <w:rFonts w:ascii="Times New Roman" w:hAnsi="Times New Roman" w:cs="Times New Roman"/>
          <w:sz w:val="24"/>
          <w:szCs w:val="24"/>
        </w:rPr>
      </w:pPr>
    </w:p>
    <w:p w14:paraId="3AFC999A" w14:textId="77777777" w:rsidR="00047B86" w:rsidRDefault="00047B86" w:rsidP="00291401">
      <w:pPr>
        <w:spacing w:line="240" w:lineRule="auto"/>
        <w:rPr>
          <w:rFonts w:ascii="Times New Roman" w:hAnsi="Times New Roman" w:cs="Times New Roman"/>
          <w:sz w:val="24"/>
          <w:szCs w:val="24"/>
        </w:rPr>
      </w:pPr>
    </w:p>
    <w:p w14:paraId="3F8CD7C1" w14:textId="77777777" w:rsidR="00047B86" w:rsidRDefault="00047B86" w:rsidP="00291401">
      <w:pPr>
        <w:spacing w:line="240" w:lineRule="auto"/>
        <w:rPr>
          <w:rFonts w:ascii="Times New Roman" w:hAnsi="Times New Roman" w:cs="Times New Roman"/>
          <w:sz w:val="24"/>
          <w:szCs w:val="24"/>
        </w:rPr>
      </w:pPr>
    </w:p>
    <w:p w14:paraId="74FD2D0B" w14:textId="77777777" w:rsidR="00047B86" w:rsidRDefault="00047B86" w:rsidP="00291401">
      <w:pPr>
        <w:spacing w:line="240" w:lineRule="auto"/>
        <w:rPr>
          <w:rFonts w:ascii="Times New Roman" w:hAnsi="Times New Roman" w:cs="Times New Roman"/>
          <w:sz w:val="24"/>
          <w:szCs w:val="24"/>
        </w:rPr>
      </w:pPr>
    </w:p>
    <w:p w14:paraId="737F3FAF" w14:textId="77777777" w:rsidR="00047B86" w:rsidRDefault="00047B86" w:rsidP="00291401">
      <w:pPr>
        <w:spacing w:line="240" w:lineRule="auto"/>
        <w:rPr>
          <w:rFonts w:ascii="Times New Roman" w:hAnsi="Times New Roman" w:cs="Times New Roman"/>
          <w:sz w:val="24"/>
          <w:szCs w:val="24"/>
        </w:rPr>
      </w:pPr>
    </w:p>
    <w:p w14:paraId="6A158997" w14:textId="77777777" w:rsidR="00047B86" w:rsidRDefault="00047B86" w:rsidP="00291401">
      <w:pPr>
        <w:spacing w:line="240" w:lineRule="auto"/>
        <w:rPr>
          <w:rFonts w:ascii="Times New Roman" w:hAnsi="Times New Roman" w:cs="Times New Roman"/>
          <w:sz w:val="24"/>
          <w:szCs w:val="24"/>
        </w:rPr>
      </w:pPr>
    </w:p>
    <w:p w14:paraId="262B3F32" w14:textId="77777777" w:rsidR="00047B86" w:rsidRDefault="00047B86" w:rsidP="00291401">
      <w:pPr>
        <w:spacing w:line="240" w:lineRule="auto"/>
        <w:rPr>
          <w:rFonts w:ascii="Times New Roman" w:hAnsi="Times New Roman" w:cs="Times New Roman"/>
          <w:sz w:val="24"/>
          <w:szCs w:val="24"/>
        </w:rPr>
      </w:pPr>
    </w:p>
    <w:p w14:paraId="5AD63F9B" w14:textId="77777777" w:rsidR="00047B86" w:rsidRDefault="00047B86" w:rsidP="00291401">
      <w:pPr>
        <w:spacing w:line="240" w:lineRule="auto"/>
        <w:rPr>
          <w:rFonts w:ascii="Times New Roman" w:hAnsi="Times New Roman" w:cs="Times New Roman"/>
          <w:sz w:val="24"/>
          <w:szCs w:val="24"/>
        </w:rPr>
      </w:pPr>
    </w:p>
    <w:p w14:paraId="542AA418" w14:textId="77777777" w:rsidR="00047B86" w:rsidRDefault="00047B86" w:rsidP="00291401">
      <w:pPr>
        <w:spacing w:line="240" w:lineRule="auto"/>
        <w:rPr>
          <w:rFonts w:ascii="Times New Roman" w:hAnsi="Times New Roman" w:cs="Times New Roman"/>
          <w:sz w:val="24"/>
          <w:szCs w:val="24"/>
        </w:rPr>
      </w:pPr>
    </w:p>
    <w:p w14:paraId="4E03A8B5" w14:textId="77777777" w:rsidR="00047B86" w:rsidRDefault="00047B86" w:rsidP="00291401">
      <w:pPr>
        <w:spacing w:line="240" w:lineRule="auto"/>
        <w:rPr>
          <w:rFonts w:ascii="Times New Roman" w:hAnsi="Times New Roman" w:cs="Times New Roman"/>
          <w:sz w:val="24"/>
          <w:szCs w:val="24"/>
        </w:rPr>
      </w:pPr>
    </w:p>
    <w:p w14:paraId="32FC131A" w14:textId="77777777" w:rsidR="00047B86" w:rsidRDefault="00047B86" w:rsidP="00291401">
      <w:pPr>
        <w:spacing w:line="240" w:lineRule="auto"/>
        <w:rPr>
          <w:rFonts w:ascii="Times New Roman" w:hAnsi="Times New Roman" w:cs="Times New Roman"/>
          <w:sz w:val="24"/>
          <w:szCs w:val="24"/>
        </w:rPr>
      </w:pPr>
    </w:p>
    <w:p w14:paraId="3AF4D624" w14:textId="77777777" w:rsidR="00047B86" w:rsidRDefault="00047B86" w:rsidP="00291401">
      <w:pPr>
        <w:spacing w:line="240" w:lineRule="auto"/>
        <w:rPr>
          <w:rFonts w:ascii="Times New Roman" w:hAnsi="Times New Roman" w:cs="Times New Roman"/>
          <w:sz w:val="24"/>
          <w:szCs w:val="24"/>
        </w:rPr>
      </w:pPr>
    </w:p>
    <w:p w14:paraId="59EFDFEF" w14:textId="2A118BF3" w:rsidR="00C13211" w:rsidRDefault="00C13211" w:rsidP="00C13211">
      <w:pPr>
        <w:spacing w:line="240" w:lineRule="auto"/>
        <w:rPr>
          <w:rFonts w:ascii="Times New Roman" w:hAnsi="Times New Roman" w:cs="Times New Roman"/>
          <w:sz w:val="24"/>
          <w:szCs w:val="24"/>
        </w:rPr>
      </w:pPr>
      <w:bookmarkStart w:id="44" w:name="_Hlk35556774"/>
      <w:r>
        <w:rPr>
          <w:rFonts w:ascii="Times New Roman" w:hAnsi="Times New Roman" w:cs="Times New Roman"/>
          <w:sz w:val="24"/>
          <w:szCs w:val="24"/>
        </w:rPr>
        <w:t xml:space="preserve">Table </w:t>
      </w:r>
      <w:r w:rsidR="00AF4B13">
        <w:rPr>
          <w:rFonts w:ascii="Times New Roman" w:hAnsi="Times New Roman" w:cs="Times New Roman"/>
          <w:sz w:val="24"/>
          <w:szCs w:val="24"/>
        </w:rPr>
        <w:t>9</w:t>
      </w:r>
      <w:r>
        <w:rPr>
          <w:rFonts w:ascii="Times New Roman" w:hAnsi="Times New Roman" w:cs="Times New Roman"/>
          <w:sz w:val="24"/>
          <w:szCs w:val="24"/>
        </w:rPr>
        <w:t xml:space="preserve">. Site covariates that will be considered during data analysis for Chapter 4 </w:t>
      </w:r>
      <w:bookmarkEnd w:id="44"/>
      <w:r>
        <w:rPr>
          <w:rFonts w:ascii="Times New Roman" w:hAnsi="Times New Roman" w:cs="Times New Roman"/>
          <w:sz w:val="24"/>
          <w:szCs w:val="24"/>
        </w:rPr>
        <w:t>(e</w:t>
      </w:r>
      <w:r w:rsidRPr="00E554FB">
        <w:rPr>
          <w:rFonts w:ascii="Times New Roman" w:hAnsi="Times New Roman" w:cs="Times New Roman"/>
          <w:sz w:val="24"/>
          <w:szCs w:val="24"/>
        </w:rPr>
        <w:t>ffectiveness of wood thrush habitat management guidelines</w:t>
      </w:r>
      <w:r w:rsidR="00970D04">
        <w:rPr>
          <w:rFonts w:ascii="Times New Roman" w:hAnsi="Times New Roman" w:cs="Times New Roman"/>
          <w:sz w:val="24"/>
          <w:szCs w:val="24"/>
        </w:rPr>
        <w:t xml:space="preserve"> </w:t>
      </w:r>
      <w:r w:rsidR="00970D04"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w:t>
      </w:r>
    </w:p>
    <w:tbl>
      <w:tblPr>
        <w:tblStyle w:val="TableGrid1"/>
        <w:tblW w:w="94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790"/>
        <w:gridCol w:w="1753"/>
        <w:gridCol w:w="2837"/>
      </w:tblGrid>
      <w:tr w:rsidR="00C13211" w14:paraId="558F2CB4" w14:textId="77777777" w:rsidTr="00685FAF">
        <w:trPr>
          <w:trHeight w:val="303"/>
        </w:trPr>
        <w:tc>
          <w:tcPr>
            <w:tcW w:w="2075" w:type="dxa"/>
            <w:tcBorders>
              <w:top w:val="single" w:sz="4" w:space="0" w:color="auto"/>
              <w:bottom w:val="single" w:sz="4" w:space="0" w:color="auto"/>
            </w:tcBorders>
          </w:tcPr>
          <w:p w14:paraId="626ECA22" w14:textId="77777777" w:rsidR="00C13211" w:rsidRPr="00F95E1C" w:rsidRDefault="00C13211" w:rsidP="00685FAF">
            <w:pPr>
              <w:rPr>
                <w:rFonts w:ascii="Times New Roman" w:hAnsi="Times New Roman" w:cs="Times New Roman"/>
                <w:b/>
                <w:sz w:val="24"/>
                <w:szCs w:val="24"/>
              </w:rPr>
            </w:pPr>
            <w:bookmarkStart w:id="45" w:name="_Hlk31028263"/>
            <w:r w:rsidRPr="00F95E1C">
              <w:rPr>
                <w:rFonts w:ascii="Times New Roman" w:hAnsi="Times New Roman" w:cs="Times New Roman"/>
                <w:b/>
                <w:sz w:val="24"/>
                <w:szCs w:val="24"/>
              </w:rPr>
              <w:t>Category</w:t>
            </w:r>
          </w:p>
        </w:tc>
        <w:tc>
          <w:tcPr>
            <w:tcW w:w="2790" w:type="dxa"/>
            <w:tcBorders>
              <w:top w:val="single" w:sz="4" w:space="0" w:color="auto"/>
              <w:bottom w:val="single" w:sz="4" w:space="0" w:color="auto"/>
            </w:tcBorders>
          </w:tcPr>
          <w:p w14:paraId="4F4D7349"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53" w:type="dxa"/>
            <w:tcBorders>
              <w:top w:val="single" w:sz="4" w:space="0" w:color="auto"/>
              <w:bottom w:val="single" w:sz="4" w:space="0" w:color="auto"/>
            </w:tcBorders>
          </w:tcPr>
          <w:p w14:paraId="694C97CD"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Variable Type</w:t>
            </w:r>
          </w:p>
        </w:tc>
        <w:tc>
          <w:tcPr>
            <w:tcW w:w="2837" w:type="dxa"/>
            <w:tcBorders>
              <w:top w:val="single" w:sz="4" w:space="0" w:color="auto"/>
              <w:bottom w:val="single" w:sz="4" w:space="0" w:color="auto"/>
            </w:tcBorders>
          </w:tcPr>
          <w:p w14:paraId="3A687CF9" w14:textId="77777777" w:rsidR="00C13211" w:rsidRPr="00F95E1C" w:rsidRDefault="00C13211" w:rsidP="00685FAF">
            <w:pPr>
              <w:rPr>
                <w:rFonts w:ascii="Times New Roman" w:hAnsi="Times New Roman" w:cs="Times New Roman"/>
                <w:b/>
                <w:sz w:val="24"/>
                <w:szCs w:val="24"/>
              </w:rPr>
            </w:pPr>
            <w:r w:rsidRPr="00F95E1C">
              <w:rPr>
                <w:rFonts w:ascii="Times New Roman" w:hAnsi="Times New Roman" w:cs="Times New Roman"/>
                <w:b/>
                <w:sz w:val="24"/>
                <w:szCs w:val="24"/>
              </w:rPr>
              <w:t>Levels</w:t>
            </w:r>
            <w:r>
              <w:rPr>
                <w:rFonts w:ascii="Times New Roman" w:hAnsi="Times New Roman" w:cs="Times New Roman"/>
                <w:b/>
                <w:sz w:val="24"/>
                <w:szCs w:val="24"/>
              </w:rPr>
              <w:t>/Description</w:t>
            </w:r>
          </w:p>
        </w:tc>
      </w:tr>
      <w:tr w:rsidR="00C13211" w14:paraId="2D9DFF3B" w14:textId="77777777" w:rsidTr="00C13211">
        <w:trPr>
          <w:trHeight w:val="303"/>
        </w:trPr>
        <w:tc>
          <w:tcPr>
            <w:tcW w:w="2075" w:type="dxa"/>
            <w:vMerge w:val="restart"/>
            <w:tcBorders>
              <w:top w:val="single" w:sz="4" w:space="0" w:color="auto"/>
            </w:tcBorders>
          </w:tcPr>
          <w:p w14:paraId="70B2E3D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Local habitat-level</w:t>
            </w:r>
          </w:p>
        </w:tc>
        <w:tc>
          <w:tcPr>
            <w:tcW w:w="2790" w:type="dxa"/>
            <w:tcBorders>
              <w:top w:val="single" w:sz="4" w:space="0" w:color="auto"/>
            </w:tcBorders>
          </w:tcPr>
          <w:p w14:paraId="19DB588B"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Vertical structure index</w:t>
            </w:r>
          </w:p>
        </w:tc>
        <w:tc>
          <w:tcPr>
            <w:tcW w:w="1753" w:type="dxa"/>
            <w:tcBorders>
              <w:top w:val="single" w:sz="4" w:space="0" w:color="auto"/>
            </w:tcBorders>
          </w:tcPr>
          <w:p w14:paraId="0EE0913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single" w:sz="4" w:space="0" w:color="auto"/>
            </w:tcBorders>
          </w:tcPr>
          <w:p w14:paraId="582F676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Based on number of trees occupying different canopy positions</w:t>
            </w:r>
          </w:p>
        </w:tc>
      </w:tr>
      <w:tr w:rsidR="00C13211" w14:paraId="276DE026"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3"/>
        </w:trPr>
        <w:tc>
          <w:tcPr>
            <w:tcW w:w="2075" w:type="dxa"/>
            <w:vMerge/>
            <w:tcBorders>
              <w:top w:val="nil"/>
              <w:left w:val="nil"/>
              <w:bottom w:val="nil"/>
              <w:right w:val="nil"/>
            </w:tcBorders>
          </w:tcPr>
          <w:p w14:paraId="2155521A"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13B76D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Percent canopy cover</w:t>
            </w:r>
          </w:p>
        </w:tc>
        <w:tc>
          <w:tcPr>
            <w:tcW w:w="1753" w:type="dxa"/>
            <w:tcBorders>
              <w:top w:val="nil"/>
              <w:left w:val="nil"/>
              <w:bottom w:val="nil"/>
              <w:right w:val="nil"/>
            </w:tcBorders>
          </w:tcPr>
          <w:p w14:paraId="414B670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04BB7B17" w14:textId="77777777" w:rsidR="00C13211" w:rsidRDefault="00C13211" w:rsidP="00685FAF">
            <w:pPr>
              <w:rPr>
                <w:rFonts w:ascii="Times New Roman" w:hAnsi="Times New Roman" w:cs="Times New Roman"/>
                <w:sz w:val="24"/>
                <w:szCs w:val="24"/>
              </w:rPr>
            </w:pPr>
          </w:p>
        </w:tc>
      </w:tr>
      <w:tr w:rsidR="00C13211" w14:paraId="786DE111"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3"/>
        </w:trPr>
        <w:tc>
          <w:tcPr>
            <w:tcW w:w="2075" w:type="dxa"/>
            <w:tcBorders>
              <w:top w:val="nil"/>
              <w:left w:val="nil"/>
              <w:bottom w:val="nil"/>
              <w:right w:val="nil"/>
            </w:tcBorders>
          </w:tcPr>
          <w:p w14:paraId="3D3CCD86"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0A55E9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Canopy height (m)</w:t>
            </w:r>
          </w:p>
        </w:tc>
        <w:tc>
          <w:tcPr>
            <w:tcW w:w="1753" w:type="dxa"/>
            <w:tcBorders>
              <w:top w:val="nil"/>
              <w:left w:val="nil"/>
              <w:bottom w:val="nil"/>
              <w:right w:val="nil"/>
            </w:tcBorders>
          </w:tcPr>
          <w:p w14:paraId="432B1A6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679FCC4F" w14:textId="77777777" w:rsidR="00C13211" w:rsidRDefault="00C13211" w:rsidP="00685FAF">
            <w:pPr>
              <w:rPr>
                <w:rFonts w:ascii="Times New Roman" w:hAnsi="Times New Roman" w:cs="Times New Roman"/>
                <w:sz w:val="24"/>
                <w:szCs w:val="24"/>
              </w:rPr>
            </w:pPr>
          </w:p>
        </w:tc>
      </w:tr>
      <w:tr w:rsidR="00C13211" w14:paraId="0A774521"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9"/>
        </w:trPr>
        <w:tc>
          <w:tcPr>
            <w:tcW w:w="2075" w:type="dxa"/>
            <w:tcBorders>
              <w:top w:val="nil"/>
              <w:left w:val="nil"/>
              <w:bottom w:val="nil"/>
              <w:right w:val="nil"/>
            </w:tcBorders>
          </w:tcPr>
          <w:p w14:paraId="2A60385F"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485F5D44"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Basal area</w:t>
            </w:r>
          </w:p>
        </w:tc>
        <w:tc>
          <w:tcPr>
            <w:tcW w:w="1753" w:type="dxa"/>
            <w:tcBorders>
              <w:top w:val="nil"/>
              <w:left w:val="nil"/>
              <w:bottom w:val="nil"/>
              <w:right w:val="nil"/>
            </w:tcBorders>
          </w:tcPr>
          <w:p w14:paraId="0D89E1D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7DAA5477" w14:textId="77777777" w:rsidR="00C13211" w:rsidRDefault="00C13211" w:rsidP="00685FAF">
            <w:pPr>
              <w:rPr>
                <w:rFonts w:ascii="Times New Roman" w:hAnsi="Times New Roman" w:cs="Times New Roman"/>
                <w:sz w:val="24"/>
                <w:szCs w:val="24"/>
              </w:rPr>
            </w:pPr>
          </w:p>
        </w:tc>
      </w:tr>
      <w:tr w:rsidR="00C13211" w14:paraId="49D88A4D"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1CA3CC0C"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52D79FA8"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Shrub density</w:t>
            </w:r>
          </w:p>
        </w:tc>
        <w:tc>
          <w:tcPr>
            <w:tcW w:w="1753" w:type="dxa"/>
            <w:tcBorders>
              <w:top w:val="nil"/>
              <w:left w:val="nil"/>
              <w:bottom w:val="nil"/>
              <w:right w:val="nil"/>
            </w:tcBorders>
          </w:tcPr>
          <w:p w14:paraId="3514CBD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79DBFE5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w:t>
            </w:r>
            <w:r w:rsidRPr="00D4581F">
              <w:rPr>
                <w:rFonts w:ascii="Times New Roman" w:hAnsi="Times New Roman" w:cs="Times New Roman"/>
                <w:sz w:val="24"/>
                <w:szCs w:val="24"/>
              </w:rPr>
              <w:t>hr</w:t>
            </w:r>
            <w:r>
              <w:rPr>
                <w:rFonts w:ascii="Times New Roman" w:hAnsi="Times New Roman" w:cs="Times New Roman"/>
                <w:sz w:val="24"/>
                <w:szCs w:val="24"/>
              </w:rPr>
              <w:t>ubs: &lt;1.4 m tall and &lt;2.5 cm DBH</w:t>
            </w:r>
          </w:p>
          <w:p w14:paraId="07B87120" w14:textId="77777777" w:rsidR="00C13211" w:rsidRDefault="00C13211" w:rsidP="00685FAF">
            <w:pPr>
              <w:rPr>
                <w:rFonts w:ascii="Times New Roman" w:hAnsi="Times New Roman" w:cs="Times New Roman"/>
                <w:sz w:val="24"/>
                <w:szCs w:val="24"/>
              </w:rPr>
            </w:pPr>
          </w:p>
        </w:tc>
      </w:tr>
      <w:tr w:rsidR="00C13211" w14:paraId="4BCE7B52"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8"/>
        </w:trPr>
        <w:tc>
          <w:tcPr>
            <w:tcW w:w="2075" w:type="dxa"/>
            <w:tcBorders>
              <w:top w:val="nil"/>
              <w:left w:val="nil"/>
              <w:bottom w:val="nil"/>
              <w:right w:val="nil"/>
            </w:tcBorders>
          </w:tcPr>
          <w:p w14:paraId="133E963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Stand-level</w:t>
            </w:r>
          </w:p>
        </w:tc>
        <w:tc>
          <w:tcPr>
            <w:tcW w:w="2790" w:type="dxa"/>
            <w:tcBorders>
              <w:top w:val="nil"/>
              <w:left w:val="nil"/>
              <w:bottom w:val="nil"/>
              <w:right w:val="nil"/>
            </w:tcBorders>
          </w:tcPr>
          <w:p w14:paraId="6315D1E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age</w:t>
            </w:r>
          </w:p>
        </w:tc>
        <w:tc>
          <w:tcPr>
            <w:tcW w:w="1753" w:type="dxa"/>
            <w:tcBorders>
              <w:top w:val="nil"/>
              <w:left w:val="nil"/>
              <w:bottom w:val="nil"/>
              <w:right w:val="nil"/>
            </w:tcBorders>
          </w:tcPr>
          <w:p w14:paraId="5722C33E"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6BA8F511" w14:textId="77777777" w:rsidR="00C13211" w:rsidRDefault="00C13211" w:rsidP="00685FAF">
            <w:pPr>
              <w:rPr>
                <w:rFonts w:ascii="Times New Roman" w:hAnsi="Times New Roman" w:cs="Times New Roman"/>
                <w:sz w:val="24"/>
                <w:szCs w:val="24"/>
              </w:rPr>
            </w:pPr>
          </w:p>
        </w:tc>
      </w:tr>
      <w:tr w:rsidR="00C13211" w14:paraId="556A6B34"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60"/>
        </w:trPr>
        <w:tc>
          <w:tcPr>
            <w:tcW w:w="2075" w:type="dxa"/>
            <w:tcBorders>
              <w:top w:val="nil"/>
              <w:left w:val="nil"/>
              <w:bottom w:val="nil"/>
              <w:right w:val="nil"/>
            </w:tcBorders>
          </w:tcPr>
          <w:p w14:paraId="4B5DD33A"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97D3B20"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type</w:t>
            </w:r>
          </w:p>
        </w:tc>
        <w:tc>
          <w:tcPr>
            <w:tcW w:w="1753" w:type="dxa"/>
            <w:tcBorders>
              <w:top w:val="nil"/>
              <w:left w:val="nil"/>
              <w:bottom w:val="nil"/>
              <w:right w:val="nil"/>
            </w:tcBorders>
          </w:tcPr>
          <w:p w14:paraId="0452196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5CA5A25E" w14:textId="6E91D216"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(1) </w:t>
            </w:r>
            <w:r w:rsidR="00B67ADA">
              <w:rPr>
                <w:rFonts w:ascii="Times New Roman" w:hAnsi="Times New Roman" w:cs="Times New Roman"/>
                <w:sz w:val="24"/>
              </w:rPr>
              <w:t>Red spruce</w:t>
            </w:r>
            <w:r>
              <w:rPr>
                <w:rFonts w:ascii="Times New Roman" w:hAnsi="Times New Roman" w:cs="Times New Roman"/>
                <w:sz w:val="24"/>
              </w:rPr>
              <w:t xml:space="preserve"> </w:t>
            </w:r>
          </w:p>
          <w:p w14:paraId="5952C617" w14:textId="5596BFDE"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(2) </w:t>
            </w:r>
            <w:r w:rsidR="00B67ADA">
              <w:rPr>
                <w:rFonts w:ascii="Times New Roman" w:hAnsi="Times New Roman" w:cs="Times New Roman"/>
                <w:sz w:val="24"/>
                <w:szCs w:val="24"/>
              </w:rPr>
              <w:t>Northern hardwoods</w:t>
            </w:r>
          </w:p>
          <w:p w14:paraId="531B726C"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(3) </w:t>
            </w:r>
            <w:r w:rsidR="00B67ADA">
              <w:rPr>
                <w:rFonts w:ascii="Times New Roman" w:hAnsi="Times New Roman" w:cs="Times New Roman"/>
                <w:sz w:val="24"/>
                <w:szCs w:val="24"/>
              </w:rPr>
              <w:t>Mixed mesophytic</w:t>
            </w:r>
          </w:p>
          <w:p w14:paraId="5786474E" w14:textId="15F0CD13" w:rsidR="00B67ADA" w:rsidRDefault="00B67ADA" w:rsidP="00360BCE">
            <w:pPr>
              <w:rPr>
                <w:rFonts w:ascii="Times New Roman" w:hAnsi="Times New Roman" w:cs="Times New Roman"/>
                <w:sz w:val="24"/>
                <w:szCs w:val="24"/>
              </w:rPr>
            </w:pPr>
            <w:r>
              <w:rPr>
                <w:rFonts w:ascii="Times New Roman" w:hAnsi="Times New Roman" w:cs="Times New Roman"/>
                <w:sz w:val="24"/>
                <w:szCs w:val="24"/>
              </w:rPr>
              <w:t>(4) Dry oak/oak-pine</w:t>
            </w:r>
          </w:p>
        </w:tc>
      </w:tr>
      <w:tr w:rsidR="00C13211" w14:paraId="3727306F"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6E9F8AFF"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79A4420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Forest management type</w:t>
            </w:r>
          </w:p>
        </w:tc>
        <w:tc>
          <w:tcPr>
            <w:tcW w:w="1753" w:type="dxa"/>
            <w:tcBorders>
              <w:top w:val="nil"/>
              <w:left w:val="nil"/>
              <w:bottom w:val="nil"/>
              <w:right w:val="nil"/>
            </w:tcBorders>
          </w:tcPr>
          <w:p w14:paraId="2D87292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354329DE"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(1) Unmanaged</w:t>
            </w:r>
          </w:p>
          <w:p w14:paraId="6CA9FBEB"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Selective harvest</w:t>
            </w:r>
          </w:p>
          <w:p w14:paraId="5032512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(3) Shelterwood harvest</w:t>
            </w:r>
          </w:p>
          <w:p w14:paraId="355FCC2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(4) Clearcut harvest</w:t>
            </w:r>
          </w:p>
        </w:tc>
      </w:tr>
      <w:tr w:rsidR="00C13211" w14:paraId="4C585864"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8"/>
        </w:trPr>
        <w:tc>
          <w:tcPr>
            <w:tcW w:w="2075" w:type="dxa"/>
            <w:tcBorders>
              <w:top w:val="nil"/>
              <w:left w:val="nil"/>
              <w:bottom w:val="nil"/>
              <w:right w:val="nil"/>
            </w:tcBorders>
          </w:tcPr>
          <w:p w14:paraId="7579E45E"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03AE661" w14:textId="1095D6FB" w:rsidR="00C13211" w:rsidRDefault="00C47E15" w:rsidP="00685FAF">
            <w:pPr>
              <w:rPr>
                <w:rFonts w:ascii="Times New Roman" w:hAnsi="Times New Roman" w:cs="Times New Roman"/>
                <w:sz w:val="24"/>
                <w:szCs w:val="24"/>
              </w:rPr>
            </w:pPr>
            <w:r>
              <w:rPr>
                <w:rFonts w:ascii="Times New Roman" w:hAnsi="Times New Roman" w:cs="Times New Roman"/>
                <w:sz w:val="24"/>
                <w:szCs w:val="24"/>
              </w:rPr>
              <w:t>Moisture index</w:t>
            </w:r>
          </w:p>
        </w:tc>
        <w:tc>
          <w:tcPr>
            <w:tcW w:w="1753" w:type="dxa"/>
            <w:tcBorders>
              <w:top w:val="nil"/>
              <w:left w:val="nil"/>
              <w:bottom w:val="nil"/>
              <w:right w:val="nil"/>
            </w:tcBorders>
          </w:tcPr>
          <w:p w14:paraId="4EA4F75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9B2D313" w14:textId="77777777" w:rsidR="00C13211" w:rsidRDefault="00C13211" w:rsidP="00685FAF">
            <w:pPr>
              <w:rPr>
                <w:rFonts w:ascii="Times New Roman" w:hAnsi="Times New Roman" w:cs="Times New Roman"/>
                <w:sz w:val="24"/>
                <w:szCs w:val="24"/>
              </w:rPr>
            </w:pPr>
          </w:p>
        </w:tc>
      </w:tr>
      <w:tr w:rsidR="00C13211" w14:paraId="014B276D" w14:textId="77777777" w:rsidTr="00685FAF">
        <w:trPr>
          <w:trHeight w:val="342"/>
        </w:trPr>
        <w:tc>
          <w:tcPr>
            <w:tcW w:w="2075" w:type="dxa"/>
            <w:vMerge w:val="restart"/>
          </w:tcPr>
          <w:p w14:paraId="7443E20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Landscape-level</w:t>
            </w:r>
          </w:p>
        </w:tc>
        <w:tc>
          <w:tcPr>
            <w:tcW w:w="2790" w:type="dxa"/>
          </w:tcPr>
          <w:p w14:paraId="6B42D70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Amount of forest within 500 m (ha)</w:t>
            </w:r>
          </w:p>
        </w:tc>
        <w:tc>
          <w:tcPr>
            <w:tcW w:w="1753" w:type="dxa"/>
          </w:tcPr>
          <w:p w14:paraId="7E3FC8BC"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7004C01E" w14:textId="77777777" w:rsidR="00C13211" w:rsidRDefault="00C13211" w:rsidP="00685FAF">
            <w:pPr>
              <w:rPr>
                <w:rFonts w:ascii="Times New Roman" w:hAnsi="Times New Roman" w:cs="Times New Roman"/>
                <w:sz w:val="24"/>
                <w:szCs w:val="24"/>
              </w:rPr>
            </w:pPr>
          </w:p>
        </w:tc>
      </w:tr>
      <w:tr w:rsidR="00C13211" w14:paraId="60840247" w14:textId="77777777" w:rsidTr="00685FAF">
        <w:trPr>
          <w:trHeight w:val="303"/>
        </w:trPr>
        <w:tc>
          <w:tcPr>
            <w:tcW w:w="2075" w:type="dxa"/>
            <w:vMerge/>
          </w:tcPr>
          <w:p w14:paraId="3B34430F" w14:textId="77777777" w:rsidR="00C13211" w:rsidRDefault="00C13211" w:rsidP="00685FAF">
            <w:pPr>
              <w:rPr>
                <w:rFonts w:ascii="Times New Roman" w:hAnsi="Times New Roman" w:cs="Times New Roman"/>
                <w:sz w:val="24"/>
                <w:szCs w:val="24"/>
              </w:rPr>
            </w:pPr>
          </w:p>
        </w:tc>
        <w:tc>
          <w:tcPr>
            <w:tcW w:w="2790" w:type="dxa"/>
          </w:tcPr>
          <w:p w14:paraId="5EFD74B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Proportion of hardwood forest cover </w:t>
            </w:r>
          </w:p>
        </w:tc>
        <w:tc>
          <w:tcPr>
            <w:tcW w:w="1753" w:type="dxa"/>
          </w:tcPr>
          <w:p w14:paraId="3C733C64"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2BE08CBD"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7BAE2244" w14:textId="77777777" w:rsidTr="00685FAF">
        <w:trPr>
          <w:trHeight w:val="359"/>
        </w:trPr>
        <w:tc>
          <w:tcPr>
            <w:tcW w:w="2075" w:type="dxa"/>
            <w:vMerge/>
          </w:tcPr>
          <w:p w14:paraId="435852E8" w14:textId="77777777" w:rsidR="00C13211" w:rsidRDefault="00C13211" w:rsidP="00685FAF">
            <w:pPr>
              <w:rPr>
                <w:rFonts w:ascii="Times New Roman" w:hAnsi="Times New Roman" w:cs="Times New Roman"/>
                <w:sz w:val="24"/>
                <w:szCs w:val="24"/>
              </w:rPr>
            </w:pPr>
          </w:p>
        </w:tc>
        <w:tc>
          <w:tcPr>
            <w:tcW w:w="2790" w:type="dxa"/>
          </w:tcPr>
          <w:p w14:paraId="2E71647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 xml:space="preserve">Proportion of urban/developed cover </w:t>
            </w:r>
          </w:p>
        </w:tc>
        <w:tc>
          <w:tcPr>
            <w:tcW w:w="1753" w:type="dxa"/>
          </w:tcPr>
          <w:p w14:paraId="4F276545"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3564EB92"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23D4CBFA"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3"/>
        </w:trPr>
        <w:tc>
          <w:tcPr>
            <w:tcW w:w="2075" w:type="dxa"/>
            <w:tcBorders>
              <w:top w:val="nil"/>
              <w:left w:val="nil"/>
              <w:bottom w:val="nil"/>
              <w:right w:val="nil"/>
            </w:tcBorders>
          </w:tcPr>
          <w:p w14:paraId="62658FED"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6D4F4F70"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Proportion of non-forest cover</w:t>
            </w:r>
          </w:p>
        </w:tc>
        <w:tc>
          <w:tcPr>
            <w:tcW w:w="1753" w:type="dxa"/>
            <w:tcBorders>
              <w:top w:val="nil"/>
              <w:left w:val="nil"/>
              <w:bottom w:val="nil"/>
              <w:right w:val="nil"/>
            </w:tcBorders>
          </w:tcPr>
          <w:p w14:paraId="16A75B7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D6C03A6"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Within 2 and 5 km</w:t>
            </w:r>
          </w:p>
        </w:tc>
      </w:tr>
      <w:tr w:rsidR="00C13211" w14:paraId="0D2ABA34" w14:textId="77777777" w:rsidTr="00C13211">
        <w:trPr>
          <w:trHeight w:val="608"/>
        </w:trPr>
        <w:tc>
          <w:tcPr>
            <w:tcW w:w="2075" w:type="dxa"/>
          </w:tcPr>
          <w:p w14:paraId="35A1F30A" w14:textId="77777777" w:rsidR="00C13211" w:rsidRDefault="00C13211" w:rsidP="00685FAF">
            <w:pPr>
              <w:rPr>
                <w:rFonts w:ascii="Times New Roman" w:hAnsi="Times New Roman" w:cs="Times New Roman"/>
                <w:sz w:val="24"/>
                <w:szCs w:val="24"/>
              </w:rPr>
            </w:pPr>
          </w:p>
        </w:tc>
        <w:tc>
          <w:tcPr>
            <w:tcW w:w="2790" w:type="dxa"/>
          </w:tcPr>
          <w:p w14:paraId="20F58979"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Distance to the nearest water (m)</w:t>
            </w:r>
          </w:p>
          <w:p w14:paraId="06A79B56" w14:textId="77777777" w:rsidR="00C13211" w:rsidRPr="00920F2C" w:rsidRDefault="00C13211" w:rsidP="00685FAF">
            <w:pPr>
              <w:rPr>
                <w:rFonts w:ascii="Times New Roman" w:hAnsi="Times New Roman" w:cs="Times New Roman"/>
                <w:sz w:val="24"/>
                <w:szCs w:val="24"/>
              </w:rPr>
            </w:pPr>
          </w:p>
        </w:tc>
        <w:tc>
          <w:tcPr>
            <w:tcW w:w="1753" w:type="dxa"/>
          </w:tcPr>
          <w:p w14:paraId="66FEE47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Pr>
          <w:p w14:paraId="5B8EB7B6" w14:textId="77777777" w:rsidR="00C13211" w:rsidRDefault="00C13211" w:rsidP="00685FAF">
            <w:pPr>
              <w:rPr>
                <w:rFonts w:ascii="Times New Roman" w:hAnsi="Times New Roman" w:cs="Times New Roman"/>
                <w:sz w:val="24"/>
                <w:szCs w:val="24"/>
              </w:rPr>
            </w:pPr>
          </w:p>
        </w:tc>
      </w:tr>
      <w:tr w:rsidR="00C13211" w14:paraId="4DB251CE"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0"/>
        </w:trPr>
        <w:tc>
          <w:tcPr>
            <w:tcW w:w="2075" w:type="dxa"/>
            <w:vMerge w:val="restart"/>
            <w:tcBorders>
              <w:top w:val="nil"/>
              <w:left w:val="nil"/>
              <w:bottom w:val="nil"/>
              <w:right w:val="nil"/>
            </w:tcBorders>
          </w:tcPr>
          <w:p w14:paraId="3B3624BF"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Topography</w:t>
            </w:r>
          </w:p>
        </w:tc>
        <w:tc>
          <w:tcPr>
            <w:tcW w:w="2790" w:type="dxa"/>
            <w:tcBorders>
              <w:top w:val="nil"/>
              <w:left w:val="nil"/>
              <w:bottom w:val="nil"/>
              <w:right w:val="nil"/>
            </w:tcBorders>
          </w:tcPr>
          <w:p w14:paraId="272C94A5"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Aspect</w:t>
            </w:r>
          </w:p>
        </w:tc>
        <w:tc>
          <w:tcPr>
            <w:tcW w:w="1753" w:type="dxa"/>
            <w:tcBorders>
              <w:top w:val="nil"/>
              <w:left w:val="nil"/>
              <w:bottom w:val="nil"/>
              <w:right w:val="nil"/>
            </w:tcBorders>
          </w:tcPr>
          <w:p w14:paraId="744F4EF0"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top w:val="nil"/>
              <w:left w:val="nil"/>
              <w:bottom w:val="nil"/>
              <w:right w:val="nil"/>
            </w:tcBorders>
          </w:tcPr>
          <w:p w14:paraId="21943497"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Beers transformation</w:t>
            </w:r>
          </w:p>
        </w:tc>
      </w:tr>
      <w:tr w:rsidR="00C13211" w14:paraId="3142B13C" w14:textId="77777777" w:rsidTr="00C132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0"/>
        </w:trPr>
        <w:tc>
          <w:tcPr>
            <w:tcW w:w="2075" w:type="dxa"/>
            <w:vMerge/>
            <w:tcBorders>
              <w:top w:val="nil"/>
              <w:left w:val="nil"/>
              <w:bottom w:val="nil"/>
              <w:right w:val="nil"/>
            </w:tcBorders>
          </w:tcPr>
          <w:p w14:paraId="4CF93A94" w14:textId="77777777" w:rsidR="00C13211" w:rsidRDefault="00C13211" w:rsidP="00685FAF">
            <w:pPr>
              <w:rPr>
                <w:rFonts w:ascii="Times New Roman" w:hAnsi="Times New Roman" w:cs="Times New Roman"/>
                <w:sz w:val="24"/>
                <w:szCs w:val="24"/>
              </w:rPr>
            </w:pPr>
          </w:p>
        </w:tc>
        <w:tc>
          <w:tcPr>
            <w:tcW w:w="2790" w:type="dxa"/>
            <w:tcBorders>
              <w:top w:val="nil"/>
              <w:left w:val="nil"/>
              <w:bottom w:val="nil"/>
              <w:right w:val="nil"/>
            </w:tcBorders>
          </w:tcPr>
          <w:p w14:paraId="10492B71"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Slope position</w:t>
            </w:r>
          </w:p>
        </w:tc>
        <w:tc>
          <w:tcPr>
            <w:tcW w:w="1753" w:type="dxa"/>
            <w:tcBorders>
              <w:top w:val="nil"/>
              <w:left w:val="nil"/>
              <w:bottom w:val="nil"/>
              <w:right w:val="nil"/>
            </w:tcBorders>
          </w:tcPr>
          <w:p w14:paraId="6214423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Categorical</w:t>
            </w:r>
          </w:p>
        </w:tc>
        <w:tc>
          <w:tcPr>
            <w:tcW w:w="2837" w:type="dxa"/>
            <w:tcBorders>
              <w:top w:val="nil"/>
              <w:left w:val="nil"/>
              <w:bottom w:val="nil"/>
              <w:right w:val="nil"/>
            </w:tcBorders>
          </w:tcPr>
          <w:p w14:paraId="3E3C888D"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(1) Ridge</w:t>
            </w:r>
          </w:p>
          <w:p w14:paraId="334F63E3"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Middle slope</w:t>
            </w:r>
          </w:p>
          <w:p w14:paraId="07B7CD11"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(2) Valley</w:t>
            </w:r>
          </w:p>
        </w:tc>
      </w:tr>
      <w:tr w:rsidR="00C13211" w14:paraId="60B1ABDF" w14:textId="77777777" w:rsidTr="00C13211">
        <w:trPr>
          <w:trHeight w:val="360"/>
        </w:trPr>
        <w:tc>
          <w:tcPr>
            <w:tcW w:w="2075" w:type="dxa"/>
            <w:vMerge/>
            <w:tcBorders>
              <w:bottom w:val="single" w:sz="4" w:space="0" w:color="auto"/>
            </w:tcBorders>
          </w:tcPr>
          <w:p w14:paraId="66961D24" w14:textId="77777777" w:rsidR="00C13211" w:rsidRDefault="00C13211" w:rsidP="00685FAF">
            <w:pPr>
              <w:rPr>
                <w:rFonts w:ascii="Times New Roman" w:hAnsi="Times New Roman" w:cs="Times New Roman"/>
                <w:sz w:val="24"/>
                <w:szCs w:val="24"/>
              </w:rPr>
            </w:pPr>
          </w:p>
        </w:tc>
        <w:tc>
          <w:tcPr>
            <w:tcW w:w="2790" w:type="dxa"/>
            <w:tcBorders>
              <w:bottom w:val="single" w:sz="4" w:space="0" w:color="auto"/>
            </w:tcBorders>
          </w:tcPr>
          <w:p w14:paraId="27E8DFD2" w14:textId="77777777" w:rsidR="00C13211" w:rsidRPr="00920F2C" w:rsidRDefault="00C13211" w:rsidP="00685FAF">
            <w:pPr>
              <w:rPr>
                <w:rFonts w:ascii="Times New Roman" w:hAnsi="Times New Roman" w:cs="Times New Roman"/>
                <w:sz w:val="24"/>
                <w:szCs w:val="24"/>
              </w:rPr>
            </w:pPr>
            <w:r>
              <w:rPr>
                <w:rFonts w:ascii="Times New Roman" w:hAnsi="Times New Roman" w:cs="Times New Roman"/>
                <w:sz w:val="24"/>
                <w:szCs w:val="24"/>
              </w:rPr>
              <w:t>Elevation (m)</w:t>
            </w:r>
          </w:p>
        </w:tc>
        <w:tc>
          <w:tcPr>
            <w:tcW w:w="1753" w:type="dxa"/>
            <w:tcBorders>
              <w:bottom w:val="single" w:sz="4" w:space="0" w:color="auto"/>
            </w:tcBorders>
          </w:tcPr>
          <w:p w14:paraId="2BDF4ACA" w14:textId="77777777" w:rsidR="00C13211" w:rsidRDefault="00C13211" w:rsidP="00685FAF">
            <w:pPr>
              <w:rPr>
                <w:rFonts w:ascii="Times New Roman" w:hAnsi="Times New Roman" w:cs="Times New Roman"/>
                <w:sz w:val="24"/>
                <w:szCs w:val="24"/>
              </w:rPr>
            </w:pPr>
            <w:r>
              <w:rPr>
                <w:rFonts w:ascii="Times New Roman" w:hAnsi="Times New Roman" w:cs="Times New Roman"/>
                <w:sz w:val="24"/>
                <w:szCs w:val="24"/>
              </w:rPr>
              <w:t>Continuous</w:t>
            </w:r>
          </w:p>
        </w:tc>
        <w:tc>
          <w:tcPr>
            <w:tcW w:w="2837" w:type="dxa"/>
            <w:tcBorders>
              <w:bottom w:val="single" w:sz="4" w:space="0" w:color="auto"/>
            </w:tcBorders>
          </w:tcPr>
          <w:p w14:paraId="3044F682" w14:textId="77777777" w:rsidR="00C13211" w:rsidRDefault="00C13211" w:rsidP="00685FAF">
            <w:pPr>
              <w:rPr>
                <w:rFonts w:ascii="Times New Roman" w:hAnsi="Times New Roman" w:cs="Times New Roman"/>
                <w:sz w:val="24"/>
                <w:szCs w:val="24"/>
              </w:rPr>
            </w:pPr>
          </w:p>
        </w:tc>
      </w:tr>
      <w:bookmarkEnd w:id="45"/>
    </w:tbl>
    <w:p w14:paraId="1B1B7144" w14:textId="77777777" w:rsidR="00C13211" w:rsidRDefault="00C13211" w:rsidP="00C13211">
      <w:pPr>
        <w:spacing w:line="240" w:lineRule="auto"/>
        <w:rPr>
          <w:rFonts w:ascii="Times New Roman" w:hAnsi="Times New Roman" w:cs="Times New Roman"/>
          <w:sz w:val="24"/>
          <w:szCs w:val="24"/>
        </w:rPr>
      </w:pPr>
    </w:p>
    <w:p w14:paraId="4A3E65A1" w14:textId="5DC7FA38" w:rsidR="00291401" w:rsidRDefault="00291401" w:rsidP="00E8041B">
      <w:pPr>
        <w:spacing w:line="240" w:lineRule="auto"/>
        <w:rPr>
          <w:rFonts w:ascii="Times New Roman" w:hAnsi="Times New Roman" w:cs="Times New Roman"/>
          <w:sz w:val="24"/>
          <w:szCs w:val="24"/>
        </w:rPr>
      </w:pPr>
    </w:p>
    <w:p w14:paraId="5BD719B3" w14:textId="7E32AA29" w:rsidR="00047B86" w:rsidRDefault="00047B86" w:rsidP="00E8041B">
      <w:pPr>
        <w:spacing w:line="240" w:lineRule="auto"/>
        <w:rPr>
          <w:rFonts w:ascii="Times New Roman" w:hAnsi="Times New Roman" w:cs="Times New Roman"/>
          <w:sz w:val="24"/>
          <w:szCs w:val="24"/>
        </w:rPr>
      </w:pPr>
    </w:p>
    <w:p w14:paraId="1D8727EA" w14:textId="02F4AF34" w:rsidR="00AF4B13" w:rsidRDefault="00AF4B13" w:rsidP="00AF4B13">
      <w:pPr>
        <w:spacing w:line="240" w:lineRule="auto"/>
        <w:rPr>
          <w:rFonts w:ascii="Times New Roman" w:hAnsi="Times New Roman" w:cs="Times New Roman"/>
          <w:sz w:val="24"/>
        </w:rPr>
      </w:pPr>
      <w:r>
        <w:rPr>
          <w:rFonts w:ascii="Times New Roman" w:hAnsi="Times New Roman" w:cs="Times New Roman"/>
          <w:sz w:val="24"/>
          <w:szCs w:val="24"/>
        </w:rPr>
        <w:t xml:space="preserve">Table 10. </w:t>
      </w:r>
      <w:r>
        <w:rPr>
          <w:rFonts w:ascii="Times New Roman" w:hAnsi="Times New Roman" w:cs="Times New Roman"/>
          <w:sz w:val="24"/>
        </w:rPr>
        <w:t xml:space="preserve">For analysis of historical land cover in </w:t>
      </w:r>
      <w:r>
        <w:rPr>
          <w:rFonts w:ascii="Times New Roman" w:hAnsi="Times New Roman" w:cs="Times New Roman"/>
          <w:sz w:val="24"/>
          <w:szCs w:val="24"/>
        </w:rPr>
        <w:t>Chapter 4 (e</w:t>
      </w:r>
      <w:r w:rsidRPr="000A7295">
        <w:rPr>
          <w:rFonts w:ascii="Times New Roman" w:hAnsi="Times New Roman" w:cs="Times New Roman"/>
          <w:sz w:val="24"/>
          <w:szCs w:val="24"/>
        </w:rPr>
        <w:t>ffectiveness of wood thrush habitat management guidelines</w:t>
      </w:r>
      <w:r>
        <w:rPr>
          <w:rFonts w:ascii="Times New Roman" w:hAnsi="Times New Roman" w:cs="Times New Roman"/>
          <w:sz w:val="24"/>
          <w:szCs w:val="24"/>
        </w:rPr>
        <w:t xml:space="preserve"> </w:t>
      </w:r>
      <w:r w:rsidRPr="00970D04">
        <w:rPr>
          <w:rFonts w:ascii="Times New Roman" w:hAnsi="Times New Roman" w:cs="Times New Roman"/>
          <w:sz w:val="24"/>
          <w:szCs w:val="24"/>
        </w:rPr>
        <w:t>for the northeast and mid-Atlantic regions</w:t>
      </w:r>
      <w:r>
        <w:rPr>
          <w:rFonts w:ascii="Times New Roman" w:hAnsi="Times New Roman" w:cs="Times New Roman"/>
          <w:sz w:val="24"/>
          <w:szCs w:val="24"/>
        </w:rPr>
        <w:t>)</w:t>
      </w:r>
      <w:r>
        <w:rPr>
          <w:rFonts w:ascii="Times New Roman" w:hAnsi="Times New Roman" w:cs="Times New Roman"/>
          <w:sz w:val="24"/>
        </w:rPr>
        <w:t>, I will combine the various land cover categories from the 2001, 2004, 2006, 2008, 2011, 2013, and 2016 National Land Cover Databases (NLCD) into five different land cover classes.</w:t>
      </w:r>
    </w:p>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34"/>
        <w:gridCol w:w="5076"/>
      </w:tblGrid>
      <w:tr w:rsidR="00AF4B13" w14:paraId="7A965206" w14:textId="77777777" w:rsidTr="00363B94">
        <w:trPr>
          <w:trHeight w:val="277"/>
        </w:trPr>
        <w:tc>
          <w:tcPr>
            <w:tcW w:w="3834" w:type="dxa"/>
            <w:tcBorders>
              <w:top w:val="single" w:sz="4" w:space="0" w:color="auto"/>
              <w:bottom w:val="single" w:sz="4" w:space="0" w:color="auto"/>
            </w:tcBorders>
          </w:tcPr>
          <w:p w14:paraId="6513079C" w14:textId="77777777" w:rsidR="00AF4B13" w:rsidRPr="004B1C55" w:rsidRDefault="00AF4B13" w:rsidP="00363B94">
            <w:pPr>
              <w:rPr>
                <w:rFonts w:ascii="Times New Roman" w:hAnsi="Times New Roman" w:cs="Times New Roman"/>
                <w:b/>
                <w:sz w:val="24"/>
                <w:szCs w:val="24"/>
              </w:rPr>
            </w:pPr>
            <w:r w:rsidRPr="004B1C55">
              <w:rPr>
                <w:rFonts w:ascii="Times New Roman" w:hAnsi="Times New Roman" w:cs="Times New Roman"/>
                <w:b/>
                <w:sz w:val="24"/>
                <w:szCs w:val="24"/>
              </w:rPr>
              <w:t>Land Cover Class</w:t>
            </w:r>
          </w:p>
        </w:tc>
        <w:tc>
          <w:tcPr>
            <w:tcW w:w="5076" w:type="dxa"/>
            <w:tcBorders>
              <w:top w:val="single" w:sz="4" w:space="0" w:color="auto"/>
              <w:bottom w:val="single" w:sz="4" w:space="0" w:color="auto"/>
            </w:tcBorders>
          </w:tcPr>
          <w:p w14:paraId="2617D014" w14:textId="77777777" w:rsidR="00AF4B13" w:rsidRPr="004B1C55" w:rsidRDefault="00AF4B13" w:rsidP="00363B94">
            <w:pPr>
              <w:rPr>
                <w:rFonts w:ascii="Times New Roman" w:hAnsi="Times New Roman" w:cs="Times New Roman"/>
                <w:b/>
                <w:sz w:val="24"/>
                <w:szCs w:val="24"/>
              </w:rPr>
            </w:pPr>
            <w:r>
              <w:rPr>
                <w:rFonts w:ascii="Times New Roman" w:hAnsi="Times New Roman" w:cs="Times New Roman"/>
                <w:b/>
                <w:sz w:val="24"/>
                <w:szCs w:val="24"/>
              </w:rPr>
              <w:t>NLCD Land Cover Categories</w:t>
            </w:r>
          </w:p>
        </w:tc>
      </w:tr>
      <w:tr w:rsidR="00AF4B13" w14:paraId="74FBA21C" w14:textId="77777777" w:rsidTr="00363B94">
        <w:trPr>
          <w:trHeight w:val="831"/>
        </w:trPr>
        <w:tc>
          <w:tcPr>
            <w:tcW w:w="3834" w:type="dxa"/>
            <w:tcBorders>
              <w:top w:val="single" w:sz="4" w:space="0" w:color="auto"/>
            </w:tcBorders>
          </w:tcPr>
          <w:p w14:paraId="73D5AA4F"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Hardwood Forest</w:t>
            </w:r>
          </w:p>
        </w:tc>
        <w:tc>
          <w:tcPr>
            <w:tcW w:w="5076" w:type="dxa"/>
            <w:tcBorders>
              <w:top w:val="single" w:sz="4" w:space="0" w:color="auto"/>
            </w:tcBorders>
          </w:tcPr>
          <w:p w14:paraId="66F39BE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Deciduous Forest</w:t>
            </w:r>
          </w:p>
          <w:p w14:paraId="2AB0A27E"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Mixed Forest</w:t>
            </w:r>
          </w:p>
          <w:p w14:paraId="555690BE"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Woody Wetlands</w:t>
            </w:r>
          </w:p>
        </w:tc>
      </w:tr>
      <w:tr w:rsidR="00AF4B13" w14:paraId="2D7FEFF7" w14:textId="77777777" w:rsidTr="00363B94">
        <w:trPr>
          <w:trHeight w:val="277"/>
        </w:trPr>
        <w:tc>
          <w:tcPr>
            <w:tcW w:w="3834" w:type="dxa"/>
          </w:tcPr>
          <w:p w14:paraId="74870B3F"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Coniferous Forest</w:t>
            </w:r>
          </w:p>
        </w:tc>
        <w:tc>
          <w:tcPr>
            <w:tcW w:w="5076" w:type="dxa"/>
          </w:tcPr>
          <w:p w14:paraId="7BC7727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Evergreen Forest</w:t>
            </w:r>
          </w:p>
        </w:tc>
      </w:tr>
      <w:tr w:rsidR="00AF4B13" w14:paraId="6CD418E4" w14:textId="77777777" w:rsidTr="00363B94">
        <w:trPr>
          <w:trHeight w:val="1109"/>
        </w:trPr>
        <w:tc>
          <w:tcPr>
            <w:tcW w:w="3834" w:type="dxa"/>
          </w:tcPr>
          <w:p w14:paraId="2025A662"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Urban/Developed</w:t>
            </w:r>
          </w:p>
        </w:tc>
        <w:tc>
          <w:tcPr>
            <w:tcW w:w="5076" w:type="dxa"/>
          </w:tcPr>
          <w:p w14:paraId="5F6CB44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Open Space</w:t>
            </w:r>
          </w:p>
          <w:p w14:paraId="684DB860"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Low Intensity</w:t>
            </w:r>
          </w:p>
          <w:p w14:paraId="08A722E1"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Medium Intensity</w:t>
            </w:r>
          </w:p>
          <w:p w14:paraId="0EF1C9B7"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Developed, High Intensity</w:t>
            </w:r>
          </w:p>
        </w:tc>
      </w:tr>
      <w:tr w:rsidR="00AF4B13" w14:paraId="09C952CB" w14:textId="77777777" w:rsidTr="00363B94">
        <w:trPr>
          <w:trHeight w:val="1386"/>
        </w:trPr>
        <w:tc>
          <w:tcPr>
            <w:tcW w:w="3834" w:type="dxa"/>
          </w:tcPr>
          <w:p w14:paraId="1FCBD180" w14:textId="77777777" w:rsidR="00AF4B13" w:rsidRDefault="00AF4B13" w:rsidP="00363B94">
            <w:pPr>
              <w:rPr>
                <w:rFonts w:ascii="Times New Roman" w:hAnsi="Times New Roman" w:cs="Times New Roman"/>
                <w:sz w:val="24"/>
                <w:szCs w:val="24"/>
              </w:rPr>
            </w:pPr>
            <w:r>
              <w:rPr>
                <w:rFonts w:ascii="Times New Roman" w:hAnsi="Times New Roman" w:cs="Times New Roman"/>
                <w:sz w:val="24"/>
              </w:rPr>
              <w:t>Non-Forest</w:t>
            </w:r>
          </w:p>
        </w:tc>
        <w:tc>
          <w:tcPr>
            <w:tcW w:w="5076" w:type="dxa"/>
          </w:tcPr>
          <w:p w14:paraId="6930D9EA"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Grassland/Herbaceous</w:t>
            </w:r>
          </w:p>
          <w:p w14:paraId="1224CB9D"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Shrub/Scrub</w:t>
            </w:r>
          </w:p>
          <w:p w14:paraId="28A40534"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Pasture/Hay</w:t>
            </w:r>
          </w:p>
          <w:p w14:paraId="3768541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Cultivated Crops</w:t>
            </w:r>
          </w:p>
          <w:p w14:paraId="386EB2AC"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Emergent Herbaceous Wetlands</w:t>
            </w:r>
          </w:p>
        </w:tc>
      </w:tr>
      <w:tr w:rsidR="00AF4B13" w14:paraId="42268BCE" w14:textId="77777777" w:rsidTr="00363B94">
        <w:trPr>
          <w:trHeight w:val="1097"/>
        </w:trPr>
        <w:tc>
          <w:tcPr>
            <w:tcW w:w="3834" w:type="dxa"/>
            <w:tcBorders>
              <w:bottom w:val="single" w:sz="4" w:space="0" w:color="auto"/>
            </w:tcBorders>
          </w:tcPr>
          <w:p w14:paraId="0B79F537"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Non-Habitat</w:t>
            </w:r>
          </w:p>
        </w:tc>
        <w:tc>
          <w:tcPr>
            <w:tcW w:w="5076" w:type="dxa"/>
            <w:tcBorders>
              <w:bottom w:val="single" w:sz="4" w:space="0" w:color="auto"/>
            </w:tcBorders>
          </w:tcPr>
          <w:p w14:paraId="60C0ECAF"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Open Water</w:t>
            </w:r>
          </w:p>
          <w:p w14:paraId="6444EE22"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Perennial Ice/Snow</w:t>
            </w:r>
          </w:p>
          <w:p w14:paraId="43707228"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Barren Land (Rock/Sand/Clay)</w:t>
            </w:r>
          </w:p>
          <w:p w14:paraId="4BD84046" w14:textId="77777777" w:rsidR="00AF4B13" w:rsidRDefault="00AF4B13" w:rsidP="00363B94">
            <w:pPr>
              <w:rPr>
                <w:rFonts w:ascii="Times New Roman" w:hAnsi="Times New Roman" w:cs="Times New Roman"/>
                <w:sz w:val="24"/>
                <w:szCs w:val="24"/>
              </w:rPr>
            </w:pPr>
            <w:r>
              <w:rPr>
                <w:rFonts w:ascii="Times New Roman" w:hAnsi="Times New Roman" w:cs="Times New Roman"/>
                <w:sz w:val="24"/>
                <w:szCs w:val="24"/>
              </w:rPr>
              <w:t>Unconsolidated Shore</w:t>
            </w:r>
          </w:p>
        </w:tc>
      </w:tr>
    </w:tbl>
    <w:p w14:paraId="5BCE3786" w14:textId="77777777" w:rsidR="00AF4B13" w:rsidRDefault="00AF4B13" w:rsidP="00AF4B13">
      <w:pPr>
        <w:spacing w:line="240" w:lineRule="auto"/>
      </w:pPr>
    </w:p>
    <w:p w14:paraId="1134F9C8" w14:textId="7FF20659" w:rsidR="00AF4B13" w:rsidRDefault="00AF4B13" w:rsidP="00AF4B13">
      <w:pPr>
        <w:spacing w:line="240" w:lineRule="auto"/>
        <w:rPr>
          <w:rFonts w:ascii="Times New Roman" w:hAnsi="Times New Roman" w:cs="Times New Roman"/>
          <w:sz w:val="24"/>
          <w:szCs w:val="24"/>
        </w:rPr>
      </w:pPr>
    </w:p>
    <w:p w14:paraId="02EA87D6" w14:textId="7A69DEC0" w:rsidR="00AF4B13" w:rsidRDefault="00AF4B13" w:rsidP="00AF4B13">
      <w:pPr>
        <w:spacing w:line="240" w:lineRule="auto"/>
        <w:rPr>
          <w:rFonts w:ascii="Times New Roman" w:hAnsi="Times New Roman" w:cs="Times New Roman"/>
          <w:sz w:val="24"/>
          <w:szCs w:val="24"/>
        </w:rPr>
      </w:pPr>
    </w:p>
    <w:p w14:paraId="4A936CEE" w14:textId="14C6B6B6" w:rsidR="00AF4B13" w:rsidRDefault="00AF4B13" w:rsidP="00AF4B13">
      <w:pPr>
        <w:spacing w:line="240" w:lineRule="auto"/>
        <w:rPr>
          <w:rFonts w:ascii="Times New Roman" w:hAnsi="Times New Roman" w:cs="Times New Roman"/>
          <w:sz w:val="24"/>
          <w:szCs w:val="24"/>
        </w:rPr>
      </w:pPr>
    </w:p>
    <w:p w14:paraId="265C2C33" w14:textId="39187054" w:rsidR="00AF4B13" w:rsidRDefault="00AF4B13" w:rsidP="00AF4B13">
      <w:pPr>
        <w:spacing w:line="240" w:lineRule="auto"/>
        <w:rPr>
          <w:rFonts w:ascii="Times New Roman" w:hAnsi="Times New Roman" w:cs="Times New Roman"/>
          <w:sz w:val="24"/>
          <w:szCs w:val="24"/>
        </w:rPr>
      </w:pPr>
    </w:p>
    <w:p w14:paraId="799A0B26" w14:textId="25AA9955" w:rsidR="00AF4B13" w:rsidRDefault="00AF4B13" w:rsidP="00AF4B13">
      <w:pPr>
        <w:spacing w:line="240" w:lineRule="auto"/>
        <w:rPr>
          <w:rFonts w:ascii="Times New Roman" w:hAnsi="Times New Roman" w:cs="Times New Roman"/>
          <w:sz w:val="24"/>
          <w:szCs w:val="24"/>
        </w:rPr>
      </w:pPr>
    </w:p>
    <w:p w14:paraId="1CC91458" w14:textId="691E2BDD" w:rsidR="00AF4B13" w:rsidRDefault="00AF4B13" w:rsidP="00AF4B13">
      <w:pPr>
        <w:spacing w:line="240" w:lineRule="auto"/>
        <w:rPr>
          <w:rFonts w:ascii="Times New Roman" w:hAnsi="Times New Roman" w:cs="Times New Roman"/>
          <w:sz w:val="24"/>
          <w:szCs w:val="24"/>
        </w:rPr>
      </w:pPr>
    </w:p>
    <w:p w14:paraId="4585AA75" w14:textId="33E916EF" w:rsidR="00AF4B13" w:rsidRDefault="00AF4B13" w:rsidP="00AF4B13">
      <w:pPr>
        <w:spacing w:line="240" w:lineRule="auto"/>
        <w:rPr>
          <w:rFonts w:ascii="Times New Roman" w:hAnsi="Times New Roman" w:cs="Times New Roman"/>
          <w:sz w:val="24"/>
          <w:szCs w:val="24"/>
        </w:rPr>
      </w:pPr>
    </w:p>
    <w:p w14:paraId="10218CCB" w14:textId="72230389" w:rsidR="00AF4B13" w:rsidRDefault="00AF4B13" w:rsidP="00AF4B13">
      <w:pPr>
        <w:spacing w:line="240" w:lineRule="auto"/>
        <w:rPr>
          <w:rFonts w:ascii="Times New Roman" w:hAnsi="Times New Roman" w:cs="Times New Roman"/>
          <w:sz w:val="24"/>
          <w:szCs w:val="24"/>
        </w:rPr>
      </w:pPr>
    </w:p>
    <w:p w14:paraId="444B9D06" w14:textId="23D3CB91" w:rsidR="00AF4B13" w:rsidRDefault="00AF4B13" w:rsidP="00AF4B13">
      <w:pPr>
        <w:spacing w:line="240" w:lineRule="auto"/>
        <w:rPr>
          <w:rFonts w:ascii="Times New Roman" w:hAnsi="Times New Roman" w:cs="Times New Roman"/>
          <w:sz w:val="24"/>
          <w:szCs w:val="24"/>
        </w:rPr>
      </w:pPr>
    </w:p>
    <w:p w14:paraId="0F355218" w14:textId="0B9B2316" w:rsidR="00AF4B13" w:rsidRDefault="00AF4B13" w:rsidP="00AF4B13">
      <w:pPr>
        <w:spacing w:line="240" w:lineRule="auto"/>
        <w:rPr>
          <w:rFonts w:ascii="Times New Roman" w:hAnsi="Times New Roman" w:cs="Times New Roman"/>
          <w:sz w:val="24"/>
          <w:szCs w:val="24"/>
        </w:rPr>
      </w:pPr>
    </w:p>
    <w:p w14:paraId="599DB797" w14:textId="12990954" w:rsidR="00AF4B13" w:rsidRDefault="00AF4B13" w:rsidP="00AF4B13">
      <w:pPr>
        <w:spacing w:line="240" w:lineRule="auto"/>
        <w:rPr>
          <w:rFonts w:ascii="Times New Roman" w:hAnsi="Times New Roman" w:cs="Times New Roman"/>
          <w:sz w:val="24"/>
          <w:szCs w:val="24"/>
        </w:rPr>
      </w:pPr>
    </w:p>
    <w:p w14:paraId="14079D75" w14:textId="03303EFD" w:rsidR="00AF4B13" w:rsidRDefault="00AF4B13" w:rsidP="00AF4B13">
      <w:pPr>
        <w:spacing w:line="240" w:lineRule="auto"/>
        <w:rPr>
          <w:rFonts w:ascii="Times New Roman" w:hAnsi="Times New Roman" w:cs="Times New Roman"/>
          <w:sz w:val="24"/>
          <w:szCs w:val="24"/>
        </w:rPr>
      </w:pPr>
    </w:p>
    <w:p w14:paraId="6CED2D33" w14:textId="77777777" w:rsidR="00AF4B13" w:rsidRDefault="00AF4B13" w:rsidP="00AF4B13">
      <w:pPr>
        <w:spacing w:line="240" w:lineRule="auto"/>
        <w:rPr>
          <w:rFonts w:ascii="Times New Roman" w:hAnsi="Times New Roman" w:cs="Times New Roman"/>
          <w:sz w:val="24"/>
          <w:szCs w:val="24"/>
        </w:rPr>
      </w:pPr>
    </w:p>
    <w:p w14:paraId="78B6F2A2" w14:textId="77777777" w:rsidR="00AF4B13" w:rsidRDefault="00AF4B13" w:rsidP="00E8041B">
      <w:pPr>
        <w:spacing w:line="240" w:lineRule="auto"/>
        <w:rPr>
          <w:rFonts w:ascii="Times New Roman" w:hAnsi="Times New Roman" w:cs="Times New Roman"/>
          <w:sz w:val="24"/>
          <w:szCs w:val="24"/>
        </w:rPr>
      </w:pPr>
    </w:p>
    <w:p w14:paraId="34CB5404" w14:textId="18E4EDCC" w:rsidR="004E114D" w:rsidRDefault="00360BCE" w:rsidP="002D3796">
      <w:pPr>
        <w:spacing w:line="240" w:lineRule="auto"/>
        <w:rPr>
          <w:rFonts w:ascii="Times New Roman" w:hAnsi="Times New Roman" w:cs="Times New Roman"/>
          <w:sz w:val="24"/>
          <w:szCs w:val="24"/>
        </w:rPr>
      </w:pPr>
      <w:bookmarkStart w:id="46" w:name="_Hlk35556849"/>
      <w:bookmarkStart w:id="47" w:name="_Hlk538485"/>
      <w:r>
        <w:rPr>
          <w:rFonts w:ascii="Times New Roman" w:hAnsi="Times New Roman" w:cs="Times New Roman"/>
          <w:sz w:val="24"/>
          <w:szCs w:val="24"/>
        </w:rPr>
        <w:t>Table 11</w:t>
      </w:r>
      <w:r w:rsidR="004E114D">
        <w:rPr>
          <w:rFonts w:ascii="Times New Roman" w:hAnsi="Times New Roman" w:cs="Times New Roman"/>
          <w:sz w:val="24"/>
          <w:szCs w:val="24"/>
        </w:rPr>
        <w:t xml:space="preserve">. </w:t>
      </w:r>
      <w:r w:rsidR="00920F2C">
        <w:rPr>
          <w:rFonts w:ascii="Times New Roman" w:hAnsi="Times New Roman" w:cs="Times New Roman"/>
          <w:sz w:val="24"/>
          <w:szCs w:val="24"/>
        </w:rPr>
        <w:t xml:space="preserve">Site covariates that will be considered </w:t>
      </w:r>
      <w:r w:rsidR="00AE73A2">
        <w:rPr>
          <w:rFonts w:ascii="Times New Roman" w:hAnsi="Times New Roman" w:cs="Times New Roman"/>
          <w:sz w:val="24"/>
          <w:szCs w:val="24"/>
        </w:rPr>
        <w:t>during</w:t>
      </w:r>
      <w:r w:rsidR="00920F2C">
        <w:rPr>
          <w:rFonts w:ascii="Times New Roman" w:hAnsi="Times New Roman" w:cs="Times New Roman"/>
          <w:sz w:val="24"/>
          <w:szCs w:val="24"/>
        </w:rPr>
        <w:t xml:space="preserve"> data analysis </w:t>
      </w:r>
      <w:r w:rsidR="004E114D">
        <w:rPr>
          <w:rFonts w:ascii="Times New Roman" w:hAnsi="Times New Roman" w:cs="Times New Roman"/>
          <w:sz w:val="24"/>
          <w:szCs w:val="24"/>
        </w:rPr>
        <w:t xml:space="preserve">for Chapter 5 </w:t>
      </w:r>
      <w:bookmarkEnd w:id="46"/>
      <w:r w:rsidR="004E114D">
        <w:rPr>
          <w:rFonts w:ascii="Times New Roman" w:hAnsi="Times New Roman" w:cs="Times New Roman"/>
          <w:sz w:val="24"/>
          <w:szCs w:val="24"/>
        </w:rPr>
        <w:t>(m</w:t>
      </w:r>
      <w:r w:rsidR="004E114D" w:rsidRPr="002F1A0D">
        <w:rPr>
          <w:rFonts w:ascii="Times New Roman" w:hAnsi="Times New Roman" w:cs="Times New Roman"/>
          <w:sz w:val="24"/>
          <w:szCs w:val="24"/>
        </w:rPr>
        <w:t xml:space="preserve">ulti-species </w:t>
      </w:r>
      <w:r w:rsidR="00B51F5A">
        <w:rPr>
          <w:rFonts w:ascii="Times New Roman" w:hAnsi="Times New Roman" w:cs="Times New Roman"/>
          <w:sz w:val="24"/>
          <w:szCs w:val="24"/>
        </w:rPr>
        <w:t xml:space="preserve">avian </w:t>
      </w:r>
      <w:r w:rsidR="004E114D" w:rsidRPr="002F1A0D">
        <w:rPr>
          <w:rFonts w:ascii="Times New Roman" w:hAnsi="Times New Roman" w:cs="Times New Roman"/>
          <w:sz w:val="24"/>
          <w:szCs w:val="24"/>
        </w:rPr>
        <w:t>occupancy of wildlife openings in a heavily forested landscape</w:t>
      </w:r>
      <w:r w:rsidR="004E114D">
        <w:rPr>
          <w:rFonts w:ascii="Times New Roman" w:hAnsi="Times New Roman" w:cs="Times New Roman"/>
          <w:sz w:val="24"/>
          <w:szCs w:val="24"/>
        </w:rPr>
        <w:t>)</w:t>
      </w:r>
      <w:r w:rsidR="00920F2C">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872"/>
        <w:gridCol w:w="1769"/>
        <w:gridCol w:w="2743"/>
      </w:tblGrid>
      <w:tr w:rsidR="00920F2C" w14:paraId="453FF32F" w14:textId="77777777" w:rsidTr="00465C05">
        <w:trPr>
          <w:trHeight w:val="303"/>
        </w:trPr>
        <w:tc>
          <w:tcPr>
            <w:tcW w:w="2066" w:type="dxa"/>
            <w:tcBorders>
              <w:top w:val="single" w:sz="4" w:space="0" w:color="auto"/>
              <w:bottom w:val="single" w:sz="4" w:space="0" w:color="auto"/>
            </w:tcBorders>
          </w:tcPr>
          <w:p w14:paraId="5F3863EF" w14:textId="539AC954"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Category</w:t>
            </w:r>
          </w:p>
        </w:tc>
        <w:tc>
          <w:tcPr>
            <w:tcW w:w="2872" w:type="dxa"/>
            <w:tcBorders>
              <w:top w:val="single" w:sz="4" w:space="0" w:color="auto"/>
              <w:bottom w:val="single" w:sz="4" w:space="0" w:color="auto"/>
            </w:tcBorders>
          </w:tcPr>
          <w:p w14:paraId="115EA15E" w14:textId="74AA14B7"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Variable</w:t>
            </w:r>
          </w:p>
        </w:tc>
        <w:tc>
          <w:tcPr>
            <w:tcW w:w="1769" w:type="dxa"/>
            <w:tcBorders>
              <w:top w:val="single" w:sz="4" w:space="0" w:color="auto"/>
              <w:bottom w:val="single" w:sz="4" w:space="0" w:color="auto"/>
            </w:tcBorders>
          </w:tcPr>
          <w:p w14:paraId="766148F2" w14:textId="70D0CEC0" w:rsidR="00920F2C" w:rsidRPr="00F95E1C" w:rsidRDefault="005E15D9" w:rsidP="00D966F1">
            <w:pPr>
              <w:rPr>
                <w:rFonts w:ascii="Times New Roman" w:hAnsi="Times New Roman" w:cs="Times New Roman"/>
                <w:b/>
                <w:sz w:val="24"/>
                <w:szCs w:val="24"/>
              </w:rPr>
            </w:pPr>
            <w:r w:rsidRPr="00F95E1C">
              <w:rPr>
                <w:rFonts w:ascii="Times New Roman" w:hAnsi="Times New Roman" w:cs="Times New Roman"/>
                <w:b/>
                <w:sz w:val="24"/>
                <w:szCs w:val="24"/>
              </w:rPr>
              <w:t xml:space="preserve">Variable </w:t>
            </w:r>
            <w:r w:rsidR="00920F2C" w:rsidRPr="00F95E1C">
              <w:rPr>
                <w:rFonts w:ascii="Times New Roman" w:hAnsi="Times New Roman" w:cs="Times New Roman"/>
                <w:b/>
                <w:sz w:val="24"/>
                <w:szCs w:val="24"/>
              </w:rPr>
              <w:t>Type</w:t>
            </w:r>
          </w:p>
        </w:tc>
        <w:tc>
          <w:tcPr>
            <w:tcW w:w="2743" w:type="dxa"/>
            <w:tcBorders>
              <w:top w:val="single" w:sz="4" w:space="0" w:color="auto"/>
              <w:bottom w:val="single" w:sz="4" w:space="0" w:color="auto"/>
            </w:tcBorders>
          </w:tcPr>
          <w:p w14:paraId="0D3855CB" w14:textId="587C9555" w:rsidR="00920F2C" w:rsidRPr="00F95E1C" w:rsidRDefault="00920F2C" w:rsidP="00D966F1">
            <w:pPr>
              <w:rPr>
                <w:rFonts w:ascii="Times New Roman" w:hAnsi="Times New Roman" w:cs="Times New Roman"/>
                <w:b/>
                <w:sz w:val="24"/>
                <w:szCs w:val="24"/>
              </w:rPr>
            </w:pPr>
            <w:r w:rsidRPr="00F95E1C">
              <w:rPr>
                <w:rFonts w:ascii="Times New Roman" w:hAnsi="Times New Roman" w:cs="Times New Roman"/>
                <w:b/>
                <w:sz w:val="24"/>
                <w:szCs w:val="24"/>
              </w:rPr>
              <w:t>Levels</w:t>
            </w:r>
            <w:r w:rsidR="00CE70A1">
              <w:rPr>
                <w:rFonts w:ascii="Times New Roman" w:hAnsi="Times New Roman" w:cs="Times New Roman"/>
                <w:b/>
                <w:sz w:val="24"/>
                <w:szCs w:val="24"/>
              </w:rPr>
              <w:t>/Description</w:t>
            </w:r>
          </w:p>
        </w:tc>
      </w:tr>
      <w:tr w:rsidR="004D5F1D" w14:paraId="4831515A" w14:textId="77777777" w:rsidTr="00465C05">
        <w:trPr>
          <w:trHeight w:val="303"/>
        </w:trPr>
        <w:tc>
          <w:tcPr>
            <w:tcW w:w="2066" w:type="dxa"/>
            <w:vMerge w:val="restart"/>
          </w:tcPr>
          <w:p w14:paraId="5A636EBC" w14:textId="27378FE2" w:rsidR="004D5F1D" w:rsidRDefault="004D5F1D" w:rsidP="00D966F1">
            <w:pPr>
              <w:rPr>
                <w:rFonts w:ascii="Times New Roman" w:hAnsi="Times New Roman" w:cs="Times New Roman"/>
                <w:sz w:val="24"/>
                <w:szCs w:val="24"/>
              </w:rPr>
            </w:pPr>
            <w:r>
              <w:rPr>
                <w:rFonts w:ascii="Times New Roman" w:hAnsi="Times New Roman" w:cs="Times New Roman"/>
                <w:sz w:val="24"/>
                <w:szCs w:val="24"/>
              </w:rPr>
              <w:t>Local habitat attributes</w:t>
            </w:r>
          </w:p>
        </w:tc>
        <w:tc>
          <w:tcPr>
            <w:tcW w:w="2872" w:type="dxa"/>
          </w:tcPr>
          <w:p w14:paraId="339C0E45" w14:textId="70CD38AE" w:rsidR="004D5F1D" w:rsidRPr="00920F2C" w:rsidRDefault="004D5F1D" w:rsidP="00D966F1">
            <w:pPr>
              <w:rPr>
                <w:rFonts w:ascii="Times New Roman" w:hAnsi="Times New Roman" w:cs="Times New Roman"/>
                <w:sz w:val="24"/>
                <w:szCs w:val="24"/>
              </w:rPr>
            </w:pPr>
            <w:r w:rsidRPr="00920F2C">
              <w:rPr>
                <w:rFonts w:ascii="Times New Roman" w:hAnsi="Times New Roman" w:cs="Times New Roman"/>
                <w:sz w:val="24"/>
                <w:szCs w:val="24"/>
              </w:rPr>
              <w:t>Percent tree cover</w:t>
            </w:r>
          </w:p>
        </w:tc>
        <w:tc>
          <w:tcPr>
            <w:tcW w:w="1769" w:type="dxa"/>
          </w:tcPr>
          <w:p w14:paraId="04DC3D18" w14:textId="16F37513" w:rsidR="004D5F1D" w:rsidRDefault="004D5F1D"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02074E6" w14:textId="59C4024B" w:rsidR="004D5F1D" w:rsidRDefault="00465C05" w:rsidP="00D966F1">
            <w:pPr>
              <w:rPr>
                <w:rFonts w:ascii="Times New Roman" w:hAnsi="Times New Roman" w:cs="Times New Roman"/>
                <w:sz w:val="24"/>
                <w:szCs w:val="24"/>
              </w:rPr>
            </w:pPr>
            <w:r>
              <w:rPr>
                <w:rFonts w:ascii="Times New Roman" w:hAnsi="Times New Roman" w:cs="Times New Roman"/>
                <w:sz w:val="24"/>
                <w:szCs w:val="24"/>
              </w:rPr>
              <w:t>&gt;10 cm DBH</w:t>
            </w:r>
          </w:p>
        </w:tc>
      </w:tr>
      <w:tr w:rsidR="007E67B2" w14:paraId="5ACA9E7E" w14:textId="77777777" w:rsidTr="00465C05">
        <w:trPr>
          <w:trHeight w:val="303"/>
        </w:trPr>
        <w:tc>
          <w:tcPr>
            <w:tcW w:w="2066" w:type="dxa"/>
            <w:vMerge/>
          </w:tcPr>
          <w:p w14:paraId="71668563" w14:textId="77777777" w:rsidR="007E67B2" w:rsidRDefault="007E67B2" w:rsidP="00D966F1">
            <w:pPr>
              <w:rPr>
                <w:rFonts w:ascii="Times New Roman" w:hAnsi="Times New Roman" w:cs="Times New Roman"/>
                <w:sz w:val="24"/>
                <w:szCs w:val="24"/>
              </w:rPr>
            </w:pPr>
          </w:p>
        </w:tc>
        <w:tc>
          <w:tcPr>
            <w:tcW w:w="2872" w:type="dxa"/>
          </w:tcPr>
          <w:p w14:paraId="0518261F" w14:textId="26D4F1D9" w:rsidR="007E67B2" w:rsidRPr="00920F2C" w:rsidRDefault="007E67B2" w:rsidP="00D966F1">
            <w:pPr>
              <w:rPr>
                <w:rFonts w:ascii="Times New Roman" w:hAnsi="Times New Roman" w:cs="Times New Roman"/>
                <w:sz w:val="24"/>
                <w:szCs w:val="24"/>
              </w:rPr>
            </w:pPr>
            <w:r>
              <w:rPr>
                <w:rFonts w:ascii="Times New Roman" w:hAnsi="Times New Roman" w:cs="Times New Roman"/>
                <w:sz w:val="24"/>
                <w:szCs w:val="24"/>
              </w:rPr>
              <w:t>Percent sapling cover</w:t>
            </w:r>
          </w:p>
        </w:tc>
        <w:tc>
          <w:tcPr>
            <w:tcW w:w="1769" w:type="dxa"/>
          </w:tcPr>
          <w:p w14:paraId="0A7B302F" w14:textId="0D7B2AC4" w:rsidR="007E67B2" w:rsidRDefault="007E67B2"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32F4220A" w14:textId="5EF502F5" w:rsidR="007E67B2" w:rsidRDefault="00465C05" w:rsidP="00D966F1">
            <w:pPr>
              <w:rPr>
                <w:rFonts w:ascii="Times New Roman" w:hAnsi="Times New Roman" w:cs="Times New Roman"/>
                <w:sz w:val="24"/>
                <w:szCs w:val="24"/>
              </w:rPr>
            </w:pPr>
            <w:r>
              <w:rPr>
                <w:rFonts w:ascii="Times New Roman" w:hAnsi="Times New Roman" w:cs="Times New Roman"/>
                <w:sz w:val="24"/>
                <w:szCs w:val="24"/>
              </w:rPr>
              <w:t>&lt;10 cm DBH</w:t>
            </w:r>
          </w:p>
        </w:tc>
      </w:tr>
      <w:tr w:rsidR="004D5F1D" w14:paraId="400B099C" w14:textId="77777777" w:rsidTr="00465C05">
        <w:trPr>
          <w:trHeight w:val="303"/>
        </w:trPr>
        <w:tc>
          <w:tcPr>
            <w:tcW w:w="2066" w:type="dxa"/>
            <w:vMerge/>
          </w:tcPr>
          <w:p w14:paraId="50C3C2F0" w14:textId="77777777" w:rsidR="004D5F1D" w:rsidRDefault="004D5F1D" w:rsidP="00D966F1">
            <w:pPr>
              <w:rPr>
                <w:rFonts w:ascii="Times New Roman" w:hAnsi="Times New Roman" w:cs="Times New Roman"/>
                <w:sz w:val="24"/>
                <w:szCs w:val="24"/>
              </w:rPr>
            </w:pPr>
          </w:p>
        </w:tc>
        <w:tc>
          <w:tcPr>
            <w:tcW w:w="2872" w:type="dxa"/>
          </w:tcPr>
          <w:p w14:paraId="011A4077" w14:textId="780127F7" w:rsidR="004D5F1D" w:rsidRDefault="004D5F1D" w:rsidP="00D966F1">
            <w:pPr>
              <w:rPr>
                <w:rFonts w:ascii="Times New Roman" w:hAnsi="Times New Roman" w:cs="Times New Roman"/>
                <w:sz w:val="24"/>
                <w:szCs w:val="24"/>
              </w:rPr>
            </w:pPr>
            <w:r w:rsidRPr="00920F2C">
              <w:rPr>
                <w:rFonts w:ascii="Times New Roman" w:hAnsi="Times New Roman" w:cs="Times New Roman"/>
                <w:sz w:val="24"/>
                <w:szCs w:val="24"/>
              </w:rPr>
              <w:t>Percent shrub cover</w:t>
            </w:r>
          </w:p>
        </w:tc>
        <w:tc>
          <w:tcPr>
            <w:tcW w:w="1769" w:type="dxa"/>
          </w:tcPr>
          <w:p w14:paraId="6727CF73" w14:textId="14DF21B0" w:rsidR="004D5F1D" w:rsidRDefault="004D5F1D"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D4E4DC9" w14:textId="77777777" w:rsidR="004D5F1D" w:rsidRDefault="004D5F1D" w:rsidP="00D966F1">
            <w:pPr>
              <w:rPr>
                <w:rFonts w:ascii="Times New Roman" w:hAnsi="Times New Roman" w:cs="Times New Roman"/>
                <w:sz w:val="24"/>
                <w:szCs w:val="24"/>
              </w:rPr>
            </w:pPr>
          </w:p>
        </w:tc>
      </w:tr>
      <w:tr w:rsidR="00920F2C" w14:paraId="1AB6BF51" w14:textId="77777777" w:rsidTr="00465C05">
        <w:trPr>
          <w:trHeight w:val="303"/>
        </w:trPr>
        <w:tc>
          <w:tcPr>
            <w:tcW w:w="2066" w:type="dxa"/>
          </w:tcPr>
          <w:p w14:paraId="027C8D9A" w14:textId="77777777" w:rsidR="00920F2C" w:rsidRDefault="00920F2C" w:rsidP="00D966F1">
            <w:pPr>
              <w:rPr>
                <w:rFonts w:ascii="Times New Roman" w:hAnsi="Times New Roman" w:cs="Times New Roman"/>
                <w:sz w:val="24"/>
                <w:szCs w:val="24"/>
              </w:rPr>
            </w:pPr>
          </w:p>
        </w:tc>
        <w:tc>
          <w:tcPr>
            <w:tcW w:w="2872" w:type="dxa"/>
          </w:tcPr>
          <w:p w14:paraId="7F50FDF2" w14:textId="5F67317B" w:rsidR="00920F2C" w:rsidRDefault="00920F2C" w:rsidP="00D966F1">
            <w:pPr>
              <w:rPr>
                <w:rFonts w:ascii="Times New Roman" w:hAnsi="Times New Roman" w:cs="Times New Roman"/>
                <w:sz w:val="24"/>
                <w:szCs w:val="24"/>
              </w:rPr>
            </w:pPr>
            <w:r w:rsidRPr="00920F2C">
              <w:rPr>
                <w:rFonts w:ascii="Times New Roman" w:hAnsi="Times New Roman" w:cs="Times New Roman"/>
                <w:sz w:val="24"/>
                <w:szCs w:val="24"/>
              </w:rPr>
              <w:t>Percent herb cover</w:t>
            </w:r>
          </w:p>
        </w:tc>
        <w:tc>
          <w:tcPr>
            <w:tcW w:w="1769" w:type="dxa"/>
          </w:tcPr>
          <w:p w14:paraId="612B252D" w14:textId="4F1C10DD" w:rsidR="00920F2C" w:rsidRDefault="005E15D9" w:rsidP="00D966F1">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4F3E0E48" w14:textId="77777777" w:rsidR="00920F2C" w:rsidRDefault="00920F2C" w:rsidP="00D966F1">
            <w:pPr>
              <w:rPr>
                <w:rFonts w:ascii="Times New Roman" w:hAnsi="Times New Roman" w:cs="Times New Roman"/>
                <w:sz w:val="24"/>
                <w:szCs w:val="24"/>
              </w:rPr>
            </w:pPr>
          </w:p>
        </w:tc>
      </w:tr>
      <w:tr w:rsidR="00465C05" w14:paraId="07CBF871" w14:textId="77777777" w:rsidTr="00465C05">
        <w:trPr>
          <w:trHeight w:val="279"/>
        </w:trPr>
        <w:tc>
          <w:tcPr>
            <w:tcW w:w="2066" w:type="dxa"/>
          </w:tcPr>
          <w:p w14:paraId="6FD65420" w14:textId="77777777" w:rsidR="00465C05" w:rsidRDefault="00465C05" w:rsidP="00465C05">
            <w:pPr>
              <w:rPr>
                <w:rFonts w:ascii="Times New Roman" w:hAnsi="Times New Roman" w:cs="Times New Roman"/>
                <w:sz w:val="24"/>
                <w:szCs w:val="24"/>
              </w:rPr>
            </w:pPr>
          </w:p>
        </w:tc>
        <w:tc>
          <w:tcPr>
            <w:tcW w:w="2872" w:type="dxa"/>
          </w:tcPr>
          <w:p w14:paraId="0C663754" w14:textId="52C00FC5" w:rsidR="00465C05" w:rsidRDefault="00465C05" w:rsidP="00465C05">
            <w:pPr>
              <w:rPr>
                <w:rFonts w:ascii="Times New Roman" w:hAnsi="Times New Roman" w:cs="Times New Roman"/>
                <w:sz w:val="24"/>
                <w:szCs w:val="24"/>
              </w:rPr>
            </w:pPr>
            <w:r>
              <w:rPr>
                <w:rFonts w:ascii="Times New Roman" w:hAnsi="Times New Roman" w:cs="Times New Roman"/>
                <w:sz w:val="24"/>
                <w:szCs w:val="24"/>
              </w:rPr>
              <w:t xml:space="preserve">Tree </w:t>
            </w:r>
            <w:r w:rsidRPr="00920F2C">
              <w:rPr>
                <w:rFonts w:ascii="Times New Roman" w:hAnsi="Times New Roman" w:cs="Times New Roman"/>
                <w:sz w:val="24"/>
                <w:szCs w:val="24"/>
              </w:rPr>
              <w:t>density</w:t>
            </w:r>
          </w:p>
        </w:tc>
        <w:tc>
          <w:tcPr>
            <w:tcW w:w="1769" w:type="dxa"/>
          </w:tcPr>
          <w:p w14:paraId="486553FA" w14:textId="02BFC368"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2537C14" w14:textId="08934B03" w:rsidR="00465C05" w:rsidRDefault="00465C05" w:rsidP="00465C05">
            <w:pPr>
              <w:rPr>
                <w:rFonts w:ascii="Times New Roman" w:hAnsi="Times New Roman" w:cs="Times New Roman"/>
                <w:sz w:val="24"/>
                <w:szCs w:val="24"/>
              </w:rPr>
            </w:pPr>
            <w:r>
              <w:rPr>
                <w:rFonts w:ascii="Times New Roman" w:hAnsi="Times New Roman" w:cs="Times New Roman"/>
                <w:sz w:val="24"/>
                <w:szCs w:val="24"/>
              </w:rPr>
              <w:t>&gt;10 cm DBH</w:t>
            </w:r>
          </w:p>
        </w:tc>
      </w:tr>
      <w:tr w:rsidR="00465C05" w14:paraId="6269283B" w14:textId="77777777" w:rsidTr="00465C05">
        <w:trPr>
          <w:trHeight w:val="270"/>
        </w:trPr>
        <w:tc>
          <w:tcPr>
            <w:tcW w:w="2066" w:type="dxa"/>
          </w:tcPr>
          <w:p w14:paraId="3706AD31" w14:textId="77777777" w:rsidR="00465C05" w:rsidRDefault="00465C05" w:rsidP="00465C05">
            <w:pPr>
              <w:rPr>
                <w:rFonts w:ascii="Times New Roman" w:hAnsi="Times New Roman" w:cs="Times New Roman"/>
                <w:sz w:val="24"/>
                <w:szCs w:val="24"/>
              </w:rPr>
            </w:pPr>
          </w:p>
        </w:tc>
        <w:tc>
          <w:tcPr>
            <w:tcW w:w="2872" w:type="dxa"/>
          </w:tcPr>
          <w:p w14:paraId="162EF5BD" w14:textId="2D29C73E" w:rsidR="00465C05" w:rsidRDefault="00465C05" w:rsidP="00465C05">
            <w:pPr>
              <w:rPr>
                <w:rFonts w:ascii="Times New Roman" w:hAnsi="Times New Roman" w:cs="Times New Roman"/>
                <w:sz w:val="24"/>
                <w:szCs w:val="24"/>
              </w:rPr>
            </w:pPr>
            <w:r>
              <w:rPr>
                <w:rFonts w:ascii="Times New Roman" w:hAnsi="Times New Roman" w:cs="Times New Roman"/>
                <w:sz w:val="24"/>
                <w:szCs w:val="24"/>
              </w:rPr>
              <w:t>Sapling</w:t>
            </w:r>
            <w:r w:rsidRPr="00920F2C">
              <w:rPr>
                <w:rFonts w:ascii="Times New Roman" w:hAnsi="Times New Roman" w:cs="Times New Roman"/>
                <w:sz w:val="24"/>
                <w:szCs w:val="24"/>
              </w:rPr>
              <w:t xml:space="preserve"> density</w:t>
            </w:r>
          </w:p>
        </w:tc>
        <w:tc>
          <w:tcPr>
            <w:tcW w:w="1769" w:type="dxa"/>
          </w:tcPr>
          <w:p w14:paraId="22960B56" w14:textId="11B82D73"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13D9424" w14:textId="15B16D70" w:rsidR="00465C05" w:rsidRDefault="00465C05" w:rsidP="00465C05">
            <w:pPr>
              <w:rPr>
                <w:rFonts w:ascii="Times New Roman" w:hAnsi="Times New Roman" w:cs="Times New Roman"/>
                <w:sz w:val="24"/>
                <w:szCs w:val="24"/>
              </w:rPr>
            </w:pPr>
            <w:r>
              <w:rPr>
                <w:rFonts w:ascii="Times New Roman" w:hAnsi="Times New Roman" w:cs="Times New Roman"/>
                <w:sz w:val="24"/>
                <w:szCs w:val="24"/>
              </w:rPr>
              <w:t>&lt;10 cm DBH</w:t>
            </w:r>
          </w:p>
        </w:tc>
      </w:tr>
      <w:tr w:rsidR="00465C05" w14:paraId="1B013B58" w14:textId="77777777" w:rsidTr="00465C05">
        <w:trPr>
          <w:trHeight w:val="351"/>
        </w:trPr>
        <w:tc>
          <w:tcPr>
            <w:tcW w:w="2066" w:type="dxa"/>
          </w:tcPr>
          <w:p w14:paraId="773942B6" w14:textId="77777777" w:rsidR="00465C05" w:rsidRDefault="00465C05" w:rsidP="00465C05">
            <w:pPr>
              <w:rPr>
                <w:rFonts w:ascii="Times New Roman" w:hAnsi="Times New Roman" w:cs="Times New Roman"/>
                <w:sz w:val="24"/>
                <w:szCs w:val="24"/>
              </w:rPr>
            </w:pPr>
          </w:p>
        </w:tc>
        <w:tc>
          <w:tcPr>
            <w:tcW w:w="2872" w:type="dxa"/>
          </w:tcPr>
          <w:p w14:paraId="1A488D5B" w14:textId="6742E401"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Average canopy height</w:t>
            </w:r>
            <w:r>
              <w:rPr>
                <w:rFonts w:ascii="Times New Roman" w:hAnsi="Times New Roman" w:cs="Times New Roman"/>
                <w:sz w:val="24"/>
                <w:szCs w:val="24"/>
              </w:rPr>
              <w:t xml:space="preserve"> (m)</w:t>
            </w:r>
          </w:p>
          <w:p w14:paraId="6AC133CE" w14:textId="0A131CE7" w:rsidR="00465C05" w:rsidRDefault="00465C05" w:rsidP="00465C05">
            <w:pPr>
              <w:rPr>
                <w:rFonts w:ascii="Times New Roman" w:hAnsi="Times New Roman" w:cs="Times New Roman"/>
                <w:sz w:val="24"/>
                <w:szCs w:val="24"/>
              </w:rPr>
            </w:pPr>
          </w:p>
        </w:tc>
        <w:tc>
          <w:tcPr>
            <w:tcW w:w="1769" w:type="dxa"/>
          </w:tcPr>
          <w:p w14:paraId="10ED5110" w14:textId="61B43EE3"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B4B8383" w14:textId="77777777" w:rsidR="00465C05" w:rsidRDefault="00465C05" w:rsidP="00465C05">
            <w:pPr>
              <w:rPr>
                <w:rFonts w:ascii="Times New Roman" w:hAnsi="Times New Roman" w:cs="Times New Roman"/>
                <w:sz w:val="24"/>
                <w:szCs w:val="24"/>
              </w:rPr>
            </w:pPr>
          </w:p>
        </w:tc>
      </w:tr>
      <w:tr w:rsidR="00465C05" w14:paraId="0C653701" w14:textId="77777777" w:rsidTr="00465C05">
        <w:trPr>
          <w:trHeight w:val="303"/>
        </w:trPr>
        <w:tc>
          <w:tcPr>
            <w:tcW w:w="2066" w:type="dxa"/>
          </w:tcPr>
          <w:p w14:paraId="194E5119" w14:textId="404D067F" w:rsidR="00465C05" w:rsidRDefault="00465C05" w:rsidP="00465C05">
            <w:pPr>
              <w:rPr>
                <w:rFonts w:ascii="Times New Roman" w:hAnsi="Times New Roman" w:cs="Times New Roman"/>
                <w:sz w:val="24"/>
                <w:szCs w:val="24"/>
              </w:rPr>
            </w:pPr>
            <w:r>
              <w:rPr>
                <w:rFonts w:ascii="Times New Roman" w:hAnsi="Times New Roman" w:cs="Times New Roman"/>
                <w:sz w:val="24"/>
                <w:szCs w:val="24"/>
              </w:rPr>
              <w:t>Opening size</w:t>
            </w:r>
          </w:p>
        </w:tc>
        <w:tc>
          <w:tcPr>
            <w:tcW w:w="2872" w:type="dxa"/>
          </w:tcPr>
          <w:p w14:paraId="6C89F369" w14:textId="22C65517"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Area</w:t>
            </w:r>
            <w:r>
              <w:rPr>
                <w:rFonts w:ascii="Times New Roman" w:hAnsi="Times New Roman" w:cs="Times New Roman"/>
                <w:sz w:val="24"/>
                <w:szCs w:val="24"/>
              </w:rPr>
              <w:t xml:space="preserve"> (ha)</w:t>
            </w:r>
          </w:p>
        </w:tc>
        <w:tc>
          <w:tcPr>
            <w:tcW w:w="1769" w:type="dxa"/>
          </w:tcPr>
          <w:p w14:paraId="034C005B" w14:textId="5ADD7E74"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5B64441" w14:textId="77777777" w:rsidR="00465C05" w:rsidRDefault="00465C05" w:rsidP="00465C05">
            <w:pPr>
              <w:rPr>
                <w:rFonts w:ascii="Times New Roman" w:hAnsi="Times New Roman" w:cs="Times New Roman"/>
                <w:sz w:val="24"/>
                <w:szCs w:val="24"/>
              </w:rPr>
            </w:pPr>
          </w:p>
        </w:tc>
      </w:tr>
      <w:tr w:rsidR="00465C05" w14:paraId="2A8AAB95" w14:textId="77777777" w:rsidTr="00465C05">
        <w:trPr>
          <w:trHeight w:val="432"/>
        </w:trPr>
        <w:tc>
          <w:tcPr>
            <w:tcW w:w="2066" w:type="dxa"/>
          </w:tcPr>
          <w:p w14:paraId="7F18068B" w14:textId="77777777" w:rsidR="00465C05" w:rsidRDefault="00465C05" w:rsidP="00465C05">
            <w:pPr>
              <w:rPr>
                <w:rFonts w:ascii="Times New Roman" w:hAnsi="Times New Roman" w:cs="Times New Roman"/>
                <w:sz w:val="24"/>
                <w:szCs w:val="24"/>
              </w:rPr>
            </w:pPr>
          </w:p>
        </w:tc>
        <w:tc>
          <w:tcPr>
            <w:tcW w:w="2872" w:type="dxa"/>
          </w:tcPr>
          <w:p w14:paraId="30D22CF2" w14:textId="70EC904A"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Edge-to-area ratio</w:t>
            </w:r>
            <w:r>
              <w:rPr>
                <w:rFonts w:ascii="Times New Roman" w:hAnsi="Times New Roman" w:cs="Times New Roman"/>
                <w:sz w:val="24"/>
                <w:szCs w:val="24"/>
              </w:rPr>
              <w:t xml:space="preserve"> (m/ha)</w:t>
            </w:r>
          </w:p>
          <w:p w14:paraId="57C00EB0" w14:textId="380EF4CD" w:rsidR="00465C05" w:rsidRDefault="00465C05" w:rsidP="00465C05">
            <w:pPr>
              <w:rPr>
                <w:rFonts w:ascii="Times New Roman" w:hAnsi="Times New Roman" w:cs="Times New Roman"/>
                <w:sz w:val="24"/>
                <w:szCs w:val="24"/>
              </w:rPr>
            </w:pPr>
          </w:p>
        </w:tc>
        <w:tc>
          <w:tcPr>
            <w:tcW w:w="1769" w:type="dxa"/>
          </w:tcPr>
          <w:p w14:paraId="7E004A14" w14:textId="7E4908DF"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6C26E0CB" w14:textId="77777777" w:rsidR="00465C05" w:rsidRDefault="00465C05" w:rsidP="00465C05">
            <w:pPr>
              <w:rPr>
                <w:rFonts w:ascii="Times New Roman" w:hAnsi="Times New Roman" w:cs="Times New Roman"/>
                <w:sz w:val="24"/>
                <w:szCs w:val="24"/>
              </w:rPr>
            </w:pPr>
          </w:p>
        </w:tc>
      </w:tr>
      <w:tr w:rsidR="00465C05" w14:paraId="47210AC0" w14:textId="77777777" w:rsidTr="00465C05">
        <w:trPr>
          <w:trHeight w:val="303"/>
        </w:trPr>
        <w:tc>
          <w:tcPr>
            <w:tcW w:w="2066" w:type="dxa"/>
          </w:tcPr>
          <w:p w14:paraId="59DB28C1" w14:textId="0156CB4E" w:rsidR="00465C05" w:rsidRDefault="00465C05" w:rsidP="00465C05">
            <w:pPr>
              <w:rPr>
                <w:rFonts w:ascii="Times New Roman" w:hAnsi="Times New Roman" w:cs="Times New Roman"/>
                <w:sz w:val="24"/>
                <w:szCs w:val="24"/>
              </w:rPr>
            </w:pPr>
            <w:r>
              <w:rPr>
                <w:rFonts w:ascii="Times New Roman" w:hAnsi="Times New Roman" w:cs="Times New Roman"/>
                <w:sz w:val="24"/>
                <w:szCs w:val="24"/>
              </w:rPr>
              <w:t>Management</w:t>
            </w:r>
          </w:p>
        </w:tc>
        <w:tc>
          <w:tcPr>
            <w:tcW w:w="2872" w:type="dxa"/>
          </w:tcPr>
          <w:p w14:paraId="47B76328" w14:textId="6321AE8B"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Age of wildlife opening</w:t>
            </w:r>
          </w:p>
        </w:tc>
        <w:tc>
          <w:tcPr>
            <w:tcW w:w="1769" w:type="dxa"/>
          </w:tcPr>
          <w:p w14:paraId="6163D6B6" w14:textId="52E63FF5"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4E30F482" w14:textId="67561C0B" w:rsidR="00465C05" w:rsidRDefault="00465C05" w:rsidP="00465C05">
            <w:pPr>
              <w:rPr>
                <w:rFonts w:ascii="Times New Roman" w:hAnsi="Times New Roman" w:cs="Times New Roman"/>
                <w:sz w:val="24"/>
                <w:szCs w:val="24"/>
              </w:rPr>
            </w:pPr>
            <w:r>
              <w:rPr>
                <w:rFonts w:ascii="Times New Roman" w:hAnsi="Times New Roman" w:cs="Times New Roman"/>
                <w:sz w:val="24"/>
                <w:szCs w:val="24"/>
              </w:rPr>
              <w:t>Years since creation</w:t>
            </w:r>
          </w:p>
        </w:tc>
      </w:tr>
      <w:tr w:rsidR="00465C05" w14:paraId="1B034648" w14:textId="77777777" w:rsidTr="00465C05">
        <w:trPr>
          <w:trHeight w:val="608"/>
        </w:trPr>
        <w:tc>
          <w:tcPr>
            <w:tcW w:w="2066" w:type="dxa"/>
          </w:tcPr>
          <w:p w14:paraId="2245B00A" w14:textId="77777777" w:rsidR="00465C05" w:rsidRDefault="00465C05" w:rsidP="00465C05">
            <w:pPr>
              <w:rPr>
                <w:rFonts w:ascii="Times New Roman" w:hAnsi="Times New Roman" w:cs="Times New Roman"/>
                <w:sz w:val="24"/>
                <w:szCs w:val="24"/>
              </w:rPr>
            </w:pPr>
          </w:p>
        </w:tc>
        <w:tc>
          <w:tcPr>
            <w:tcW w:w="2872" w:type="dxa"/>
          </w:tcPr>
          <w:p w14:paraId="667F214F" w14:textId="361DB486"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Successional age of wildlife opening</w:t>
            </w:r>
          </w:p>
        </w:tc>
        <w:tc>
          <w:tcPr>
            <w:tcW w:w="1769" w:type="dxa"/>
          </w:tcPr>
          <w:p w14:paraId="362DBDF3" w14:textId="66307809"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3DCDC7C" w14:textId="68603B84" w:rsidR="00465C05" w:rsidRDefault="00465C05" w:rsidP="00465C05">
            <w:pPr>
              <w:rPr>
                <w:rFonts w:ascii="Times New Roman" w:hAnsi="Times New Roman" w:cs="Times New Roman"/>
                <w:sz w:val="24"/>
                <w:szCs w:val="24"/>
              </w:rPr>
            </w:pPr>
            <w:r>
              <w:rPr>
                <w:rFonts w:ascii="Times New Roman" w:hAnsi="Times New Roman" w:cs="Times New Roman"/>
                <w:sz w:val="24"/>
                <w:szCs w:val="24"/>
              </w:rPr>
              <w:t>Years since most recent maintenance</w:t>
            </w:r>
          </w:p>
        </w:tc>
      </w:tr>
      <w:tr w:rsidR="00465C05" w14:paraId="2D3854D9" w14:textId="77777777" w:rsidTr="00465C05">
        <w:trPr>
          <w:trHeight w:val="648"/>
        </w:trPr>
        <w:tc>
          <w:tcPr>
            <w:tcW w:w="2066" w:type="dxa"/>
          </w:tcPr>
          <w:p w14:paraId="20163AC7" w14:textId="77777777" w:rsidR="00465C05" w:rsidRDefault="00465C05" w:rsidP="00465C05">
            <w:pPr>
              <w:rPr>
                <w:rFonts w:ascii="Times New Roman" w:hAnsi="Times New Roman" w:cs="Times New Roman"/>
                <w:sz w:val="24"/>
                <w:szCs w:val="24"/>
              </w:rPr>
            </w:pPr>
          </w:p>
        </w:tc>
        <w:tc>
          <w:tcPr>
            <w:tcW w:w="2872" w:type="dxa"/>
          </w:tcPr>
          <w:p w14:paraId="0FD9AD5A" w14:textId="0E86CEE6"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intensive harvest within 1</w:t>
            </w:r>
            <w:r w:rsidRPr="00920F2C">
              <w:rPr>
                <w:rFonts w:ascii="Times New Roman" w:hAnsi="Times New Roman" w:cs="Times New Roman"/>
                <w:sz w:val="24"/>
                <w:szCs w:val="24"/>
              </w:rPr>
              <w:t xml:space="preserve"> km</w:t>
            </w:r>
          </w:p>
        </w:tc>
        <w:tc>
          <w:tcPr>
            <w:tcW w:w="1769" w:type="dxa"/>
          </w:tcPr>
          <w:p w14:paraId="2CDC0CFE" w14:textId="3ECB315A"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0EB4810" w14:textId="7E5DA26B" w:rsidR="00465C05" w:rsidRDefault="004A5515" w:rsidP="00465C05">
            <w:pPr>
              <w:rPr>
                <w:rFonts w:ascii="Times New Roman" w:hAnsi="Times New Roman" w:cs="Times New Roman"/>
                <w:sz w:val="24"/>
                <w:szCs w:val="24"/>
              </w:rPr>
            </w:pPr>
            <w:r>
              <w:rPr>
                <w:rFonts w:ascii="Times New Roman" w:hAnsi="Times New Roman" w:cs="Times New Roman"/>
                <w:sz w:val="24"/>
                <w:szCs w:val="24"/>
              </w:rPr>
              <w:t>Intensive harvest:</w:t>
            </w:r>
            <w:r w:rsidR="00465C05">
              <w:rPr>
                <w:rFonts w:ascii="Times New Roman" w:hAnsi="Times New Roman" w:cs="Times New Roman"/>
                <w:sz w:val="24"/>
                <w:szCs w:val="24"/>
              </w:rPr>
              <w:t xml:space="preserve"> clearcut</w:t>
            </w:r>
          </w:p>
        </w:tc>
      </w:tr>
      <w:tr w:rsidR="00465C05" w14:paraId="3EF25EDC" w14:textId="77777777" w:rsidTr="00465C05">
        <w:trPr>
          <w:trHeight w:val="648"/>
        </w:trPr>
        <w:tc>
          <w:tcPr>
            <w:tcW w:w="2066" w:type="dxa"/>
          </w:tcPr>
          <w:p w14:paraId="507D069B" w14:textId="77777777" w:rsidR="00465C05" w:rsidRDefault="00465C05" w:rsidP="00465C05">
            <w:pPr>
              <w:rPr>
                <w:rFonts w:ascii="Times New Roman" w:hAnsi="Times New Roman" w:cs="Times New Roman"/>
                <w:sz w:val="24"/>
                <w:szCs w:val="24"/>
              </w:rPr>
            </w:pPr>
          </w:p>
        </w:tc>
        <w:tc>
          <w:tcPr>
            <w:tcW w:w="2872" w:type="dxa"/>
          </w:tcPr>
          <w:p w14:paraId="6773454B" w14:textId="0F9D5B1A"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non-intensive harvest within 1</w:t>
            </w:r>
            <w:r w:rsidRPr="00920F2C">
              <w:rPr>
                <w:rFonts w:ascii="Times New Roman" w:hAnsi="Times New Roman" w:cs="Times New Roman"/>
                <w:sz w:val="24"/>
                <w:szCs w:val="24"/>
              </w:rPr>
              <w:t xml:space="preserve"> km</w:t>
            </w:r>
          </w:p>
        </w:tc>
        <w:tc>
          <w:tcPr>
            <w:tcW w:w="1769" w:type="dxa"/>
          </w:tcPr>
          <w:p w14:paraId="4C36380B" w14:textId="30F7CD56"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710EA1E" w14:textId="7329D9DA" w:rsidR="00465C05" w:rsidRDefault="004A5515" w:rsidP="00465C05">
            <w:pPr>
              <w:rPr>
                <w:rFonts w:ascii="Times New Roman" w:hAnsi="Times New Roman" w:cs="Times New Roman"/>
                <w:sz w:val="24"/>
                <w:szCs w:val="24"/>
              </w:rPr>
            </w:pPr>
            <w:r>
              <w:rPr>
                <w:rFonts w:ascii="Times New Roman" w:hAnsi="Times New Roman" w:cs="Times New Roman"/>
                <w:sz w:val="24"/>
                <w:szCs w:val="24"/>
              </w:rPr>
              <w:t>Non-intensive harvest:</w:t>
            </w:r>
            <w:r w:rsidR="00465C05">
              <w:rPr>
                <w:rFonts w:ascii="Times New Roman" w:hAnsi="Times New Roman" w:cs="Times New Roman"/>
                <w:sz w:val="24"/>
                <w:szCs w:val="24"/>
              </w:rPr>
              <w:t xml:space="preserve"> shelterwood, s</w:t>
            </w:r>
            <w:r w:rsidR="00465C05" w:rsidRPr="005E15D9">
              <w:rPr>
                <w:rFonts w:ascii="Times New Roman" w:hAnsi="Times New Roman" w:cs="Times New Roman"/>
                <w:sz w:val="24"/>
                <w:szCs w:val="24"/>
              </w:rPr>
              <w:t>ingle</w:t>
            </w:r>
            <w:r w:rsidR="00465C05">
              <w:rPr>
                <w:rFonts w:ascii="Times New Roman" w:hAnsi="Times New Roman" w:cs="Times New Roman"/>
                <w:sz w:val="24"/>
                <w:szCs w:val="24"/>
              </w:rPr>
              <w:t>/group</w:t>
            </w:r>
            <w:r w:rsidR="00465C05" w:rsidRPr="005E15D9">
              <w:rPr>
                <w:rFonts w:ascii="Times New Roman" w:hAnsi="Times New Roman" w:cs="Times New Roman"/>
                <w:sz w:val="24"/>
                <w:szCs w:val="24"/>
              </w:rPr>
              <w:t xml:space="preserve"> selection</w:t>
            </w:r>
          </w:p>
        </w:tc>
      </w:tr>
      <w:tr w:rsidR="00465C05" w14:paraId="5A874076" w14:textId="77777777" w:rsidTr="00465C05">
        <w:trPr>
          <w:trHeight w:val="630"/>
        </w:trPr>
        <w:tc>
          <w:tcPr>
            <w:tcW w:w="2066" w:type="dxa"/>
          </w:tcPr>
          <w:p w14:paraId="54E03D89" w14:textId="77777777" w:rsidR="00465C05" w:rsidRDefault="00465C05" w:rsidP="00465C05">
            <w:pPr>
              <w:rPr>
                <w:rFonts w:ascii="Times New Roman" w:hAnsi="Times New Roman" w:cs="Times New Roman"/>
                <w:sz w:val="24"/>
                <w:szCs w:val="24"/>
              </w:rPr>
            </w:pPr>
          </w:p>
        </w:tc>
        <w:tc>
          <w:tcPr>
            <w:tcW w:w="2872" w:type="dxa"/>
          </w:tcPr>
          <w:p w14:paraId="39A59074" w14:textId="2B96FC38" w:rsidR="00465C05" w:rsidRDefault="00465C05" w:rsidP="00465C05">
            <w:pPr>
              <w:rPr>
                <w:rFonts w:ascii="Times New Roman" w:hAnsi="Times New Roman" w:cs="Times New Roman"/>
                <w:sz w:val="24"/>
                <w:szCs w:val="24"/>
              </w:rPr>
            </w:pPr>
            <w:r>
              <w:rPr>
                <w:rFonts w:ascii="Times New Roman" w:hAnsi="Times New Roman" w:cs="Times New Roman"/>
                <w:sz w:val="24"/>
                <w:szCs w:val="24"/>
              </w:rPr>
              <w:t>Proportion of no harvest within 1</w:t>
            </w:r>
            <w:r w:rsidRPr="00920F2C">
              <w:rPr>
                <w:rFonts w:ascii="Times New Roman" w:hAnsi="Times New Roman" w:cs="Times New Roman"/>
                <w:sz w:val="24"/>
                <w:szCs w:val="24"/>
              </w:rPr>
              <w:t xml:space="preserve"> km</w:t>
            </w:r>
          </w:p>
        </w:tc>
        <w:tc>
          <w:tcPr>
            <w:tcW w:w="1769" w:type="dxa"/>
          </w:tcPr>
          <w:p w14:paraId="1FA38A42" w14:textId="403B8F90"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FFBD0D4" w14:textId="77777777" w:rsidR="00465C05" w:rsidRDefault="00465C05" w:rsidP="00465C05">
            <w:pPr>
              <w:rPr>
                <w:rFonts w:ascii="Times New Roman" w:hAnsi="Times New Roman" w:cs="Times New Roman"/>
                <w:sz w:val="24"/>
                <w:szCs w:val="24"/>
              </w:rPr>
            </w:pPr>
          </w:p>
        </w:tc>
      </w:tr>
      <w:tr w:rsidR="00465C05" w14:paraId="4085E0DF" w14:textId="77777777" w:rsidTr="00465C05">
        <w:trPr>
          <w:trHeight w:val="1251"/>
        </w:trPr>
        <w:tc>
          <w:tcPr>
            <w:tcW w:w="2066" w:type="dxa"/>
          </w:tcPr>
          <w:p w14:paraId="04F3D4F8" w14:textId="77777777" w:rsidR="00465C05" w:rsidRDefault="00465C05" w:rsidP="00465C05">
            <w:pPr>
              <w:rPr>
                <w:rFonts w:ascii="Times New Roman" w:hAnsi="Times New Roman" w:cs="Times New Roman"/>
                <w:sz w:val="24"/>
                <w:szCs w:val="24"/>
              </w:rPr>
            </w:pPr>
          </w:p>
        </w:tc>
        <w:tc>
          <w:tcPr>
            <w:tcW w:w="2872" w:type="dxa"/>
          </w:tcPr>
          <w:p w14:paraId="193DDAAE" w14:textId="6E4715F1" w:rsidR="00465C05"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Maintenance</w:t>
            </w:r>
          </w:p>
        </w:tc>
        <w:tc>
          <w:tcPr>
            <w:tcW w:w="1769" w:type="dxa"/>
          </w:tcPr>
          <w:p w14:paraId="74FAFB9B" w14:textId="04F6CEB2" w:rsidR="00465C05" w:rsidRDefault="00465C05" w:rsidP="00465C05">
            <w:pPr>
              <w:rPr>
                <w:rFonts w:ascii="Times New Roman" w:hAnsi="Times New Roman" w:cs="Times New Roman"/>
                <w:sz w:val="24"/>
                <w:szCs w:val="24"/>
              </w:rPr>
            </w:pPr>
            <w:r>
              <w:rPr>
                <w:rFonts w:ascii="Times New Roman" w:hAnsi="Times New Roman" w:cs="Times New Roman"/>
                <w:sz w:val="24"/>
                <w:szCs w:val="24"/>
              </w:rPr>
              <w:t>Categorical</w:t>
            </w:r>
          </w:p>
        </w:tc>
        <w:tc>
          <w:tcPr>
            <w:tcW w:w="2743" w:type="dxa"/>
          </w:tcPr>
          <w:p w14:paraId="41E978C9" w14:textId="77777777" w:rsidR="00201C74" w:rsidRDefault="00201C74" w:rsidP="00465C05">
            <w:pPr>
              <w:rPr>
                <w:rFonts w:ascii="Times New Roman" w:hAnsi="Times New Roman" w:cs="Times New Roman"/>
                <w:sz w:val="24"/>
              </w:rPr>
            </w:pPr>
            <w:r>
              <w:rPr>
                <w:rFonts w:ascii="Times New Roman" w:hAnsi="Times New Roman" w:cs="Times New Roman"/>
                <w:sz w:val="24"/>
              </w:rPr>
              <w:t>(1) None</w:t>
            </w:r>
          </w:p>
          <w:p w14:paraId="70274778" w14:textId="77777777" w:rsidR="00201C74" w:rsidRDefault="00201C74" w:rsidP="00465C05">
            <w:pPr>
              <w:rPr>
                <w:rFonts w:ascii="Times New Roman" w:hAnsi="Times New Roman" w:cs="Times New Roman"/>
                <w:sz w:val="24"/>
              </w:rPr>
            </w:pPr>
            <w:r>
              <w:rPr>
                <w:rFonts w:ascii="Times New Roman" w:hAnsi="Times New Roman" w:cs="Times New Roman"/>
                <w:sz w:val="24"/>
              </w:rPr>
              <w:t>(2) Mowing</w:t>
            </w:r>
          </w:p>
          <w:p w14:paraId="55E11C7E" w14:textId="2DEDAC1F" w:rsidR="00465C05" w:rsidRDefault="00465C05" w:rsidP="00465C05">
            <w:pPr>
              <w:rPr>
                <w:rFonts w:ascii="Times New Roman" w:hAnsi="Times New Roman" w:cs="Times New Roman"/>
                <w:sz w:val="24"/>
              </w:rPr>
            </w:pPr>
            <w:r>
              <w:rPr>
                <w:rFonts w:ascii="Times New Roman" w:hAnsi="Times New Roman" w:cs="Times New Roman"/>
                <w:sz w:val="24"/>
              </w:rPr>
              <w:t>(3) Mowing and planting (4) Other</w:t>
            </w:r>
          </w:p>
          <w:p w14:paraId="5B936490" w14:textId="6A262EDF" w:rsidR="00465C05" w:rsidRDefault="00465C05" w:rsidP="00465C05">
            <w:pPr>
              <w:rPr>
                <w:rFonts w:ascii="Times New Roman" w:hAnsi="Times New Roman" w:cs="Times New Roman"/>
                <w:sz w:val="24"/>
                <w:szCs w:val="24"/>
              </w:rPr>
            </w:pPr>
          </w:p>
        </w:tc>
      </w:tr>
      <w:tr w:rsidR="00465C05" w14:paraId="3A5386FF" w14:textId="77777777" w:rsidTr="00465C05">
        <w:trPr>
          <w:trHeight w:val="608"/>
        </w:trPr>
        <w:tc>
          <w:tcPr>
            <w:tcW w:w="2066" w:type="dxa"/>
          </w:tcPr>
          <w:p w14:paraId="06F0F403" w14:textId="312B3CA2" w:rsidR="00465C05" w:rsidRDefault="00465C05" w:rsidP="00465C05">
            <w:pPr>
              <w:rPr>
                <w:rFonts w:ascii="Times New Roman" w:hAnsi="Times New Roman" w:cs="Times New Roman"/>
                <w:sz w:val="24"/>
                <w:szCs w:val="24"/>
              </w:rPr>
            </w:pPr>
            <w:r>
              <w:rPr>
                <w:rFonts w:ascii="Times New Roman" w:hAnsi="Times New Roman" w:cs="Times New Roman"/>
                <w:sz w:val="24"/>
                <w:szCs w:val="24"/>
              </w:rPr>
              <w:t>Landscape context</w:t>
            </w:r>
          </w:p>
        </w:tc>
        <w:tc>
          <w:tcPr>
            <w:tcW w:w="2872" w:type="dxa"/>
          </w:tcPr>
          <w:p w14:paraId="64CDC41F" w14:textId="32F8597C"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Total area of wildlife openings within 1 km</w:t>
            </w:r>
            <w:r>
              <w:rPr>
                <w:rFonts w:ascii="Times New Roman" w:hAnsi="Times New Roman" w:cs="Times New Roman"/>
                <w:sz w:val="24"/>
                <w:szCs w:val="24"/>
              </w:rPr>
              <w:t xml:space="preserve"> (ha)</w:t>
            </w:r>
          </w:p>
        </w:tc>
        <w:tc>
          <w:tcPr>
            <w:tcW w:w="1769" w:type="dxa"/>
          </w:tcPr>
          <w:p w14:paraId="44E9B978" w14:textId="5683D9D7"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557D1320" w14:textId="77777777" w:rsidR="00465C05" w:rsidRDefault="00465C05" w:rsidP="00465C05">
            <w:pPr>
              <w:rPr>
                <w:rFonts w:ascii="Times New Roman" w:hAnsi="Times New Roman" w:cs="Times New Roman"/>
                <w:sz w:val="24"/>
                <w:szCs w:val="24"/>
              </w:rPr>
            </w:pPr>
          </w:p>
        </w:tc>
      </w:tr>
      <w:tr w:rsidR="00465C05" w14:paraId="7CC7688B" w14:textId="77777777" w:rsidTr="00465C05">
        <w:trPr>
          <w:trHeight w:val="608"/>
        </w:trPr>
        <w:tc>
          <w:tcPr>
            <w:tcW w:w="2066" w:type="dxa"/>
          </w:tcPr>
          <w:p w14:paraId="3BF9554C" w14:textId="77777777" w:rsidR="00465C05" w:rsidRDefault="00465C05" w:rsidP="00465C05">
            <w:pPr>
              <w:rPr>
                <w:rFonts w:ascii="Times New Roman" w:hAnsi="Times New Roman" w:cs="Times New Roman"/>
                <w:sz w:val="24"/>
                <w:szCs w:val="24"/>
              </w:rPr>
            </w:pPr>
          </w:p>
        </w:tc>
        <w:tc>
          <w:tcPr>
            <w:tcW w:w="2872" w:type="dxa"/>
          </w:tcPr>
          <w:p w14:paraId="674A0B7D" w14:textId="2C8617A9"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Distance to nearest wildlife opening</w:t>
            </w:r>
            <w:r>
              <w:rPr>
                <w:rFonts w:ascii="Times New Roman" w:hAnsi="Times New Roman" w:cs="Times New Roman"/>
                <w:sz w:val="24"/>
                <w:szCs w:val="24"/>
              </w:rPr>
              <w:t xml:space="preserve"> (m)</w:t>
            </w:r>
          </w:p>
        </w:tc>
        <w:tc>
          <w:tcPr>
            <w:tcW w:w="1769" w:type="dxa"/>
          </w:tcPr>
          <w:p w14:paraId="1EA7B42C" w14:textId="5868D138"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22B7B5D5" w14:textId="719C0BF6" w:rsidR="00465C05" w:rsidRDefault="00464039" w:rsidP="00465C05">
            <w:pPr>
              <w:rPr>
                <w:rFonts w:ascii="Times New Roman" w:hAnsi="Times New Roman" w:cs="Times New Roman"/>
                <w:sz w:val="24"/>
                <w:szCs w:val="24"/>
              </w:rPr>
            </w:pPr>
            <w:r>
              <w:rPr>
                <w:rFonts w:ascii="Times New Roman" w:hAnsi="Times New Roman" w:cs="Times New Roman"/>
                <w:sz w:val="24"/>
                <w:szCs w:val="24"/>
              </w:rPr>
              <w:t>Euclidean</w:t>
            </w:r>
          </w:p>
        </w:tc>
      </w:tr>
      <w:tr w:rsidR="00465C05" w14:paraId="17C8EB59" w14:textId="77777777" w:rsidTr="00465C05">
        <w:trPr>
          <w:trHeight w:val="595"/>
        </w:trPr>
        <w:tc>
          <w:tcPr>
            <w:tcW w:w="2066" w:type="dxa"/>
          </w:tcPr>
          <w:p w14:paraId="631D784D" w14:textId="77777777" w:rsidR="00465C05" w:rsidRDefault="00465C05" w:rsidP="00465C05">
            <w:pPr>
              <w:rPr>
                <w:rFonts w:ascii="Times New Roman" w:hAnsi="Times New Roman" w:cs="Times New Roman"/>
                <w:sz w:val="24"/>
                <w:szCs w:val="24"/>
              </w:rPr>
            </w:pPr>
          </w:p>
        </w:tc>
        <w:tc>
          <w:tcPr>
            <w:tcW w:w="2872" w:type="dxa"/>
          </w:tcPr>
          <w:p w14:paraId="7C9D1549" w14:textId="07BD3942" w:rsidR="00465C05" w:rsidRPr="00920F2C" w:rsidRDefault="00465C05" w:rsidP="00465C05">
            <w:pPr>
              <w:rPr>
                <w:rFonts w:ascii="Times New Roman" w:hAnsi="Times New Roman" w:cs="Times New Roman"/>
                <w:sz w:val="24"/>
                <w:szCs w:val="24"/>
              </w:rPr>
            </w:pPr>
            <w:r w:rsidRPr="00920F2C">
              <w:rPr>
                <w:rFonts w:ascii="Times New Roman" w:hAnsi="Times New Roman" w:cs="Times New Roman"/>
                <w:sz w:val="24"/>
                <w:szCs w:val="24"/>
              </w:rPr>
              <w:t xml:space="preserve">Juxtaposition of </w:t>
            </w:r>
            <w:r>
              <w:rPr>
                <w:rFonts w:ascii="Times New Roman" w:hAnsi="Times New Roman" w:cs="Times New Roman"/>
                <w:sz w:val="24"/>
                <w:szCs w:val="24"/>
              </w:rPr>
              <w:t>different opening sizes within 1</w:t>
            </w:r>
            <w:r w:rsidRPr="00920F2C">
              <w:rPr>
                <w:rFonts w:ascii="Times New Roman" w:hAnsi="Times New Roman" w:cs="Times New Roman"/>
                <w:sz w:val="24"/>
                <w:szCs w:val="24"/>
              </w:rPr>
              <w:t xml:space="preserve"> km</w:t>
            </w:r>
          </w:p>
        </w:tc>
        <w:tc>
          <w:tcPr>
            <w:tcW w:w="1769" w:type="dxa"/>
          </w:tcPr>
          <w:p w14:paraId="31468044" w14:textId="60E489E4"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17452993"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Index incorporating size and quantity of surrounding wildlife openings</w:t>
            </w:r>
          </w:p>
          <w:p w14:paraId="78B37629" w14:textId="439DC96D" w:rsidR="00465C05" w:rsidRDefault="00465C05" w:rsidP="00465C05">
            <w:pPr>
              <w:rPr>
                <w:rFonts w:ascii="Times New Roman" w:hAnsi="Times New Roman" w:cs="Times New Roman"/>
                <w:sz w:val="24"/>
                <w:szCs w:val="24"/>
              </w:rPr>
            </w:pPr>
          </w:p>
        </w:tc>
      </w:tr>
      <w:tr w:rsidR="00465C05" w14:paraId="6A00AC37" w14:textId="77777777" w:rsidTr="00465C05">
        <w:trPr>
          <w:trHeight w:val="360"/>
        </w:trPr>
        <w:tc>
          <w:tcPr>
            <w:tcW w:w="2066" w:type="dxa"/>
          </w:tcPr>
          <w:p w14:paraId="7A36D18C" w14:textId="6E5D4FEE" w:rsidR="00465C05" w:rsidRDefault="00465C05" w:rsidP="00465C05">
            <w:pPr>
              <w:rPr>
                <w:rFonts w:ascii="Times New Roman" w:hAnsi="Times New Roman" w:cs="Times New Roman"/>
                <w:sz w:val="24"/>
                <w:szCs w:val="24"/>
              </w:rPr>
            </w:pPr>
            <w:r>
              <w:rPr>
                <w:rFonts w:ascii="Times New Roman" w:hAnsi="Times New Roman" w:cs="Times New Roman"/>
                <w:sz w:val="24"/>
                <w:szCs w:val="24"/>
              </w:rPr>
              <w:t>Topography</w:t>
            </w:r>
          </w:p>
        </w:tc>
        <w:tc>
          <w:tcPr>
            <w:tcW w:w="2872" w:type="dxa"/>
          </w:tcPr>
          <w:p w14:paraId="2411F34E" w14:textId="59014656"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Aspect</w:t>
            </w:r>
          </w:p>
        </w:tc>
        <w:tc>
          <w:tcPr>
            <w:tcW w:w="1769" w:type="dxa"/>
          </w:tcPr>
          <w:p w14:paraId="5FAFAC29" w14:textId="4BF77BE6"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Pr>
          <w:p w14:paraId="716C7CE7" w14:textId="7C8330BF" w:rsidR="00465C05" w:rsidRDefault="00260599" w:rsidP="00465C05">
            <w:pPr>
              <w:rPr>
                <w:rFonts w:ascii="Times New Roman" w:hAnsi="Times New Roman" w:cs="Times New Roman"/>
                <w:sz w:val="24"/>
                <w:szCs w:val="24"/>
              </w:rPr>
            </w:pPr>
            <w:r>
              <w:rPr>
                <w:rFonts w:ascii="Times New Roman" w:hAnsi="Times New Roman" w:cs="Times New Roman"/>
                <w:sz w:val="24"/>
                <w:szCs w:val="24"/>
              </w:rPr>
              <w:t>Beers transformation</w:t>
            </w:r>
          </w:p>
        </w:tc>
      </w:tr>
      <w:tr w:rsidR="00465C05" w14:paraId="03FCE4DB" w14:textId="77777777" w:rsidTr="00465C05">
        <w:trPr>
          <w:trHeight w:val="360"/>
        </w:trPr>
        <w:tc>
          <w:tcPr>
            <w:tcW w:w="2066" w:type="dxa"/>
          </w:tcPr>
          <w:p w14:paraId="6ECA6073" w14:textId="77777777" w:rsidR="00465C05" w:rsidRDefault="00465C05" w:rsidP="00465C05">
            <w:pPr>
              <w:rPr>
                <w:rFonts w:ascii="Times New Roman" w:hAnsi="Times New Roman" w:cs="Times New Roman"/>
                <w:sz w:val="24"/>
                <w:szCs w:val="24"/>
              </w:rPr>
            </w:pPr>
          </w:p>
        </w:tc>
        <w:tc>
          <w:tcPr>
            <w:tcW w:w="2872" w:type="dxa"/>
          </w:tcPr>
          <w:p w14:paraId="64E31C81" w14:textId="26ABF2B2"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Slope position</w:t>
            </w:r>
          </w:p>
        </w:tc>
        <w:tc>
          <w:tcPr>
            <w:tcW w:w="1769" w:type="dxa"/>
          </w:tcPr>
          <w:p w14:paraId="77C95D19" w14:textId="77AD10F5" w:rsidR="00465C05" w:rsidRDefault="00465C05" w:rsidP="00465C05">
            <w:pPr>
              <w:rPr>
                <w:rFonts w:ascii="Times New Roman" w:hAnsi="Times New Roman" w:cs="Times New Roman"/>
                <w:sz w:val="24"/>
                <w:szCs w:val="24"/>
              </w:rPr>
            </w:pPr>
            <w:r>
              <w:rPr>
                <w:rFonts w:ascii="Times New Roman" w:hAnsi="Times New Roman" w:cs="Times New Roman"/>
                <w:sz w:val="24"/>
                <w:szCs w:val="24"/>
              </w:rPr>
              <w:t>Categorical</w:t>
            </w:r>
          </w:p>
        </w:tc>
        <w:tc>
          <w:tcPr>
            <w:tcW w:w="2743" w:type="dxa"/>
          </w:tcPr>
          <w:p w14:paraId="444C993C"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(1) Ridge</w:t>
            </w:r>
          </w:p>
          <w:p w14:paraId="463B71A8" w14:textId="77777777" w:rsidR="00465C05" w:rsidRDefault="00465C05" w:rsidP="00465C05">
            <w:pPr>
              <w:rPr>
                <w:rFonts w:ascii="Times New Roman" w:hAnsi="Times New Roman" w:cs="Times New Roman"/>
                <w:sz w:val="24"/>
                <w:szCs w:val="24"/>
              </w:rPr>
            </w:pPr>
            <w:r>
              <w:rPr>
                <w:rFonts w:ascii="Times New Roman" w:hAnsi="Times New Roman" w:cs="Times New Roman"/>
                <w:sz w:val="24"/>
                <w:szCs w:val="24"/>
              </w:rPr>
              <w:t>(2) Middle slope</w:t>
            </w:r>
          </w:p>
          <w:p w14:paraId="030578EE" w14:textId="559FEC8D" w:rsidR="00465C05" w:rsidRDefault="00465C05" w:rsidP="00465C05">
            <w:pPr>
              <w:rPr>
                <w:rFonts w:ascii="Times New Roman" w:hAnsi="Times New Roman" w:cs="Times New Roman"/>
                <w:sz w:val="24"/>
                <w:szCs w:val="24"/>
              </w:rPr>
            </w:pPr>
            <w:r>
              <w:rPr>
                <w:rFonts w:ascii="Times New Roman" w:hAnsi="Times New Roman" w:cs="Times New Roman"/>
                <w:sz w:val="24"/>
                <w:szCs w:val="24"/>
              </w:rPr>
              <w:t>(2) Valley</w:t>
            </w:r>
          </w:p>
        </w:tc>
      </w:tr>
      <w:tr w:rsidR="00465C05" w14:paraId="32026055" w14:textId="77777777" w:rsidTr="00465C05">
        <w:trPr>
          <w:trHeight w:val="360"/>
        </w:trPr>
        <w:tc>
          <w:tcPr>
            <w:tcW w:w="2066" w:type="dxa"/>
            <w:tcBorders>
              <w:bottom w:val="single" w:sz="4" w:space="0" w:color="auto"/>
            </w:tcBorders>
          </w:tcPr>
          <w:p w14:paraId="2317BEFC" w14:textId="77777777" w:rsidR="00465C05" w:rsidRDefault="00465C05" w:rsidP="00465C05">
            <w:pPr>
              <w:rPr>
                <w:rFonts w:ascii="Times New Roman" w:hAnsi="Times New Roman" w:cs="Times New Roman"/>
                <w:sz w:val="24"/>
                <w:szCs w:val="24"/>
              </w:rPr>
            </w:pPr>
          </w:p>
        </w:tc>
        <w:tc>
          <w:tcPr>
            <w:tcW w:w="2872" w:type="dxa"/>
            <w:tcBorders>
              <w:bottom w:val="single" w:sz="4" w:space="0" w:color="auto"/>
            </w:tcBorders>
          </w:tcPr>
          <w:p w14:paraId="61069EDA" w14:textId="6E01786E" w:rsidR="00465C05" w:rsidRPr="00920F2C" w:rsidRDefault="00465C05" w:rsidP="00465C05">
            <w:pPr>
              <w:rPr>
                <w:rFonts w:ascii="Times New Roman" w:hAnsi="Times New Roman" w:cs="Times New Roman"/>
                <w:sz w:val="24"/>
                <w:szCs w:val="24"/>
              </w:rPr>
            </w:pPr>
            <w:r>
              <w:rPr>
                <w:rFonts w:ascii="Times New Roman" w:hAnsi="Times New Roman" w:cs="Times New Roman"/>
                <w:sz w:val="24"/>
                <w:szCs w:val="24"/>
              </w:rPr>
              <w:t>Elevation (m)</w:t>
            </w:r>
          </w:p>
        </w:tc>
        <w:tc>
          <w:tcPr>
            <w:tcW w:w="1769" w:type="dxa"/>
            <w:tcBorders>
              <w:bottom w:val="single" w:sz="4" w:space="0" w:color="auto"/>
            </w:tcBorders>
          </w:tcPr>
          <w:p w14:paraId="5608F676" w14:textId="06D5273E" w:rsidR="00465C05" w:rsidRDefault="00465C05" w:rsidP="00465C05">
            <w:pPr>
              <w:rPr>
                <w:rFonts w:ascii="Times New Roman" w:hAnsi="Times New Roman" w:cs="Times New Roman"/>
                <w:sz w:val="24"/>
                <w:szCs w:val="24"/>
              </w:rPr>
            </w:pPr>
            <w:r>
              <w:rPr>
                <w:rFonts w:ascii="Times New Roman" w:hAnsi="Times New Roman" w:cs="Times New Roman"/>
                <w:sz w:val="24"/>
                <w:szCs w:val="24"/>
              </w:rPr>
              <w:t>Continuous</w:t>
            </w:r>
          </w:p>
        </w:tc>
        <w:tc>
          <w:tcPr>
            <w:tcW w:w="2743" w:type="dxa"/>
            <w:tcBorders>
              <w:bottom w:val="single" w:sz="4" w:space="0" w:color="auto"/>
            </w:tcBorders>
          </w:tcPr>
          <w:p w14:paraId="30E3E62F" w14:textId="77777777" w:rsidR="00465C05" w:rsidRDefault="00465C05" w:rsidP="00465C05">
            <w:pPr>
              <w:rPr>
                <w:rFonts w:ascii="Times New Roman" w:hAnsi="Times New Roman" w:cs="Times New Roman"/>
                <w:sz w:val="24"/>
                <w:szCs w:val="24"/>
              </w:rPr>
            </w:pPr>
          </w:p>
        </w:tc>
      </w:tr>
    </w:tbl>
    <w:p w14:paraId="459904A8" w14:textId="6A9613A7" w:rsidR="004F46D6" w:rsidRDefault="00D501DB" w:rsidP="004F46D6">
      <w:pPr>
        <w:spacing w:line="240" w:lineRule="auto"/>
        <w:rPr>
          <w:rFonts w:ascii="Times New Roman" w:hAnsi="Times New Roman" w:cs="Times New Roman"/>
          <w:sz w:val="24"/>
          <w:szCs w:val="24"/>
        </w:rPr>
      </w:pPr>
      <w:bookmarkStart w:id="48" w:name="_Hlk35556962"/>
      <w:r>
        <w:rPr>
          <w:rFonts w:ascii="Times New Roman" w:hAnsi="Times New Roman" w:cs="Times New Roman"/>
          <w:sz w:val="24"/>
          <w:szCs w:val="24"/>
        </w:rPr>
        <w:t>Table 1</w:t>
      </w:r>
      <w:r w:rsidR="00260599">
        <w:rPr>
          <w:rFonts w:ascii="Times New Roman" w:hAnsi="Times New Roman" w:cs="Times New Roman"/>
          <w:sz w:val="24"/>
          <w:szCs w:val="24"/>
        </w:rPr>
        <w:t>2</w:t>
      </w:r>
      <w:r w:rsidR="004F46D6">
        <w:rPr>
          <w:rFonts w:ascii="Times New Roman" w:hAnsi="Times New Roman" w:cs="Times New Roman"/>
          <w:sz w:val="24"/>
          <w:szCs w:val="24"/>
        </w:rPr>
        <w:t xml:space="preserve">. Focal species for Chapter 5 </w:t>
      </w:r>
      <w:bookmarkEnd w:id="48"/>
      <w:r w:rsidR="004F46D6">
        <w:rPr>
          <w:rFonts w:ascii="Times New Roman" w:hAnsi="Times New Roman" w:cs="Times New Roman"/>
          <w:sz w:val="24"/>
          <w:szCs w:val="24"/>
        </w:rPr>
        <w:t>(m</w:t>
      </w:r>
      <w:r w:rsidR="004F46D6" w:rsidRPr="002F1A0D">
        <w:rPr>
          <w:rFonts w:ascii="Times New Roman" w:hAnsi="Times New Roman" w:cs="Times New Roman"/>
          <w:sz w:val="24"/>
          <w:szCs w:val="24"/>
        </w:rPr>
        <w:t xml:space="preserve">ulti-species </w:t>
      </w:r>
      <w:r w:rsidR="00B51F5A">
        <w:rPr>
          <w:rFonts w:ascii="Times New Roman" w:hAnsi="Times New Roman" w:cs="Times New Roman"/>
          <w:sz w:val="24"/>
          <w:szCs w:val="24"/>
        </w:rPr>
        <w:t xml:space="preserve">avian </w:t>
      </w:r>
      <w:r w:rsidR="004F46D6" w:rsidRPr="002F1A0D">
        <w:rPr>
          <w:rFonts w:ascii="Times New Roman" w:hAnsi="Times New Roman" w:cs="Times New Roman"/>
          <w:sz w:val="24"/>
          <w:szCs w:val="24"/>
        </w:rPr>
        <w:t>occupancy of wildlife openings in a heavily forested landscape</w:t>
      </w:r>
      <w:r w:rsidR="004F46D6">
        <w:rPr>
          <w:rFonts w:ascii="Times New Roman" w:hAnsi="Times New Roman" w:cs="Times New Roman"/>
          <w:sz w:val="24"/>
          <w:szCs w:val="24"/>
        </w:rPr>
        <w:t>), including three regionally important game birds and selected songbird species belonging to the following habitat guilds: early-successional,</w:t>
      </w:r>
      <w:r w:rsidR="004F46D6" w:rsidRPr="00F30A04">
        <w:rPr>
          <w:rFonts w:ascii="Times New Roman" w:hAnsi="Times New Roman" w:cs="Times New Roman"/>
          <w:sz w:val="24"/>
          <w:szCs w:val="24"/>
        </w:rPr>
        <w:t xml:space="preserve"> edge-associated, </w:t>
      </w:r>
      <w:r w:rsidR="00260599">
        <w:rPr>
          <w:rFonts w:ascii="Times New Roman" w:hAnsi="Times New Roman" w:cs="Times New Roman"/>
          <w:sz w:val="24"/>
          <w:szCs w:val="24"/>
        </w:rPr>
        <w:t xml:space="preserve">and </w:t>
      </w:r>
      <w:r w:rsidR="004F46D6" w:rsidRPr="00F30A04">
        <w:rPr>
          <w:rFonts w:ascii="Times New Roman" w:hAnsi="Times New Roman" w:cs="Times New Roman"/>
          <w:sz w:val="24"/>
          <w:szCs w:val="24"/>
        </w:rPr>
        <w:t>forest-interior.</w:t>
      </w:r>
      <w:r w:rsidR="004F46D6">
        <w:rPr>
          <w:rFonts w:ascii="Times New Roman" w:hAnsi="Times New Roman" w:cs="Times New Roman"/>
          <w:sz w:val="24"/>
          <w:szCs w:val="24"/>
        </w:rPr>
        <w:t xml:space="preserve"> Special status refers to inclusion as a WV Division of Natural Resources Species of Concern (WVDNR SC) or in the WV State Wildlife Action Plan (WV SWAP) or Monongahela National Forest 2017 </w:t>
      </w:r>
      <w:r w:rsidR="00162E66">
        <w:rPr>
          <w:rFonts w:ascii="Times New Roman" w:hAnsi="Times New Roman" w:cs="Times New Roman"/>
          <w:sz w:val="24"/>
          <w:szCs w:val="24"/>
        </w:rPr>
        <w:t>Regional Forester’s Sensitive Species</w:t>
      </w:r>
      <w:r w:rsidR="004F46D6">
        <w:rPr>
          <w:rFonts w:ascii="Times New Roman" w:hAnsi="Times New Roman" w:cs="Times New Roman"/>
          <w:sz w:val="24"/>
          <w:szCs w:val="24"/>
        </w:rPr>
        <w:t xml:space="preserve"> (MNF RFSS)</w:t>
      </w:r>
      <w:r w:rsidR="00162E66">
        <w:rPr>
          <w:rFonts w:ascii="Times New Roman" w:hAnsi="Times New Roman" w:cs="Times New Roman"/>
          <w:sz w:val="24"/>
          <w:szCs w:val="24"/>
        </w:rPr>
        <w:t xml:space="preserve"> list</w:t>
      </w:r>
      <w:r w:rsidR="004F46D6">
        <w:rPr>
          <w:rFonts w:ascii="Times New Roman" w:hAnsi="Times New Roman" w:cs="Times New Roman"/>
          <w:sz w:val="24"/>
          <w:szCs w:val="24"/>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060"/>
        <w:gridCol w:w="2610"/>
        <w:gridCol w:w="1620"/>
      </w:tblGrid>
      <w:tr w:rsidR="004F46D6" w14:paraId="71FE2E62" w14:textId="77777777" w:rsidTr="00D87BBD">
        <w:tc>
          <w:tcPr>
            <w:tcW w:w="2160" w:type="dxa"/>
            <w:tcBorders>
              <w:top w:val="single" w:sz="4" w:space="0" w:color="auto"/>
              <w:bottom w:val="single" w:sz="4" w:space="0" w:color="auto"/>
            </w:tcBorders>
          </w:tcPr>
          <w:p w14:paraId="1A546CC9"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Guild</w:t>
            </w:r>
          </w:p>
        </w:tc>
        <w:tc>
          <w:tcPr>
            <w:tcW w:w="3060" w:type="dxa"/>
            <w:tcBorders>
              <w:top w:val="single" w:sz="4" w:space="0" w:color="auto"/>
              <w:bottom w:val="single" w:sz="4" w:space="0" w:color="auto"/>
            </w:tcBorders>
          </w:tcPr>
          <w:p w14:paraId="33DE26FF"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Common Name</w:t>
            </w:r>
          </w:p>
        </w:tc>
        <w:tc>
          <w:tcPr>
            <w:tcW w:w="2610" w:type="dxa"/>
            <w:tcBorders>
              <w:top w:val="single" w:sz="4" w:space="0" w:color="auto"/>
              <w:bottom w:val="single" w:sz="4" w:space="0" w:color="auto"/>
            </w:tcBorders>
          </w:tcPr>
          <w:p w14:paraId="6C8AE584"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Scientific Name</w:t>
            </w:r>
          </w:p>
        </w:tc>
        <w:tc>
          <w:tcPr>
            <w:tcW w:w="1620" w:type="dxa"/>
            <w:tcBorders>
              <w:top w:val="single" w:sz="4" w:space="0" w:color="auto"/>
              <w:bottom w:val="single" w:sz="4" w:space="0" w:color="auto"/>
            </w:tcBorders>
          </w:tcPr>
          <w:p w14:paraId="2793F3D6" w14:textId="77777777" w:rsidR="004F46D6" w:rsidRPr="0070558E" w:rsidRDefault="004F46D6" w:rsidP="00D87BBD">
            <w:pPr>
              <w:rPr>
                <w:rFonts w:ascii="Times New Roman" w:hAnsi="Times New Roman" w:cs="Times New Roman"/>
                <w:b/>
                <w:sz w:val="24"/>
                <w:szCs w:val="24"/>
              </w:rPr>
            </w:pPr>
            <w:r w:rsidRPr="0070558E">
              <w:rPr>
                <w:rFonts w:ascii="Times New Roman" w:hAnsi="Times New Roman" w:cs="Times New Roman"/>
                <w:b/>
                <w:sz w:val="24"/>
                <w:szCs w:val="24"/>
              </w:rPr>
              <w:t>Special Status</w:t>
            </w:r>
          </w:p>
        </w:tc>
      </w:tr>
      <w:tr w:rsidR="004F46D6" w14:paraId="79563296" w14:textId="77777777" w:rsidTr="00D87BBD">
        <w:tc>
          <w:tcPr>
            <w:tcW w:w="2160" w:type="dxa"/>
            <w:tcBorders>
              <w:top w:val="single" w:sz="4" w:space="0" w:color="auto"/>
            </w:tcBorders>
          </w:tcPr>
          <w:p w14:paraId="3F46570B"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Borders>
              <w:top w:val="single" w:sz="4" w:space="0" w:color="auto"/>
            </w:tcBorders>
          </w:tcPr>
          <w:p w14:paraId="08861B23"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American woodcock</w:t>
            </w:r>
          </w:p>
        </w:tc>
        <w:tc>
          <w:tcPr>
            <w:tcW w:w="2610" w:type="dxa"/>
            <w:tcBorders>
              <w:top w:val="single" w:sz="4" w:space="0" w:color="auto"/>
            </w:tcBorders>
          </w:tcPr>
          <w:p w14:paraId="1BCBD4E6"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Scolopax minor</w:t>
            </w:r>
          </w:p>
        </w:tc>
        <w:tc>
          <w:tcPr>
            <w:tcW w:w="1620" w:type="dxa"/>
            <w:tcBorders>
              <w:top w:val="single" w:sz="4" w:space="0" w:color="auto"/>
            </w:tcBorders>
          </w:tcPr>
          <w:p w14:paraId="75B34475"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WVDNR SC</w:t>
            </w:r>
          </w:p>
        </w:tc>
      </w:tr>
      <w:tr w:rsidR="004F46D6" w14:paraId="0275662B" w14:textId="77777777" w:rsidTr="00D87BBD">
        <w:tc>
          <w:tcPr>
            <w:tcW w:w="2160" w:type="dxa"/>
          </w:tcPr>
          <w:p w14:paraId="7ADFAEE2"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Pr>
          <w:p w14:paraId="724500D2"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Ruffed grouse</w:t>
            </w:r>
          </w:p>
        </w:tc>
        <w:tc>
          <w:tcPr>
            <w:tcW w:w="2610" w:type="dxa"/>
          </w:tcPr>
          <w:p w14:paraId="5C3D67B5"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Bonasa umbellus</w:t>
            </w:r>
          </w:p>
        </w:tc>
        <w:tc>
          <w:tcPr>
            <w:tcW w:w="1620" w:type="dxa"/>
          </w:tcPr>
          <w:p w14:paraId="3AC0687D" w14:textId="77777777" w:rsidR="004F46D6" w:rsidRDefault="004F46D6" w:rsidP="00D87BBD">
            <w:pPr>
              <w:rPr>
                <w:rFonts w:ascii="Times New Roman" w:hAnsi="Times New Roman" w:cs="Times New Roman"/>
                <w:sz w:val="24"/>
                <w:szCs w:val="24"/>
              </w:rPr>
            </w:pPr>
          </w:p>
        </w:tc>
      </w:tr>
      <w:tr w:rsidR="004F46D6" w14:paraId="4A41A964" w14:textId="77777777" w:rsidTr="00D87BBD">
        <w:tc>
          <w:tcPr>
            <w:tcW w:w="2160" w:type="dxa"/>
          </w:tcPr>
          <w:p w14:paraId="6CDD4288"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Game bird</w:t>
            </w:r>
          </w:p>
        </w:tc>
        <w:tc>
          <w:tcPr>
            <w:tcW w:w="3060" w:type="dxa"/>
          </w:tcPr>
          <w:p w14:paraId="7F4E3D1D" w14:textId="77777777" w:rsidR="004F46D6" w:rsidRDefault="004F46D6" w:rsidP="00D87BBD">
            <w:pPr>
              <w:rPr>
                <w:rFonts w:ascii="Times New Roman" w:hAnsi="Times New Roman" w:cs="Times New Roman"/>
                <w:sz w:val="24"/>
                <w:szCs w:val="24"/>
              </w:rPr>
            </w:pPr>
            <w:r>
              <w:rPr>
                <w:rFonts w:ascii="Times New Roman" w:hAnsi="Times New Roman" w:cs="Times New Roman"/>
                <w:sz w:val="24"/>
                <w:szCs w:val="24"/>
              </w:rPr>
              <w:t>Wild turkey</w:t>
            </w:r>
          </w:p>
        </w:tc>
        <w:tc>
          <w:tcPr>
            <w:tcW w:w="2610" w:type="dxa"/>
          </w:tcPr>
          <w:p w14:paraId="778B6D0E" w14:textId="77777777" w:rsidR="004F46D6" w:rsidRPr="00DD3774" w:rsidRDefault="004F46D6" w:rsidP="00D87BBD">
            <w:pPr>
              <w:rPr>
                <w:rFonts w:ascii="Times New Roman" w:hAnsi="Times New Roman" w:cs="Times New Roman"/>
                <w:i/>
                <w:sz w:val="24"/>
                <w:szCs w:val="24"/>
              </w:rPr>
            </w:pPr>
            <w:r w:rsidRPr="00DD3774">
              <w:rPr>
                <w:rFonts w:ascii="Times New Roman" w:hAnsi="Times New Roman" w:cs="Times New Roman"/>
                <w:i/>
                <w:sz w:val="24"/>
                <w:szCs w:val="24"/>
              </w:rPr>
              <w:t>Meleagris gallopavo</w:t>
            </w:r>
          </w:p>
        </w:tc>
        <w:tc>
          <w:tcPr>
            <w:tcW w:w="1620" w:type="dxa"/>
          </w:tcPr>
          <w:p w14:paraId="3AE3A51A" w14:textId="77777777" w:rsidR="004F46D6" w:rsidRDefault="004F46D6" w:rsidP="00D87BBD">
            <w:pPr>
              <w:rPr>
                <w:rFonts w:ascii="Times New Roman" w:hAnsi="Times New Roman" w:cs="Times New Roman"/>
                <w:sz w:val="24"/>
                <w:szCs w:val="24"/>
              </w:rPr>
            </w:pPr>
          </w:p>
        </w:tc>
      </w:tr>
      <w:tr w:rsidR="000E0AFD" w14:paraId="2F7FB932" w14:textId="77777777" w:rsidTr="00D87BBD">
        <w:tc>
          <w:tcPr>
            <w:tcW w:w="2160" w:type="dxa"/>
          </w:tcPr>
          <w:p w14:paraId="540C3E1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74B6CD3F" w14:textId="4873B9BA"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Blue-winged warbler</w:t>
            </w:r>
          </w:p>
        </w:tc>
        <w:tc>
          <w:tcPr>
            <w:tcW w:w="2610" w:type="dxa"/>
          </w:tcPr>
          <w:p w14:paraId="23ECE260" w14:textId="1AA8E306"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Vermivora cyanoptera</w:t>
            </w:r>
          </w:p>
        </w:tc>
        <w:tc>
          <w:tcPr>
            <w:tcW w:w="1620" w:type="dxa"/>
          </w:tcPr>
          <w:p w14:paraId="51B53359" w14:textId="5C1A1779" w:rsidR="000E0AFD" w:rsidRDefault="000E0AFD" w:rsidP="000E0AFD">
            <w:pPr>
              <w:rPr>
                <w:rFonts w:ascii="Times New Roman" w:hAnsi="Times New Roman" w:cs="Times New Roman"/>
                <w:sz w:val="24"/>
                <w:szCs w:val="24"/>
              </w:rPr>
            </w:pPr>
            <w:r>
              <w:rPr>
                <w:rFonts w:ascii="Times New Roman" w:hAnsi="Times New Roman" w:cs="Times New Roman"/>
                <w:sz w:val="24"/>
                <w:szCs w:val="24"/>
              </w:rPr>
              <w:t>WV SWAP</w:t>
            </w:r>
          </w:p>
        </w:tc>
      </w:tr>
      <w:tr w:rsidR="000E0AFD" w14:paraId="6FCDE75C" w14:textId="77777777" w:rsidTr="00D87BBD">
        <w:tc>
          <w:tcPr>
            <w:tcW w:w="2160" w:type="dxa"/>
          </w:tcPr>
          <w:p w14:paraId="51F0812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12980579" w14:textId="692D784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Brown thrasher</w:t>
            </w:r>
          </w:p>
        </w:tc>
        <w:tc>
          <w:tcPr>
            <w:tcW w:w="2610" w:type="dxa"/>
          </w:tcPr>
          <w:p w14:paraId="6D16A4EF" w14:textId="106C2E96" w:rsidR="000E0AFD" w:rsidRPr="00DD3774" w:rsidRDefault="000E0AFD" w:rsidP="000E0AFD">
            <w:pPr>
              <w:rPr>
                <w:rFonts w:ascii="Times New Roman" w:hAnsi="Times New Roman" w:cs="Times New Roman"/>
                <w:i/>
                <w:sz w:val="24"/>
                <w:szCs w:val="24"/>
              </w:rPr>
            </w:pPr>
            <w:r w:rsidRPr="00DC4C71">
              <w:rPr>
                <w:rFonts w:ascii="Times New Roman" w:hAnsi="Times New Roman" w:cs="Times New Roman"/>
                <w:i/>
                <w:sz w:val="24"/>
                <w:szCs w:val="24"/>
              </w:rPr>
              <w:t>Toxostoma rufum</w:t>
            </w:r>
          </w:p>
        </w:tc>
        <w:tc>
          <w:tcPr>
            <w:tcW w:w="1620" w:type="dxa"/>
          </w:tcPr>
          <w:p w14:paraId="18C24496" w14:textId="2F853859" w:rsidR="000E0AFD" w:rsidRDefault="000E0AFD" w:rsidP="000E0AFD">
            <w:pPr>
              <w:rPr>
                <w:rFonts w:ascii="Times New Roman" w:hAnsi="Times New Roman" w:cs="Times New Roman"/>
                <w:sz w:val="24"/>
                <w:szCs w:val="24"/>
              </w:rPr>
            </w:pPr>
          </w:p>
        </w:tc>
      </w:tr>
      <w:tr w:rsidR="000E0AFD" w14:paraId="02D3B946" w14:textId="77777777" w:rsidTr="00D87BBD">
        <w:tc>
          <w:tcPr>
            <w:tcW w:w="2160" w:type="dxa"/>
          </w:tcPr>
          <w:p w14:paraId="4931AF7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1224D8E0"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Chestnut-sided warbler</w:t>
            </w:r>
          </w:p>
        </w:tc>
        <w:tc>
          <w:tcPr>
            <w:tcW w:w="2610" w:type="dxa"/>
          </w:tcPr>
          <w:p w14:paraId="2AA0B3C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pensylvanica</w:t>
            </w:r>
          </w:p>
        </w:tc>
        <w:tc>
          <w:tcPr>
            <w:tcW w:w="1620" w:type="dxa"/>
          </w:tcPr>
          <w:p w14:paraId="721DF883" w14:textId="77777777" w:rsidR="000E0AFD" w:rsidRDefault="000E0AFD" w:rsidP="000E0AFD">
            <w:pPr>
              <w:rPr>
                <w:rFonts w:ascii="Times New Roman" w:hAnsi="Times New Roman" w:cs="Times New Roman"/>
                <w:sz w:val="24"/>
                <w:szCs w:val="24"/>
              </w:rPr>
            </w:pPr>
          </w:p>
        </w:tc>
      </w:tr>
      <w:tr w:rsidR="000E0AFD" w14:paraId="0E6F3208" w14:textId="77777777" w:rsidTr="00D87BBD">
        <w:tc>
          <w:tcPr>
            <w:tcW w:w="2160" w:type="dxa"/>
          </w:tcPr>
          <w:p w14:paraId="0F77535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6FC4670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Eastern towhee</w:t>
            </w:r>
          </w:p>
        </w:tc>
        <w:tc>
          <w:tcPr>
            <w:tcW w:w="2610" w:type="dxa"/>
          </w:tcPr>
          <w:p w14:paraId="5CB15A26"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Pipilo erythrophthalmus</w:t>
            </w:r>
          </w:p>
        </w:tc>
        <w:tc>
          <w:tcPr>
            <w:tcW w:w="1620" w:type="dxa"/>
          </w:tcPr>
          <w:p w14:paraId="1ADC3F25" w14:textId="77777777" w:rsidR="000E0AFD" w:rsidRDefault="000E0AFD" w:rsidP="000E0AFD">
            <w:pPr>
              <w:rPr>
                <w:rFonts w:ascii="Times New Roman" w:hAnsi="Times New Roman" w:cs="Times New Roman"/>
                <w:sz w:val="24"/>
                <w:szCs w:val="24"/>
              </w:rPr>
            </w:pPr>
          </w:p>
        </w:tc>
      </w:tr>
      <w:tr w:rsidR="000E0AFD" w14:paraId="5DC32072" w14:textId="77777777" w:rsidTr="00D87BBD">
        <w:tc>
          <w:tcPr>
            <w:tcW w:w="2160" w:type="dxa"/>
          </w:tcPr>
          <w:p w14:paraId="5ADF0A3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39989BE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Field sparrow</w:t>
            </w:r>
          </w:p>
        </w:tc>
        <w:tc>
          <w:tcPr>
            <w:tcW w:w="2610" w:type="dxa"/>
          </w:tcPr>
          <w:p w14:paraId="2EA0D8C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Spizella pusilla</w:t>
            </w:r>
          </w:p>
        </w:tc>
        <w:tc>
          <w:tcPr>
            <w:tcW w:w="1620" w:type="dxa"/>
          </w:tcPr>
          <w:p w14:paraId="6BA96CE3" w14:textId="77777777" w:rsidR="000E0AFD" w:rsidRDefault="000E0AFD" w:rsidP="000E0AFD">
            <w:pPr>
              <w:rPr>
                <w:rFonts w:ascii="Times New Roman" w:hAnsi="Times New Roman" w:cs="Times New Roman"/>
                <w:sz w:val="24"/>
                <w:szCs w:val="24"/>
              </w:rPr>
            </w:pPr>
          </w:p>
        </w:tc>
      </w:tr>
      <w:tr w:rsidR="000E0AFD" w14:paraId="58B5BCC8" w14:textId="77777777" w:rsidTr="00D87BBD">
        <w:tc>
          <w:tcPr>
            <w:tcW w:w="2160" w:type="dxa"/>
          </w:tcPr>
          <w:p w14:paraId="21C0A97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77329505"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Golden-winged warbler</w:t>
            </w:r>
          </w:p>
        </w:tc>
        <w:tc>
          <w:tcPr>
            <w:tcW w:w="2610" w:type="dxa"/>
          </w:tcPr>
          <w:p w14:paraId="6A8BC9A4"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Vermivora chrysoptera</w:t>
            </w:r>
          </w:p>
        </w:tc>
        <w:tc>
          <w:tcPr>
            <w:tcW w:w="1620" w:type="dxa"/>
          </w:tcPr>
          <w:p w14:paraId="0FC376E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MNF RFSS, WVDNR SC, WV SWAP</w:t>
            </w:r>
          </w:p>
        </w:tc>
      </w:tr>
      <w:tr w:rsidR="000E0AFD" w14:paraId="11570DD6" w14:textId="77777777" w:rsidTr="00D87BBD">
        <w:tc>
          <w:tcPr>
            <w:tcW w:w="2160" w:type="dxa"/>
          </w:tcPr>
          <w:p w14:paraId="4F18335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6E75DBD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Gray catbird</w:t>
            </w:r>
          </w:p>
        </w:tc>
        <w:tc>
          <w:tcPr>
            <w:tcW w:w="2610" w:type="dxa"/>
          </w:tcPr>
          <w:p w14:paraId="3A803F32"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Dumetella carolinensis</w:t>
            </w:r>
          </w:p>
        </w:tc>
        <w:tc>
          <w:tcPr>
            <w:tcW w:w="1620" w:type="dxa"/>
          </w:tcPr>
          <w:p w14:paraId="65052486" w14:textId="77777777" w:rsidR="000E0AFD" w:rsidRDefault="000E0AFD" w:rsidP="000E0AFD">
            <w:pPr>
              <w:rPr>
                <w:rFonts w:ascii="Times New Roman" w:hAnsi="Times New Roman" w:cs="Times New Roman"/>
                <w:sz w:val="24"/>
                <w:szCs w:val="24"/>
              </w:rPr>
            </w:pPr>
          </w:p>
        </w:tc>
      </w:tr>
      <w:tr w:rsidR="000E0AFD" w14:paraId="007A6D03" w14:textId="77777777" w:rsidTr="00D87BBD">
        <w:tc>
          <w:tcPr>
            <w:tcW w:w="2160" w:type="dxa"/>
          </w:tcPr>
          <w:p w14:paraId="53BA8676"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Early-successional</w:t>
            </w:r>
          </w:p>
        </w:tc>
        <w:tc>
          <w:tcPr>
            <w:tcW w:w="3060" w:type="dxa"/>
          </w:tcPr>
          <w:p w14:paraId="35C52DC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Prairie warbler</w:t>
            </w:r>
          </w:p>
        </w:tc>
        <w:tc>
          <w:tcPr>
            <w:tcW w:w="2610" w:type="dxa"/>
          </w:tcPr>
          <w:p w14:paraId="687A7ED0"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discolor</w:t>
            </w:r>
          </w:p>
        </w:tc>
        <w:tc>
          <w:tcPr>
            <w:tcW w:w="1620" w:type="dxa"/>
          </w:tcPr>
          <w:p w14:paraId="3E5FE900"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MNF RFSS, WV SWAP</w:t>
            </w:r>
          </w:p>
        </w:tc>
      </w:tr>
      <w:tr w:rsidR="000E0AFD" w14:paraId="069E0F3E" w14:textId="77777777" w:rsidTr="00D87BBD">
        <w:tc>
          <w:tcPr>
            <w:tcW w:w="2160" w:type="dxa"/>
          </w:tcPr>
          <w:p w14:paraId="73B4AE8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75996CB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 jay</w:t>
            </w:r>
          </w:p>
        </w:tc>
        <w:tc>
          <w:tcPr>
            <w:tcW w:w="2610" w:type="dxa"/>
          </w:tcPr>
          <w:p w14:paraId="19EC292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Cyanocitta cristata</w:t>
            </w:r>
          </w:p>
        </w:tc>
        <w:tc>
          <w:tcPr>
            <w:tcW w:w="1620" w:type="dxa"/>
          </w:tcPr>
          <w:p w14:paraId="13F3AF70" w14:textId="77777777" w:rsidR="000E0AFD" w:rsidRDefault="000E0AFD" w:rsidP="000E0AFD">
            <w:pPr>
              <w:rPr>
                <w:rFonts w:ascii="Times New Roman" w:hAnsi="Times New Roman" w:cs="Times New Roman"/>
                <w:sz w:val="24"/>
                <w:szCs w:val="24"/>
              </w:rPr>
            </w:pPr>
          </w:p>
        </w:tc>
      </w:tr>
      <w:tr w:rsidR="000E0AFD" w14:paraId="2E51EDBA" w14:textId="77777777" w:rsidTr="00D87BBD">
        <w:tc>
          <w:tcPr>
            <w:tcW w:w="2160" w:type="dxa"/>
          </w:tcPr>
          <w:p w14:paraId="78BB6FCC"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49BCE0B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Cedar waxwing</w:t>
            </w:r>
          </w:p>
        </w:tc>
        <w:tc>
          <w:tcPr>
            <w:tcW w:w="2610" w:type="dxa"/>
          </w:tcPr>
          <w:p w14:paraId="6E06A7C5"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Bombycilla cedrorum</w:t>
            </w:r>
          </w:p>
        </w:tc>
        <w:tc>
          <w:tcPr>
            <w:tcW w:w="1620" w:type="dxa"/>
          </w:tcPr>
          <w:p w14:paraId="105F2D1A" w14:textId="77777777" w:rsidR="000E0AFD" w:rsidRDefault="000E0AFD" w:rsidP="000E0AFD">
            <w:pPr>
              <w:rPr>
                <w:rFonts w:ascii="Times New Roman" w:hAnsi="Times New Roman" w:cs="Times New Roman"/>
                <w:sz w:val="24"/>
                <w:szCs w:val="24"/>
              </w:rPr>
            </w:pPr>
          </w:p>
        </w:tc>
      </w:tr>
      <w:tr w:rsidR="000E0AFD" w14:paraId="70EB99CD" w14:textId="77777777" w:rsidTr="00D87BBD">
        <w:tc>
          <w:tcPr>
            <w:tcW w:w="2160" w:type="dxa"/>
          </w:tcPr>
          <w:p w14:paraId="1819C3A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2F73914B"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Eastern phoebe</w:t>
            </w:r>
          </w:p>
        </w:tc>
        <w:tc>
          <w:tcPr>
            <w:tcW w:w="2610" w:type="dxa"/>
          </w:tcPr>
          <w:p w14:paraId="7F99C9DA"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 xml:space="preserve">Sayornis </w:t>
            </w:r>
            <w:r>
              <w:rPr>
                <w:rFonts w:ascii="Times New Roman" w:hAnsi="Times New Roman" w:cs="Times New Roman"/>
                <w:i/>
                <w:sz w:val="24"/>
                <w:szCs w:val="24"/>
              </w:rPr>
              <w:t>phoebe</w:t>
            </w:r>
          </w:p>
        </w:tc>
        <w:tc>
          <w:tcPr>
            <w:tcW w:w="1620" w:type="dxa"/>
          </w:tcPr>
          <w:p w14:paraId="49E1A7B5" w14:textId="77777777" w:rsidR="000E0AFD" w:rsidRDefault="000E0AFD" w:rsidP="000E0AFD">
            <w:pPr>
              <w:rPr>
                <w:rFonts w:ascii="Times New Roman" w:hAnsi="Times New Roman" w:cs="Times New Roman"/>
                <w:sz w:val="24"/>
                <w:szCs w:val="24"/>
              </w:rPr>
            </w:pPr>
          </w:p>
        </w:tc>
      </w:tr>
      <w:tr w:rsidR="000E0AFD" w14:paraId="38C5F39A" w14:textId="77777777" w:rsidTr="00D87BBD">
        <w:tc>
          <w:tcPr>
            <w:tcW w:w="2160" w:type="dxa"/>
          </w:tcPr>
          <w:p w14:paraId="19783F8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3529701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Indigo bunting</w:t>
            </w:r>
          </w:p>
        </w:tc>
        <w:tc>
          <w:tcPr>
            <w:tcW w:w="2610" w:type="dxa"/>
          </w:tcPr>
          <w:p w14:paraId="11BED51D"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Passerina cyanea</w:t>
            </w:r>
          </w:p>
        </w:tc>
        <w:tc>
          <w:tcPr>
            <w:tcW w:w="1620" w:type="dxa"/>
          </w:tcPr>
          <w:p w14:paraId="61028570" w14:textId="77777777" w:rsidR="000E0AFD" w:rsidRDefault="000E0AFD" w:rsidP="000E0AFD">
            <w:pPr>
              <w:rPr>
                <w:rFonts w:ascii="Times New Roman" w:hAnsi="Times New Roman" w:cs="Times New Roman"/>
                <w:sz w:val="24"/>
                <w:szCs w:val="24"/>
              </w:rPr>
            </w:pPr>
          </w:p>
        </w:tc>
      </w:tr>
      <w:tr w:rsidR="000E0AFD" w14:paraId="609DCFE4" w14:textId="77777777" w:rsidTr="00D87BBD">
        <w:tc>
          <w:tcPr>
            <w:tcW w:w="2160" w:type="dxa"/>
          </w:tcPr>
          <w:p w14:paraId="1D1F339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Edge-associated</w:t>
            </w:r>
          </w:p>
        </w:tc>
        <w:tc>
          <w:tcPr>
            <w:tcW w:w="3060" w:type="dxa"/>
          </w:tcPr>
          <w:p w14:paraId="510AD6C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Song sparrow</w:t>
            </w:r>
          </w:p>
        </w:tc>
        <w:tc>
          <w:tcPr>
            <w:tcW w:w="2610" w:type="dxa"/>
          </w:tcPr>
          <w:p w14:paraId="27DDC571" w14:textId="77777777" w:rsidR="000E0AFD" w:rsidRPr="00DD3774" w:rsidRDefault="000E0AFD" w:rsidP="000E0AFD">
            <w:pPr>
              <w:rPr>
                <w:rFonts w:ascii="Times New Roman" w:hAnsi="Times New Roman" w:cs="Times New Roman"/>
                <w:i/>
                <w:sz w:val="24"/>
                <w:szCs w:val="24"/>
              </w:rPr>
            </w:pPr>
            <w:r w:rsidRPr="00DC4C71">
              <w:rPr>
                <w:rFonts w:ascii="Times New Roman" w:hAnsi="Times New Roman" w:cs="Times New Roman"/>
                <w:i/>
                <w:sz w:val="24"/>
                <w:szCs w:val="24"/>
              </w:rPr>
              <w:t>Melospiza melodia</w:t>
            </w:r>
          </w:p>
        </w:tc>
        <w:tc>
          <w:tcPr>
            <w:tcW w:w="1620" w:type="dxa"/>
          </w:tcPr>
          <w:p w14:paraId="01EC4849" w14:textId="77777777" w:rsidR="000E0AFD" w:rsidRDefault="000E0AFD" w:rsidP="000E0AFD">
            <w:pPr>
              <w:rPr>
                <w:rFonts w:ascii="Times New Roman" w:hAnsi="Times New Roman" w:cs="Times New Roman"/>
                <w:sz w:val="24"/>
                <w:szCs w:val="24"/>
              </w:rPr>
            </w:pPr>
          </w:p>
        </w:tc>
      </w:tr>
      <w:tr w:rsidR="000E0AFD" w14:paraId="40DCD977" w14:textId="77777777" w:rsidTr="00D87BBD">
        <w:tc>
          <w:tcPr>
            <w:tcW w:w="2160" w:type="dxa"/>
          </w:tcPr>
          <w:p w14:paraId="213D409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45E39468"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Black-and-white warbler</w:t>
            </w:r>
          </w:p>
        </w:tc>
        <w:tc>
          <w:tcPr>
            <w:tcW w:w="2610" w:type="dxa"/>
          </w:tcPr>
          <w:p w14:paraId="46C1326C"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Mniotilta varia</w:t>
            </w:r>
          </w:p>
        </w:tc>
        <w:tc>
          <w:tcPr>
            <w:tcW w:w="1620" w:type="dxa"/>
          </w:tcPr>
          <w:p w14:paraId="7CB82E80" w14:textId="77777777" w:rsidR="000E0AFD" w:rsidRDefault="000E0AFD" w:rsidP="000E0AFD">
            <w:pPr>
              <w:rPr>
                <w:rFonts w:ascii="Times New Roman" w:hAnsi="Times New Roman" w:cs="Times New Roman"/>
                <w:sz w:val="24"/>
                <w:szCs w:val="24"/>
              </w:rPr>
            </w:pPr>
          </w:p>
        </w:tc>
      </w:tr>
      <w:tr w:rsidR="000E0AFD" w14:paraId="62DD830C" w14:textId="77777777" w:rsidTr="00D87BBD">
        <w:tc>
          <w:tcPr>
            <w:tcW w:w="2160" w:type="dxa"/>
          </w:tcPr>
          <w:p w14:paraId="738F7289"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129D679"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Black-throated blue warbler</w:t>
            </w:r>
          </w:p>
        </w:tc>
        <w:tc>
          <w:tcPr>
            <w:tcW w:w="2610" w:type="dxa"/>
          </w:tcPr>
          <w:p w14:paraId="1D15BE9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caerulescens</w:t>
            </w:r>
          </w:p>
        </w:tc>
        <w:tc>
          <w:tcPr>
            <w:tcW w:w="1620" w:type="dxa"/>
          </w:tcPr>
          <w:p w14:paraId="663D908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WV SWAP</w:t>
            </w:r>
          </w:p>
        </w:tc>
      </w:tr>
      <w:tr w:rsidR="000E0AFD" w14:paraId="46F99A4B" w14:textId="77777777" w:rsidTr="00D87BBD">
        <w:tc>
          <w:tcPr>
            <w:tcW w:w="2160" w:type="dxa"/>
          </w:tcPr>
          <w:p w14:paraId="66F9498F"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0487E9D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Black-throated green warbler</w:t>
            </w:r>
          </w:p>
        </w:tc>
        <w:tc>
          <w:tcPr>
            <w:tcW w:w="2610" w:type="dxa"/>
          </w:tcPr>
          <w:p w14:paraId="6D2380E0"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virens</w:t>
            </w:r>
          </w:p>
        </w:tc>
        <w:tc>
          <w:tcPr>
            <w:tcW w:w="1620" w:type="dxa"/>
          </w:tcPr>
          <w:p w14:paraId="0613F70E" w14:textId="77777777" w:rsidR="000E0AFD" w:rsidRDefault="000E0AFD" w:rsidP="000E0AFD">
            <w:pPr>
              <w:rPr>
                <w:rFonts w:ascii="Times New Roman" w:hAnsi="Times New Roman" w:cs="Times New Roman"/>
                <w:sz w:val="24"/>
                <w:szCs w:val="24"/>
              </w:rPr>
            </w:pPr>
          </w:p>
        </w:tc>
      </w:tr>
      <w:tr w:rsidR="000E0AFD" w14:paraId="27F2D5B1" w14:textId="77777777" w:rsidTr="00D87BBD">
        <w:tc>
          <w:tcPr>
            <w:tcW w:w="2160" w:type="dxa"/>
          </w:tcPr>
          <w:p w14:paraId="70A110A6"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E08B59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Blue-headed vireo</w:t>
            </w:r>
          </w:p>
        </w:tc>
        <w:tc>
          <w:tcPr>
            <w:tcW w:w="2610" w:type="dxa"/>
          </w:tcPr>
          <w:p w14:paraId="5F2BB42D" w14:textId="77777777" w:rsidR="000E0AFD" w:rsidRPr="00DD3774" w:rsidRDefault="000E0AFD" w:rsidP="000E0AFD">
            <w:pPr>
              <w:rPr>
                <w:rFonts w:ascii="Times New Roman" w:hAnsi="Times New Roman" w:cs="Times New Roman"/>
                <w:i/>
                <w:sz w:val="24"/>
                <w:szCs w:val="24"/>
              </w:rPr>
            </w:pPr>
            <w:r w:rsidRPr="008D4C5D">
              <w:rPr>
                <w:rFonts w:ascii="Times New Roman" w:hAnsi="Times New Roman" w:cs="Times New Roman"/>
                <w:i/>
                <w:sz w:val="24"/>
                <w:szCs w:val="24"/>
              </w:rPr>
              <w:t>Vireo solitarius</w:t>
            </w:r>
          </w:p>
        </w:tc>
        <w:tc>
          <w:tcPr>
            <w:tcW w:w="1620" w:type="dxa"/>
          </w:tcPr>
          <w:p w14:paraId="2AAC1D75" w14:textId="77777777" w:rsidR="000E0AFD" w:rsidRDefault="000E0AFD" w:rsidP="000E0AFD">
            <w:pPr>
              <w:rPr>
                <w:rFonts w:ascii="Times New Roman" w:hAnsi="Times New Roman" w:cs="Times New Roman"/>
                <w:sz w:val="24"/>
                <w:szCs w:val="24"/>
              </w:rPr>
            </w:pPr>
          </w:p>
        </w:tc>
      </w:tr>
      <w:tr w:rsidR="000E0AFD" w14:paraId="5072ED83" w14:textId="77777777" w:rsidTr="00D87BBD">
        <w:tc>
          <w:tcPr>
            <w:tcW w:w="2160" w:type="dxa"/>
          </w:tcPr>
          <w:p w14:paraId="29FCA604"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5C79C29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Cerulean warbler</w:t>
            </w:r>
          </w:p>
        </w:tc>
        <w:tc>
          <w:tcPr>
            <w:tcW w:w="2610" w:type="dxa"/>
          </w:tcPr>
          <w:p w14:paraId="462A09B8"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cerulea</w:t>
            </w:r>
          </w:p>
        </w:tc>
        <w:tc>
          <w:tcPr>
            <w:tcW w:w="1620" w:type="dxa"/>
          </w:tcPr>
          <w:p w14:paraId="55C3B7E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 xml:space="preserve">MNF RFSS, WVDNR SC, WV SWAP </w:t>
            </w:r>
          </w:p>
        </w:tc>
      </w:tr>
      <w:tr w:rsidR="000E0AFD" w14:paraId="37F2DF3B" w14:textId="77777777" w:rsidTr="00D87BBD">
        <w:tc>
          <w:tcPr>
            <w:tcW w:w="2160" w:type="dxa"/>
          </w:tcPr>
          <w:p w14:paraId="640E9733"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1ECB6CD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Hooded warbler</w:t>
            </w:r>
          </w:p>
        </w:tc>
        <w:tc>
          <w:tcPr>
            <w:tcW w:w="2610" w:type="dxa"/>
          </w:tcPr>
          <w:p w14:paraId="7D1B9B31"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Setophaga citrina</w:t>
            </w:r>
          </w:p>
        </w:tc>
        <w:tc>
          <w:tcPr>
            <w:tcW w:w="1620" w:type="dxa"/>
          </w:tcPr>
          <w:p w14:paraId="271DA941" w14:textId="77777777" w:rsidR="000E0AFD" w:rsidRDefault="000E0AFD" w:rsidP="000E0AFD">
            <w:pPr>
              <w:rPr>
                <w:rFonts w:ascii="Times New Roman" w:hAnsi="Times New Roman" w:cs="Times New Roman"/>
                <w:sz w:val="24"/>
                <w:szCs w:val="24"/>
              </w:rPr>
            </w:pPr>
          </w:p>
        </w:tc>
      </w:tr>
      <w:tr w:rsidR="000E0AFD" w14:paraId="480958C6" w14:textId="77777777" w:rsidTr="00D87BBD">
        <w:tc>
          <w:tcPr>
            <w:tcW w:w="2160" w:type="dxa"/>
          </w:tcPr>
          <w:p w14:paraId="7B6AB23F"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47451698"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Ovenbird</w:t>
            </w:r>
          </w:p>
        </w:tc>
        <w:tc>
          <w:tcPr>
            <w:tcW w:w="2610" w:type="dxa"/>
          </w:tcPr>
          <w:p w14:paraId="40809ADD"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Seiurus aurocapilla</w:t>
            </w:r>
          </w:p>
        </w:tc>
        <w:tc>
          <w:tcPr>
            <w:tcW w:w="1620" w:type="dxa"/>
          </w:tcPr>
          <w:p w14:paraId="20C1DB5E" w14:textId="77777777" w:rsidR="000E0AFD" w:rsidRDefault="000E0AFD" w:rsidP="000E0AFD">
            <w:pPr>
              <w:rPr>
                <w:rFonts w:ascii="Times New Roman" w:hAnsi="Times New Roman" w:cs="Times New Roman"/>
                <w:sz w:val="24"/>
                <w:szCs w:val="24"/>
              </w:rPr>
            </w:pPr>
          </w:p>
        </w:tc>
      </w:tr>
      <w:tr w:rsidR="000E0AFD" w14:paraId="58A506F1" w14:textId="77777777" w:rsidTr="00D87BBD">
        <w:tc>
          <w:tcPr>
            <w:tcW w:w="2160" w:type="dxa"/>
          </w:tcPr>
          <w:p w14:paraId="299F838A"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67861647"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Red-eyed vireo</w:t>
            </w:r>
          </w:p>
        </w:tc>
        <w:tc>
          <w:tcPr>
            <w:tcW w:w="2610" w:type="dxa"/>
          </w:tcPr>
          <w:p w14:paraId="1E119722"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Vireo olivaceus</w:t>
            </w:r>
          </w:p>
        </w:tc>
        <w:tc>
          <w:tcPr>
            <w:tcW w:w="1620" w:type="dxa"/>
          </w:tcPr>
          <w:p w14:paraId="23DFB810" w14:textId="77777777" w:rsidR="000E0AFD" w:rsidRDefault="000E0AFD" w:rsidP="000E0AFD">
            <w:pPr>
              <w:rPr>
                <w:rFonts w:ascii="Times New Roman" w:hAnsi="Times New Roman" w:cs="Times New Roman"/>
                <w:sz w:val="24"/>
                <w:szCs w:val="24"/>
              </w:rPr>
            </w:pPr>
          </w:p>
        </w:tc>
      </w:tr>
      <w:tr w:rsidR="000E0AFD" w14:paraId="14FF367A" w14:textId="77777777" w:rsidTr="00D87BBD">
        <w:tc>
          <w:tcPr>
            <w:tcW w:w="2160" w:type="dxa"/>
          </w:tcPr>
          <w:p w14:paraId="4E08302E"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Pr>
          <w:p w14:paraId="2B2D2C6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Scarlet tanager</w:t>
            </w:r>
          </w:p>
        </w:tc>
        <w:tc>
          <w:tcPr>
            <w:tcW w:w="2610" w:type="dxa"/>
          </w:tcPr>
          <w:p w14:paraId="7F0C4CA4"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Piranga olivacea</w:t>
            </w:r>
          </w:p>
        </w:tc>
        <w:tc>
          <w:tcPr>
            <w:tcW w:w="1620" w:type="dxa"/>
          </w:tcPr>
          <w:p w14:paraId="15E533C1" w14:textId="77777777" w:rsidR="000E0AFD" w:rsidRDefault="000E0AFD" w:rsidP="000E0AFD">
            <w:pPr>
              <w:rPr>
                <w:rFonts w:ascii="Times New Roman" w:hAnsi="Times New Roman" w:cs="Times New Roman"/>
                <w:sz w:val="24"/>
                <w:szCs w:val="24"/>
              </w:rPr>
            </w:pPr>
          </w:p>
        </w:tc>
      </w:tr>
      <w:tr w:rsidR="000E0AFD" w14:paraId="343AFAF7" w14:textId="77777777" w:rsidTr="00D87BBD">
        <w:tc>
          <w:tcPr>
            <w:tcW w:w="2160" w:type="dxa"/>
            <w:tcBorders>
              <w:bottom w:val="single" w:sz="4" w:space="0" w:color="auto"/>
            </w:tcBorders>
          </w:tcPr>
          <w:p w14:paraId="1DD9A51D"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Forest-interior</w:t>
            </w:r>
          </w:p>
        </w:tc>
        <w:tc>
          <w:tcPr>
            <w:tcW w:w="3060" w:type="dxa"/>
            <w:tcBorders>
              <w:bottom w:val="single" w:sz="4" w:space="0" w:color="auto"/>
            </w:tcBorders>
          </w:tcPr>
          <w:p w14:paraId="41A00541" w14:textId="77777777" w:rsidR="000E0AFD" w:rsidRDefault="000E0AFD" w:rsidP="000E0AFD">
            <w:pPr>
              <w:rPr>
                <w:rFonts w:ascii="Times New Roman" w:hAnsi="Times New Roman" w:cs="Times New Roman"/>
                <w:sz w:val="24"/>
                <w:szCs w:val="24"/>
              </w:rPr>
            </w:pPr>
            <w:r>
              <w:rPr>
                <w:rFonts w:ascii="Times New Roman" w:hAnsi="Times New Roman" w:cs="Times New Roman"/>
                <w:sz w:val="24"/>
                <w:szCs w:val="24"/>
              </w:rPr>
              <w:t>Wood thrush</w:t>
            </w:r>
          </w:p>
        </w:tc>
        <w:tc>
          <w:tcPr>
            <w:tcW w:w="2610" w:type="dxa"/>
            <w:tcBorders>
              <w:bottom w:val="single" w:sz="4" w:space="0" w:color="auto"/>
            </w:tcBorders>
          </w:tcPr>
          <w:p w14:paraId="32F65F89" w14:textId="77777777" w:rsidR="000E0AFD" w:rsidRPr="00DD3774" w:rsidRDefault="000E0AFD" w:rsidP="000E0AFD">
            <w:pPr>
              <w:rPr>
                <w:rFonts w:ascii="Times New Roman" w:hAnsi="Times New Roman" w:cs="Times New Roman"/>
                <w:i/>
                <w:sz w:val="24"/>
                <w:szCs w:val="24"/>
              </w:rPr>
            </w:pPr>
            <w:r w:rsidRPr="00DD3774">
              <w:rPr>
                <w:rFonts w:ascii="Times New Roman" w:hAnsi="Times New Roman" w:cs="Times New Roman"/>
                <w:i/>
                <w:sz w:val="24"/>
                <w:szCs w:val="24"/>
              </w:rPr>
              <w:t>Hylocichla mustelina</w:t>
            </w:r>
          </w:p>
        </w:tc>
        <w:tc>
          <w:tcPr>
            <w:tcW w:w="1620" w:type="dxa"/>
            <w:tcBorders>
              <w:bottom w:val="single" w:sz="4" w:space="0" w:color="auto"/>
            </w:tcBorders>
          </w:tcPr>
          <w:p w14:paraId="30BBEB34" w14:textId="77777777" w:rsidR="000E0AFD" w:rsidRDefault="000E0AFD" w:rsidP="000E0AFD">
            <w:pPr>
              <w:ind w:left="-1188" w:firstLine="1188"/>
              <w:rPr>
                <w:rFonts w:ascii="Times New Roman" w:hAnsi="Times New Roman" w:cs="Times New Roman"/>
                <w:sz w:val="24"/>
                <w:szCs w:val="24"/>
              </w:rPr>
            </w:pPr>
            <w:r>
              <w:rPr>
                <w:rFonts w:ascii="Times New Roman" w:hAnsi="Times New Roman" w:cs="Times New Roman"/>
                <w:sz w:val="24"/>
                <w:szCs w:val="24"/>
              </w:rPr>
              <w:t>WV SWAP</w:t>
            </w:r>
          </w:p>
        </w:tc>
      </w:tr>
      <w:bookmarkEnd w:id="47"/>
    </w:tbl>
    <w:p w14:paraId="7D872B67" w14:textId="3DAD08D0" w:rsidR="004F46D6" w:rsidRDefault="004F46D6" w:rsidP="002D3796">
      <w:pPr>
        <w:spacing w:line="240" w:lineRule="auto"/>
        <w:rPr>
          <w:rFonts w:ascii="Times New Roman" w:hAnsi="Times New Roman" w:cs="Times New Roman"/>
          <w:sz w:val="24"/>
          <w:szCs w:val="24"/>
        </w:rPr>
      </w:pPr>
    </w:p>
    <w:p w14:paraId="3237D6A0" w14:textId="23318168" w:rsidR="00115A61" w:rsidRDefault="00115A61" w:rsidP="002D3796">
      <w:pPr>
        <w:spacing w:line="240" w:lineRule="auto"/>
        <w:rPr>
          <w:rFonts w:ascii="Times New Roman" w:hAnsi="Times New Roman" w:cs="Times New Roman"/>
          <w:sz w:val="24"/>
          <w:szCs w:val="24"/>
        </w:rPr>
      </w:pPr>
    </w:p>
    <w:p w14:paraId="3D3E3EFC" w14:textId="180318F9" w:rsidR="00115A61" w:rsidRDefault="00115A61" w:rsidP="002D3796">
      <w:pPr>
        <w:spacing w:line="240" w:lineRule="auto"/>
        <w:rPr>
          <w:rFonts w:ascii="Times New Roman" w:hAnsi="Times New Roman" w:cs="Times New Roman"/>
          <w:sz w:val="24"/>
          <w:szCs w:val="24"/>
        </w:rPr>
      </w:pPr>
    </w:p>
    <w:p w14:paraId="49E1D09D" w14:textId="770CEDCD" w:rsidR="00115A61" w:rsidRDefault="00115A61" w:rsidP="002D3796">
      <w:pPr>
        <w:spacing w:line="240" w:lineRule="auto"/>
        <w:rPr>
          <w:rFonts w:ascii="Times New Roman" w:hAnsi="Times New Roman" w:cs="Times New Roman"/>
          <w:sz w:val="24"/>
          <w:szCs w:val="24"/>
        </w:rPr>
      </w:pPr>
    </w:p>
    <w:p w14:paraId="177D8737" w14:textId="1A6FE60A" w:rsidR="00863CE0" w:rsidRDefault="00863CE0" w:rsidP="00863CE0">
      <w:pPr>
        <w:spacing w:line="240" w:lineRule="auto"/>
        <w:jc w:val="center"/>
        <w:rPr>
          <w:rFonts w:ascii="Times New Roman" w:hAnsi="Times New Roman" w:cs="Times New Roman"/>
          <w:b/>
          <w:sz w:val="24"/>
          <w:szCs w:val="24"/>
        </w:rPr>
      </w:pPr>
      <w:r>
        <w:rPr>
          <w:rFonts w:ascii="Times New Roman" w:hAnsi="Times New Roman" w:cs="Times New Roman"/>
          <w:b/>
          <w:sz w:val="24"/>
          <w:szCs w:val="24"/>
        </w:rPr>
        <w:t>APPENDIX</w:t>
      </w:r>
      <w:r w:rsidR="00B70455">
        <w:rPr>
          <w:rFonts w:ascii="Times New Roman" w:hAnsi="Times New Roman" w:cs="Times New Roman"/>
          <w:b/>
          <w:sz w:val="24"/>
          <w:szCs w:val="24"/>
        </w:rPr>
        <w:t xml:space="preserve"> A</w:t>
      </w:r>
    </w:p>
    <w:p w14:paraId="7279B82E" w14:textId="77777777" w:rsidR="00863CE0" w:rsidRDefault="00863CE0" w:rsidP="00863CE0">
      <w:pPr>
        <w:spacing w:line="240" w:lineRule="auto"/>
        <w:jc w:val="center"/>
        <w:rPr>
          <w:rFonts w:ascii="Times New Roman" w:hAnsi="Times New Roman" w:cs="Times New Roman"/>
          <w:b/>
          <w:sz w:val="24"/>
          <w:szCs w:val="24"/>
        </w:rPr>
      </w:pPr>
      <w:r w:rsidRPr="004D69A7">
        <w:rPr>
          <w:rFonts w:ascii="Times New Roman" w:hAnsi="Times New Roman" w:cs="Times New Roman"/>
          <w:b/>
          <w:sz w:val="24"/>
          <w:szCs w:val="24"/>
        </w:rPr>
        <w:t>Datasheets</w:t>
      </w:r>
    </w:p>
    <w:p w14:paraId="460BB859" w14:textId="4AAC174E" w:rsidR="00115A61" w:rsidRDefault="00115A61" w:rsidP="002D3796">
      <w:pPr>
        <w:spacing w:line="240" w:lineRule="auto"/>
        <w:rPr>
          <w:rFonts w:ascii="Times New Roman" w:hAnsi="Times New Roman" w:cs="Times New Roman"/>
          <w:sz w:val="24"/>
          <w:szCs w:val="24"/>
        </w:rPr>
      </w:pPr>
    </w:p>
    <w:p w14:paraId="573DF2AA" w14:textId="77777777" w:rsidR="000A5CA2" w:rsidRDefault="000A5CA2" w:rsidP="000A5CA2">
      <w:pPr>
        <w:spacing w:after="0" w:line="240" w:lineRule="auto"/>
        <w:rPr>
          <w:rFonts w:ascii="Times New Roman" w:hAnsi="Times New Roman" w:cs="Times New Roman"/>
          <w:b/>
          <w:sz w:val="24"/>
          <w:szCs w:val="24"/>
        </w:rPr>
      </w:pPr>
      <w:bookmarkStart w:id="49" w:name="_Hlk5361452"/>
      <w:bookmarkStart w:id="50" w:name="_Hlk5365799"/>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Remote Game Bird Survey Datasheet</w:t>
      </w:r>
    </w:p>
    <w:bookmarkEnd w:id="49"/>
    <w:p w14:paraId="7E934922"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0A5CA2" w:rsidRPr="00863CE0" w14:paraId="2485442E" w14:textId="77777777" w:rsidTr="00AF03F2">
        <w:trPr>
          <w:trHeight w:val="323"/>
        </w:trPr>
        <w:tc>
          <w:tcPr>
            <w:tcW w:w="4315" w:type="dxa"/>
            <w:gridSpan w:val="2"/>
          </w:tcPr>
          <w:p w14:paraId="73699456" w14:textId="77777777" w:rsidR="000A5CA2" w:rsidRPr="00863CE0" w:rsidRDefault="000A5CA2" w:rsidP="00AF03F2">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346C922A"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443036E4"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08B6964F"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5FB10121"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Observer Initials</w:t>
            </w:r>
          </w:p>
        </w:tc>
      </w:tr>
      <w:tr w:rsidR="000A5CA2" w:rsidRPr="00863CE0" w14:paraId="10BA3D54" w14:textId="77777777" w:rsidTr="00AF03F2">
        <w:trPr>
          <w:trHeight w:val="395"/>
        </w:trPr>
        <w:tc>
          <w:tcPr>
            <w:tcW w:w="4315" w:type="dxa"/>
            <w:gridSpan w:val="2"/>
            <w:vAlign w:val="center"/>
          </w:tcPr>
          <w:p w14:paraId="27954F7C" w14:textId="77777777" w:rsidR="000A5CA2" w:rsidRPr="00863CE0" w:rsidRDefault="000A5CA2" w:rsidP="00AF03F2">
            <w:pPr>
              <w:rPr>
                <w:rFonts w:ascii="Times New Roman" w:hAnsi="Times New Roman" w:cs="Times New Roman"/>
                <w:sz w:val="24"/>
                <w:szCs w:val="24"/>
              </w:rPr>
            </w:pPr>
          </w:p>
        </w:tc>
        <w:tc>
          <w:tcPr>
            <w:tcW w:w="1260" w:type="dxa"/>
            <w:vAlign w:val="center"/>
          </w:tcPr>
          <w:p w14:paraId="2617196C" w14:textId="77777777" w:rsidR="000A5CA2" w:rsidRPr="00863CE0" w:rsidRDefault="000A5CA2" w:rsidP="00AF03F2">
            <w:pPr>
              <w:rPr>
                <w:rFonts w:ascii="Times New Roman" w:hAnsi="Times New Roman" w:cs="Times New Roman"/>
                <w:sz w:val="24"/>
                <w:szCs w:val="24"/>
              </w:rPr>
            </w:pPr>
          </w:p>
        </w:tc>
        <w:tc>
          <w:tcPr>
            <w:tcW w:w="900" w:type="dxa"/>
            <w:vAlign w:val="center"/>
          </w:tcPr>
          <w:p w14:paraId="5F3701C0" w14:textId="77777777" w:rsidR="000A5CA2" w:rsidRPr="00863CE0" w:rsidRDefault="000A5CA2" w:rsidP="00AF03F2">
            <w:pPr>
              <w:rPr>
                <w:rFonts w:ascii="Times New Roman" w:hAnsi="Times New Roman" w:cs="Times New Roman"/>
                <w:sz w:val="24"/>
                <w:szCs w:val="24"/>
              </w:rPr>
            </w:pPr>
          </w:p>
        </w:tc>
        <w:tc>
          <w:tcPr>
            <w:tcW w:w="990" w:type="dxa"/>
            <w:vAlign w:val="center"/>
          </w:tcPr>
          <w:p w14:paraId="5C4B0175"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4483D61F" w14:textId="77777777" w:rsidR="000A5CA2" w:rsidRPr="00863CE0" w:rsidRDefault="000A5CA2" w:rsidP="00AF03F2">
            <w:pPr>
              <w:rPr>
                <w:rFonts w:ascii="Times New Roman" w:hAnsi="Times New Roman" w:cs="Times New Roman"/>
                <w:sz w:val="24"/>
                <w:szCs w:val="24"/>
              </w:rPr>
            </w:pPr>
          </w:p>
        </w:tc>
      </w:tr>
      <w:tr w:rsidR="000A5CA2" w:rsidRPr="00863CE0" w14:paraId="47DFADB7" w14:textId="77777777" w:rsidTr="00AF03F2">
        <w:trPr>
          <w:trHeight w:val="377"/>
        </w:trPr>
        <w:tc>
          <w:tcPr>
            <w:tcW w:w="2065" w:type="dxa"/>
            <w:vAlign w:val="center"/>
          </w:tcPr>
          <w:p w14:paraId="53CF7FBA"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5A63F5F5" w14:textId="676D1476"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X:                                                Y:</w:t>
            </w:r>
          </w:p>
        </w:tc>
      </w:tr>
    </w:tbl>
    <w:p w14:paraId="6B182D07"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3505"/>
        <w:gridCol w:w="2610"/>
        <w:gridCol w:w="3240"/>
      </w:tblGrid>
      <w:tr w:rsidR="000A5CA2" w:rsidRPr="00863CE0" w14:paraId="32203D10" w14:textId="77777777" w:rsidTr="00AF4B13">
        <w:trPr>
          <w:trHeight w:val="323"/>
        </w:trPr>
        <w:tc>
          <w:tcPr>
            <w:tcW w:w="3505" w:type="dxa"/>
          </w:tcPr>
          <w:p w14:paraId="198466CC" w14:textId="19DEED8E"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Autonomous Recording Unit</w:t>
            </w:r>
            <w:r w:rsidRPr="00863CE0">
              <w:rPr>
                <w:rFonts w:ascii="Times New Roman" w:hAnsi="Times New Roman" w:cs="Times New Roman"/>
                <w:sz w:val="24"/>
                <w:szCs w:val="24"/>
              </w:rPr>
              <w:t xml:space="preserve"> ID</w:t>
            </w:r>
          </w:p>
        </w:tc>
        <w:tc>
          <w:tcPr>
            <w:tcW w:w="2610" w:type="dxa"/>
          </w:tcPr>
          <w:p w14:paraId="07686054" w14:textId="585BB201"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ARU</w:t>
            </w:r>
            <w:r w:rsidR="000A5CA2">
              <w:rPr>
                <w:rFonts w:ascii="Times New Roman" w:hAnsi="Times New Roman" w:cs="Times New Roman"/>
                <w:sz w:val="24"/>
                <w:szCs w:val="24"/>
              </w:rPr>
              <w:t xml:space="preserve"> Unit Type</w:t>
            </w:r>
          </w:p>
        </w:tc>
        <w:tc>
          <w:tcPr>
            <w:tcW w:w="3240" w:type="dxa"/>
          </w:tcPr>
          <w:p w14:paraId="4A441D2E" w14:textId="610ED649" w:rsidR="000A5CA2" w:rsidRDefault="000A5CA2" w:rsidP="00AF03F2">
            <w:pPr>
              <w:rPr>
                <w:rFonts w:ascii="Times New Roman" w:hAnsi="Times New Roman" w:cs="Times New Roman"/>
                <w:sz w:val="24"/>
                <w:szCs w:val="24"/>
              </w:rPr>
            </w:pPr>
            <w:r>
              <w:rPr>
                <w:rFonts w:ascii="Times New Roman" w:hAnsi="Times New Roman" w:cs="Times New Roman"/>
                <w:sz w:val="24"/>
                <w:szCs w:val="24"/>
              </w:rPr>
              <w:t>ARU SD Card ID</w:t>
            </w:r>
            <w:r w:rsidR="00AF4B13">
              <w:rPr>
                <w:rFonts w:ascii="Times New Roman" w:hAnsi="Times New Roman" w:cs="Times New Roman"/>
                <w:sz w:val="24"/>
                <w:szCs w:val="24"/>
              </w:rPr>
              <w:t xml:space="preserve"> and # GB</w:t>
            </w:r>
          </w:p>
        </w:tc>
      </w:tr>
      <w:tr w:rsidR="000A5CA2" w:rsidRPr="00863CE0" w14:paraId="59A2AC27" w14:textId="77777777" w:rsidTr="00AF4B13">
        <w:trPr>
          <w:trHeight w:val="395"/>
        </w:trPr>
        <w:tc>
          <w:tcPr>
            <w:tcW w:w="3505" w:type="dxa"/>
            <w:vAlign w:val="center"/>
          </w:tcPr>
          <w:p w14:paraId="19D35001" w14:textId="77777777" w:rsidR="000A5CA2" w:rsidRPr="00863CE0" w:rsidRDefault="000A5CA2" w:rsidP="00AF03F2">
            <w:pPr>
              <w:rPr>
                <w:rFonts w:ascii="Times New Roman" w:hAnsi="Times New Roman" w:cs="Times New Roman"/>
                <w:sz w:val="24"/>
                <w:szCs w:val="24"/>
              </w:rPr>
            </w:pPr>
          </w:p>
        </w:tc>
        <w:tc>
          <w:tcPr>
            <w:tcW w:w="2610" w:type="dxa"/>
            <w:vAlign w:val="center"/>
          </w:tcPr>
          <w:p w14:paraId="5AB0EAE3" w14:textId="77777777" w:rsidR="000A5CA2" w:rsidRPr="00863CE0" w:rsidRDefault="000A5CA2" w:rsidP="00AF03F2">
            <w:pPr>
              <w:rPr>
                <w:rFonts w:ascii="Times New Roman" w:hAnsi="Times New Roman" w:cs="Times New Roman"/>
                <w:sz w:val="24"/>
                <w:szCs w:val="24"/>
              </w:rPr>
            </w:pPr>
          </w:p>
        </w:tc>
        <w:tc>
          <w:tcPr>
            <w:tcW w:w="3240" w:type="dxa"/>
          </w:tcPr>
          <w:p w14:paraId="502FECF7" w14:textId="77777777" w:rsidR="000A5CA2" w:rsidRPr="00863CE0" w:rsidRDefault="000A5CA2" w:rsidP="00AF03F2">
            <w:pPr>
              <w:rPr>
                <w:rFonts w:ascii="Times New Roman" w:hAnsi="Times New Roman" w:cs="Times New Roman"/>
                <w:sz w:val="24"/>
                <w:szCs w:val="24"/>
              </w:rPr>
            </w:pPr>
          </w:p>
        </w:tc>
      </w:tr>
      <w:tr w:rsidR="000A5CA2" w:rsidRPr="00863CE0" w14:paraId="50EE1067" w14:textId="77777777" w:rsidTr="00AF4B13">
        <w:trPr>
          <w:trHeight w:val="395"/>
        </w:trPr>
        <w:tc>
          <w:tcPr>
            <w:tcW w:w="3505" w:type="dxa"/>
            <w:vAlign w:val="center"/>
          </w:tcPr>
          <w:p w14:paraId="50B327A3"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Game Camera ID</w:t>
            </w:r>
          </w:p>
        </w:tc>
        <w:tc>
          <w:tcPr>
            <w:tcW w:w="2610" w:type="dxa"/>
            <w:vAlign w:val="center"/>
          </w:tcPr>
          <w:p w14:paraId="04047F65"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Game Camera Type</w:t>
            </w:r>
          </w:p>
        </w:tc>
        <w:tc>
          <w:tcPr>
            <w:tcW w:w="3240" w:type="dxa"/>
          </w:tcPr>
          <w:p w14:paraId="3B97FDBD" w14:textId="47B5B6A5" w:rsidR="000A5CA2" w:rsidRDefault="000A5CA2" w:rsidP="00AF03F2">
            <w:pPr>
              <w:rPr>
                <w:rFonts w:ascii="Times New Roman" w:hAnsi="Times New Roman" w:cs="Times New Roman"/>
                <w:sz w:val="24"/>
                <w:szCs w:val="24"/>
              </w:rPr>
            </w:pPr>
            <w:r>
              <w:rPr>
                <w:rFonts w:ascii="Times New Roman" w:hAnsi="Times New Roman" w:cs="Times New Roman"/>
                <w:sz w:val="24"/>
                <w:szCs w:val="24"/>
              </w:rPr>
              <w:t>GC SD Card ID</w:t>
            </w:r>
            <w:r w:rsidR="00AF4B13">
              <w:rPr>
                <w:rFonts w:ascii="Times New Roman" w:hAnsi="Times New Roman" w:cs="Times New Roman"/>
                <w:sz w:val="24"/>
                <w:szCs w:val="24"/>
              </w:rPr>
              <w:t xml:space="preserve"> and # GB</w:t>
            </w:r>
          </w:p>
        </w:tc>
      </w:tr>
      <w:tr w:rsidR="000A5CA2" w:rsidRPr="00863CE0" w14:paraId="2AA1271C" w14:textId="77777777" w:rsidTr="00AF4B13">
        <w:trPr>
          <w:trHeight w:val="395"/>
        </w:trPr>
        <w:tc>
          <w:tcPr>
            <w:tcW w:w="3505" w:type="dxa"/>
            <w:vAlign w:val="center"/>
          </w:tcPr>
          <w:p w14:paraId="57F829F7" w14:textId="77777777" w:rsidR="000A5CA2" w:rsidRPr="00863CE0" w:rsidRDefault="000A5CA2" w:rsidP="00AF03F2">
            <w:pPr>
              <w:rPr>
                <w:rFonts w:ascii="Times New Roman" w:hAnsi="Times New Roman" w:cs="Times New Roman"/>
                <w:sz w:val="24"/>
                <w:szCs w:val="24"/>
              </w:rPr>
            </w:pPr>
          </w:p>
        </w:tc>
        <w:tc>
          <w:tcPr>
            <w:tcW w:w="2610" w:type="dxa"/>
            <w:vAlign w:val="center"/>
          </w:tcPr>
          <w:p w14:paraId="666ECDCF" w14:textId="77777777" w:rsidR="000A5CA2" w:rsidRPr="00863CE0" w:rsidRDefault="000A5CA2" w:rsidP="00AF03F2">
            <w:pPr>
              <w:rPr>
                <w:rFonts w:ascii="Times New Roman" w:hAnsi="Times New Roman" w:cs="Times New Roman"/>
                <w:sz w:val="24"/>
                <w:szCs w:val="24"/>
              </w:rPr>
            </w:pPr>
          </w:p>
        </w:tc>
        <w:tc>
          <w:tcPr>
            <w:tcW w:w="3240" w:type="dxa"/>
          </w:tcPr>
          <w:p w14:paraId="43DA5950" w14:textId="77777777" w:rsidR="000A5CA2" w:rsidRPr="00863CE0" w:rsidRDefault="000A5CA2" w:rsidP="00AF03F2">
            <w:pPr>
              <w:rPr>
                <w:rFonts w:ascii="Times New Roman" w:hAnsi="Times New Roman" w:cs="Times New Roman"/>
                <w:sz w:val="24"/>
                <w:szCs w:val="24"/>
              </w:rPr>
            </w:pPr>
          </w:p>
        </w:tc>
      </w:tr>
      <w:tr w:rsidR="000A5CA2" w:rsidRPr="00863CE0" w14:paraId="45F08223" w14:textId="77777777" w:rsidTr="00AF4B13">
        <w:trPr>
          <w:trHeight w:val="377"/>
        </w:trPr>
        <w:tc>
          <w:tcPr>
            <w:tcW w:w="3505" w:type="dxa"/>
            <w:vAlign w:val="center"/>
          </w:tcPr>
          <w:p w14:paraId="036616DF" w14:textId="77777777" w:rsidR="000A5CA2" w:rsidRPr="00863CE0" w:rsidRDefault="000A5CA2" w:rsidP="00AF03F2">
            <w:pPr>
              <w:rPr>
                <w:rFonts w:ascii="Times New Roman" w:hAnsi="Times New Roman" w:cs="Times New Roman"/>
                <w:sz w:val="24"/>
                <w:szCs w:val="24"/>
              </w:rPr>
            </w:pPr>
            <w:r>
              <w:rPr>
                <w:rFonts w:ascii="Times New Roman" w:hAnsi="Times New Roman" w:cs="Times New Roman"/>
                <w:sz w:val="24"/>
                <w:szCs w:val="24"/>
              </w:rPr>
              <w:t>ARU/GC UTM Coordinates</w:t>
            </w:r>
          </w:p>
        </w:tc>
        <w:tc>
          <w:tcPr>
            <w:tcW w:w="5850" w:type="dxa"/>
            <w:gridSpan w:val="2"/>
            <w:vAlign w:val="center"/>
          </w:tcPr>
          <w:p w14:paraId="7E88173D" w14:textId="667B64B5"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X:                                         Y:</w:t>
            </w:r>
          </w:p>
        </w:tc>
      </w:tr>
      <w:tr w:rsidR="000A5CA2" w:rsidRPr="00863CE0" w14:paraId="670EF7EB" w14:textId="77777777" w:rsidTr="00AF4B13">
        <w:trPr>
          <w:trHeight w:val="377"/>
        </w:trPr>
        <w:tc>
          <w:tcPr>
            <w:tcW w:w="3505" w:type="dxa"/>
            <w:vAlign w:val="center"/>
          </w:tcPr>
          <w:p w14:paraId="36BD3FAC" w14:textId="68A03509" w:rsidR="000A5CA2" w:rsidRDefault="000A5CA2" w:rsidP="00AF03F2">
            <w:pPr>
              <w:rPr>
                <w:rFonts w:ascii="Times New Roman" w:hAnsi="Times New Roman" w:cs="Times New Roman"/>
                <w:sz w:val="24"/>
                <w:szCs w:val="24"/>
              </w:rPr>
            </w:pPr>
            <w:r>
              <w:rPr>
                <w:rFonts w:ascii="Times New Roman" w:hAnsi="Times New Roman" w:cs="Times New Roman"/>
                <w:sz w:val="24"/>
                <w:szCs w:val="24"/>
              </w:rPr>
              <w:t>Distance from Central Point</w:t>
            </w:r>
            <w:r w:rsidR="00AF4B13">
              <w:rPr>
                <w:rFonts w:ascii="Times New Roman" w:hAnsi="Times New Roman" w:cs="Times New Roman"/>
                <w:sz w:val="24"/>
                <w:szCs w:val="24"/>
              </w:rPr>
              <w:t xml:space="preserve"> (m)</w:t>
            </w:r>
          </w:p>
        </w:tc>
        <w:tc>
          <w:tcPr>
            <w:tcW w:w="5850" w:type="dxa"/>
            <w:gridSpan w:val="2"/>
            <w:vAlign w:val="center"/>
          </w:tcPr>
          <w:p w14:paraId="154083DA" w14:textId="77777777" w:rsidR="000A5CA2" w:rsidRPr="00863CE0" w:rsidRDefault="000A5CA2" w:rsidP="00AF03F2">
            <w:pPr>
              <w:rPr>
                <w:rFonts w:ascii="Times New Roman" w:hAnsi="Times New Roman" w:cs="Times New Roman"/>
                <w:sz w:val="24"/>
                <w:szCs w:val="24"/>
              </w:rPr>
            </w:pPr>
          </w:p>
        </w:tc>
      </w:tr>
      <w:tr w:rsidR="000A5CA2" w:rsidRPr="00863CE0" w14:paraId="791BCE0A" w14:textId="77777777" w:rsidTr="00AF4B13">
        <w:trPr>
          <w:trHeight w:val="377"/>
        </w:trPr>
        <w:tc>
          <w:tcPr>
            <w:tcW w:w="3505" w:type="dxa"/>
            <w:vAlign w:val="center"/>
          </w:tcPr>
          <w:p w14:paraId="4449D547" w14:textId="77777777" w:rsidR="000A5CA2" w:rsidRDefault="000A5CA2" w:rsidP="00AF03F2">
            <w:pPr>
              <w:rPr>
                <w:rFonts w:ascii="Times New Roman" w:hAnsi="Times New Roman" w:cs="Times New Roman"/>
                <w:sz w:val="24"/>
                <w:szCs w:val="24"/>
              </w:rPr>
            </w:pPr>
            <w:r>
              <w:rPr>
                <w:rFonts w:ascii="Times New Roman" w:hAnsi="Times New Roman" w:cs="Times New Roman"/>
                <w:sz w:val="24"/>
                <w:szCs w:val="24"/>
              </w:rPr>
              <w:t>Angle of ARU</w:t>
            </w:r>
          </w:p>
        </w:tc>
        <w:tc>
          <w:tcPr>
            <w:tcW w:w="5850" w:type="dxa"/>
            <w:gridSpan w:val="2"/>
            <w:vAlign w:val="center"/>
          </w:tcPr>
          <w:p w14:paraId="5F87D5A4" w14:textId="3771F279" w:rsidR="000A5CA2" w:rsidRPr="00863CE0" w:rsidRDefault="00AF4B13" w:rsidP="00AF03F2">
            <w:pPr>
              <w:rPr>
                <w:rFonts w:ascii="Times New Roman" w:hAnsi="Times New Roman" w:cs="Times New Roman"/>
                <w:sz w:val="24"/>
                <w:szCs w:val="24"/>
              </w:rPr>
            </w:pPr>
            <w:r>
              <w:rPr>
                <w:rFonts w:ascii="Times New Roman" w:hAnsi="Times New Roman" w:cs="Times New Roman"/>
                <w:sz w:val="24"/>
                <w:szCs w:val="24"/>
              </w:rPr>
              <w:t xml:space="preserve">                                               </w:t>
            </w:r>
            <w:r w:rsidR="00B51F5A">
              <w:rPr>
                <w:rFonts w:ascii="Times New Roman" w:hAnsi="Times New Roman" w:cs="Times New Roman"/>
                <w:sz w:val="24"/>
                <w:szCs w:val="24"/>
              </w:rPr>
              <w:t xml:space="preserve">ARU </w:t>
            </w:r>
            <w:r>
              <w:rPr>
                <w:rFonts w:ascii="Times New Roman" w:hAnsi="Times New Roman" w:cs="Times New Roman"/>
                <w:sz w:val="24"/>
                <w:szCs w:val="24"/>
              </w:rPr>
              <w:t>Key ID:</w:t>
            </w:r>
          </w:p>
        </w:tc>
      </w:tr>
      <w:tr w:rsidR="00AF4B13" w:rsidRPr="00863CE0" w14:paraId="02B22A8D" w14:textId="77777777" w:rsidTr="00AF4B13">
        <w:trPr>
          <w:trHeight w:val="377"/>
        </w:trPr>
        <w:tc>
          <w:tcPr>
            <w:tcW w:w="3505" w:type="dxa"/>
            <w:vAlign w:val="center"/>
          </w:tcPr>
          <w:p w14:paraId="3ABC5131" w14:textId="77777777" w:rsidR="00AF4B13" w:rsidRDefault="00AF4B13" w:rsidP="00AF4B13">
            <w:pPr>
              <w:rPr>
                <w:rFonts w:ascii="Times New Roman" w:hAnsi="Times New Roman" w:cs="Times New Roman"/>
                <w:sz w:val="24"/>
                <w:szCs w:val="24"/>
              </w:rPr>
            </w:pPr>
            <w:r>
              <w:rPr>
                <w:rFonts w:ascii="Times New Roman" w:hAnsi="Times New Roman" w:cs="Times New Roman"/>
                <w:sz w:val="24"/>
                <w:szCs w:val="24"/>
              </w:rPr>
              <w:t>Angle of Game Camera</w:t>
            </w:r>
          </w:p>
        </w:tc>
        <w:tc>
          <w:tcPr>
            <w:tcW w:w="5850" w:type="dxa"/>
            <w:gridSpan w:val="2"/>
            <w:vAlign w:val="center"/>
          </w:tcPr>
          <w:p w14:paraId="65838C81" w14:textId="06633203" w:rsidR="00AF4B13" w:rsidRPr="00863CE0" w:rsidRDefault="00AF4B13" w:rsidP="00AF4B13">
            <w:pPr>
              <w:rPr>
                <w:rFonts w:ascii="Times New Roman" w:hAnsi="Times New Roman" w:cs="Times New Roman"/>
                <w:sz w:val="24"/>
                <w:szCs w:val="24"/>
              </w:rPr>
            </w:pPr>
            <w:r>
              <w:rPr>
                <w:rFonts w:ascii="Times New Roman" w:hAnsi="Times New Roman" w:cs="Times New Roman"/>
                <w:sz w:val="24"/>
                <w:szCs w:val="24"/>
              </w:rPr>
              <w:t xml:space="preserve">                                               </w:t>
            </w:r>
            <w:r w:rsidR="00B51F5A">
              <w:rPr>
                <w:rFonts w:ascii="Times New Roman" w:hAnsi="Times New Roman" w:cs="Times New Roman"/>
                <w:sz w:val="24"/>
                <w:szCs w:val="24"/>
              </w:rPr>
              <w:t xml:space="preserve">GC </w:t>
            </w:r>
            <w:r>
              <w:rPr>
                <w:rFonts w:ascii="Times New Roman" w:hAnsi="Times New Roman" w:cs="Times New Roman"/>
                <w:sz w:val="24"/>
                <w:szCs w:val="24"/>
              </w:rPr>
              <w:t>Key ID:</w:t>
            </w:r>
          </w:p>
        </w:tc>
      </w:tr>
    </w:tbl>
    <w:p w14:paraId="0AF51FEA"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1772"/>
        <w:gridCol w:w="2633"/>
        <w:gridCol w:w="1800"/>
        <w:gridCol w:w="3150"/>
      </w:tblGrid>
      <w:tr w:rsidR="000A5CA2" w14:paraId="1C7752C8" w14:textId="77777777" w:rsidTr="00AF03F2">
        <w:trPr>
          <w:trHeight w:val="323"/>
        </w:trPr>
        <w:tc>
          <w:tcPr>
            <w:tcW w:w="1772" w:type="dxa"/>
          </w:tcPr>
          <w:p w14:paraId="78D5FBDE"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 xml:space="preserve">Date </w:t>
            </w:r>
            <w:r>
              <w:rPr>
                <w:rFonts w:ascii="Times New Roman" w:hAnsi="Times New Roman" w:cs="Times New Roman"/>
                <w:sz w:val="24"/>
                <w:szCs w:val="24"/>
              </w:rPr>
              <w:t>Deployed</w:t>
            </w:r>
          </w:p>
        </w:tc>
        <w:tc>
          <w:tcPr>
            <w:tcW w:w="2633" w:type="dxa"/>
          </w:tcPr>
          <w:p w14:paraId="442C65C4" w14:textId="77777777" w:rsidR="000A5CA2" w:rsidRPr="0077663A" w:rsidRDefault="000A5CA2" w:rsidP="00AF03F2">
            <w:pPr>
              <w:rPr>
                <w:rFonts w:ascii="Times New Roman" w:hAnsi="Times New Roman" w:cs="Times New Roman"/>
                <w:sz w:val="24"/>
                <w:szCs w:val="24"/>
              </w:rPr>
            </w:pPr>
          </w:p>
        </w:tc>
        <w:tc>
          <w:tcPr>
            <w:tcW w:w="1800" w:type="dxa"/>
          </w:tcPr>
          <w:p w14:paraId="7648DC41"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 xml:space="preserve">Time </w:t>
            </w:r>
            <w:r>
              <w:rPr>
                <w:rFonts w:ascii="Times New Roman" w:hAnsi="Times New Roman" w:cs="Times New Roman"/>
                <w:sz w:val="24"/>
                <w:szCs w:val="24"/>
              </w:rPr>
              <w:t>Deployed</w:t>
            </w:r>
          </w:p>
        </w:tc>
        <w:tc>
          <w:tcPr>
            <w:tcW w:w="3150" w:type="dxa"/>
          </w:tcPr>
          <w:p w14:paraId="64369176" w14:textId="77777777" w:rsidR="000A5CA2" w:rsidRPr="0077663A" w:rsidRDefault="000A5CA2" w:rsidP="00AF03F2">
            <w:pPr>
              <w:rPr>
                <w:rFonts w:ascii="Times New Roman" w:hAnsi="Times New Roman" w:cs="Times New Roman"/>
                <w:sz w:val="24"/>
                <w:szCs w:val="24"/>
              </w:rPr>
            </w:pPr>
          </w:p>
        </w:tc>
      </w:tr>
      <w:tr w:rsidR="000A5CA2" w14:paraId="742D0144" w14:textId="77777777" w:rsidTr="00AF03F2">
        <w:trPr>
          <w:trHeight w:val="323"/>
        </w:trPr>
        <w:tc>
          <w:tcPr>
            <w:tcW w:w="1772" w:type="dxa"/>
          </w:tcPr>
          <w:p w14:paraId="28AF8040"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Date Retrieved</w:t>
            </w:r>
          </w:p>
        </w:tc>
        <w:tc>
          <w:tcPr>
            <w:tcW w:w="2633" w:type="dxa"/>
          </w:tcPr>
          <w:p w14:paraId="6FD7D690" w14:textId="77777777" w:rsidR="000A5CA2" w:rsidRPr="0077663A" w:rsidRDefault="000A5CA2" w:rsidP="00AF03F2">
            <w:pPr>
              <w:rPr>
                <w:rFonts w:ascii="Times New Roman" w:hAnsi="Times New Roman" w:cs="Times New Roman"/>
                <w:sz w:val="24"/>
                <w:szCs w:val="24"/>
              </w:rPr>
            </w:pPr>
          </w:p>
        </w:tc>
        <w:tc>
          <w:tcPr>
            <w:tcW w:w="1800" w:type="dxa"/>
          </w:tcPr>
          <w:p w14:paraId="464F3ECF" w14:textId="77777777" w:rsidR="000A5CA2" w:rsidRPr="0077663A" w:rsidRDefault="000A5CA2" w:rsidP="00AF03F2">
            <w:pPr>
              <w:rPr>
                <w:rFonts w:ascii="Times New Roman" w:hAnsi="Times New Roman" w:cs="Times New Roman"/>
                <w:sz w:val="24"/>
                <w:szCs w:val="24"/>
              </w:rPr>
            </w:pPr>
            <w:r w:rsidRPr="0077663A">
              <w:rPr>
                <w:rFonts w:ascii="Times New Roman" w:hAnsi="Times New Roman" w:cs="Times New Roman"/>
                <w:sz w:val="24"/>
                <w:szCs w:val="24"/>
              </w:rPr>
              <w:t>Time Retrieved</w:t>
            </w:r>
          </w:p>
        </w:tc>
        <w:tc>
          <w:tcPr>
            <w:tcW w:w="3150" w:type="dxa"/>
          </w:tcPr>
          <w:p w14:paraId="692965A3" w14:textId="77777777" w:rsidR="000A5CA2" w:rsidRPr="0077663A" w:rsidRDefault="000A5CA2" w:rsidP="00AF03F2">
            <w:pPr>
              <w:rPr>
                <w:rFonts w:ascii="Times New Roman" w:hAnsi="Times New Roman" w:cs="Times New Roman"/>
                <w:sz w:val="24"/>
                <w:szCs w:val="24"/>
              </w:rPr>
            </w:pPr>
          </w:p>
        </w:tc>
      </w:tr>
    </w:tbl>
    <w:p w14:paraId="7D9692D9" w14:textId="77777777" w:rsidR="000A5CA2" w:rsidRDefault="000A5CA2" w:rsidP="000A5CA2">
      <w:pPr>
        <w:spacing w:line="240" w:lineRule="auto"/>
        <w:rPr>
          <w:rFonts w:ascii="Times New Roman" w:hAnsi="Times New Roman" w:cs="Times New Roman"/>
          <w:sz w:val="20"/>
          <w:szCs w:val="24"/>
        </w:rPr>
      </w:pPr>
    </w:p>
    <w:tbl>
      <w:tblPr>
        <w:tblStyle w:val="TableGrid"/>
        <w:tblW w:w="9355" w:type="dxa"/>
        <w:tblLook w:val="04A0" w:firstRow="1" w:lastRow="0" w:firstColumn="1" w:lastColumn="0" w:noHBand="0" w:noVBand="1"/>
      </w:tblPr>
      <w:tblGrid>
        <w:gridCol w:w="9355"/>
      </w:tblGrid>
      <w:tr w:rsidR="000A5CA2" w:rsidRPr="00685C66" w14:paraId="6E106CC2" w14:textId="77777777" w:rsidTr="00AF03F2">
        <w:tc>
          <w:tcPr>
            <w:tcW w:w="9355" w:type="dxa"/>
          </w:tcPr>
          <w:p w14:paraId="148C867F" w14:textId="77777777" w:rsidR="000A5CA2" w:rsidRPr="00685C66" w:rsidRDefault="000A5CA2" w:rsidP="00AF03F2">
            <w:pPr>
              <w:rPr>
                <w:rFonts w:ascii="Times New Roman" w:hAnsi="Times New Roman" w:cs="Times New Roman"/>
                <w:sz w:val="24"/>
                <w:szCs w:val="24"/>
              </w:rPr>
            </w:pPr>
            <w:r>
              <w:rPr>
                <w:rFonts w:ascii="Times New Roman" w:hAnsi="Times New Roman" w:cs="Times New Roman"/>
                <w:sz w:val="24"/>
                <w:szCs w:val="24"/>
              </w:rPr>
              <w:t>Notes/Comments</w:t>
            </w:r>
          </w:p>
        </w:tc>
      </w:tr>
      <w:tr w:rsidR="000A5CA2" w:rsidRPr="00685C66" w14:paraId="5360C18D" w14:textId="77777777" w:rsidTr="00D715EC">
        <w:trPr>
          <w:trHeight w:val="3878"/>
        </w:trPr>
        <w:tc>
          <w:tcPr>
            <w:tcW w:w="9355" w:type="dxa"/>
          </w:tcPr>
          <w:p w14:paraId="07293847" w14:textId="77777777" w:rsidR="000A5CA2" w:rsidRPr="00685C66" w:rsidRDefault="000A5CA2" w:rsidP="00AF03F2">
            <w:pPr>
              <w:rPr>
                <w:rFonts w:ascii="Times New Roman" w:hAnsi="Times New Roman" w:cs="Times New Roman"/>
                <w:sz w:val="24"/>
                <w:szCs w:val="24"/>
              </w:rPr>
            </w:pPr>
          </w:p>
        </w:tc>
      </w:tr>
    </w:tbl>
    <w:p w14:paraId="41EE1C2F" w14:textId="77777777" w:rsidR="000A5CA2" w:rsidRDefault="000A5CA2" w:rsidP="000A5CA2">
      <w:pPr>
        <w:spacing w:line="240" w:lineRule="auto"/>
        <w:rPr>
          <w:rFonts w:ascii="Times New Roman" w:hAnsi="Times New Roman" w:cs="Times New Roman"/>
          <w:sz w:val="20"/>
          <w:szCs w:val="24"/>
        </w:rPr>
      </w:pPr>
    </w:p>
    <w:p w14:paraId="3431C889" w14:textId="1B2D6BF2" w:rsidR="00AF4B13" w:rsidRPr="00AF4B13" w:rsidRDefault="00AF4B13" w:rsidP="000A5CA2">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sidR="00D715EC">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w:t>
      </w:r>
      <w:r w:rsidR="00D715EC">
        <w:rPr>
          <w:rFonts w:ascii="Times New Roman" w:hAnsi="Times New Roman" w:cs="Times New Roman"/>
          <w:sz w:val="24"/>
          <w:szCs w:val="24"/>
        </w:rPr>
        <w:t>________ / ________</w:t>
      </w:r>
      <w:r>
        <w:rPr>
          <w:rFonts w:ascii="Times New Roman" w:hAnsi="Times New Roman" w:cs="Times New Roman"/>
          <w:sz w:val="24"/>
          <w:szCs w:val="24"/>
        </w:rPr>
        <w:t xml:space="preserve"> / 20</w:t>
      </w:r>
      <w:r w:rsidR="00D715EC">
        <w:rPr>
          <w:rFonts w:ascii="Times New Roman" w:hAnsi="Times New Roman" w:cs="Times New Roman"/>
          <w:sz w:val="24"/>
          <w:szCs w:val="24"/>
        </w:rPr>
        <w:t>______</w:t>
      </w:r>
      <w:r>
        <w:rPr>
          <w:rFonts w:ascii="Times New Roman" w:hAnsi="Times New Roman" w:cs="Times New Roman"/>
          <w:sz w:val="24"/>
          <w:szCs w:val="24"/>
        </w:rPr>
        <w:t xml:space="preserve">         Initials of </w:t>
      </w:r>
      <w:r w:rsidR="00D715EC">
        <w:rPr>
          <w:rFonts w:ascii="Times New Roman" w:hAnsi="Times New Roman" w:cs="Times New Roman"/>
          <w:sz w:val="24"/>
          <w:szCs w:val="24"/>
        </w:rPr>
        <w:t>D</w:t>
      </w:r>
      <w:r>
        <w:rPr>
          <w:rFonts w:ascii="Times New Roman" w:hAnsi="Times New Roman" w:cs="Times New Roman"/>
          <w:sz w:val="24"/>
          <w:szCs w:val="24"/>
        </w:rPr>
        <w:t xml:space="preserve">ata </w:t>
      </w:r>
      <w:r w:rsidR="00D715EC">
        <w:rPr>
          <w:rFonts w:ascii="Times New Roman" w:hAnsi="Times New Roman" w:cs="Times New Roman"/>
          <w:sz w:val="24"/>
          <w:szCs w:val="24"/>
        </w:rPr>
        <w:t>E</w:t>
      </w:r>
      <w:r>
        <w:rPr>
          <w:rFonts w:ascii="Times New Roman" w:hAnsi="Times New Roman" w:cs="Times New Roman"/>
          <w:sz w:val="24"/>
          <w:szCs w:val="24"/>
        </w:rPr>
        <w:t xml:space="preserve">ntry </w:t>
      </w:r>
      <w:r w:rsidR="00D715EC">
        <w:rPr>
          <w:rFonts w:ascii="Times New Roman" w:hAnsi="Times New Roman" w:cs="Times New Roman"/>
          <w:sz w:val="24"/>
          <w:szCs w:val="24"/>
        </w:rPr>
        <w:t>P</w:t>
      </w:r>
      <w:r>
        <w:rPr>
          <w:rFonts w:ascii="Times New Roman" w:hAnsi="Times New Roman" w:cs="Times New Roman"/>
          <w:sz w:val="24"/>
          <w:szCs w:val="24"/>
        </w:rPr>
        <w:t>erson:</w:t>
      </w:r>
    </w:p>
    <w:p w14:paraId="42D689E6" w14:textId="1E730D0C" w:rsidR="00AE3C85" w:rsidRPr="00863CE0" w:rsidRDefault="00AE3C85" w:rsidP="00AE3C85">
      <w:pPr>
        <w:spacing w:line="240" w:lineRule="auto"/>
        <w:rPr>
          <w:rFonts w:ascii="Times New Roman" w:hAnsi="Times New Roman" w:cs="Times New Roman"/>
          <w:b/>
          <w:sz w:val="24"/>
          <w:szCs w:val="24"/>
        </w:rPr>
      </w:pPr>
      <w:r w:rsidRPr="00863CE0">
        <w:rPr>
          <w:rFonts w:ascii="Times New Roman" w:hAnsi="Times New Roman" w:cs="Times New Roman"/>
          <w:b/>
          <w:sz w:val="24"/>
          <w:szCs w:val="24"/>
        </w:rPr>
        <w:t xml:space="preserve">2019-2021 MNF Wildlife Openings </w:t>
      </w:r>
      <w:r>
        <w:rPr>
          <w:rFonts w:ascii="Times New Roman" w:hAnsi="Times New Roman" w:cs="Times New Roman"/>
          <w:b/>
          <w:sz w:val="24"/>
          <w:szCs w:val="24"/>
        </w:rPr>
        <w:t xml:space="preserve">- </w:t>
      </w:r>
      <w:bookmarkStart w:id="51" w:name="_Hlk5358991"/>
      <w:r>
        <w:rPr>
          <w:rFonts w:ascii="Times New Roman" w:hAnsi="Times New Roman" w:cs="Times New Roman"/>
          <w:b/>
          <w:sz w:val="24"/>
          <w:szCs w:val="24"/>
        </w:rPr>
        <w:t>Wild Turkey and Ruffed Grouse Survey</w:t>
      </w:r>
      <w:r w:rsidRPr="00863CE0">
        <w:rPr>
          <w:rFonts w:ascii="Times New Roman" w:hAnsi="Times New Roman" w:cs="Times New Roman"/>
          <w:b/>
          <w:sz w:val="24"/>
          <w:szCs w:val="24"/>
        </w:rPr>
        <w:t xml:space="preserve"> </w:t>
      </w:r>
      <w:bookmarkEnd w:id="51"/>
      <w:r w:rsidRPr="00863CE0">
        <w:rPr>
          <w:rFonts w:ascii="Times New Roman" w:hAnsi="Times New Roman" w:cs="Times New Roman"/>
          <w:b/>
          <w:sz w:val="24"/>
          <w:szCs w:val="24"/>
        </w:rPr>
        <w:t>Datasheet</w:t>
      </w: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D165B4" w:rsidRPr="00863CE0" w14:paraId="3C111627" w14:textId="77777777" w:rsidTr="00363B94">
        <w:trPr>
          <w:trHeight w:val="323"/>
        </w:trPr>
        <w:tc>
          <w:tcPr>
            <w:tcW w:w="4315" w:type="dxa"/>
            <w:gridSpan w:val="2"/>
          </w:tcPr>
          <w:bookmarkEnd w:id="50"/>
          <w:p w14:paraId="1684D40E" w14:textId="77777777" w:rsidR="00D165B4" w:rsidRPr="00863CE0" w:rsidRDefault="00D165B4" w:rsidP="00363B94">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00C7D86F"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0DC6C869"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1E030C76"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7601BF34"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Observer Initials</w:t>
            </w:r>
          </w:p>
        </w:tc>
      </w:tr>
      <w:tr w:rsidR="00D165B4" w:rsidRPr="00863CE0" w14:paraId="193958B2" w14:textId="77777777" w:rsidTr="00363B94">
        <w:trPr>
          <w:trHeight w:val="395"/>
        </w:trPr>
        <w:tc>
          <w:tcPr>
            <w:tcW w:w="4315" w:type="dxa"/>
            <w:gridSpan w:val="2"/>
            <w:vAlign w:val="center"/>
          </w:tcPr>
          <w:p w14:paraId="768BB9BF" w14:textId="77777777" w:rsidR="00D165B4" w:rsidRPr="00863CE0" w:rsidRDefault="00D165B4" w:rsidP="00363B94">
            <w:pPr>
              <w:rPr>
                <w:rFonts w:ascii="Times New Roman" w:hAnsi="Times New Roman" w:cs="Times New Roman"/>
                <w:sz w:val="24"/>
                <w:szCs w:val="24"/>
              </w:rPr>
            </w:pPr>
          </w:p>
        </w:tc>
        <w:tc>
          <w:tcPr>
            <w:tcW w:w="1260" w:type="dxa"/>
            <w:vAlign w:val="center"/>
          </w:tcPr>
          <w:p w14:paraId="6961BD95" w14:textId="77777777" w:rsidR="00D165B4" w:rsidRPr="00863CE0" w:rsidRDefault="00D165B4" w:rsidP="00363B94">
            <w:pPr>
              <w:rPr>
                <w:rFonts w:ascii="Times New Roman" w:hAnsi="Times New Roman" w:cs="Times New Roman"/>
                <w:sz w:val="24"/>
                <w:szCs w:val="24"/>
              </w:rPr>
            </w:pPr>
          </w:p>
        </w:tc>
        <w:tc>
          <w:tcPr>
            <w:tcW w:w="900" w:type="dxa"/>
            <w:vAlign w:val="center"/>
          </w:tcPr>
          <w:p w14:paraId="65B2FE3A" w14:textId="77777777" w:rsidR="00D165B4" w:rsidRPr="00863CE0" w:rsidRDefault="00D165B4" w:rsidP="00363B94">
            <w:pPr>
              <w:rPr>
                <w:rFonts w:ascii="Times New Roman" w:hAnsi="Times New Roman" w:cs="Times New Roman"/>
                <w:sz w:val="24"/>
                <w:szCs w:val="24"/>
              </w:rPr>
            </w:pPr>
          </w:p>
        </w:tc>
        <w:tc>
          <w:tcPr>
            <w:tcW w:w="990" w:type="dxa"/>
            <w:vAlign w:val="center"/>
          </w:tcPr>
          <w:p w14:paraId="1ECFF600"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2B1D2C4D" w14:textId="77777777" w:rsidR="00D165B4" w:rsidRPr="00863CE0" w:rsidRDefault="00D165B4" w:rsidP="00363B94">
            <w:pPr>
              <w:rPr>
                <w:rFonts w:ascii="Times New Roman" w:hAnsi="Times New Roman" w:cs="Times New Roman"/>
                <w:sz w:val="24"/>
                <w:szCs w:val="24"/>
              </w:rPr>
            </w:pPr>
          </w:p>
        </w:tc>
      </w:tr>
      <w:tr w:rsidR="00D165B4" w:rsidRPr="00863CE0" w14:paraId="2644D767" w14:textId="77777777" w:rsidTr="00363B94">
        <w:trPr>
          <w:trHeight w:val="377"/>
        </w:trPr>
        <w:tc>
          <w:tcPr>
            <w:tcW w:w="2065" w:type="dxa"/>
            <w:vAlign w:val="center"/>
          </w:tcPr>
          <w:p w14:paraId="480C6C85"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1FAC0B93" w14:textId="77777777" w:rsidR="00D165B4" w:rsidRPr="00863CE0" w:rsidRDefault="00D165B4" w:rsidP="00363B94">
            <w:pPr>
              <w:rPr>
                <w:rFonts w:ascii="Times New Roman" w:hAnsi="Times New Roman" w:cs="Times New Roman"/>
                <w:sz w:val="24"/>
                <w:szCs w:val="24"/>
              </w:rPr>
            </w:pPr>
            <w:r>
              <w:rPr>
                <w:rFonts w:ascii="Times New Roman" w:hAnsi="Times New Roman" w:cs="Times New Roman"/>
                <w:sz w:val="24"/>
                <w:szCs w:val="24"/>
              </w:rPr>
              <w:t>X:                                                Y:</w:t>
            </w:r>
          </w:p>
        </w:tc>
      </w:tr>
    </w:tbl>
    <w:p w14:paraId="392E5FB7" w14:textId="4DF6DA9C" w:rsidR="00D165B4" w:rsidRDefault="00D165B4" w:rsidP="00AE3C85">
      <w:pPr>
        <w:spacing w:line="240" w:lineRule="auto"/>
        <w:rPr>
          <w:rFonts w:ascii="Times New Roman" w:hAnsi="Times New Roman" w:cs="Times New Roman"/>
          <w:sz w:val="24"/>
          <w:szCs w:val="24"/>
        </w:rPr>
      </w:pPr>
      <w:r>
        <w:rPr>
          <w:rFonts w:ascii="Times New Roman" w:hAnsi="Times New Roman" w:cs="Times New Roman"/>
          <w:b/>
          <w:sz w:val="24"/>
          <w:szCs w:val="24"/>
        </w:rPr>
        <w:br/>
      </w:r>
      <w:r w:rsidR="00AE3C85">
        <w:rPr>
          <w:rFonts w:ascii="Times New Roman" w:hAnsi="Times New Roman" w:cs="Times New Roman"/>
          <w:b/>
          <w:sz w:val="24"/>
          <w:szCs w:val="24"/>
        </w:rPr>
        <w:t>DO NOT SURVEY IF:</w:t>
      </w:r>
      <w:r>
        <w:rPr>
          <w:rFonts w:ascii="Times New Roman" w:hAnsi="Times New Roman" w:cs="Times New Roman"/>
          <w:b/>
          <w:sz w:val="24"/>
          <w:szCs w:val="24"/>
        </w:rPr>
        <w:t xml:space="preserve"> </w:t>
      </w:r>
      <w:r w:rsidR="00AE3C85" w:rsidRPr="005A661D">
        <w:rPr>
          <w:rFonts w:ascii="Times New Roman" w:hAnsi="Times New Roman" w:cs="Times New Roman"/>
          <w:sz w:val="24"/>
          <w:szCs w:val="24"/>
        </w:rPr>
        <w:t xml:space="preserve">(1) </w:t>
      </w:r>
      <w:r w:rsidR="00AE3C85">
        <w:rPr>
          <w:rFonts w:ascii="Times New Roman" w:hAnsi="Times New Roman" w:cs="Times New Roman"/>
          <w:sz w:val="24"/>
          <w:szCs w:val="24"/>
        </w:rPr>
        <w:t>Moderate to heavy p</w:t>
      </w:r>
      <w:r w:rsidR="00AE3C85" w:rsidRPr="005A661D">
        <w:rPr>
          <w:rFonts w:ascii="Times New Roman" w:hAnsi="Times New Roman" w:cs="Times New Roman"/>
          <w:sz w:val="24"/>
          <w:szCs w:val="24"/>
        </w:rPr>
        <w:t>recipitation</w:t>
      </w:r>
      <w:r>
        <w:rPr>
          <w:rFonts w:ascii="Times New Roman" w:hAnsi="Times New Roman" w:cs="Times New Roman"/>
          <w:sz w:val="24"/>
          <w:szCs w:val="24"/>
        </w:rPr>
        <w:t xml:space="preserve">; </w:t>
      </w:r>
      <w:r w:rsidR="00AE3C85">
        <w:rPr>
          <w:rFonts w:ascii="Times New Roman" w:hAnsi="Times New Roman" w:cs="Times New Roman"/>
          <w:sz w:val="24"/>
          <w:szCs w:val="24"/>
        </w:rPr>
        <w:t xml:space="preserve">(2) </w:t>
      </w:r>
      <w:r w:rsidR="00AE3C85" w:rsidRPr="00775F98">
        <w:rPr>
          <w:rFonts w:ascii="Times New Roman" w:hAnsi="Times New Roman" w:cs="Times New Roman"/>
          <w:sz w:val="24"/>
          <w:szCs w:val="24"/>
        </w:rPr>
        <w:t>Wind speed is high (&gt;10 mph)</w:t>
      </w:r>
      <w:r>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1442"/>
        <w:gridCol w:w="1973"/>
        <w:gridCol w:w="2880"/>
        <w:gridCol w:w="1520"/>
        <w:gridCol w:w="1535"/>
      </w:tblGrid>
      <w:tr w:rsidR="00255C5E" w:rsidRPr="00103150" w14:paraId="0F863523" w14:textId="77777777" w:rsidTr="00255C5E">
        <w:tc>
          <w:tcPr>
            <w:tcW w:w="1442" w:type="dxa"/>
            <w:vAlign w:val="center"/>
          </w:tcPr>
          <w:p w14:paraId="09BE7899" w14:textId="77777777" w:rsidR="00255C5E" w:rsidRPr="00103150" w:rsidRDefault="00255C5E" w:rsidP="00255C5E">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1B01A030" w14:textId="287C6639" w:rsidR="00255C5E" w:rsidRDefault="00255C5E" w:rsidP="00255C5E">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6B25468B" w14:textId="7F19C759"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10102ED8"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Max Wind Speed (mph)</w:t>
            </w:r>
          </w:p>
        </w:tc>
        <w:tc>
          <w:tcPr>
            <w:tcW w:w="1535" w:type="dxa"/>
            <w:vAlign w:val="center"/>
          </w:tcPr>
          <w:p w14:paraId="57E1E11F"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Precipitation</w:t>
            </w:r>
          </w:p>
        </w:tc>
      </w:tr>
      <w:tr w:rsidR="00255C5E" w:rsidRPr="00103150" w14:paraId="43D8E98B" w14:textId="77777777" w:rsidTr="00255C5E">
        <w:trPr>
          <w:trHeight w:val="1241"/>
        </w:trPr>
        <w:tc>
          <w:tcPr>
            <w:tcW w:w="1442" w:type="dxa"/>
            <w:vAlign w:val="center"/>
          </w:tcPr>
          <w:p w14:paraId="66EB989B" w14:textId="3444BBD1" w:rsidR="00255C5E" w:rsidRPr="00103150" w:rsidRDefault="00255C5E" w:rsidP="00255C5E">
            <w:pPr>
              <w:rPr>
                <w:rFonts w:ascii="Times New Roman" w:hAnsi="Times New Roman" w:cs="Times New Roman"/>
                <w:sz w:val="24"/>
                <w:szCs w:val="24"/>
              </w:rPr>
            </w:pPr>
          </w:p>
        </w:tc>
        <w:tc>
          <w:tcPr>
            <w:tcW w:w="1973" w:type="dxa"/>
          </w:tcPr>
          <w:p w14:paraId="7BDC5160" w14:textId="79FFE52A" w:rsidR="00255C5E" w:rsidRDefault="00255C5E" w:rsidP="00255C5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4256" behindDoc="0" locked="0" layoutInCell="1" allowOverlap="1" wp14:anchorId="7438220B" wp14:editId="3D0762E3">
                      <wp:simplePos x="0" y="0"/>
                      <wp:positionH relativeFrom="column">
                        <wp:posOffset>-4445</wp:posOffset>
                      </wp:positionH>
                      <wp:positionV relativeFrom="paragraph">
                        <wp:posOffset>64135</wp:posOffset>
                      </wp:positionV>
                      <wp:extent cx="85997" cy="615043"/>
                      <wp:effectExtent l="0" t="0" r="28575" b="13970"/>
                      <wp:wrapNone/>
                      <wp:docPr id="179" name="Group 179"/>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180" name="Rectangle 180"/>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26EAA5" id="Group 179" o:spid="_x0000_s1026" style="position:absolute;margin-left:-.35pt;margin-top:5.05pt;width:6.75pt;height:48.45pt;z-index:251744256;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enNgMAAL8QAAAOAAAAZHJzL2Uyb0RvYy54bWzsWG1P2zAQ/j5p/8Hy95EmbWkbkaIKBpqE&#10;BgImPhvHTqIltme7Tdmv39l5aQUd25g0aVK+pH658/ke33Nn9+R0W5Vow7QppEhweDTCiAkq00Jk&#10;Cf5yf/FhjpGxRKSklIIl+IkZfLp8/+6kVjGLZC7LlGkEiwgT1yrBubUqDgJDc1YRcyQVEzDJpa6I&#10;ha7OglSTGlavyiAajY6DWupUaUmZMTB63kzipV+fc0btNeeGWVQmGPZm/Vf776P7BssTEmeaqLyg&#10;7TbIG3ZRkUKA0X6pc2IJWuvixVJVQbU0ktsjKqtAcl5Q5n0Ab8LRM28utVwr70sW15nqYQJon+H0&#10;5mXp582NRkUKZzdbYCRIBYfk7SI3APDUKotB6lKrO3Wj24Gs6TmPt1xX7hd8QVsP7FMPLNtaRGFw&#10;Pl0sZhhRmDkOp6PJuMGd5nA4L5Ro/vE1taAzGbid9RupFQSQ2WFk/g6ju5wo5qE3zvsOoznEUIPR&#10;LYQWEVnJUAiDHhYv2YNkYgN4HUAoCmeABUAxHYdR1ELRIzWeR2DDITX3TVi595jESht7yWSFXCPB&#10;Gjbhw45sroxtRDsR0HOYNJvwLftUMrefUtwyDmcOBxN5bc82dlZqtCHAk/Rr6BwCs17SqfCiLHul&#10;8JBSaTulVtapMc/AXnF0SHFnrZf2FqWwvWJVCKlfV+aNfOd146tz+1GmT3B8WjbcN4peFADeFTH2&#10;hmggO8ANCcxew4eXsk6wbFsY5VJ/PzTu5CG+YBajGpJHgs23NdEMo/KTgMhbhJOJyza+M5nO3JHq&#10;/ZnH/Rmxrs4k4B5CqlTUN528Lbsm17J6gDy3clZhiggKthNMre46Z7ZJapApKVutvBhkGEXslbhT&#10;1C3uUHXBcb99IFq1EWQh8D7LLtpJ/CyQGlmnKeRqbSUvfJTtcG3xBua5TPFPKAgwvaSgDz63ASDr&#10;rykIGB5IUgP1GB+oN1BPZF0+aAnVV7/oEPWiP6p+DfXC2fF44q8XUCS6aj/wb+CfL1xD6fvJ7XN8&#10;iH/+Bvnbpa+/fY4n83F3ER8ouHdXHUrgf1kC/XMQXsn+4dK+6N0zfL/vb6u7/x2WPwAAAP//AwBQ&#10;SwMEFAAGAAgAAAAhANMH+PvcAAAABwEAAA8AAABkcnMvZG93bnJldi54bWxMj8FqwzAQRO+F/oPY&#10;Qm+J5JQ2xbEcQmh7CoUmhZLbxtrYJtbKWIrt/H3lU3ucnWH2TbYebSN66nztWEMyVyCIC2dqLjV8&#10;H95nryB8QDbYOCYNN/Kwzu/vMkyNG/iL+n0oRSxhn6KGKoQ2ldIXFVn0c9cSR+/sOoshyq6UpsMh&#10;lttGLpR6kRZrjh8qbGlbUXHZX62GjwGHzVPy1u8u5+3teHj+/NklpPXjw7hZgQg0hr8wTPgRHfLI&#10;dHJXNl40GmbLGIxnlYCY7EUccpr0UoHMM/mfP/8FAAD//wMAUEsBAi0AFAAGAAgAAAAhALaDOJL+&#10;AAAA4QEAABMAAAAAAAAAAAAAAAAAAAAAAFtDb250ZW50X1R5cGVzXS54bWxQSwECLQAUAAYACAAA&#10;ACEAOP0h/9YAAACUAQAACwAAAAAAAAAAAAAAAAAvAQAAX3JlbHMvLnJlbHNQSwECLQAUAAYACAAA&#10;ACEAW783pzYDAAC/EAAADgAAAAAAAAAAAAAAAAAuAgAAZHJzL2Uyb0RvYy54bWxQSwECLQAUAAYA&#10;CAAAACEA0wf4+9wAAAAHAQAADwAAAAAAAAAAAAAAAACQBQAAZHJzL2Rvd25yZXYueG1sUEsFBgAA&#10;AAAEAAQA8wAAAJkGAAAAAA==&#10;">
                      <v:rect id="Rectangle 180"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rect id="Rectangle 181"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uDwwAAANwAAAAPAAAAZHJzL2Rvd25yZXYueG1sRE9La8JA&#10;EL4X+h+WKfRWN3qINrpKKBYKikHbQ49DdkxCs7Nhd5vHv3eFQm/z8T1nsxtNK3pyvrGsYD5LQBCX&#10;VjdcKfj6fH9ZgfABWWNrmRRM5GG3fXzYYKbtwGfqL6ESMYR9hgrqELpMSl/WZNDPbEccuat1BkOE&#10;rpLa4RDDTSsXSZJKgw3Hhho7equp/Ln8GgW2aKY2d6+n/kjL70MRkmFM90o9P435GkSgMfyL/9wf&#10;Os5fzeH+TLxAbm8AAAD//wMAUEsBAi0AFAAGAAgAAAAhANvh9svuAAAAhQEAABMAAAAAAAAAAAAA&#10;AAAAAAAAAFtDb250ZW50X1R5cGVzXS54bWxQSwECLQAUAAYACAAAACEAWvQsW78AAAAVAQAACwAA&#10;AAAAAAAAAAAAAAAfAQAAX3JlbHMvLnJlbHNQSwECLQAUAAYACAAAACEArlj7g8MAAADcAAAADwAA&#10;AAAAAAAAAAAAAAAHAgAAZHJzL2Rvd25yZXYueG1sUEsFBgAAAAADAAMAtwAAAPcCAAAAAA==&#10;" fillcolor="white [3201]" strokecolor="black [3200]" strokeweight="1pt"/>
                      <v:rect id="Rectangle 182"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X0wwAAANwAAAAPAAAAZHJzL2Rvd25yZXYueG1sRE9La8JA&#10;EL4L/Q/LFHrTTXOINrqKlAoFpUHbQ49DdkxCs7Nhd83j37uFQm/z8T1nsxtNK3pyvrGs4HmRgCAu&#10;rW64UvD1eZivQPiArLG1TAom8rDbPsw2mGs78Jn6S6hEDGGfo4I6hC6X0pc1GfQL2xFH7mqdwRCh&#10;q6R2OMRw08o0STJpsOHYUGNHrzWVP5ebUWCLZmr37uWjP9Hy+1iEZBizN6WeHsf9GkSgMfyL/9zv&#10;Os5fpfD7TLxAbu8AAAD//wMAUEsBAi0AFAAGAAgAAAAhANvh9svuAAAAhQEAABMAAAAAAAAAAAAA&#10;AAAAAAAAAFtDb250ZW50X1R5cGVzXS54bWxQSwECLQAUAAYACAAAACEAWvQsW78AAAAVAQAACwAA&#10;AAAAAAAAAAAAAAAfAQAAX3JlbHMvLnJlbHNQSwECLQAUAAYACAAAACEAXopl9MMAAADcAAAADwAA&#10;AAAAAAAAAAAAAAAHAgAAZHJzL2Rvd25yZXYueG1sUEsFBgAAAAADAAMAtwAAAPcCAAAAAA==&#10;" fillcolor="white [3201]" strokecolor="black [3200]" strokeweight="1pt"/>
                      <v:rect id="Rectangle 183"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w:t>
            </w:r>
            <w:r w:rsidR="00F1639B">
              <w:rPr>
                <w:rFonts w:ascii="Times New Roman" w:hAnsi="Times New Roman" w:cs="Times New Roman"/>
                <w:sz w:val="24"/>
                <w:szCs w:val="24"/>
              </w:rPr>
              <w:t>0</w:t>
            </w:r>
            <w:r>
              <w:rPr>
                <w:rFonts w:ascii="Times New Roman" w:hAnsi="Times New Roman" w:cs="Times New Roman"/>
                <w:sz w:val="24"/>
                <w:szCs w:val="24"/>
              </w:rPr>
              <w:t xml:space="preserve"> Clear</w:t>
            </w:r>
          </w:p>
          <w:p w14:paraId="4E2AD493" w14:textId="2178A6CE"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1</w:t>
            </w:r>
            <w:r>
              <w:rPr>
                <w:rFonts w:ascii="Times New Roman" w:hAnsi="Times New Roman" w:cs="Times New Roman"/>
                <w:sz w:val="24"/>
                <w:szCs w:val="24"/>
              </w:rPr>
              <w:t xml:space="preserve"> Partly cloudy</w:t>
            </w:r>
          </w:p>
          <w:p w14:paraId="5C29D940" w14:textId="7D75086A"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2</w:t>
            </w:r>
            <w:r>
              <w:rPr>
                <w:rFonts w:ascii="Times New Roman" w:hAnsi="Times New Roman" w:cs="Times New Roman"/>
                <w:sz w:val="24"/>
                <w:szCs w:val="24"/>
              </w:rPr>
              <w:t xml:space="preserve"> Overcast</w:t>
            </w:r>
          </w:p>
          <w:p w14:paraId="2FA4F448" w14:textId="5AD00B95"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w:t>
            </w:r>
            <w:r w:rsidR="00F1639B">
              <w:rPr>
                <w:rFonts w:ascii="Times New Roman" w:hAnsi="Times New Roman" w:cs="Times New Roman"/>
                <w:sz w:val="24"/>
                <w:szCs w:val="24"/>
              </w:rPr>
              <w:t xml:space="preserve"> 3</w:t>
            </w:r>
            <w:r>
              <w:rPr>
                <w:rFonts w:ascii="Times New Roman" w:hAnsi="Times New Roman" w:cs="Times New Roman"/>
                <w:sz w:val="24"/>
                <w:szCs w:val="24"/>
              </w:rPr>
              <w:t xml:space="preserve"> Fog/</w:t>
            </w:r>
            <w:r w:rsidR="00F1639B">
              <w:rPr>
                <w:rFonts w:ascii="Times New Roman" w:hAnsi="Times New Roman" w:cs="Times New Roman"/>
                <w:sz w:val="24"/>
                <w:szCs w:val="24"/>
              </w:rPr>
              <w:t>mist</w:t>
            </w:r>
          </w:p>
        </w:tc>
        <w:tc>
          <w:tcPr>
            <w:tcW w:w="2880" w:type="dxa"/>
          </w:tcPr>
          <w:p w14:paraId="774A62C6" w14:textId="286B18D9" w:rsidR="00255C5E" w:rsidRDefault="00255C5E" w:rsidP="00255C5E">
            <w:pPr>
              <w:rPr>
                <w:rFonts w:ascii="Times New Roman" w:hAnsi="Times New Roman" w:cs="Times New Roman"/>
                <w:sz w:val="24"/>
                <w:szCs w:val="24"/>
              </w:rPr>
            </w:pPr>
          </w:p>
          <w:p w14:paraId="7BBC386B" w14:textId="77777777" w:rsidR="00255C5E" w:rsidRDefault="00255C5E" w:rsidP="00255C5E">
            <w:pPr>
              <w:rPr>
                <w:rFonts w:ascii="Times New Roman" w:hAnsi="Times New Roman" w:cs="Times New Roman"/>
                <w:sz w:val="24"/>
                <w:szCs w:val="24"/>
              </w:rPr>
            </w:pPr>
          </w:p>
          <w:p w14:paraId="7ECD4FB0" w14:textId="77777777" w:rsidR="00255C5E" w:rsidRPr="00103150" w:rsidRDefault="00255C5E" w:rsidP="00255C5E">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257705A8" w14:textId="77777777" w:rsidR="00255C5E" w:rsidRPr="00103150" w:rsidRDefault="00255C5E" w:rsidP="00255C5E">
            <w:pPr>
              <w:rPr>
                <w:rFonts w:ascii="Times New Roman" w:hAnsi="Times New Roman" w:cs="Times New Roman"/>
                <w:sz w:val="24"/>
                <w:szCs w:val="24"/>
              </w:rPr>
            </w:pPr>
          </w:p>
        </w:tc>
        <w:tc>
          <w:tcPr>
            <w:tcW w:w="1535" w:type="dxa"/>
          </w:tcPr>
          <w:p w14:paraId="6220B51A" w14:textId="77777777" w:rsidR="00255C5E" w:rsidRDefault="00255C5E" w:rsidP="00255C5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3232" behindDoc="0" locked="0" layoutInCell="1" allowOverlap="1" wp14:anchorId="33A34408" wp14:editId="5F696DD0">
                      <wp:simplePos x="0" y="0"/>
                      <wp:positionH relativeFrom="column">
                        <wp:posOffset>-6804</wp:posOffset>
                      </wp:positionH>
                      <wp:positionV relativeFrom="paragraph">
                        <wp:posOffset>62411</wp:posOffset>
                      </wp:positionV>
                      <wp:extent cx="85997" cy="599803"/>
                      <wp:effectExtent l="0" t="0" r="28575" b="10160"/>
                      <wp:wrapNone/>
                      <wp:docPr id="124" name="Group 124"/>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125" name="Rectangle 12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E7B63D" id="Group 124" o:spid="_x0000_s1026" style="position:absolute;margin-left:-.55pt;margin-top:4.9pt;width:6.75pt;height:47.25pt;z-index:251743232;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9nKwMAAL8QAAAOAAAAZHJzL2Uyb0RvYy54bWzsWG1r2zAQ/j7YfxD6vjrOq2PqlNCuZVDa&#10;0nb0sypLtpktaZISJ/v1O8mxE9qs0A4GA39x9HKnu3t0z0nK6dmmKtGaaVNIkeDwZIARE1SmhcgS&#10;/P3x8kuEkbFEpKSUgiV4yww+W3z+dFqrmA1lLsuUaQSLCBPXKsG5tSoOAkNzVhFzIhUTMMmlroiF&#10;rs6CVJMaVq/KYDgYTINa6lRpSZkxMHrRTOKFX59zRu0t54ZZVCYYfLP+q/332X2DxSmJM01UXtCd&#10;G+QDXlSkEGC0W+qCWIJWuni1VFVQLY3k9oTKKpCcF5T5GCCacPAimistV8rHksV1pjqYANoXOH14&#10;WXqzvtOoSGHvhmOMBKlgk7xd5AYAnlplMUhdafWg7vRuIGt6LuIN15X7hVjQxgO77YBlG4soDEaT&#10;+XyGEYUZaEWDUYM7zWFzXinR/OtbakFrMnCedY7UChLI7DEyf4fRQ04U89AbF32H0aTF6B5Si4is&#10;ZIDTpMHJS3YgmdgAXkcQGoYzwMJBEU7m0Q6KDqlRNIQ8dUhFvgmAdxGTWGljr5iskGskWIMTPu3I&#10;+trYRrQVAT2HSeOEb9ltyZw/pbhnHPYcNmbotT3b2Hmp0ZoAT9IfoQsIzHpJp8KLsuyUwmNKpW2V&#10;drJOjXkGdoqDY4p7a520tyiF7RSrQkj9tjJv5Nuom1hd2M8y3cL2adlw3yh6WQB418TYO6KB7AA3&#10;FDB7Cx9eyjrBctfCKJf617FxJw/5BbMY1VA8Emx+rohmGJXfBGTePByPXbXxnfFk5rZUH848H86I&#10;VXUuAfcQSqWivunkbdk2uZbVE9S5pbMKU0RQsJ1ganXbObdNUYNKSdly6cWgwihir8WDom5xh6pL&#10;jsfNE9Fql0EWEu9GttlO4heJ1Mg6TSGXKyt54bNsj+sOb2CeqxT/hILTYxScvouCgOGRItVTj/Ge&#10;ej31RNbWA8fow9MPzq3mhnB4+s0+QL1wNh2N504RDon2tO/51/PPH1z90feH2yc8pl7zL3oX/7rb&#10;52gcjcb97bO76/a3z//79umfg/BK9g+X3YvePcMP+/62uv/fYfEb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K+ZvZysD&#10;AAC/EAAADgAAAAAAAAAAAAAAAAAuAgAAZHJzL2Uyb0RvYy54bWxQSwECLQAUAAYACAAAACEAaE9u&#10;794AAAAHAQAADwAAAAAAAAAAAAAAAACFBQAAZHJzL2Rvd25yZXYueG1sUEsFBgAAAAAEAAQA8wAA&#10;AJAGAAAAAA==&#10;">
                      <v:rect id="Rectangle 12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rect id="Rectangle 126"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rect id="Rectangle 12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8"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0kxQAAANwAAAAPAAAAZHJzL2Rvd25yZXYueG1sRI9Pa8JA&#10;EMXvQr/DMoXedFMPVqOriFgotFT8c/A4ZMckNDsbdrdJ/PadQ8HbDO/Ne79ZbQbXqI5CrD0beJ1k&#10;oIgLb2suDVzO7+M5qJiQLTaeycCdImzWT6MV5tb3fKTulEolIRxzNFCl1OZax6Iih3HiW2LRbj44&#10;TLKGUtuAvYS7Rk+zbKYd1iwNFba0q6j4Of06A/5Q35ttWHx3X/R2/TykrB9me2NenoftElSiIT3M&#10;/9cfVvCnQivPyAR6/QcAAP//AwBQSwECLQAUAAYACAAAACEA2+H2y+4AAACFAQAAEwAAAAAAAAAA&#10;AAAAAAAAAAAAW0NvbnRlbnRfVHlwZXNdLnhtbFBLAQItABQABgAIAAAAIQBa9CxbvwAAABUBAAAL&#10;AAAAAAAAAAAAAAAAAB8BAABfcmVscy8ucmVsc1BLAQItABQABgAIAAAAIQAZBA0k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None</w:t>
            </w:r>
          </w:p>
          <w:p w14:paraId="1BD093B1" w14:textId="77777777"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Fog</w:t>
            </w:r>
          </w:p>
          <w:p w14:paraId="2BBEC0B3" w14:textId="77777777" w:rsidR="00255C5E"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Mist</w:t>
            </w:r>
          </w:p>
          <w:p w14:paraId="4FF34CDF" w14:textId="77777777" w:rsidR="00255C5E" w:rsidRPr="00103150" w:rsidRDefault="00255C5E" w:rsidP="00255C5E">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73844DDD" w14:textId="42B8E65F" w:rsidR="00AE3C85" w:rsidRDefault="00AE3C85" w:rsidP="00AE3C85">
      <w:pPr>
        <w:spacing w:line="240" w:lineRule="auto"/>
        <w:rPr>
          <w:rFonts w:ascii="Times New Roman" w:hAnsi="Times New Roman" w:cs="Times New Roman"/>
          <w:b/>
          <w:sz w:val="24"/>
          <w:szCs w:val="24"/>
        </w:rPr>
      </w:pPr>
    </w:p>
    <w:tbl>
      <w:tblPr>
        <w:tblStyle w:val="TableGrid"/>
        <w:tblW w:w="9355" w:type="dxa"/>
        <w:tblLayout w:type="fixed"/>
        <w:tblLook w:val="04A0" w:firstRow="1" w:lastRow="0" w:firstColumn="1" w:lastColumn="0" w:noHBand="0" w:noVBand="1"/>
      </w:tblPr>
      <w:tblGrid>
        <w:gridCol w:w="1075"/>
        <w:gridCol w:w="360"/>
        <w:gridCol w:w="3780"/>
        <w:gridCol w:w="630"/>
        <w:gridCol w:w="720"/>
        <w:gridCol w:w="900"/>
        <w:gridCol w:w="1890"/>
      </w:tblGrid>
      <w:tr w:rsidR="00BD50CB" w:rsidRPr="00BF5B79" w14:paraId="40000D59" w14:textId="77777777" w:rsidTr="00BD50CB">
        <w:tc>
          <w:tcPr>
            <w:tcW w:w="1435" w:type="dxa"/>
            <w:gridSpan w:val="2"/>
          </w:tcPr>
          <w:p w14:paraId="134BA4F3" w14:textId="2CC2316F"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Visit #:</w:t>
            </w:r>
          </w:p>
        </w:tc>
        <w:tc>
          <w:tcPr>
            <w:tcW w:w="3780" w:type="dxa"/>
          </w:tcPr>
          <w:p w14:paraId="12A37BFC" w14:textId="00BE77BE" w:rsidR="00BD50CB" w:rsidRPr="00BF5B79" w:rsidRDefault="00BD50CB" w:rsidP="00BD50CB">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4140" w:type="dxa"/>
            <w:gridSpan w:val="4"/>
          </w:tcPr>
          <w:p w14:paraId="23564775" w14:textId="260476A3"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Survey End Time:</w:t>
            </w:r>
          </w:p>
        </w:tc>
      </w:tr>
      <w:tr w:rsidR="00BD50CB" w:rsidRPr="00BF5B79" w14:paraId="2610F66D" w14:textId="77777777" w:rsidTr="00604312">
        <w:tc>
          <w:tcPr>
            <w:tcW w:w="1075" w:type="dxa"/>
            <w:vMerge w:val="restart"/>
            <w:vAlign w:val="center"/>
          </w:tcPr>
          <w:p w14:paraId="5D0CF1DC" w14:textId="39FD9548"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Species</w:t>
            </w:r>
          </w:p>
        </w:tc>
        <w:tc>
          <w:tcPr>
            <w:tcW w:w="4140" w:type="dxa"/>
            <w:gridSpan w:val="2"/>
            <w:vMerge w:val="restart"/>
            <w:vAlign w:val="center"/>
          </w:tcPr>
          <w:p w14:paraId="54A77FA7" w14:textId="77777777"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Distance from Observer (m)</w:t>
            </w:r>
          </w:p>
        </w:tc>
        <w:tc>
          <w:tcPr>
            <w:tcW w:w="2250" w:type="dxa"/>
            <w:gridSpan w:val="3"/>
          </w:tcPr>
          <w:p w14:paraId="38D917BD" w14:textId="52923E2D"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Detection History</w:t>
            </w:r>
          </w:p>
        </w:tc>
        <w:tc>
          <w:tcPr>
            <w:tcW w:w="1890" w:type="dxa"/>
            <w:vMerge w:val="restart"/>
            <w:vAlign w:val="center"/>
          </w:tcPr>
          <w:p w14:paraId="7B7080FA" w14:textId="77777777" w:rsidR="00BD50CB" w:rsidRPr="00BF5B79" w:rsidRDefault="00BD50CB" w:rsidP="00BD50CB">
            <w:pPr>
              <w:rPr>
                <w:rFonts w:ascii="Times New Roman" w:hAnsi="Times New Roman" w:cs="Times New Roman"/>
                <w:sz w:val="24"/>
                <w:szCs w:val="24"/>
              </w:rPr>
            </w:pPr>
            <w:r>
              <w:rPr>
                <w:rFonts w:ascii="Times New Roman" w:hAnsi="Times New Roman" w:cs="Times New Roman"/>
                <w:sz w:val="24"/>
                <w:szCs w:val="24"/>
              </w:rPr>
              <w:t>Within Opening?</w:t>
            </w:r>
          </w:p>
        </w:tc>
      </w:tr>
      <w:tr w:rsidR="00BD50CB" w:rsidRPr="00BF5B79" w14:paraId="5E685267" w14:textId="77777777" w:rsidTr="00604312">
        <w:tc>
          <w:tcPr>
            <w:tcW w:w="1075" w:type="dxa"/>
            <w:vMerge/>
          </w:tcPr>
          <w:p w14:paraId="73CA73F5" w14:textId="77777777" w:rsidR="00BD50CB" w:rsidRPr="00BF5B79" w:rsidRDefault="00BD50CB" w:rsidP="00BD50CB">
            <w:pPr>
              <w:rPr>
                <w:rFonts w:ascii="Times New Roman" w:hAnsi="Times New Roman" w:cs="Times New Roman"/>
                <w:sz w:val="24"/>
                <w:szCs w:val="24"/>
              </w:rPr>
            </w:pPr>
          </w:p>
        </w:tc>
        <w:tc>
          <w:tcPr>
            <w:tcW w:w="4140" w:type="dxa"/>
            <w:gridSpan w:val="2"/>
            <w:vMerge/>
          </w:tcPr>
          <w:p w14:paraId="38CF7F55" w14:textId="77777777" w:rsidR="00BD50CB" w:rsidRDefault="00BD50CB" w:rsidP="00BD50CB">
            <w:pPr>
              <w:rPr>
                <w:rFonts w:ascii="Times New Roman" w:hAnsi="Times New Roman" w:cs="Times New Roman"/>
                <w:noProof/>
                <w:sz w:val="24"/>
                <w:szCs w:val="24"/>
              </w:rPr>
            </w:pPr>
          </w:p>
        </w:tc>
        <w:tc>
          <w:tcPr>
            <w:tcW w:w="630" w:type="dxa"/>
          </w:tcPr>
          <w:p w14:paraId="0B54A724" w14:textId="7198D105" w:rsidR="00BD50CB" w:rsidRPr="00BF5B79" w:rsidRDefault="00BD50CB" w:rsidP="00BD50CB">
            <w:pPr>
              <w:jc w:val="center"/>
              <w:rPr>
                <w:rFonts w:ascii="Times New Roman" w:hAnsi="Times New Roman" w:cs="Times New Roman"/>
                <w:sz w:val="24"/>
                <w:szCs w:val="24"/>
              </w:rPr>
            </w:pPr>
            <w:r>
              <w:rPr>
                <w:rFonts w:ascii="Times New Roman" w:hAnsi="Times New Roman" w:cs="Times New Roman"/>
                <w:sz w:val="24"/>
                <w:szCs w:val="24"/>
              </w:rPr>
              <w:t>0-3</w:t>
            </w:r>
          </w:p>
        </w:tc>
        <w:tc>
          <w:tcPr>
            <w:tcW w:w="720" w:type="dxa"/>
          </w:tcPr>
          <w:p w14:paraId="33903656" w14:textId="02C7F194" w:rsidR="00BD50CB" w:rsidRDefault="00BD50CB" w:rsidP="00BD50CB">
            <w:pPr>
              <w:jc w:val="center"/>
              <w:rPr>
                <w:rFonts w:ascii="Times New Roman" w:hAnsi="Times New Roman" w:cs="Times New Roman"/>
                <w:sz w:val="24"/>
                <w:szCs w:val="24"/>
              </w:rPr>
            </w:pPr>
            <w:r>
              <w:rPr>
                <w:rFonts w:ascii="Times New Roman" w:hAnsi="Times New Roman" w:cs="Times New Roman"/>
                <w:sz w:val="24"/>
                <w:szCs w:val="24"/>
              </w:rPr>
              <w:t>&gt;3-5</w:t>
            </w:r>
          </w:p>
        </w:tc>
        <w:tc>
          <w:tcPr>
            <w:tcW w:w="900" w:type="dxa"/>
          </w:tcPr>
          <w:p w14:paraId="1C88A176" w14:textId="6A6EB12F" w:rsidR="00BD50CB" w:rsidRPr="00BF5B79" w:rsidRDefault="00BD50CB" w:rsidP="00BD50CB">
            <w:pPr>
              <w:jc w:val="center"/>
              <w:rPr>
                <w:rFonts w:ascii="Times New Roman" w:hAnsi="Times New Roman" w:cs="Times New Roman"/>
                <w:sz w:val="24"/>
                <w:szCs w:val="24"/>
              </w:rPr>
            </w:pPr>
            <w:r>
              <w:rPr>
                <w:rFonts w:ascii="Times New Roman" w:hAnsi="Times New Roman" w:cs="Times New Roman"/>
                <w:sz w:val="24"/>
                <w:szCs w:val="24"/>
              </w:rPr>
              <w:t>&gt;5-10</w:t>
            </w:r>
          </w:p>
        </w:tc>
        <w:tc>
          <w:tcPr>
            <w:tcW w:w="1890" w:type="dxa"/>
            <w:vMerge/>
          </w:tcPr>
          <w:p w14:paraId="40A6E9E8" w14:textId="77777777" w:rsidR="00BD50CB" w:rsidRPr="00BF5B79" w:rsidRDefault="00BD50CB" w:rsidP="00BD50CB">
            <w:pPr>
              <w:rPr>
                <w:rFonts w:ascii="Times New Roman" w:hAnsi="Times New Roman" w:cs="Times New Roman"/>
                <w:sz w:val="24"/>
                <w:szCs w:val="24"/>
              </w:rPr>
            </w:pPr>
          </w:p>
        </w:tc>
      </w:tr>
      <w:tr w:rsidR="00BD50CB" w:rsidRPr="00BF5B79" w14:paraId="1C320C44" w14:textId="77777777" w:rsidTr="00604312">
        <w:tc>
          <w:tcPr>
            <w:tcW w:w="1075" w:type="dxa"/>
          </w:tcPr>
          <w:p w14:paraId="632E338D" w14:textId="5054D016" w:rsidR="00BD50CB" w:rsidRPr="00BF5B79" w:rsidRDefault="00BD50CB" w:rsidP="00BD50CB">
            <w:pPr>
              <w:jc w:val="center"/>
              <w:rPr>
                <w:rFonts w:ascii="Times New Roman" w:hAnsi="Times New Roman" w:cs="Times New Roman"/>
                <w:sz w:val="24"/>
                <w:szCs w:val="24"/>
              </w:rPr>
            </w:pPr>
          </w:p>
        </w:tc>
        <w:tc>
          <w:tcPr>
            <w:tcW w:w="4140" w:type="dxa"/>
            <w:gridSpan w:val="2"/>
          </w:tcPr>
          <w:p w14:paraId="7E7C84E8" w14:textId="253CA780"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4336" behindDoc="0" locked="0" layoutInCell="1" allowOverlap="1" wp14:anchorId="542B5FAC" wp14:editId="6AA6AC1C">
                      <wp:simplePos x="0" y="0"/>
                      <wp:positionH relativeFrom="column">
                        <wp:posOffset>-8709</wp:posOffset>
                      </wp:positionH>
                      <wp:positionV relativeFrom="paragraph">
                        <wp:posOffset>40640</wp:posOffset>
                      </wp:positionV>
                      <wp:extent cx="2124257" cy="88628"/>
                      <wp:effectExtent l="0" t="0" r="28575" b="26035"/>
                      <wp:wrapNone/>
                      <wp:docPr id="129" name="Group 129"/>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30" name="Rectangle 130"/>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86B70" id="Group 129" o:spid="_x0000_s1026" style="position:absolute;margin-left:-.7pt;margin-top:3.2pt;width:167.25pt;height:7pt;z-index:25345433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k8MQMAAM8QAAAOAAAAZHJzL2Uyb0RvYy54bWzsWFtP2zAUfp+0/2D5feTSFEpEiioYaBKC&#10;Cph4No6TRktsz3abdr9+x86lVSlsY9KkSXlxfTkXn8/nO457dr6uSrRiSheCJzg48jFinIq04HmC&#10;vz5efZpgpA3hKSkFZwneMI3Ppx8/nNUyZqFYiDJlCoERruNaJnhhjIw9T9MFq4g+EpJxWMyEqoiB&#10;ocq9VJEarFelF/r+sVcLlUolKNMaZi+bRTx19rOMUXOXZZoZVCYY9mZcq1z7bFtvekbiXBG5KGi7&#10;DfKOXVSk4OC0N3VJDEFLVbwwVRVUCS0yc0RF5YksKyhzMUA0gb8XzbUSS+liyeM6lz1MAO0eTu82&#10;S29Xc4WKFM4uPMWIkwoOyflFdgLgqWUeg9S1kg9yrtqJvBnZiNeZquwvxILWDthNDyxbG0RhMgzC&#10;KByfYERhbTI5DicN8HQBp7PVGkfRqFv4/Kaq1/n17Pb63dQSskhvgdJ/B9TDgkjm8NcWgg6oESRS&#10;A9Q95BfheclQAJMOGyfZI6VjDaC9CtM24A6pySiYjFucXBeM9sGSWCptrpmokO0kWIF/l3ZkdaNN&#10;I9qJgJ6Fo/HvemZTMruVkt+zDM7cHozTdmxjF6VCKwI8Sb8FNhZw6yStSlaUZa8UHFIqTafUylo1&#10;5hjYK/qHFLfeemnnUXDTK1YFF+pt5ayR76JuYrVhP4t0AyenRMN9LelVAeDdEG3mRAHZ4TShgJk7&#10;aLJS1AkWbQ+jhVA/Ds1beUgtWMWohuKRYP19SRTDqPzCIelOgyiy1cYNovFJCAO1u/K8u8KX1YUA&#10;3AMolZK6rpU3ZdfNlKieoM7NrFdYIpyC7wRTo7rBhWmKGlRKymYzJwYVRhJzwx8ktcYtqjY5HtdP&#10;RMk2gwwk3q3oEp3Ee4nUyFpNLmZLI7LCZdkW1xZvIJ2tFP+EfQDTS/a55LMbAJ7+mn3Ho2B0EmIE&#10;1SjwoR41RWfg4A5jBw4OHOR5VxhaZvU3IHDnJQfDP7oBg3ASjQO46wYS7l+7w0U4XIQ7j5rXSDg6&#10;REL3Af3bF2HoR4E/3ISHvn0HEv7fJHQvQ3g1u4dM+8K3z/Ldsft63f4PMf0J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1eKJPDEDAADPEAAADgAAAAAAAAAAAAAAAAAuAgAAZHJzL2Uyb0RvYy54bWxQSwECLQAUAAYACAAA&#10;ACEA94BBvt4AAAAHAQAADwAAAAAAAAAAAAAAAACLBQAAZHJzL2Rvd25yZXYueG1sUEsFBgAAAAAE&#10;AAQA8wAAAJYGAAAAAA==&#10;">
                      <v:rect id="Rectangle 130"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rect id="Rectangle 131"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zJkwgAAANwAAAAPAAAAZHJzL2Rvd25yZXYueG1sRE9Na8JA&#10;EL0X+h+WKXirGx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AN5zJkwgAAANwAAAAPAAAA&#10;AAAAAAAAAAAAAAcCAABkcnMvZG93bnJldi54bWxQSwUGAAAAAAMAAwC3AAAA9gIAAAAA&#10;" fillcolor="white [3201]" strokecolor="black [3200]" strokeweight="1pt"/>
                      <v:rect id="Rectangle 132"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rect id="Rectangle 133"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IwwAAANwAAAAPAAAAZHJzL2Rvd25yZXYueG1sRE9Na8JA&#10;EL0X+h+WKXirm1aw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knkJiM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0A03AC93" w14:textId="77777777" w:rsidR="00BD50CB" w:rsidRPr="00BF5B79" w:rsidRDefault="00BD50CB" w:rsidP="00BD50CB">
            <w:pPr>
              <w:rPr>
                <w:rFonts w:ascii="Times New Roman" w:hAnsi="Times New Roman" w:cs="Times New Roman"/>
                <w:sz w:val="24"/>
                <w:szCs w:val="24"/>
              </w:rPr>
            </w:pPr>
          </w:p>
        </w:tc>
        <w:tc>
          <w:tcPr>
            <w:tcW w:w="720" w:type="dxa"/>
          </w:tcPr>
          <w:p w14:paraId="00B5E727" w14:textId="77777777" w:rsidR="00BD50CB" w:rsidRPr="00BF5B79" w:rsidRDefault="00BD50CB" w:rsidP="00BD50CB">
            <w:pPr>
              <w:rPr>
                <w:rFonts w:ascii="Times New Roman" w:hAnsi="Times New Roman" w:cs="Times New Roman"/>
                <w:sz w:val="24"/>
                <w:szCs w:val="24"/>
              </w:rPr>
            </w:pPr>
          </w:p>
        </w:tc>
        <w:tc>
          <w:tcPr>
            <w:tcW w:w="900" w:type="dxa"/>
          </w:tcPr>
          <w:p w14:paraId="04BC2D9F" w14:textId="3E81480D" w:rsidR="00BD50CB" w:rsidRPr="00BF5B79" w:rsidRDefault="00BD50CB" w:rsidP="00BD50CB">
            <w:pPr>
              <w:rPr>
                <w:rFonts w:ascii="Times New Roman" w:hAnsi="Times New Roman" w:cs="Times New Roman"/>
                <w:sz w:val="24"/>
                <w:szCs w:val="24"/>
              </w:rPr>
            </w:pPr>
          </w:p>
        </w:tc>
        <w:tc>
          <w:tcPr>
            <w:tcW w:w="1890" w:type="dxa"/>
          </w:tcPr>
          <w:p w14:paraId="422EE5C8" w14:textId="77777777" w:rsidR="00BD50CB" w:rsidRPr="00BF5B79" w:rsidRDefault="00BD50CB" w:rsidP="00BD50CB">
            <w:pPr>
              <w:rPr>
                <w:rFonts w:ascii="Times New Roman" w:hAnsi="Times New Roman" w:cs="Times New Roman"/>
                <w:sz w:val="24"/>
                <w:szCs w:val="24"/>
              </w:rPr>
            </w:pPr>
          </w:p>
        </w:tc>
      </w:tr>
      <w:tr w:rsidR="00BD50CB" w:rsidRPr="00BF5B79" w14:paraId="7DC8AFD3" w14:textId="77777777" w:rsidTr="00604312">
        <w:tc>
          <w:tcPr>
            <w:tcW w:w="1075" w:type="dxa"/>
          </w:tcPr>
          <w:p w14:paraId="470D41AD" w14:textId="60BFA92B" w:rsidR="00BD50CB" w:rsidRPr="00BF5B79" w:rsidRDefault="00BD50CB" w:rsidP="00BD50CB">
            <w:pPr>
              <w:jc w:val="center"/>
              <w:rPr>
                <w:rFonts w:ascii="Times New Roman" w:hAnsi="Times New Roman" w:cs="Times New Roman"/>
                <w:sz w:val="24"/>
                <w:szCs w:val="24"/>
              </w:rPr>
            </w:pPr>
          </w:p>
        </w:tc>
        <w:tc>
          <w:tcPr>
            <w:tcW w:w="4140" w:type="dxa"/>
            <w:gridSpan w:val="2"/>
          </w:tcPr>
          <w:p w14:paraId="629D73CB" w14:textId="3295101E"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5360" behindDoc="0" locked="0" layoutInCell="1" allowOverlap="1" wp14:anchorId="1B9829F1" wp14:editId="378DB5C4">
                      <wp:simplePos x="0" y="0"/>
                      <wp:positionH relativeFrom="column">
                        <wp:posOffset>-8709</wp:posOffset>
                      </wp:positionH>
                      <wp:positionV relativeFrom="paragraph">
                        <wp:posOffset>40640</wp:posOffset>
                      </wp:positionV>
                      <wp:extent cx="2124257" cy="88628"/>
                      <wp:effectExtent l="0" t="0" r="28575" b="26035"/>
                      <wp:wrapNone/>
                      <wp:docPr id="24" name="Group 24"/>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30" name="Rectangle 30"/>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8DAF0" id="Group 24" o:spid="_x0000_s1026" style="position:absolute;margin-left:-.7pt;margin-top:3.2pt;width:167.25pt;height:7pt;z-index:25345536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TLwMAAMUQAAAOAAAAZHJzL2Uyb0RvYy54bWzsWFtP2zAUfp+0/2D5feTStHQRKapgoEkI&#10;EDDxbBwnjZbYnu02Zb9+x86t6goTTJo0KS+uL+fi8/l8x3FPTrdViTZM6ULwBAdHPkaMU5EWPE/w&#10;t4eLT3OMtCE8JaXgLMHPTOPTxccPJ7WMWShWokyZQmCE67iWCV4ZI2PP03TFKqKPhGQcFjOhKmJg&#10;qHIvVaQG61Xphb4/82qhUqkEZVrD7HmziBfOfpYxam6yTDODygTD3oxrlWufbOstTkicKyJXBW23&#10;Qd6xi4oUHJz2ps6JIWitit9MVQVVQovMHFFReSLLCspcDBBN4O9Fc6nEWrpY8rjOZQ8TQLuH07vN&#10;0uvNrUJFmuAwwoiTCs7IuUUwBnBqmccgc6nkvbxV7UTejGy820xV9hciQVsH63MPK9saRGEyDMIo&#10;nB5jRGFtPp+F8wZ2uoKzGbSmUTTpFr68qup1fj27vX43tYQc0gNM+u9gul8RyRz62kLQwjSBLGpg&#10;uoPkIjwvGYI5h4yT63HSsQbIXgRpCLfDaT4J5tMWJdcFo32oJJZKm0smKmQ7CVbg3qUc2Vxp04h2&#10;IqBnwWj8u555LpndSsnvWAbnbY/FaTumsbNSoQ0BjqTfAxsLuHWSViUryrJXCg4plaZTamWtGnPs&#10;6xX9Q4qDt17aeRTc9IpVwYV6XTlr5Luom1ht2E8ifYZzU6LhvZb0ogDwrog2t0QB0eEwoXiZG2iy&#10;UtQJFm0Po5VQPw/NW3lILFjFqIbCkWD9Y00Uw6j8yiHlPgdRZCuNG0TT4xAGanflaXeFr6szAbgH&#10;UCYldV0rb8qumylRPUKNW1qvsEQ4Bd8JpkZ1gzPTFDSokpQtl04Mqosk5orfS2qNW1RtcjxsH4mS&#10;bQYZSLxr0aU5ifcSqZG1mlws10ZkhcuyAdcWb6CcrRP/gHuzvkQN3IO5t3BvNgkmxyFGUIkCH2pR&#10;U3BGBu7wdWTgyECed2XBEnu4/WZwP+3ffjD3FgYG4TyaBmBnpOD+lTteguMluPOYeYGCswMUdPdY&#10;S9U/f4CGfhT44y146Kt3pOD/TUH3IoS3snvCtO96+xjfHbvv1uHfh8Uv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AD+&#10;VBMvAwAAxRAAAA4AAAAAAAAAAAAAAAAALgIAAGRycy9lMm9Eb2MueG1sUEsBAi0AFAAGAAgAAAAh&#10;APeAQb7eAAAABwEAAA8AAAAAAAAAAAAAAAAAiQUAAGRycy9kb3ducmV2LnhtbFBLBQYAAAAABAAE&#10;APMAAACUBgAAAAA=&#10;">
                      <v:rect id="Rectangle 30"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Rectangle 6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rect id="Rectangle 6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rect id="Rectangle 6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D702CCE" w14:textId="77777777" w:rsidR="00BD50CB" w:rsidRPr="00BF5B79" w:rsidRDefault="00BD50CB" w:rsidP="00BD50CB">
            <w:pPr>
              <w:rPr>
                <w:rFonts w:ascii="Times New Roman" w:hAnsi="Times New Roman" w:cs="Times New Roman"/>
                <w:sz w:val="24"/>
                <w:szCs w:val="24"/>
              </w:rPr>
            </w:pPr>
          </w:p>
        </w:tc>
        <w:tc>
          <w:tcPr>
            <w:tcW w:w="720" w:type="dxa"/>
          </w:tcPr>
          <w:p w14:paraId="6673D782" w14:textId="77777777" w:rsidR="00BD50CB" w:rsidRPr="00BF5B79" w:rsidRDefault="00BD50CB" w:rsidP="00BD50CB">
            <w:pPr>
              <w:rPr>
                <w:rFonts w:ascii="Times New Roman" w:hAnsi="Times New Roman" w:cs="Times New Roman"/>
                <w:sz w:val="24"/>
                <w:szCs w:val="24"/>
              </w:rPr>
            </w:pPr>
          </w:p>
        </w:tc>
        <w:tc>
          <w:tcPr>
            <w:tcW w:w="900" w:type="dxa"/>
          </w:tcPr>
          <w:p w14:paraId="684909A1" w14:textId="5D718122" w:rsidR="00BD50CB" w:rsidRPr="00BF5B79" w:rsidRDefault="00BD50CB" w:rsidP="00BD50CB">
            <w:pPr>
              <w:rPr>
                <w:rFonts w:ascii="Times New Roman" w:hAnsi="Times New Roman" w:cs="Times New Roman"/>
                <w:sz w:val="24"/>
                <w:szCs w:val="24"/>
              </w:rPr>
            </w:pPr>
          </w:p>
        </w:tc>
        <w:tc>
          <w:tcPr>
            <w:tcW w:w="1890" w:type="dxa"/>
          </w:tcPr>
          <w:p w14:paraId="550361B8" w14:textId="77777777" w:rsidR="00BD50CB" w:rsidRPr="00BF5B79" w:rsidRDefault="00BD50CB" w:rsidP="00BD50CB">
            <w:pPr>
              <w:rPr>
                <w:rFonts w:ascii="Times New Roman" w:hAnsi="Times New Roman" w:cs="Times New Roman"/>
                <w:sz w:val="24"/>
                <w:szCs w:val="24"/>
              </w:rPr>
            </w:pPr>
          </w:p>
        </w:tc>
      </w:tr>
      <w:tr w:rsidR="00BD50CB" w:rsidRPr="00BF5B79" w14:paraId="01487D76" w14:textId="77777777" w:rsidTr="00604312">
        <w:tc>
          <w:tcPr>
            <w:tcW w:w="1075" w:type="dxa"/>
          </w:tcPr>
          <w:p w14:paraId="170E25A5" w14:textId="33C9B3E8" w:rsidR="00BD50CB" w:rsidRPr="00BF5B79" w:rsidRDefault="00BD50CB" w:rsidP="00BD50CB">
            <w:pPr>
              <w:jc w:val="center"/>
              <w:rPr>
                <w:rFonts w:ascii="Times New Roman" w:hAnsi="Times New Roman" w:cs="Times New Roman"/>
                <w:sz w:val="24"/>
                <w:szCs w:val="24"/>
              </w:rPr>
            </w:pPr>
          </w:p>
        </w:tc>
        <w:tc>
          <w:tcPr>
            <w:tcW w:w="4140" w:type="dxa"/>
            <w:gridSpan w:val="2"/>
          </w:tcPr>
          <w:p w14:paraId="14C6E550" w14:textId="36BA4A13"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6384" behindDoc="0" locked="0" layoutInCell="1" allowOverlap="1" wp14:anchorId="23B88934" wp14:editId="7974629C">
                      <wp:simplePos x="0" y="0"/>
                      <wp:positionH relativeFrom="column">
                        <wp:posOffset>-8709</wp:posOffset>
                      </wp:positionH>
                      <wp:positionV relativeFrom="paragraph">
                        <wp:posOffset>40640</wp:posOffset>
                      </wp:positionV>
                      <wp:extent cx="2124257" cy="88628"/>
                      <wp:effectExtent l="0" t="0" r="28575" b="26035"/>
                      <wp:wrapNone/>
                      <wp:docPr id="67" name="Group 6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68" name="Rectangle 6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171BFC" id="Group 67" o:spid="_x0000_s1026" style="position:absolute;margin-left:-.7pt;margin-top:3.2pt;width:167.25pt;height:7pt;z-index:25345638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6MQMAAMUQAAAOAAAAZHJzL2Uyb0RvYy54bWzsWFtP2zAUfp+0/2D5feTStJSIFFUw0CQE&#10;CJh4No6TRktsz3abdr9+x86lVSmIMWnSpLykvpyLz+fzHds9PVtXJVoxpQvBExwc+RgxTkVa8DzB&#10;3x8vv0wx0obwlJSCswRvmMZns8+fTmsZs1AsRJkyhcAI13EtE7wwRsaep+mCVUQfCck4TGZCVcRA&#10;V+VeqkgN1qvSC31/4tVCpVIJyrSG0YtmEs+c/Sxj1NxmmWYGlQmGtRn3Ve77bL/e7JTEuSJyUdB2&#10;GeQDq6hIwcFpb+qCGIKWqnhhqiqoElpk5oiKyhNZVlDmYoBoAn8vmislltLFksd1LnuYANo9nD5s&#10;lt6s7hQq0gRPjjHipII9cm4R9AGcWuYxyFwp+SDvVDuQNz0b7zpTlf2FSNDawbrpYWVrgygMhkEY&#10;hWMwT2FuOp2E0wZ2uoC92WqNo2jUTXx9U9Xr/Hp2ef1qagk5pLcw6b+D6WFBJHPoawtBBxMkdAPT&#10;PSQX4XnJ0MQFZN2DXI+TjjVA9ipI23A7nKajYDpuUXJNgLsPlcRSaXPFRIVsI8EK3LuUI6trbRrR&#10;TgT07Goa/65lNiWzSyn5Pctgv+22OG3HNHZeKrQiwJH0R2D3ANw6SauSFWXZKwWHlErTKbWyVo05&#10;9vWK/iHFrbde2nkU3PSKVcGFels5a+S7qJtYbdjPIt3AvinR8F5LelkAeNdEmzuigOhQEqB4mVv4&#10;ZKWoEyzaFkYLoX4dGrfykFgwi1ENhSPB+ueSKIZR+Y1Dyp0EUWQrjetE4+MQOmp35nl3hi+rcwG4&#10;B1AmJXVNK2/KrpkpUT1BjZtbrzBFOAXfCaZGdZ1z0xQ0qJKUzedODKqLJOaaP0hqjVtUbXI8rp+I&#10;km0GGUi8G9GlOYn3EqmRtZpczJdGZIXLsi2uLd5AOVsn/gX3Tg5w78Tmq3X/Lu5NRsHoOMQIKlHg&#10;Qy1qCs7AwB2+DgwcGMjzriy0zGpPv2OAZv/0g7E/YWAQTqNxAOfcQMH9I3c4BIdDcOcx8woF4arw&#10;goLu/vXuQzD0o8AfTsFDt96Bgv83Bd2LEN7K7gnTvuvtY3y37+6t238fZr8B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YsP/ejEDAADFEAAADgAAAAAAAAAAAAAAAAAuAgAAZHJzL2Uyb0RvYy54bWxQSwECLQAUAAYACAAA&#10;ACEA94BBvt4AAAAHAQAADwAAAAAAAAAAAAAAAACLBQAAZHJzL2Rvd25yZXYueG1sUEsFBgAAAAAE&#10;AAQA8wAAAJYGAAAAAA==&#10;">
                      <v:rect id="Rectangle 6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ynwAAAANsAAAAPAAAAZHJzL2Rvd25yZXYueG1sRE/LisIw&#10;FN0L/kO4gjtNdVG1YxQRB4QRxcdilpfmTlumuSlJpq1/P1kILg/nvd72phYtOV9ZVjCbJiCIc6sr&#10;LhQ87p+TJQgfkDXWlknBkzxsN8PBGjNtO75SewuFiCHsM1RQhtBkUvq8JIN+ahviyP1YZzBE6Aqp&#10;HXYx3NRyniSpNFhxbCixoX1J+e/tzyiwl+pZ79zq3J5o8f11CUnXpwelxqN+9wEiUB/e4pf7qBWk&#10;cWz8En+A3PwDAAD//wMAUEsBAi0AFAAGAAgAAAAhANvh9svuAAAAhQEAABMAAAAAAAAAAAAAAAAA&#10;AAAAAFtDb250ZW50X1R5cGVzXS54bWxQSwECLQAUAAYACAAAACEAWvQsW78AAAAVAQAACwAAAAAA&#10;AAAAAAAAAAAfAQAAX3JlbHMvLnJlbHNQSwECLQAUAAYACAAAACEA2cJMp8AAAADbAAAADwAAAAAA&#10;AAAAAAAAAAAHAgAAZHJzL2Rvd25yZXYueG1sUEsFBgAAAAADAAMAtwAAAPQCAAAAAA==&#10;" fillcolor="white [3201]" strokecolor="black [3200]" strokeweight="1pt"/>
                      <v:rect id="Rectangle 6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rect id="Rectangle 7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rect id="Rectangle 7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D57F4A5" w14:textId="77777777" w:rsidR="00BD50CB" w:rsidRPr="00BF5B79" w:rsidRDefault="00BD50CB" w:rsidP="00BD50CB">
            <w:pPr>
              <w:rPr>
                <w:rFonts w:ascii="Times New Roman" w:hAnsi="Times New Roman" w:cs="Times New Roman"/>
                <w:sz w:val="24"/>
                <w:szCs w:val="24"/>
              </w:rPr>
            </w:pPr>
          </w:p>
        </w:tc>
        <w:tc>
          <w:tcPr>
            <w:tcW w:w="720" w:type="dxa"/>
          </w:tcPr>
          <w:p w14:paraId="23881D6D" w14:textId="77777777" w:rsidR="00BD50CB" w:rsidRPr="00BF5B79" w:rsidRDefault="00BD50CB" w:rsidP="00BD50CB">
            <w:pPr>
              <w:rPr>
                <w:rFonts w:ascii="Times New Roman" w:hAnsi="Times New Roman" w:cs="Times New Roman"/>
                <w:sz w:val="24"/>
                <w:szCs w:val="24"/>
              </w:rPr>
            </w:pPr>
          </w:p>
        </w:tc>
        <w:tc>
          <w:tcPr>
            <w:tcW w:w="900" w:type="dxa"/>
          </w:tcPr>
          <w:p w14:paraId="2170FE59" w14:textId="051F7996" w:rsidR="00BD50CB" w:rsidRPr="00BF5B79" w:rsidRDefault="00BD50CB" w:rsidP="00BD50CB">
            <w:pPr>
              <w:rPr>
                <w:rFonts w:ascii="Times New Roman" w:hAnsi="Times New Roman" w:cs="Times New Roman"/>
                <w:sz w:val="24"/>
                <w:szCs w:val="24"/>
              </w:rPr>
            </w:pPr>
          </w:p>
        </w:tc>
        <w:tc>
          <w:tcPr>
            <w:tcW w:w="1890" w:type="dxa"/>
          </w:tcPr>
          <w:p w14:paraId="06DA5701" w14:textId="77777777" w:rsidR="00BD50CB" w:rsidRPr="00BF5B79" w:rsidRDefault="00BD50CB" w:rsidP="00BD50CB">
            <w:pPr>
              <w:rPr>
                <w:rFonts w:ascii="Times New Roman" w:hAnsi="Times New Roman" w:cs="Times New Roman"/>
                <w:sz w:val="24"/>
                <w:szCs w:val="24"/>
              </w:rPr>
            </w:pPr>
          </w:p>
        </w:tc>
      </w:tr>
      <w:tr w:rsidR="00BD50CB" w:rsidRPr="00BF5B79" w14:paraId="59A14165" w14:textId="77777777" w:rsidTr="00604312">
        <w:tc>
          <w:tcPr>
            <w:tcW w:w="1075" w:type="dxa"/>
          </w:tcPr>
          <w:p w14:paraId="5501BEE7" w14:textId="5C07AA97" w:rsidR="00BD50CB" w:rsidRPr="00BF5B79" w:rsidRDefault="00BD50CB" w:rsidP="00BD50CB">
            <w:pPr>
              <w:jc w:val="center"/>
              <w:rPr>
                <w:rFonts w:ascii="Times New Roman" w:hAnsi="Times New Roman" w:cs="Times New Roman"/>
                <w:sz w:val="24"/>
                <w:szCs w:val="24"/>
              </w:rPr>
            </w:pPr>
          </w:p>
        </w:tc>
        <w:tc>
          <w:tcPr>
            <w:tcW w:w="4140" w:type="dxa"/>
            <w:gridSpan w:val="2"/>
          </w:tcPr>
          <w:p w14:paraId="3F05961C" w14:textId="52431D79"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7408" behindDoc="0" locked="0" layoutInCell="1" allowOverlap="1" wp14:anchorId="73CE94FA" wp14:editId="57363BD9">
                      <wp:simplePos x="0" y="0"/>
                      <wp:positionH relativeFrom="column">
                        <wp:posOffset>-8709</wp:posOffset>
                      </wp:positionH>
                      <wp:positionV relativeFrom="paragraph">
                        <wp:posOffset>40640</wp:posOffset>
                      </wp:positionV>
                      <wp:extent cx="2124257" cy="88628"/>
                      <wp:effectExtent l="0" t="0" r="28575" b="26035"/>
                      <wp:wrapNone/>
                      <wp:docPr id="112" name="Group 11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13" name="Rectangle 11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07964C" id="Group 112" o:spid="_x0000_s1026" style="position:absolute;margin-left:-.7pt;margin-top:3.2pt;width:167.25pt;height:7pt;z-index:25345740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Ip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RwdkGIEScVHJKzi+wEwFPLPAapayUf5EK1E3kzshFvMlXZX4gFbRyw2x5YtjGIwmQY&#10;hFE4PsWIwtp0OgmnDfB0Caez0xpH0ahb+PKqqtfZ9ax7vTe1hCzSO6D03wH1sCSSOfy1haAHatQB&#10;dQ/5RXheMgDLeW4dAMkeKR1rAO1FmHYBd0hNR8F03OLkugB4HyyJpdLmmokK2U6CFdh3aUfWN9o0&#10;op0I6FlvGvuuZ7Yls66U/J5lcOb2YJy2Yxu7KBVaE+BJ+j2wpwBmnaRVyYqy7JWCY0ql6ZRaWavG&#10;HAN7Rf+Y4s5aL+0sCm56xargQr2unDXyXdRNrDbsZ5Fu4eSUaLivJb0qALwbos2CKCA7lAUoYOYO&#10;mqwUdYJF28NoKdTPY/NWHlILVjGqoXgkWP9YEcUwKr9ySLrPQRTZauMG0fg0hIHaX3neX+Gr6kIA&#10;7gGUSkld18qbsutmSlRPUOfm1iosEU7BdoKpUd3gwjRFDSolZfO5E4MKI4m54Q+S2s0tqjY5HjdP&#10;RMk2gwwk3q3oEp3EB4nUyFpNLuYrI7LCZdkO1xZvIJ2tFP+EfdEx9kU2Y60Db2LfZBSMTqHcQTUK&#10;fKhHTdEZOLjH2IGDAwd53hWGlln9DQhXVPOpsH8Djv+Ig0E4jcYBbDSQ8PDaHS7C4SLce9S8RMLJ&#10;MRK6u+zNF2HoR4E/3ITHvn0HEv7fJHQvQ3g1u4dM+8K3z/L9sft63f0PMfsF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zssCKTEDAADPEAAADgAAAAAAAAAAAAAAAAAuAgAAZHJzL2Uyb0RvYy54bWxQSwECLQAUAAYACAAA&#10;ACEA94BBvt4AAAAHAQAADwAAAAAAAAAAAAAAAACLBQAAZHJzL2Rvd25yZXYueG1sUEsFBgAAAAAE&#10;AAQA8wAAAJYGAAAAAA==&#10;">
                      <v:rect id="Rectangle 11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XowgAAANwAAAAPAAAAZHJzL2Rvd25yZXYueG1sRE9Na8JA&#10;EL0X+h+WKXirGx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DZzFXowgAAANwAAAAPAAAA&#10;AAAAAAAAAAAAAAcCAABkcnMvZG93bnJldi54bWxQSwUGAAAAAAMAAwC3AAAA9gIAAAAA&#10;" fillcolor="white [3201]" strokecolor="black [3200]" strokeweight="1pt"/>
                      <v:rect id="Rectangle 11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rect id="Rectangle 11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gHwgAAANwAAAAPAAAAZHJzL2Rvd25yZXYueG1sRE9Na8JA&#10;EL0X+h+WKXirGwVt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A5aWgHwgAAANwAAAAPAAAA&#10;AAAAAAAAAAAAAAcCAABkcnMvZG93bnJldi54bWxQSwUGAAAAAAMAAwC3AAAA9gIAAAAA&#10;" fillcolor="white [3201]" strokecolor="black [3200]" strokeweight="1pt"/>
                      <v:rect id="Rectangle 11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wwgAAANwAAAAPAAAAZHJzL2Rvd25yZXYueG1sRE9Ni8Iw&#10;EL0L+x/CLHjTVA/VrUaRZQVBUdbdg8ehmW3LNpOSxLb+eyMI3ubxPme57k0tWnK+sqxgMk5AEOdW&#10;V1wo+P3ZjuYgfEDWWFsmBTfysF69DZaYadvxN7XnUIgYwj5DBWUITSalz0sy6Me2IY7cn3UGQ4Su&#10;kNphF8NNLadJkkqDFceGEhv6LCn/P1+NAnuqbvXGfRzbA80u+1NIuj79Umr43m8WIAL14SV+unc6&#10;zp+k8HgmXiBXdwAAAP//AwBQSwECLQAUAAYACAAAACEA2+H2y+4AAACFAQAAEwAAAAAAAAAAAAAA&#10;AAAAAAAAW0NvbnRlbnRfVHlwZXNdLnhtbFBLAQItABQABgAIAAAAIQBa9CxbvwAAABUBAAALAAAA&#10;AAAAAAAAAAAAAB8BAABfcmVscy8ucmVsc1BLAQItABQABgAIAAAAIQDJu/Zw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545C8E95" w14:textId="77777777" w:rsidR="00BD50CB" w:rsidRPr="00BF5B79" w:rsidRDefault="00BD50CB" w:rsidP="00BD50CB">
            <w:pPr>
              <w:rPr>
                <w:rFonts w:ascii="Times New Roman" w:hAnsi="Times New Roman" w:cs="Times New Roman"/>
                <w:sz w:val="24"/>
                <w:szCs w:val="24"/>
              </w:rPr>
            </w:pPr>
          </w:p>
        </w:tc>
        <w:tc>
          <w:tcPr>
            <w:tcW w:w="720" w:type="dxa"/>
          </w:tcPr>
          <w:p w14:paraId="4C367DAF" w14:textId="77777777" w:rsidR="00BD50CB" w:rsidRPr="00BF5B79" w:rsidRDefault="00BD50CB" w:rsidP="00BD50CB">
            <w:pPr>
              <w:rPr>
                <w:rFonts w:ascii="Times New Roman" w:hAnsi="Times New Roman" w:cs="Times New Roman"/>
                <w:sz w:val="24"/>
                <w:szCs w:val="24"/>
              </w:rPr>
            </w:pPr>
          </w:p>
        </w:tc>
        <w:tc>
          <w:tcPr>
            <w:tcW w:w="900" w:type="dxa"/>
          </w:tcPr>
          <w:p w14:paraId="32655B90" w14:textId="37DD9F56" w:rsidR="00BD50CB" w:rsidRPr="00BF5B79" w:rsidRDefault="00BD50CB" w:rsidP="00BD50CB">
            <w:pPr>
              <w:rPr>
                <w:rFonts w:ascii="Times New Roman" w:hAnsi="Times New Roman" w:cs="Times New Roman"/>
                <w:sz w:val="24"/>
                <w:szCs w:val="24"/>
              </w:rPr>
            </w:pPr>
          </w:p>
        </w:tc>
        <w:tc>
          <w:tcPr>
            <w:tcW w:w="1890" w:type="dxa"/>
          </w:tcPr>
          <w:p w14:paraId="7576622D" w14:textId="77777777" w:rsidR="00BD50CB" w:rsidRPr="00BF5B79" w:rsidRDefault="00BD50CB" w:rsidP="00BD50CB">
            <w:pPr>
              <w:rPr>
                <w:rFonts w:ascii="Times New Roman" w:hAnsi="Times New Roman" w:cs="Times New Roman"/>
                <w:sz w:val="24"/>
                <w:szCs w:val="24"/>
              </w:rPr>
            </w:pPr>
          </w:p>
        </w:tc>
      </w:tr>
      <w:tr w:rsidR="00BD50CB" w:rsidRPr="00BF5B79" w14:paraId="363DBB31" w14:textId="77777777" w:rsidTr="00604312">
        <w:tc>
          <w:tcPr>
            <w:tcW w:w="1075" w:type="dxa"/>
          </w:tcPr>
          <w:p w14:paraId="1A56B302" w14:textId="2D283E7F" w:rsidR="00BD50CB" w:rsidRPr="00BF5B79" w:rsidRDefault="00BD50CB" w:rsidP="00BD50CB">
            <w:pPr>
              <w:jc w:val="center"/>
              <w:rPr>
                <w:rFonts w:ascii="Times New Roman" w:hAnsi="Times New Roman" w:cs="Times New Roman"/>
                <w:sz w:val="24"/>
                <w:szCs w:val="24"/>
              </w:rPr>
            </w:pPr>
          </w:p>
        </w:tc>
        <w:tc>
          <w:tcPr>
            <w:tcW w:w="4140" w:type="dxa"/>
            <w:gridSpan w:val="2"/>
          </w:tcPr>
          <w:p w14:paraId="0B1E1C1C" w14:textId="0CE27359"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8432" behindDoc="0" locked="0" layoutInCell="1" allowOverlap="1" wp14:anchorId="666FCD5C" wp14:editId="6A262CD1">
                      <wp:simplePos x="0" y="0"/>
                      <wp:positionH relativeFrom="column">
                        <wp:posOffset>-8709</wp:posOffset>
                      </wp:positionH>
                      <wp:positionV relativeFrom="paragraph">
                        <wp:posOffset>40640</wp:posOffset>
                      </wp:positionV>
                      <wp:extent cx="2124257" cy="88628"/>
                      <wp:effectExtent l="0" t="0" r="28575" b="26035"/>
                      <wp:wrapNone/>
                      <wp:docPr id="117" name="Group 11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18" name="Rectangle 11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0DCFE" id="Group 117" o:spid="_x0000_s1026" style="position:absolute;margin-left:-.7pt;margin-top:3.2pt;width:167.25pt;height:7pt;z-index:25345843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XPMwMAAM8QAAAOAAAAZHJzL2Uyb0RvYy54bWzsWG1P2zAQ/j5p/8Hy95GXplAiUlTBQJMQ&#10;VMDEZ+M4abTE9my3affrd3ZeWpWCGJMmTcqX1C93vrvH95ztnp2vqxKtmNKF4AkOjnyMGKciLXie&#10;4O+PV18mGGlDeEpKwVmCN0zj8+nnT2e1jFkoFqJMmUKwCNdxLRO8MEbGnqfpglVEHwnJOExmQlXE&#10;QFflXqpIDatXpRf6/rFXC5VKJSjTGkYvm0k8detnGaPmLss0M6hMMPhm3Fe577P9etMzEueKyEVB&#10;WzfIB7yoSMHBaL/UJTEELVXxYqmqoEpokZkjKipPZFlBmYsBogn8vWiulVhKF0se17nsYQJo93D6&#10;8LL0djVXqEhh74ITjDipYJOcXWQHAJ5a5jFIXSv5IOeqHcibno14nanK/kIsaO2A3fTAsrVBFAbD&#10;IIzCMaxPYW4yOQ4nDfB0Abuz1RpH0aib+PqmqtfZ9ax7vTe1hCzSW6D03wH1sCCSOfy1haAHCnK6&#10;Aeoe8ovwvGQAlgvJOgCSPVI61gDaqzBtA+6QmoyCybjFyTUB8D5YEkulzTUTFbKNBCuw79KOrG60&#10;aUQ7EdCz3jT2XctsSmZdKfk9y2DP7cY4bcc2dlEqtCLAk/RHYHcBzDpJq5IVZdkrBYeUStMptbJW&#10;jTkG9or+IcWttV7aWRTc9IpVwYV6Wzlr5Luom1ht2M8i3cDOKdFwX0t6VQB4N0SbOVFAdigLUMDM&#10;HXyyUtQJFm0Lo4VQvw6NW3lILZjFqIbikWD9c0kUw6j8xiHpToMostXGdaLxSQgdtTvzvDvDl9WF&#10;ANwDKJWSuqaVN2XXzJSonqDOzaxVmCKcgu0EU6O6zoVpihpUSspmMycGFUYSc8MfJLWLW1Rtcjyu&#10;n4iSbQYZSLxb0SU6ifcSqZG1mlzMlkZkhcuyLa4t3kA6Wyn+CftOD7Hv1GasdeBd7DseBaOTECOo&#10;RoEP9agpOgMHdxg7cHDgIM+7wtAyqzsBbT17cQLC4J9wMAgn0TiAs24g4f6xOxyEw0G486h5jYRw&#10;X3hJQncLe/dBGPpR4A8n4aG770DC/5uE7mUIr2b3kGlf+PZZvtt3t9ft/xDT3wA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Bdr9XPMwMAAM8QAAAOAAAAAAAAAAAAAAAAAC4CAABkcnMvZTJvRG9jLnhtbFBLAQItABQABgAI&#10;AAAAIQD3gEG+3gAAAAcBAAAPAAAAAAAAAAAAAAAAAI0FAABkcnMvZG93bnJldi54bWxQSwUGAAAA&#10;AAQABADzAAAAmAYAAAAA&#10;">
                      <v:rect id="Rectangle 11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rect id="Rectangle 11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ICwwAAANwAAAAPAAAAZHJzL2Rvd25yZXYueG1sRE9Na8JA&#10;EL0L/Q/LFLyZTXqwmmaVUFooWBRtDz0O2TEJZmfD7jaJ/75bELzN431OsZ1MJwZyvrWsIEtSEMSV&#10;1S3XCr6/3hcrED4ga+wsk4IredhuHmYF5tqOfKThFGoRQ9jnqKAJoc+l9FVDBn1ie+LIna0zGCJ0&#10;tdQOxxhuOvmUpktpsOXY0GBPrw1Vl9OvUWAP7bUr3Xo/fNLzz+4Q0nFavik1f5zKFxCBpnAX39wf&#10;Os7P1vD/TLxAbv4AAAD//wMAUEsBAi0AFAAGAAgAAAAhANvh9svuAAAAhQEAABMAAAAAAAAAAAAA&#10;AAAAAAAAAFtDb250ZW50X1R5cGVzXS54bWxQSwECLQAUAAYACAAAACEAWvQsW78AAAAVAQAACwAA&#10;AAAAAAAAAAAAAAAfAQAAX3JlbHMvLnJlbHNQSwECLQAUAAYACAAAACEAuCRiAsMAAADcAAAADwAA&#10;AAAAAAAAAAAAAAAHAgAAZHJzL2Rvd25yZXYueG1sUEsFBgAAAAADAAMAtwAAAPcCAAAAAA==&#10;" fillcolor="white [3201]" strokecolor="black [3200]" strokeweight="1pt"/>
                      <v:rect id="Rectangle 12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rect id="Rectangle 12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D29237C" w14:textId="77777777" w:rsidR="00BD50CB" w:rsidRPr="00BF5B79" w:rsidRDefault="00BD50CB" w:rsidP="00BD50CB">
            <w:pPr>
              <w:rPr>
                <w:rFonts w:ascii="Times New Roman" w:hAnsi="Times New Roman" w:cs="Times New Roman"/>
                <w:sz w:val="24"/>
                <w:szCs w:val="24"/>
              </w:rPr>
            </w:pPr>
          </w:p>
        </w:tc>
        <w:tc>
          <w:tcPr>
            <w:tcW w:w="720" w:type="dxa"/>
          </w:tcPr>
          <w:p w14:paraId="190C61DD" w14:textId="77777777" w:rsidR="00BD50CB" w:rsidRPr="00BF5B79" w:rsidRDefault="00BD50CB" w:rsidP="00BD50CB">
            <w:pPr>
              <w:rPr>
                <w:rFonts w:ascii="Times New Roman" w:hAnsi="Times New Roman" w:cs="Times New Roman"/>
                <w:sz w:val="24"/>
                <w:szCs w:val="24"/>
              </w:rPr>
            </w:pPr>
          </w:p>
        </w:tc>
        <w:tc>
          <w:tcPr>
            <w:tcW w:w="900" w:type="dxa"/>
          </w:tcPr>
          <w:p w14:paraId="7B6B682F" w14:textId="61807B70" w:rsidR="00BD50CB" w:rsidRPr="00BF5B79" w:rsidRDefault="00BD50CB" w:rsidP="00BD50CB">
            <w:pPr>
              <w:rPr>
                <w:rFonts w:ascii="Times New Roman" w:hAnsi="Times New Roman" w:cs="Times New Roman"/>
                <w:sz w:val="24"/>
                <w:szCs w:val="24"/>
              </w:rPr>
            </w:pPr>
          </w:p>
        </w:tc>
        <w:tc>
          <w:tcPr>
            <w:tcW w:w="1890" w:type="dxa"/>
          </w:tcPr>
          <w:p w14:paraId="6288D419" w14:textId="77777777" w:rsidR="00BD50CB" w:rsidRPr="00BF5B79" w:rsidRDefault="00BD50CB" w:rsidP="00BD50CB">
            <w:pPr>
              <w:rPr>
                <w:rFonts w:ascii="Times New Roman" w:hAnsi="Times New Roman" w:cs="Times New Roman"/>
                <w:sz w:val="24"/>
                <w:szCs w:val="24"/>
              </w:rPr>
            </w:pPr>
          </w:p>
        </w:tc>
      </w:tr>
      <w:tr w:rsidR="00BD50CB" w:rsidRPr="00BF5B79" w14:paraId="0DC89D12" w14:textId="77777777" w:rsidTr="00604312">
        <w:tc>
          <w:tcPr>
            <w:tcW w:w="1075" w:type="dxa"/>
          </w:tcPr>
          <w:p w14:paraId="79432728" w14:textId="7BF2473B" w:rsidR="00BD50CB" w:rsidRPr="00BF5B79" w:rsidRDefault="00BD50CB" w:rsidP="00BD50CB">
            <w:pPr>
              <w:jc w:val="center"/>
              <w:rPr>
                <w:rFonts w:ascii="Times New Roman" w:hAnsi="Times New Roman" w:cs="Times New Roman"/>
                <w:sz w:val="24"/>
                <w:szCs w:val="24"/>
              </w:rPr>
            </w:pPr>
          </w:p>
        </w:tc>
        <w:tc>
          <w:tcPr>
            <w:tcW w:w="4140" w:type="dxa"/>
            <w:gridSpan w:val="2"/>
          </w:tcPr>
          <w:p w14:paraId="20421A00" w14:textId="543B1CEC"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59456" behindDoc="0" locked="0" layoutInCell="1" allowOverlap="1" wp14:anchorId="7AD173E8" wp14:editId="505873E1">
                      <wp:simplePos x="0" y="0"/>
                      <wp:positionH relativeFrom="column">
                        <wp:posOffset>-8709</wp:posOffset>
                      </wp:positionH>
                      <wp:positionV relativeFrom="paragraph">
                        <wp:posOffset>40640</wp:posOffset>
                      </wp:positionV>
                      <wp:extent cx="2124257" cy="88628"/>
                      <wp:effectExtent l="0" t="0" r="28575" b="26035"/>
                      <wp:wrapNone/>
                      <wp:docPr id="122" name="Group 12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23" name="Rectangle 12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A81F3" id="Group 122" o:spid="_x0000_s1026" style="position:absolute;margin-left:-.7pt;margin-top:3.2pt;width:167.25pt;height:7pt;z-index:25345945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3NQMAAM8QAAAOAAAAZHJzL2Uyb0RvYy54bWzsWMlu2zAQvRfoPxC8N1osLxUiB0bSBAWC&#10;JEhS5MxQlCxUIlmStux+fYfUYsN10jYFChTQReYyw5l5nDckfXq2qUq0ZkoXgic4OPExYpyKtOB5&#10;gr88Xn6YYaQN4SkpBWcJ3jKNz+bv353WMmahWIoyZQrBIlzHtUzw0hgZe56mS1YRfSIk4zCZCVUR&#10;A12Ve6kiNaxelV7o+xOvFiqVSlCmNYxeNJN47tbPMkbNbZZpZlCZYPDNuK9y32f79eanJM4VkcuC&#10;tm6QN3hRkYKD0X6pC2IIWqnip6WqgiqhRWZOqKg8kWUFZS4GiCbwD6K5UmIlXSx5XOeyhwmgPcDp&#10;zcvSm/WdQkUKexeGGHFSwSY5u8gOADy1zGOQulLyQd6pdiBvejbiTaYq+wuxoI0DdtsDyzYGURgM&#10;gzAKx1OMKMzNZpNw1gBPl7A7O61xFI26iU+vqnqdXc+613tTS8givQNK/x1QD0simcNfWwh6oEYd&#10;UPeQX4TnJQOwnOfWAZDskdKxBtBehGkXcIfUbBTMxi1OrgmA98GSWCptrpiokG0kWIF9l3Zkfa1N&#10;I9qJgJ71prHvWmZbMutKye9ZBntuN8ZpO7ax81KhNQGepF8Duwtg1klalawoy14pOKZUmk6plbVq&#10;zDGwV/SPKe6s9dLOouCmV6wKLtTrylkj30XdxGrDfhbpFnZOiYb7WtLLAsC7JtrcEQVkh7IABczc&#10;wicrRZ1g0bYwWgr1/di4lYfUglmMaigeCdbfVkQxjMrPHJLuYxBFttq4TjSehtBR+zPP+zN8VZ0L&#10;wD2AUimpa1p5U3bNTInqCercwlqFKcIp2E4wNarrnJumqEGlpGyxcGJQYSQx1/xBUru4RdUmx+Pm&#10;iSjZZpCBxLsRXaKT+CCRGlmrycViZURWuCzb4driDaSzleJfsG8aHWEfDLrK9Jvsm4yC0RTKHVSj&#10;wId61BSdgYN7jB04OHCQ511hsNTeOwGncEQ1V4W9ExAG/4SDQTiLxgEsNJDw8NgdDsLhINx71LxE&#10;wskxErqzrKXrr6+hoR8F/nASHrv7DiT8v0noXobwanYPmfaFb5/l+313e939DzH/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PB7/vc1AwAAzxAAAA4AAAAAAAAAAAAAAAAALgIAAGRycy9lMm9Eb2MueG1sUEsBAi0AFAAG&#10;AAgAAAAhAPeAQb7eAAAABwEAAA8AAAAAAAAAAAAAAAAAjwUAAGRycy9kb3ducmV2LnhtbFBLBQYA&#10;AAAABAAEAPMAAACaBgAAAAA=&#10;">
                      <v:rect id="Rectangle 12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rect id="Rectangle 17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8wwAAANwAAAAPAAAAZHJzL2Rvd25yZXYueG1sRE9Na8JA&#10;EL0X/A/LCN7qxlK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i/ooPMMAAADcAAAADwAA&#10;AAAAAAAAAAAAAAAHAgAAZHJzL2Rvd25yZXYueG1sUEsFBgAAAAADAAMAtwAAAPcCAAAAAA==&#10;" fillcolor="white [3201]" strokecolor="black [3200]" strokeweight="1pt"/>
                      <v:rect id="Rectangle 17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2nwwAAANwAAAAPAAAAZHJzL2Rvd25yZXYueG1sRE9Na8JA&#10;EL0X/A/LCN7qxkK1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5LaNp8MAAADcAAAADwAA&#10;AAAAAAAAAAAAAAAHAgAAZHJzL2Rvd25yZXYueG1sUEsFBgAAAAADAAMAtwAAAPcCAAAAAA==&#10;" fillcolor="white [3201]" strokecolor="black [3200]" strokeweight="1pt"/>
                      <v:rect id="Rectangle 17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PQwwAAANwAAAAPAAAAZHJzL2Rvd25yZXYueG1sRE9Na8JA&#10;EL0X+h+WKXirm3qINboJUhSESsW0B49DdpqEZmfD7prEf98VCr3N433OpphMJwZyvrWs4GWegCCu&#10;rG65VvD1uX9+BeEDssbOMim4kYcif3zYYKbtyGcaylCLGMI+QwVNCH0mpa8aMujntieO3Ld1BkOE&#10;rpba4RjDTScXSZJKgy3HhgZ7emuo+imvRoE9tbdu61Yfw5GWl/dTSMYp3Sk1e5q2axCBpvAv/nMf&#10;dJy/TOH+TLxA5r8AAAD//wMAUEsBAi0AFAAGAAgAAAAhANvh9svuAAAAhQEAABMAAAAAAAAAAAAA&#10;AAAAAAAAAFtDb250ZW50X1R5cGVzXS54bWxQSwECLQAUAAYACAAAACEAWvQsW78AAAAVAQAACwAA&#10;AAAAAAAAAAAAAAAfAQAAX3JlbHMvLnJlbHNQSwECLQAUAAYACAAAACEAFGQT0MMAAADc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2EC3E34" w14:textId="77777777" w:rsidR="00BD50CB" w:rsidRPr="00BF5B79" w:rsidRDefault="00BD50CB" w:rsidP="00BD50CB">
            <w:pPr>
              <w:rPr>
                <w:rFonts w:ascii="Times New Roman" w:hAnsi="Times New Roman" w:cs="Times New Roman"/>
                <w:sz w:val="24"/>
                <w:szCs w:val="24"/>
              </w:rPr>
            </w:pPr>
          </w:p>
        </w:tc>
        <w:tc>
          <w:tcPr>
            <w:tcW w:w="720" w:type="dxa"/>
          </w:tcPr>
          <w:p w14:paraId="77606708" w14:textId="77777777" w:rsidR="00BD50CB" w:rsidRPr="00BF5B79" w:rsidRDefault="00BD50CB" w:rsidP="00BD50CB">
            <w:pPr>
              <w:rPr>
                <w:rFonts w:ascii="Times New Roman" w:hAnsi="Times New Roman" w:cs="Times New Roman"/>
                <w:sz w:val="24"/>
                <w:szCs w:val="24"/>
              </w:rPr>
            </w:pPr>
          </w:p>
        </w:tc>
        <w:tc>
          <w:tcPr>
            <w:tcW w:w="900" w:type="dxa"/>
          </w:tcPr>
          <w:p w14:paraId="17B38B96" w14:textId="0B131D86" w:rsidR="00BD50CB" w:rsidRPr="00BF5B79" w:rsidRDefault="00BD50CB" w:rsidP="00BD50CB">
            <w:pPr>
              <w:rPr>
                <w:rFonts w:ascii="Times New Roman" w:hAnsi="Times New Roman" w:cs="Times New Roman"/>
                <w:sz w:val="24"/>
                <w:szCs w:val="24"/>
              </w:rPr>
            </w:pPr>
          </w:p>
        </w:tc>
        <w:tc>
          <w:tcPr>
            <w:tcW w:w="1890" w:type="dxa"/>
          </w:tcPr>
          <w:p w14:paraId="5DFEA9E5" w14:textId="77777777" w:rsidR="00BD50CB" w:rsidRPr="00BF5B79" w:rsidRDefault="00BD50CB" w:rsidP="00BD50CB">
            <w:pPr>
              <w:rPr>
                <w:rFonts w:ascii="Times New Roman" w:hAnsi="Times New Roman" w:cs="Times New Roman"/>
                <w:sz w:val="24"/>
                <w:szCs w:val="24"/>
              </w:rPr>
            </w:pPr>
          </w:p>
        </w:tc>
      </w:tr>
      <w:tr w:rsidR="00BD50CB" w:rsidRPr="00BF5B79" w14:paraId="307DFEAF" w14:textId="77777777" w:rsidTr="00604312">
        <w:tc>
          <w:tcPr>
            <w:tcW w:w="1075" w:type="dxa"/>
          </w:tcPr>
          <w:p w14:paraId="643E7E13" w14:textId="18A38C03" w:rsidR="00BD50CB" w:rsidRDefault="00BD50CB" w:rsidP="00BD50CB">
            <w:pPr>
              <w:jc w:val="center"/>
              <w:rPr>
                <w:rFonts w:ascii="Times New Roman" w:hAnsi="Times New Roman" w:cs="Times New Roman"/>
                <w:sz w:val="24"/>
                <w:szCs w:val="24"/>
              </w:rPr>
            </w:pPr>
          </w:p>
        </w:tc>
        <w:tc>
          <w:tcPr>
            <w:tcW w:w="4140" w:type="dxa"/>
            <w:gridSpan w:val="2"/>
          </w:tcPr>
          <w:p w14:paraId="4C778421" w14:textId="5149972E"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0480" behindDoc="0" locked="0" layoutInCell="1" allowOverlap="1" wp14:anchorId="0F39AA6A" wp14:editId="324B4ACC">
                      <wp:simplePos x="0" y="0"/>
                      <wp:positionH relativeFrom="column">
                        <wp:posOffset>-8709</wp:posOffset>
                      </wp:positionH>
                      <wp:positionV relativeFrom="paragraph">
                        <wp:posOffset>40640</wp:posOffset>
                      </wp:positionV>
                      <wp:extent cx="2124257" cy="88628"/>
                      <wp:effectExtent l="0" t="0" r="28575" b="26035"/>
                      <wp:wrapNone/>
                      <wp:docPr id="177" name="Group 17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78" name="Rectangle 17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F5BF2" id="Group 177" o:spid="_x0000_s1026" style="position:absolute;margin-left:-.7pt;margin-top:3.2pt;width:167.25pt;height:7pt;z-index:25346048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KLNwMAAM8QAAAOAAAAZHJzL2Uyb0RvYy54bWzsWG1P2zAQ/j5p/8Hy95GXprREpKiCgSYh&#10;QMDEZ+M4abTE9my3affrd3ZeWpXCNiZNmpQvqV/ufHeP7znbPT1bVyVaMaULwRMcHPkYMU5FWvA8&#10;wV8fLz9NMdKG8JSUgrMEb5jGZ7OPH05rGbNQLESZMoVgEa7jWiZ4YYyMPU/TBauIPhKScZjMhKqI&#10;ga7KvVSRGlavSi/0/WOvFiqVSlCmNYxeNJN45tbPMkbNbZZpZlCZYPDNuK9y32f79WanJM4VkYuC&#10;tm6Qd3hRkYKD0X6pC2IIWqrixVJVQZXQIjNHVFSeyLKCMhcDRBP4e9FcKbGULpY8rnPZwwTQ7uH0&#10;7mXpzepOoSKFvZtMMOKkgk1ydpEdAHhqmccgdaXkg7xT7UDe9GzE60xV9hdiQWsH7KYHlq0NojAY&#10;BmEUjmF9CnPT6XE4bYCnC9idrdY4ikbdxOc3Vb3Ormfd672pJWSR3gKl/w6ohwWRzOGvLQQ9UJDT&#10;DVD3kF+E5yUDsFxI1gGQ7JHSsQbQXoVpG3CH1HQUTMctTq4JgPfBklgqba6YqJBtJFiBfZd2ZHWt&#10;TSPaiYCe9aax71pmUzLrSsnvWQZ7bjfGaTu2sfNSoRUBnqTfArsLYNZJWpWsKMteKTikVJpOqZW1&#10;aswxsFf0DylurfXSzqLgplesCi7U28pZI99F3cRqw34W6QZ2TomG+1rSywLAuyba3BEFZIeyAAXM&#10;3MInK0WdYNG2MFoI9ePQuJWH1IJZjGooHgnW35dEMYzKLxyS7iSIIlttXCcaT0LoqN2Z590ZvqzO&#10;BeAeQKmU1DWtvCm7ZqZE9QR1bm6twhThFGwnmBrVdc5NU9SgUlI2nzsxqDCSmGv+IKld3KJqk+Nx&#10;/USUbDPIQOLdiC7RSbyXSI2s1eRivjQiK1yWbXFt8QbS2UrxD9gX+icv2WcHXWX6TfYdj4LRJMQI&#10;qlHgQz1qis7AwR3GDhwcOMjzrjBYam9PwDAAbPZPQDv4JxwMwmk0DuCsG0i4f+wOB+FwEO48al4j&#10;IdwXXpLQ3cJauv76Ghr6UeAPJ+Ghu+9Awv+bhO5lCK9m95BpX/j2Wb7bd7fX7f8Qs58AAAD//wMA&#10;UEsDBBQABgAIAAAAIQD3gEG+3gAAAAcBAAAPAAAAZHJzL2Rvd25yZXYueG1sTI5BS8NAFITvgv9h&#10;eYK3drNNLRKzKaWopyLYCuLtNfuahGZ3Q3abpP/e58mehmGGmS9fT7YVA/Wh8U6DmicgyJXeNK7S&#10;8HV4mz2DCBGdwdY70nClAOvi/i7HzPjRfdKwj5XgERcy1FDH2GVShrImi2HuO3KcnXxvMbLtK2l6&#10;HHnctnKRJCtpsXH8UGNH25rK8/5iNbyPOG5S9Trszqft9efw9PG9U6T148O0eQERaYr/ZfjDZ3Qo&#10;mOnoL84E0WqYqSU3NaxYOE7TVIE4algkS5BFLm/5i18AAAD//wMAUEsBAi0AFAAGAAgAAAAhALaD&#10;OJL+AAAA4QEAABMAAAAAAAAAAAAAAAAAAAAAAFtDb250ZW50X1R5cGVzXS54bWxQSwECLQAUAAYA&#10;CAAAACEAOP0h/9YAAACUAQAACwAAAAAAAAAAAAAAAAAvAQAAX3JlbHMvLnJlbHNQSwECLQAUAAYA&#10;CAAAACEArG3yizcDAADPEAAADgAAAAAAAAAAAAAAAAAuAgAAZHJzL2Uyb0RvYy54bWxQSwECLQAU&#10;AAYACAAAACEA94BBvt4AAAAHAQAADwAAAAAAAAAAAAAAAACRBQAAZHJzL2Rvd25yZXYueG1sUEsF&#10;BgAAAAAEAAQA8wAAAJwGAAAAAA==&#10;">
                      <v:rect id="Rectangle 17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rect id="Rectangle 20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JWjxAAAANwAAAAPAAAAZHJzL2Rvd25yZXYueG1sRI9PawIx&#10;FMTvBb9DeEJvNdGDratRRFoQWhT/HDw+Ns/dxc3LksTd9ds3BaHHYWZ+wyxWva1FSz5UjjWMRwoE&#10;ce5MxYWG8+nr7QNEiMgGa8ek4UEBVsvBywIz4zo+UHuMhUgQDhlqKGNsMilDXpLFMHINcfKuzluM&#10;SfpCGo9dgttaTpSaSosVp4USG9qUlN+Od6vB7atHvfazXftD75fvfVRdP/3U+nXYr+cgIvXxP/xs&#10;b42GiZrB35l0BOTyFwAA//8DAFBLAQItABQABgAIAAAAIQDb4fbL7gAAAIUBAAATAAAAAAAAAAAA&#10;AAAAAAAAAABbQ29udGVudF9UeXBlc10ueG1sUEsBAi0AFAAGAAgAAAAhAFr0LFu/AAAAFQEAAAsA&#10;AAAAAAAAAAAAAAAAHwEAAF9yZWxzLy5yZWxzUEsBAi0AFAAGAAgAAAAhAObYlaPEAAAA3AAAAA8A&#10;AAAAAAAAAAAAAAAABwIAAGRycy9kb3ducmV2LnhtbFBLBQYAAAAAAwADALcAAAD4AgAAAAA=&#10;" fillcolor="white [3201]" strokecolor="black [3200]" strokeweight="1pt"/>
                      <v:rect id="Rectangle 21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rjwQAAANwAAAAPAAAAZHJzL2Rvd25yZXYueG1sRE/LisIw&#10;FN0L/kO4gjtNdeGjYxQRB4QRxepilpfmTlumuSlJpq1/P1kILg/nvdn1phYtOV9ZVjCbJiCIc6sr&#10;LhQ87p+TFQgfkDXWlknBkzzstsPBBlNtO75Rm4VCxBD2KSooQ2hSKX1ekkE/tQ1x5H6sMxgidIXU&#10;DrsYbmo5T5KFNFhxbCixoUNJ+W/2ZxTYa/Ws9259ac+0/P66hqTrF0elxqN+/wEiUB/e4pf7pBXM&#10;Z3F+PBOPgNz+AwAA//8DAFBLAQItABQABgAIAAAAIQDb4fbL7gAAAIUBAAATAAAAAAAAAAAAAAAA&#10;AAAAAABbQ29udGVudF9UeXBlc10ueG1sUEsBAi0AFAAGAAgAAAAhAFr0LFu/AAAAFQEAAAsAAAAA&#10;AAAAAAAAAAAAHwEAAF9yZWxzLy5yZWxzUEsBAi0AFAAGAAgAAAAhAPI7quPBAAAA3AAAAA8AAAAA&#10;AAAAAAAAAAAABwIAAGRycy9kb3ducmV2LnhtbFBLBQYAAAAAAwADALcAAAD1AgAAAAA=&#10;" fillcolor="white [3201]" strokecolor="black [3200]" strokeweight="1pt"/>
                      <v:rect id="Rectangle 21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94xAAAANwAAAAPAAAAZHJzL2Rvd25yZXYueG1sRI9Ba8JA&#10;FITvQv/D8gredBMPalNXkaJQUBTTHnp8ZF+T0OzbsLtN4r93BcHjMDPfMKvNYBrRkfO1ZQXpNAFB&#10;XFhdc6ng+2s/WYLwAVljY5kUXMnDZv0yWmGmbc8X6vJQighhn6GCKoQ2k9IXFRn0U9sSR+/XOoMh&#10;SldK7bCPcNPIWZLMpcGa40KFLX1UVPzl/0aBPdfXZuveTt2RFj+Hc0j6Yb5Tavw6bN9BBBrCM/xo&#10;f2oFszSF+5l4BOT6BgAA//8DAFBLAQItABQABgAIAAAAIQDb4fbL7gAAAIUBAAATAAAAAAAAAAAA&#10;AAAAAAAAAABbQ29udGVudF9UeXBlc10ueG1sUEsBAi0AFAAGAAgAAAAhAFr0LFu/AAAAFQEAAAsA&#10;AAAAAAAAAAAAAAAAHwEAAF9yZWxzLy5yZWxzUEsBAi0AFAAGAAgAAAAhAJ13D3j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014CF0A" w14:textId="77777777" w:rsidR="00BD50CB" w:rsidRPr="00BF5B79" w:rsidRDefault="00BD50CB" w:rsidP="00BD50CB">
            <w:pPr>
              <w:rPr>
                <w:rFonts w:ascii="Times New Roman" w:hAnsi="Times New Roman" w:cs="Times New Roman"/>
                <w:sz w:val="24"/>
                <w:szCs w:val="24"/>
              </w:rPr>
            </w:pPr>
          </w:p>
        </w:tc>
        <w:tc>
          <w:tcPr>
            <w:tcW w:w="720" w:type="dxa"/>
          </w:tcPr>
          <w:p w14:paraId="49879581" w14:textId="77777777" w:rsidR="00BD50CB" w:rsidRPr="00BF5B79" w:rsidRDefault="00BD50CB" w:rsidP="00BD50CB">
            <w:pPr>
              <w:rPr>
                <w:rFonts w:ascii="Times New Roman" w:hAnsi="Times New Roman" w:cs="Times New Roman"/>
                <w:sz w:val="24"/>
                <w:szCs w:val="24"/>
              </w:rPr>
            </w:pPr>
          </w:p>
        </w:tc>
        <w:tc>
          <w:tcPr>
            <w:tcW w:w="900" w:type="dxa"/>
          </w:tcPr>
          <w:p w14:paraId="0CC0A623" w14:textId="485D9771" w:rsidR="00BD50CB" w:rsidRPr="00BF5B79" w:rsidRDefault="00BD50CB" w:rsidP="00BD50CB">
            <w:pPr>
              <w:rPr>
                <w:rFonts w:ascii="Times New Roman" w:hAnsi="Times New Roman" w:cs="Times New Roman"/>
                <w:sz w:val="24"/>
                <w:szCs w:val="24"/>
              </w:rPr>
            </w:pPr>
          </w:p>
        </w:tc>
        <w:tc>
          <w:tcPr>
            <w:tcW w:w="1890" w:type="dxa"/>
          </w:tcPr>
          <w:p w14:paraId="55B233E7" w14:textId="77777777" w:rsidR="00BD50CB" w:rsidRPr="00BF5B79" w:rsidRDefault="00BD50CB" w:rsidP="00BD50CB">
            <w:pPr>
              <w:rPr>
                <w:rFonts w:ascii="Times New Roman" w:hAnsi="Times New Roman" w:cs="Times New Roman"/>
                <w:sz w:val="24"/>
                <w:szCs w:val="24"/>
              </w:rPr>
            </w:pPr>
          </w:p>
        </w:tc>
      </w:tr>
      <w:tr w:rsidR="00BD50CB" w:rsidRPr="00BF5B79" w14:paraId="5DD44465" w14:textId="77777777" w:rsidTr="00604312">
        <w:tc>
          <w:tcPr>
            <w:tcW w:w="1075" w:type="dxa"/>
          </w:tcPr>
          <w:p w14:paraId="6CA04A46" w14:textId="553F0004" w:rsidR="00BD50CB" w:rsidRDefault="00BD50CB" w:rsidP="00BD50CB">
            <w:pPr>
              <w:jc w:val="center"/>
              <w:rPr>
                <w:rFonts w:ascii="Times New Roman" w:hAnsi="Times New Roman" w:cs="Times New Roman"/>
                <w:sz w:val="24"/>
                <w:szCs w:val="24"/>
              </w:rPr>
            </w:pPr>
          </w:p>
        </w:tc>
        <w:tc>
          <w:tcPr>
            <w:tcW w:w="4140" w:type="dxa"/>
            <w:gridSpan w:val="2"/>
          </w:tcPr>
          <w:p w14:paraId="5C4E634D" w14:textId="345344AC"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1504" behindDoc="0" locked="0" layoutInCell="1" allowOverlap="1" wp14:anchorId="797E469C" wp14:editId="7C67BD7D">
                      <wp:simplePos x="0" y="0"/>
                      <wp:positionH relativeFrom="column">
                        <wp:posOffset>-8709</wp:posOffset>
                      </wp:positionH>
                      <wp:positionV relativeFrom="paragraph">
                        <wp:posOffset>40640</wp:posOffset>
                      </wp:positionV>
                      <wp:extent cx="2124257" cy="88628"/>
                      <wp:effectExtent l="0" t="0" r="28575" b="26035"/>
                      <wp:wrapNone/>
                      <wp:docPr id="212" name="Group 21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13" name="Rectangle 21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220FE" id="Group 212" o:spid="_x0000_s1026" style="position:absolute;margin-left:-.7pt;margin-top:3.2pt;width:167.25pt;height:7pt;z-index:25346150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C+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QJDoMQI04qOCRnF9kJgKeWeQxS10o+yIVqJ/JmZCPeZKqyvxAL2jhgtz2wbGMQhUnY&#10;KgrHpxhRWJtOJ+G0AZ4u4XR2WuMoGnULX15V9Tq7nnWv96aWkEV6B5T+O6AelkQyh7+2EPRAjTqg&#10;7iG/CM9LBmA5z60DINkjpWMNoL0I0y7gDqnpKJiOW5xcFwDvgyWxVNpcM1Eh20mwAvsu7cj6RptG&#10;tBMBPetNY9/1zLZk1pWS37MMztwejNN2bGMXpUJrAjxJvwf2FMCsk7QqWVGWvVJwTKk0nVIra9WY&#10;Y2Cv6B9T3FnrpZ1FwU2vWBVcqNeVs0a+i7qJ1Yb9LNItnJwSDfe1pFcFgHdDtFkQBWSHsgAFzNxB&#10;k5WiTrBoexgthfp5bN7KQ2rBKkY1FI8E6x8rohhG5VcOSfc5iCJbbdwgGp+GMFD7K8/7K3xVXQjA&#10;PYBSKanrWnlTdt1MieoJ6tzcWoUlwinYTjA1qhtcmKaoQaWkbD53YlBhJDE3/EFSu7lF1SbH4+aJ&#10;KNlmkIHEuxVdopP4IJEaWavJxXxlRFa4LNvh2uINpLOV4p+wLzrGvshmrHXgTeybjILRKZQ7qEaB&#10;D/WoKToDB/cYO3Bw4CDPu8LQMqu/AeGKaj4V9m/A8R9xMAin0TiAjQYSHl67w0U4XIR7j5qXSDg5&#10;RkJ3l735Igz9KPCHm/DYt+9Awv+bhO5lCK9m95BpX/j2Wb4/dl+vu/8hZr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D3+gvjEDAADPEAAADgAAAAAAAAAAAAAAAAAuAgAAZHJzL2Uyb0RvYy54bWxQSwECLQAUAAYACAAA&#10;ACEA94BBvt4AAAAHAQAADwAAAAAAAAAAAAAAAACLBQAAZHJzL2Rvd25yZXYueG1sUEsFBgAAAAAE&#10;AAQA8wAAAJYGAAAAAA==&#10;">
                      <v:rect id="Rectangle 21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SUxQAAANwAAAAPAAAAZHJzL2Rvd25yZXYueG1sRI9Pa8JA&#10;FMTvQr/D8gq96UYL/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AC6TSUxQAAANwAAAAP&#10;AAAAAAAAAAAAAAAAAAcCAABkcnMvZG93bnJldi54bWxQSwUGAAAAAAMAAwC3AAAA+QIAAAAA&#10;" fillcolor="white [3201]" strokecolor="black [3200]" strokeweight="1pt"/>
                      <v:rect id="Rectangle 21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zgxQAAANwAAAAPAAAAZHJzL2Rvd25yZXYueG1sRI9Pa8JA&#10;FMTvQr/D8gq96UYp/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CNAKzgxQAAANwAAAAP&#10;AAAAAAAAAAAAAAAAAAcCAABkcnMvZG93bnJldi54bWxQSwUGAAAAAAMAAwC3AAAA+QIAAAAA&#10;" fillcolor="white [3201]" strokecolor="black [3200]" strokeweight="1pt"/>
                      <v:rect id="Rectangle 21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l7xQAAANwAAAAPAAAAZHJzL2Rvd25yZXYueG1sRI9Pa8JA&#10;FMTvQr/D8gq96Uah/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DiTAl7xQAAANwAAAAP&#10;AAAAAAAAAAAAAAAAAAcCAABkcnMvZG93bnJldi54bWxQSwUGAAAAAAMAAwC3AAAA+QIAAAAA&#10;" fillcolor="white [3201]" strokecolor="black [3200]" strokeweight="1pt"/>
                      <v:rect id="Rectangle 21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6447530" w14:textId="77777777" w:rsidR="00BD50CB" w:rsidRPr="00BF5B79" w:rsidRDefault="00BD50CB" w:rsidP="00BD50CB">
            <w:pPr>
              <w:rPr>
                <w:rFonts w:ascii="Times New Roman" w:hAnsi="Times New Roman" w:cs="Times New Roman"/>
                <w:sz w:val="24"/>
                <w:szCs w:val="24"/>
              </w:rPr>
            </w:pPr>
          </w:p>
        </w:tc>
        <w:tc>
          <w:tcPr>
            <w:tcW w:w="720" w:type="dxa"/>
          </w:tcPr>
          <w:p w14:paraId="3BA023E2" w14:textId="77777777" w:rsidR="00BD50CB" w:rsidRPr="00BF5B79" w:rsidRDefault="00BD50CB" w:rsidP="00BD50CB">
            <w:pPr>
              <w:rPr>
                <w:rFonts w:ascii="Times New Roman" w:hAnsi="Times New Roman" w:cs="Times New Roman"/>
                <w:sz w:val="24"/>
                <w:szCs w:val="24"/>
              </w:rPr>
            </w:pPr>
          </w:p>
        </w:tc>
        <w:tc>
          <w:tcPr>
            <w:tcW w:w="900" w:type="dxa"/>
          </w:tcPr>
          <w:p w14:paraId="6A8D03B3" w14:textId="717F4C54" w:rsidR="00BD50CB" w:rsidRPr="00BF5B79" w:rsidRDefault="00BD50CB" w:rsidP="00BD50CB">
            <w:pPr>
              <w:rPr>
                <w:rFonts w:ascii="Times New Roman" w:hAnsi="Times New Roman" w:cs="Times New Roman"/>
                <w:sz w:val="24"/>
                <w:szCs w:val="24"/>
              </w:rPr>
            </w:pPr>
          </w:p>
        </w:tc>
        <w:tc>
          <w:tcPr>
            <w:tcW w:w="1890" w:type="dxa"/>
          </w:tcPr>
          <w:p w14:paraId="3ED3C909" w14:textId="77777777" w:rsidR="00BD50CB" w:rsidRPr="00BF5B79" w:rsidRDefault="00BD50CB" w:rsidP="00BD50CB">
            <w:pPr>
              <w:rPr>
                <w:rFonts w:ascii="Times New Roman" w:hAnsi="Times New Roman" w:cs="Times New Roman"/>
                <w:sz w:val="24"/>
                <w:szCs w:val="24"/>
              </w:rPr>
            </w:pPr>
          </w:p>
        </w:tc>
      </w:tr>
      <w:tr w:rsidR="00BD50CB" w:rsidRPr="00BF5B79" w14:paraId="29B43318" w14:textId="77777777" w:rsidTr="00604312">
        <w:tc>
          <w:tcPr>
            <w:tcW w:w="1075" w:type="dxa"/>
          </w:tcPr>
          <w:p w14:paraId="3350C6A3" w14:textId="6CF08ABE" w:rsidR="00BD50CB" w:rsidRDefault="00BD50CB" w:rsidP="00BD50CB">
            <w:pPr>
              <w:jc w:val="center"/>
              <w:rPr>
                <w:rFonts w:ascii="Times New Roman" w:hAnsi="Times New Roman" w:cs="Times New Roman"/>
                <w:sz w:val="24"/>
                <w:szCs w:val="24"/>
              </w:rPr>
            </w:pPr>
          </w:p>
        </w:tc>
        <w:tc>
          <w:tcPr>
            <w:tcW w:w="4140" w:type="dxa"/>
            <w:gridSpan w:val="2"/>
          </w:tcPr>
          <w:p w14:paraId="3CE11CED" w14:textId="45320658" w:rsidR="00BD50CB" w:rsidRPr="00BF5B79" w:rsidRDefault="00BD50CB" w:rsidP="00BD50C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462528" behindDoc="0" locked="0" layoutInCell="1" allowOverlap="1" wp14:anchorId="2B2A3317" wp14:editId="0CF6BA06">
                      <wp:simplePos x="0" y="0"/>
                      <wp:positionH relativeFrom="column">
                        <wp:posOffset>-8709</wp:posOffset>
                      </wp:positionH>
                      <wp:positionV relativeFrom="paragraph">
                        <wp:posOffset>40640</wp:posOffset>
                      </wp:positionV>
                      <wp:extent cx="2124257" cy="88628"/>
                      <wp:effectExtent l="0" t="0" r="28575" b="26035"/>
                      <wp:wrapNone/>
                      <wp:docPr id="217" name="Group 21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18" name="Rectangle 21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5D703" id="Group 217" o:spid="_x0000_s1026" style="position:absolute;margin-left:-.7pt;margin-top:3.2pt;width:167.25pt;height:7pt;z-index:25346252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dYMwMAAM8QAAAOAAAAZHJzL2Uyb0RvYy54bWzsWG1P2zAQ/j5p/8Hy95GXplAiUlTBQJMQ&#10;VMDEZ+M4abTE9my3affrd3ZeWpWCGJMmTcqX1C93vrvH95ztnp2vqxKtmNKF4AkOjnyMGKciLXie&#10;4O+PV18mGGlDeEpKwVmCN0zj8+nnT2e1jFkoFqJMmUKwCNdxLRO8MEbGnqfpglVEHwnJOExmQlXE&#10;QFflXqpIDatXpRf6/rFXC5VKJSjTGkYvm0k8detnGaPmLss0M6hMMPhm3Fe577P9etMzEueKyEVB&#10;WzfIB7yoSMHBaL/UJTEELVXxYqmqoEpokZkjKipPZFlBmYsBogn8vWiulVhKF0se17nsYQJo93D6&#10;8LL0djVXqEgTHAYnGHFSwSY5u8gOADy1zGOQulbyQc5VO5A3PRvxOlOV/YVY0NoBu+mBZWuDKAyG&#10;QRiFY1ifwtxkchxOGuDpAnZnqzWOolE38fVNVa+z61n3em9qCVmkt0DpvwPqYUEkc/hrC0EPFOR0&#10;A9Q95BfheckALBeSdQAke6R0rAG0V2HaBtwhNRkFk3GLk2sC4H2wJJZKm2smKmQbCVZg36UdWd1o&#10;04h2IqBnvWnsu5bZlMy6UvJ7lsGe241x2o5t7KJUaEWAJ+mPwO4CmHWSViUryrJXCg4plaZTamWt&#10;GnMM7BX9Q4pba720syi46RWrggv1tnLWyHdRN7HasJ9FuoGdU6Lhvpb0qgDwbog2c6KA7FAWoICZ&#10;O/hkpagTLNoWRguhfh0at/KQWjCLUQ3FI8H655IohlH5jUPSnQZRZKuN60TjkxA6anfmeXeGL6sL&#10;AbgHUColdU0rb8qumSlRPUGdm1mrMEU4BdsJpkZ1nQvTFDWolJTNZk4MKowk5oY/SGoXt6ja5Hhc&#10;PxEl2wwykHi3okt0Eu8lUiNrNbmYLY3ICpdlW1xbvIF0tlL8E/adHmLfqc1Y68C72Hc8CkYnIUZQ&#10;jQIf6lFTdAYO7jB24ODAQZ53haFlVncC2nr24gSEwT/hYBBOonEAZ91Awv1jdzgIh4Nw51HzGgnh&#10;vvCShO4W9u6DMPSjwB9OwkN334GE/zcJ3csQXs3uIdO+8O2zfLfvbq/b/yGmvwE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CcG3dYMwMAAM8QAAAOAAAAAAAAAAAAAAAAAC4CAABkcnMvZTJvRG9jLnhtbFBLAQItABQABgAI&#10;AAAAIQD3gEG+3gAAAAcBAAAPAAAAAAAAAAAAAAAAAI0FAABkcnMvZG93bnJldi54bWxQSwUGAAAA&#10;AAQABADzAAAAmAYAAAAA&#10;">
                      <v:rect id="Rectangle 21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rect id="Rectangle 21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N+xAAAANwAAAAPAAAAZHJzL2Rvd25yZXYueG1sRI9Pi8Iw&#10;FMTvwn6H8Ba8aaoH/1SjyKKwoCjqHvb4aJ5t2ealJNm2fnsjCB6HmfkNs1x3phINOV9aVjAaJiCI&#10;M6tLzhX8XHeDGQgfkDVWlknBnTysVx+9Jabatnym5hJyESHsU1RQhFCnUvqsIIN+aGvi6N2sMxii&#10;dLnUDtsIN5UcJ8lEGiw5LhRY01dB2d/l3yiwp/Jebdz82Bxo+rs/haTtJlul+p/dZgEiUBfe4Vf7&#10;WysYj+bwPBOPgFw9AAAA//8DAFBLAQItABQABgAIAAAAIQDb4fbL7gAAAIUBAAATAAAAAAAAAAAA&#10;AAAAAAAAAABbQ29udGVudF9UeXBlc10ueG1sUEsBAi0AFAAGAAgAAAAhAFr0LFu/AAAAFQEAAAsA&#10;AAAAAAAAAAAAAAAAHwEAAF9yZWxzLy5yZWxzUEsBAi0AFAAGAAgAAAAhAGMBA37EAAAA3AAAAA8A&#10;AAAAAAAAAAAAAAAABwIAAGRycy9kb3ducmV2LnhtbFBLBQYAAAAAAwADALcAAAD4AgAAAAA=&#10;" fillcolor="white [3201]" strokecolor="black [3200]" strokeweight="1pt"/>
                      <v:rect id="Rectangle 22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2BewgAAANwAAAAPAAAAZHJzL2Rvd25yZXYueG1sRE+7asMw&#10;FN0L+QdxA9lquR7cxokSQkgh0NIQp0PHi3Vjm1pXRlL9+PtqKHQ8nPd2P5lODOR8a1nBU5KCIK6s&#10;brlW8Hl7fXwB4QOyxs4yKZjJw363eNhioe3IVxrKUIsYwr5ABU0IfSGlrxoy6BPbE0fubp3BEKGr&#10;pXY4xnDTySxNc2mw5djQYE/Hhqrv8scosJd27g5u/TG80/PX2yWk45SflFotp8MGRKAp/Iv/3Get&#10;IMvi/HgmHgG5+wUAAP//AwBQSwECLQAUAAYACAAAACEA2+H2y+4AAACFAQAAEwAAAAAAAAAAAAAA&#10;AAAAAAAAW0NvbnRlbnRfVHlwZXNdLnhtbFBLAQItABQABgAIAAAAIQBa9CxbvwAAABUBAAALAAAA&#10;AAAAAAAAAAAAAB8BAABfcmVscy8ucmVsc1BLAQItABQABgAIAAAAIQA8V2BewgAAANwAAAAPAAAA&#10;AAAAAAAAAAAAAAcCAABkcnMvZG93bnJldi54bWxQSwUGAAAAAAMAAwC3AAAA9gIAAAAA&#10;" fillcolor="white [3201]" strokecolor="black [3200]" strokeweight="1pt"/>
                      <v:rect id="Rectangle 22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XFxAAAANwAAAAPAAAAZHJzL2Rvd25yZXYueG1sRI9Ba8JA&#10;FITvQv/D8gredGMOalNXkaJQUBTTHnp8ZF+T0OzbsLtN4r93BcHjMDPfMKvNYBrRkfO1ZQWzaQKC&#10;uLC65lLB99d+sgThA7LGxjIpuJKHzfpltMJM254v1OWhFBHCPkMFVQhtJqUvKjLop7Yljt6vdQZD&#10;lK6U2mEf4aaRaZLMpcGa40KFLX1UVPzl/0aBPdfXZuveTt2RFj+Hc0j6Yb5Tavw6bN9BBBrCM/xo&#10;f2oFaTqD+5l4BOT6BgAA//8DAFBLAQItABQABgAIAAAAIQDb4fbL7gAAAIUBAAATAAAAAAAAAAAA&#10;AAAAAAAAAABbQ29udGVudF9UeXBlc10ueG1sUEsBAi0AFAAGAAgAAAAhAFr0LFu/AAAAFQEAAAsA&#10;AAAAAAAAAAAAAAAAHwEAAF9yZWxzLy5yZWxzUEsBAi0AFAAGAAgAAAAhAFMbxcX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31F9567" w14:textId="77777777" w:rsidR="00BD50CB" w:rsidRPr="00BF5B79" w:rsidRDefault="00BD50CB" w:rsidP="00BD50CB">
            <w:pPr>
              <w:rPr>
                <w:rFonts w:ascii="Times New Roman" w:hAnsi="Times New Roman" w:cs="Times New Roman"/>
                <w:sz w:val="24"/>
                <w:szCs w:val="24"/>
              </w:rPr>
            </w:pPr>
          </w:p>
        </w:tc>
        <w:tc>
          <w:tcPr>
            <w:tcW w:w="720" w:type="dxa"/>
          </w:tcPr>
          <w:p w14:paraId="10E330DD" w14:textId="77777777" w:rsidR="00BD50CB" w:rsidRPr="00BF5B79" w:rsidRDefault="00BD50CB" w:rsidP="00BD50CB">
            <w:pPr>
              <w:rPr>
                <w:rFonts w:ascii="Times New Roman" w:hAnsi="Times New Roman" w:cs="Times New Roman"/>
                <w:sz w:val="24"/>
                <w:szCs w:val="24"/>
              </w:rPr>
            </w:pPr>
          </w:p>
        </w:tc>
        <w:tc>
          <w:tcPr>
            <w:tcW w:w="900" w:type="dxa"/>
          </w:tcPr>
          <w:p w14:paraId="34935395" w14:textId="098D6833" w:rsidR="00BD50CB" w:rsidRPr="00BF5B79" w:rsidRDefault="00BD50CB" w:rsidP="00BD50CB">
            <w:pPr>
              <w:rPr>
                <w:rFonts w:ascii="Times New Roman" w:hAnsi="Times New Roman" w:cs="Times New Roman"/>
                <w:sz w:val="24"/>
                <w:szCs w:val="24"/>
              </w:rPr>
            </w:pPr>
          </w:p>
        </w:tc>
        <w:tc>
          <w:tcPr>
            <w:tcW w:w="1890" w:type="dxa"/>
          </w:tcPr>
          <w:p w14:paraId="12FA5C50" w14:textId="77777777" w:rsidR="00BD50CB" w:rsidRPr="00BF5B79" w:rsidRDefault="00BD50CB" w:rsidP="00BD50CB">
            <w:pPr>
              <w:rPr>
                <w:rFonts w:ascii="Times New Roman" w:hAnsi="Times New Roman" w:cs="Times New Roman"/>
                <w:sz w:val="24"/>
                <w:szCs w:val="24"/>
              </w:rPr>
            </w:pPr>
          </w:p>
        </w:tc>
      </w:tr>
      <w:tr w:rsidR="00BD50CB" w:rsidRPr="00BF5B79" w14:paraId="7F6FE05E" w14:textId="77777777" w:rsidTr="00604312">
        <w:tc>
          <w:tcPr>
            <w:tcW w:w="1075" w:type="dxa"/>
          </w:tcPr>
          <w:p w14:paraId="17C9FE5F" w14:textId="77777777" w:rsidR="00BD50CB" w:rsidRDefault="00BD50CB" w:rsidP="00BD50CB">
            <w:pPr>
              <w:jc w:val="center"/>
              <w:rPr>
                <w:rFonts w:ascii="Times New Roman" w:hAnsi="Times New Roman" w:cs="Times New Roman"/>
                <w:sz w:val="24"/>
                <w:szCs w:val="24"/>
              </w:rPr>
            </w:pPr>
          </w:p>
        </w:tc>
        <w:tc>
          <w:tcPr>
            <w:tcW w:w="4140" w:type="dxa"/>
            <w:gridSpan w:val="2"/>
          </w:tcPr>
          <w:p w14:paraId="3B30396F" w14:textId="04907B6F"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3552" behindDoc="0" locked="0" layoutInCell="1" allowOverlap="1" wp14:anchorId="35DC0E8B" wp14:editId="5626AD55">
                      <wp:simplePos x="0" y="0"/>
                      <wp:positionH relativeFrom="column">
                        <wp:posOffset>-8709</wp:posOffset>
                      </wp:positionH>
                      <wp:positionV relativeFrom="paragraph">
                        <wp:posOffset>40640</wp:posOffset>
                      </wp:positionV>
                      <wp:extent cx="2124257" cy="88628"/>
                      <wp:effectExtent l="0" t="0" r="28575" b="26035"/>
                      <wp:wrapNone/>
                      <wp:docPr id="222" name="Group 22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23" name="Rectangle 22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22575" id="Group 222" o:spid="_x0000_s1026" style="position:absolute;margin-left:-.7pt;margin-top:3.2pt;width:167.25pt;height:7pt;z-index:25346355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y1MwMAAM8QAAAOAAAAZHJzL2Uyb0RvYy54bWzsWG1P2zAQ/j5p/8Hy95GXpqVEpKiCgSYh&#10;QMDEZ+M4abTE9my3affrOTsvrbqCBpMmTcqX1C93vrvH95ztnp6tqxKtmNKF4AkOjnyMGKciLXie&#10;4O+Pl1+mGGlDeEpKwVmCN0zjs9nnT6e1jFkoFqJMmUKwCNdxLRO8MEbGnqfpglVEHwnJOExmQlXE&#10;QFflXqpIDatXpRf6/sSrhUqlEpRpDaMXzSSeufWzjFFzm2WaGVQmGHwz7qvc99l+vdkpiXNF5KKg&#10;rRvkA15UpOBgtF/qghiClqr4bamqoEpokZkjKipPZFlBmYsBogn8vWiulFhKF0se17nsYQJo93D6&#10;8LL0ZnWnUJEmOAxDjDipYJOcXWQHAJ5a5jFIXSn5IO9UO5A3PRvxOlOV/YVY0NoBu+mBZWuDKAyG&#10;QRiF42OMKMxNp5Nw2gBPF7A7W61xFI26ia9vqnqdXc+613tTS8givQVK/x1QDwsimcNfWwh6oEYd&#10;UPeQX4TnJQOwnOfWAZDskdKxBtBehWkbcIfUdBRMxy1OrgmA98GSWCptrpiokG0kWIF9l3Zkda1N&#10;I9qJgJ71prHvWmZTMutKye9ZBntuN8ZpO7ax81KhFQGepD8Cuwtg1klalawoy14pOKRUmk6plbVq&#10;zDGwV/QPKW6t9dLOouCmV6wKLtTbylkj30XdxGrDfhbpBnZOiYb7WtLLAsC7JtrcEQVkh7IABczc&#10;wicrRZ1g0bYwWgj169C4lYfUglmMaigeCdY/l0QxjMpvHJLuJIgiW21cJxofh9BRuzPPuzN8WZ0L&#10;wD2AUimpa1p5U3bNTInqCerc3FqFKcIp2E4wNarrnJumqEGlpGw+d2JQYSQx1/xBUru4RdUmx+P6&#10;iSjZZpCBxLsRXaKTeC+RGlmrycV8aURWuCzb4triDaSzleJfsG88OcA+GHSV6Q/ZNxkFo2Mod1CN&#10;Ah/qUVN0Bg7uMHbg4MBBnneFwVJ75wQcnxzi4Mm7OBiE02gcwFk3kHD/2B0OwuEg3HnUvELCCRSo&#10;5r6+cw2FwfcchKEfBf5wEh66+w4k/L9J6F6G8Gp2D5n2hW+f5bt9d3vd/g8xewEAAP//AwBQSwME&#10;FAAGAAgAAAAhAPeAQb7eAAAABwEAAA8AAABkcnMvZG93bnJldi54bWxMjkFLw0AUhO+C/2F5grd2&#10;s00tErMppainItgK4u01+5qEZndDdpuk/97nyZ6GYYaZL19PthUD9aHxToOaJyDIld40rtLwdXib&#10;PYMIEZ3B1jvScKUA6+L+LsfM+NF90rCPleARFzLUUMfYZVKGsiaLYe47cpydfG8xsu0raXocedy2&#10;cpEkK2mxcfxQY0fbmsrz/mI1vI84blL1OuzOp+315/D08b1TpPXjw7R5ARFpiv9l+MNndCiY6egv&#10;zgTRapipJTc1rFg4TtNUgThqWCRLkEUub/mLXwAAAP//AwBQSwECLQAUAAYACAAAACEAtoM4kv4A&#10;AADhAQAAEwAAAAAAAAAAAAAAAAAAAAAAW0NvbnRlbnRfVHlwZXNdLnhtbFBLAQItABQABgAIAAAA&#10;IQA4/SH/1gAAAJQBAAALAAAAAAAAAAAAAAAAAC8BAABfcmVscy8ucmVsc1BLAQItABQABgAIAAAA&#10;IQA0oTy1MwMAAM8QAAAOAAAAAAAAAAAAAAAAAC4CAABkcnMvZTJvRG9jLnhtbFBLAQItABQABgAI&#10;AAAAIQD3gEG+3gAAAAcBAAAPAAAAAAAAAAAAAAAAAI0FAABkcnMvZG93bnJldi54bWxQSwUGAAAA&#10;AAQABADzAAAAmAYAAAAA&#10;">
                      <v:rect id="Rectangle 22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4pxAAAANwAAAAPAAAAZHJzL2Rvd25yZXYueG1sRI9Ba8JA&#10;FITvgv9heUJvujEF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MyF/inEAAAA3AAAAA8A&#10;AAAAAAAAAAAAAAAABwIAAGRycy9kb3ducmV2LnhtbFBLBQYAAAAAAwADALcAAAD4AgAAAAA=&#10;" fillcolor="white [3201]" strokecolor="black [3200]" strokeweight="1pt"/>
                      <v:rect id="Rectangle 256"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C7MxAAAANwAAAAPAAAAZHJzL2Rvd25yZXYueG1sRI9Ba8JA&#10;FITvgv9heYI33SiY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IT0LszEAAAA3AAAAA8A&#10;AAAAAAAAAAAAAAAABwIAAGRycy9kb3ducmV2LnhtbFBLBQYAAAAAAwADALcAAAD4AgAAAAA=&#10;" fillcolor="white [3201]" strokecolor="black [3200]" strokeweight="1pt"/>
                      <v:rect id="Rectangle 25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7q+xQAAANwAAAAPAAAAZHJzL2Rvd25yZXYueG1sRI9Ba8JA&#10;FITvhf6H5RW81U0FrU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D1a7q+xQAAANwAAAAP&#10;AAAAAAAAAAAAAAAAAAcCAABkcnMvZG93bnJldi54bWxQSwUGAAAAAAMAAwC3AAAA+QIAAAAA&#10;" fillcolor="white [3201]" strokecolor="black [3200]" strokeweight="1pt"/>
                      <v:rect id="Rectangle 26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mewgAAANwAAAAPAAAAZHJzL2Rvd25yZXYueG1sRE+7asMw&#10;FN0L+QdxA91qOR7c1okSQkih0NIQN0PGi3Vjm1hXRlL9+PtqKHQ8nPdmN5lODOR8a1nBKklBEFdW&#10;t1wruHy/Pb2A8AFZY2eZFMzkYbddPGyw0HbkMw1lqEUMYV+ggiaEvpDSVw0Z9IntiSN3s85giNDV&#10;UjscY7jpZJamuTTYcmxosKdDQ9W9/DEK7Kmdu717/Ro+6fn6cQrpOOVHpR6X034NItAU/sV/7net&#10;IMvj/HgmHgG5/QUAAP//AwBQSwECLQAUAAYACAAAACEA2+H2y+4AAACFAQAAEwAAAAAAAAAAAAAA&#10;AAAAAAAAW0NvbnRlbnRfVHlwZXNdLnhtbFBLAQItABQABgAIAAAAIQBa9CxbvwAAABUBAAALAAAA&#10;AAAAAAAAAAAAAB8BAABfcmVscy8ucmVsc1BLAQItABQABgAIAAAAIQCqPdme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41836A2" w14:textId="77777777" w:rsidR="00BD50CB" w:rsidRPr="00BF5B79" w:rsidRDefault="00BD50CB" w:rsidP="00BD50CB">
            <w:pPr>
              <w:rPr>
                <w:rFonts w:ascii="Times New Roman" w:hAnsi="Times New Roman" w:cs="Times New Roman"/>
                <w:sz w:val="24"/>
                <w:szCs w:val="24"/>
              </w:rPr>
            </w:pPr>
          </w:p>
        </w:tc>
        <w:tc>
          <w:tcPr>
            <w:tcW w:w="720" w:type="dxa"/>
          </w:tcPr>
          <w:p w14:paraId="186B7C10" w14:textId="77777777" w:rsidR="00BD50CB" w:rsidRPr="00BF5B79" w:rsidRDefault="00BD50CB" w:rsidP="00BD50CB">
            <w:pPr>
              <w:rPr>
                <w:rFonts w:ascii="Times New Roman" w:hAnsi="Times New Roman" w:cs="Times New Roman"/>
                <w:sz w:val="24"/>
                <w:szCs w:val="24"/>
              </w:rPr>
            </w:pPr>
          </w:p>
        </w:tc>
        <w:tc>
          <w:tcPr>
            <w:tcW w:w="900" w:type="dxa"/>
          </w:tcPr>
          <w:p w14:paraId="6FF4C07C" w14:textId="76D65AEF" w:rsidR="00BD50CB" w:rsidRPr="00BF5B79" w:rsidRDefault="00BD50CB" w:rsidP="00BD50CB">
            <w:pPr>
              <w:rPr>
                <w:rFonts w:ascii="Times New Roman" w:hAnsi="Times New Roman" w:cs="Times New Roman"/>
                <w:sz w:val="24"/>
                <w:szCs w:val="24"/>
              </w:rPr>
            </w:pPr>
          </w:p>
        </w:tc>
        <w:tc>
          <w:tcPr>
            <w:tcW w:w="1890" w:type="dxa"/>
          </w:tcPr>
          <w:p w14:paraId="1B895ADF" w14:textId="77777777" w:rsidR="00BD50CB" w:rsidRPr="00BF5B79" w:rsidRDefault="00BD50CB" w:rsidP="00BD50CB">
            <w:pPr>
              <w:rPr>
                <w:rFonts w:ascii="Times New Roman" w:hAnsi="Times New Roman" w:cs="Times New Roman"/>
                <w:sz w:val="24"/>
                <w:szCs w:val="24"/>
              </w:rPr>
            </w:pPr>
          </w:p>
        </w:tc>
      </w:tr>
      <w:tr w:rsidR="00BD50CB" w:rsidRPr="00BF5B79" w14:paraId="31FFBC06" w14:textId="77777777" w:rsidTr="00604312">
        <w:tc>
          <w:tcPr>
            <w:tcW w:w="1075" w:type="dxa"/>
          </w:tcPr>
          <w:p w14:paraId="1CF6C05F" w14:textId="77777777" w:rsidR="00BD50CB" w:rsidRDefault="00BD50CB" w:rsidP="00BD50CB">
            <w:pPr>
              <w:jc w:val="center"/>
              <w:rPr>
                <w:rFonts w:ascii="Times New Roman" w:hAnsi="Times New Roman" w:cs="Times New Roman"/>
                <w:sz w:val="24"/>
                <w:szCs w:val="24"/>
              </w:rPr>
            </w:pPr>
          </w:p>
        </w:tc>
        <w:tc>
          <w:tcPr>
            <w:tcW w:w="4140" w:type="dxa"/>
            <w:gridSpan w:val="2"/>
          </w:tcPr>
          <w:p w14:paraId="413EC26C" w14:textId="03EDA53B"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4576" behindDoc="0" locked="0" layoutInCell="1" allowOverlap="1" wp14:anchorId="4EE87311" wp14:editId="46933A94">
                      <wp:simplePos x="0" y="0"/>
                      <wp:positionH relativeFrom="column">
                        <wp:posOffset>-8709</wp:posOffset>
                      </wp:positionH>
                      <wp:positionV relativeFrom="paragraph">
                        <wp:posOffset>40640</wp:posOffset>
                      </wp:positionV>
                      <wp:extent cx="2124257" cy="88628"/>
                      <wp:effectExtent l="0" t="0" r="28575" b="26035"/>
                      <wp:wrapNone/>
                      <wp:docPr id="261" name="Group 26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2" name="Rectangle 26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4E375" id="Group 261" o:spid="_x0000_s1026" style="position:absolute;margin-left:-.7pt;margin-top:3.2pt;width:167.25pt;height:7pt;z-index:25346457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RALwMAAM8QAAAOAAAAZHJzL2Uyb0RvYy54bWzsWG1r2zAQ/j7YfxD6vvolTpqZOiW0axmU&#10;NrQd/azKsmNmS5qkxMl+/U7yS0KWdrSDwcBfHL3c6e4e3XOScna+qUq0ZkoXgic4OPExYpyKtOB5&#10;gr89Xn2aYqQN4SkpBWcJ3jKNz2cfP5zVMmahWIoyZQrBIlzHtUzw0hgZe56mS1YRfSIk4zCZCVUR&#10;A12Ve6kiNaxelV7o+xOvFiqVSlCmNYxeNpN45tbPMkbNXZZpZlCZYPDNuK9y32f79WZnJM4VkcuC&#10;tm6Qd3hRkYKD0X6pS2IIWqnit6WqgiqhRWZOqKg8kWUFZS4GiCbwD6K5VmIlXSx5XOeyhwmgPcDp&#10;3cvS2/VCoSJNcDgJMOKkgk1ydpEdAHhqmccgda3kg1yodiBvejbiTaYq+wuxoI0DdtsDyzYGURgM&#10;gzAKx6cYUZibTifhtAGeLmF3dlrjKBp1E19eVfU6u551r/emlpBFegeU/jugHpZEMoe/thD0QIUd&#10;UPeQX4TnJQOwwgYsJ9kjpWMNoL0I0y7gDqnpKJiOW5xcEwDvgyWxVNpcM1Eh20iwAvsu7cj6RptG&#10;tBMBPQtHY9+1zLZk1pWS37MM9txujNN2bGMXpUJrAjxJv7uNB7NO0qpkRVn2SsExpdJ0Sq2sVWOO&#10;gb2if0xxZ62XdhYFN71iVXChXlfOGvku6iZWG/azSLewc0o03NeSXhUA3g3RZkEUkB3KAhQwcwef&#10;rBR1gkXbwmgp1M9j41YeUgtmMaqheCRY/1gRxTAqv3JIus9BFNlq4zrR+DSEjtqfed6f4avqQgDu&#10;wD/wzjWtvCm7ZqZE9QR1bm6twhThFGwnmBrVdS5MU9SgUlI2nzsxqDCSmBv+IKld3KJqk+Nx80SU&#10;bDPIQOLdii7RSXyQSI2s1eRivjIiK1yW7XBt8QbS2UrxT9g3OsY+VzesA8DTP7NvMgpGp8BiqEaB&#10;D/WoKToDB/cYO3Bw4CDPu8LQMqs/AaNjHIzedAIG4TQaB3DWDSQ8PHaHg3A4CPceNS+RELjT3Nf3&#10;r6HjN5Ew9KPAH07CY3ffgYT/NwndyxBeze791L7w7bN8v+9ur7v/IWa/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A9i&#10;FEAvAwAAzxAAAA4AAAAAAAAAAAAAAAAALgIAAGRycy9lMm9Eb2MueG1sUEsBAi0AFAAGAAgAAAAh&#10;APeAQb7eAAAABwEAAA8AAAAAAAAAAAAAAAAAiQUAAGRycy9kb3ducmV2LnhtbFBLBQYAAAAABAAE&#10;APMAAACUBgAAAAA=&#10;">
                      <v:rect id="Rectangle 26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yxQAAANwAAAAPAAAAZHJzL2Rvd25yZXYueG1sRI9Pa8JA&#10;FMTvgt9heUJvujGHVFNXEVEQWir+OfT4yL4modm3YXdN4rfvFgoeh5n5DbPaDKYRHTlfW1YwnyUg&#10;iAuray4V3K6H6QKED8gaG8uk4EEeNuvxaIW5tj2fqbuEUkQI+xwVVCG0uZS+qMign9mWOHrf1hkM&#10;UbpSaod9hJtGpkmSSYM1x4UKW9pVVPxc7kaBPdWPZuuWn90HvX69n0LSD9leqZfJsH0DEWgIz/B/&#10;+6gVpFkKf2fiEZDrXwAAAP//AwBQSwECLQAUAAYACAAAACEA2+H2y+4AAACFAQAAEwAAAAAAAAAA&#10;AAAAAAAAAAAAW0NvbnRlbnRfVHlwZXNdLnhtbFBLAQItABQABgAIAAAAIQBa9CxbvwAAABUBAAAL&#10;AAAAAAAAAAAAAAAAAB8BAABfcmVscy8ucmVsc1BLAQItABQABgAIAAAAIQA1o+JyxQAAANwAAAAP&#10;AAAAAAAAAAAAAAAAAAcCAABkcnMvZG93bnJldi54bWxQSwUGAAAAAAMAAwC3AAAA+QIAAAAA&#10;" fillcolor="white [3201]" strokecolor="black [3200]" strokeweight="1pt"/>
                      <v:rect id="Rectangle 26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fpxAAAANwAAAAPAAAAZHJzL2Rvd25yZXYueG1sRI9Ba8JA&#10;FITvgv9heYI33aiQ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FrvR+nEAAAA3AAAAA8A&#10;AAAAAAAAAAAAAAAABwIAAGRycy9kb3ducmV2LnhtbFBLBQYAAAAAAwADALcAAAD4AgAAAAA=&#10;" fillcolor="white [3201]" strokecolor="black [3200]" strokeweight="1pt"/>
                      <v:rect id="Rectangle 26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dxAAAANwAAAAPAAAAZHJzL2Rvd25yZXYueG1sRI9Ba8JA&#10;FITvgv9heYI33SiS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NUG353EAAAA3AAAAA8A&#10;AAAAAAAAAAAAAAAABwIAAGRycy9kb3ducmV2LnhtbFBLBQYAAAAAAwADALcAAAD4AgAAAAA=&#10;" fillcolor="white [3201]" strokecolor="black [3200]" strokeweight="1pt"/>
                      <v:rect id="Rectangle 26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oGxAAAANwAAAAPAAAAZHJzL2Rvd25yZXYueG1sRI9Ba8JA&#10;FITvgv9heYI33SiY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LpKegb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FB56EC5" w14:textId="77777777" w:rsidR="00BD50CB" w:rsidRPr="00BF5B79" w:rsidRDefault="00BD50CB" w:rsidP="00BD50CB">
            <w:pPr>
              <w:rPr>
                <w:rFonts w:ascii="Times New Roman" w:hAnsi="Times New Roman" w:cs="Times New Roman"/>
                <w:sz w:val="24"/>
                <w:szCs w:val="24"/>
              </w:rPr>
            </w:pPr>
          </w:p>
        </w:tc>
        <w:tc>
          <w:tcPr>
            <w:tcW w:w="720" w:type="dxa"/>
          </w:tcPr>
          <w:p w14:paraId="37A4E048" w14:textId="77777777" w:rsidR="00BD50CB" w:rsidRPr="00BF5B79" w:rsidRDefault="00BD50CB" w:rsidP="00BD50CB">
            <w:pPr>
              <w:rPr>
                <w:rFonts w:ascii="Times New Roman" w:hAnsi="Times New Roman" w:cs="Times New Roman"/>
                <w:sz w:val="24"/>
                <w:szCs w:val="24"/>
              </w:rPr>
            </w:pPr>
          </w:p>
        </w:tc>
        <w:tc>
          <w:tcPr>
            <w:tcW w:w="900" w:type="dxa"/>
          </w:tcPr>
          <w:p w14:paraId="0E6744A0" w14:textId="6E832164" w:rsidR="00BD50CB" w:rsidRPr="00BF5B79" w:rsidRDefault="00BD50CB" w:rsidP="00BD50CB">
            <w:pPr>
              <w:rPr>
                <w:rFonts w:ascii="Times New Roman" w:hAnsi="Times New Roman" w:cs="Times New Roman"/>
                <w:sz w:val="24"/>
                <w:szCs w:val="24"/>
              </w:rPr>
            </w:pPr>
          </w:p>
        </w:tc>
        <w:tc>
          <w:tcPr>
            <w:tcW w:w="1890" w:type="dxa"/>
          </w:tcPr>
          <w:p w14:paraId="2AC0656C" w14:textId="77777777" w:rsidR="00BD50CB" w:rsidRPr="00BF5B79" w:rsidRDefault="00BD50CB" w:rsidP="00BD50CB">
            <w:pPr>
              <w:rPr>
                <w:rFonts w:ascii="Times New Roman" w:hAnsi="Times New Roman" w:cs="Times New Roman"/>
                <w:sz w:val="24"/>
                <w:szCs w:val="24"/>
              </w:rPr>
            </w:pPr>
          </w:p>
        </w:tc>
      </w:tr>
      <w:tr w:rsidR="00BD50CB" w:rsidRPr="00BF5B79" w14:paraId="1A55B359" w14:textId="77777777" w:rsidTr="00604312">
        <w:tc>
          <w:tcPr>
            <w:tcW w:w="1075" w:type="dxa"/>
          </w:tcPr>
          <w:p w14:paraId="24F6281E" w14:textId="77777777" w:rsidR="00BD50CB" w:rsidRDefault="00BD50CB" w:rsidP="00BD50CB">
            <w:pPr>
              <w:jc w:val="center"/>
              <w:rPr>
                <w:rFonts w:ascii="Times New Roman" w:hAnsi="Times New Roman" w:cs="Times New Roman"/>
                <w:sz w:val="24"/>
                <w:szCs w:val="24"/>
              </w:rPr>
            </w:pPr>
          </w:p>
        </w:tc>
        <w:tc>
          <w:tcPr>
            <w:tcW w:w="4140" w:type="dxa"/>
            <w:gridSpan w:val="2"/>
          </w:tcPr>
          <w:p w14:paraId="126DDDF8" w14:textId="3D858998"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5600" behindDoc="0" locked="0" layoutInCell="1" allowOverlap="1" wp14:anchorId="46FC5DD1" wp14:editId="5AA7ED58">
                      <wp:simplePos x="0" y="0"/>
                      <wp:positionH relativeFrom="column">
                        <wp:posOffset>-8709</wp:posOffset>
                      </wp:positionH>
                      <wp:positionV relativeFrom="paragraph">
                        <wp:posOffset>40640</wp:posOffset>
                      </wp:positionV>
                      <wp:extent cx="2124257" cy="88628"/>
                      <wp:effectExtent l="0" t="0" r="28575" b="26035"/>
                      <wp:wrapNone/>
                      <wp:docPr id="266" name="Group 26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7" name="Rectangle 26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EFF7E8" id="Group 266" o:spid="_x0000_s1026" style="position:absolute;margin-left:-.7pt;margin-top:3.2pt;width:167.25pt;height:7pt;z-index:25346560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mChNQMAAM8QAAAOAAAAZHJzL2Uyb0RvYy54bWzsWFtP2zAUfp+0/2D5feTS9EJEiioYaBIC&#10;BEw8G8dJoyW2Z7tN2a/fsXNpVQrbmDRpUl5cX87x8fl8vnPinpxuqhKtmdKF4AkOjnyMGKciLXie&#10;4K8PF59mGGlDeEpKwVmCn5nGp/OPH05qGbNQLEWZMoVgE67jWiZ4aYyMPU/TJauIPhKScVjMhKqI&#10;gaHKvVSRGnavSi/0/YlXC5VKJSjTGmbPm0U8d/tnGaPmJss0M6hMMJzNuFa59sm23vyExLkiclnQ&#10;9hjkHaeoSMHBaL/VOTEErVTxYquqoEpokZkjKipPZFlBmfMBvAn8PW8ulVhJ50se17nsYQJo93B6&#10;97b0en2rUJEmOJxMMOKkgktydpGdAHhqmccgdankvbxV7UTejKzHm0xV9hd8QRsH7HMPLNsYRGEy&#10;DMIoHE8xorA2m03CWQM8XcLtbLXGUTTqFj6/qep1dj17vP40tYQo0lug9N8Bdb8kkjn8tYWgBwoc&#10;aYC6g/giPC8ZgDVtwHKSPVI61gDaqzBtHe6Qmo2C2bjFyXUB8N5ZEkulzSUTFbKdBCuw78KOrK+0&#10;aUQ7EdCzcDT2Xc88l8wepeR3LIM7txfjtB3b2Fmp0JoAT9JvgfUFzDpJq5IVZdkrBYeUStMptbJW&#10;jTkG9or+IcWttV7aWRTc9IpVwYV6Wzlr5DuvG1+t208ifYabU6Lhvpb0ogDwrog2t0QB2SEtQAIz&#10;N9BkpagTLNoeRkuhfhyat/IQWrCKUQ3JI8H6+4oohlH5hUPQHQdRZLONG0TjaQgDtbvytLvCV9WZ&#10;ANwDSJWSuq6VN2XXzZSoHiHPLaxVWCKcgu0EU6O6wZlpkhpkSsoWCycGGUYSc8XvJbWbW1RtcDxs&#10;HomSbQQZCLxr0QU6ifcCqZG1mlwsVkZkhYuyLa4t3kA6myn+Cfugorxkn0so9gDA01+zbzIKRtMQ&#10;I8hGgQ/5qEk6Awd3GDtwcOAgz7vE0DKrr4DHhzh4/EcVMAhn0TiAWjeQcL/sDoVwKIQ7j5pXSDiF&#10;BPWiEMKk+0T/zUIY+lHgD5Xw0LfvQML/m4TuZQivZveQaV/49lm+O3Zfr9v/IeY/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HTSYKE1AwAAzxAAAA4AAAAAAAAAAAAAAAAALgIAAGRycy9lMm9Eb2MueG1sUEsBAi0AFAAG&#10;AAgAAAAhAPeAQb7eAAAABwEAAA8AAAAAAAAAAAAAAAAAjwUAAGRycy9kb3ducmV2LnhtbFBLBQYA&#10;AAAABAAEAPMAAACaBgAAAAA=&#10;">
                      <v:rect id="Rectangle 26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EHqxAAAANwAAAAPAAAAZHJzL2Rvd25yZXYueG1sRI9Ba8JA&#10;FITvQv/D8gredFMP0UZXkVJBsChaDx4f2WcSmn0bdtck/nu3IHgcZuYbZrHqTS1acr6yrOBjnIAg&#10;zq2uuFBw/t2MZiB8QNZYWyYFd/KwWr4NFphp2/GR2lMoRISwz1BBGUKTSenzkgz6sW2Io3e1zmCI&#10;0hVSO+wi3NRykiSpNFhxXCixoa+S8r/TzSiwh+per93nvv2h6WV3CEnXp99KDd/79RxEoD68ws/2&#10;ViuYpFP4PxOPgFw+AAAA//8DAFBLAQItABQABgAIAAAAIQDb4fbL7gAAAIUBAAATAAAAAAAAAAAA&#10;AAAAAAAAAABbQ29udGVudF9UeXBlc10ueG1sUEsBAi0AFAAGAAgAAAAhAFr0LFu/AAAAFQEAAAsA&#10;AAAAAAAAAAAAAAAAHwEAAF9yZWxzLy5yZWxzUEsBAi0AFAAGAAgAAAAhACXUQerEAAAA3AAAAA8A&#10;AAAAAAAAAAAAAAAABwIAAGRycy9kb3ducmV2LnhtbFBLBQYAAAAAAwADALcAAAD4AgAAAAA=&#10;" fillcolor="white [3201]" strokecolor="black [3200]" strokeweight="1pt"/>
                      <v:rect id="Rectangle 26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9WYwgAAANwAAAAPAAAAZHJzL2Rvd25yZXYueG1sRE+7asMw&#10;FN0L+QdxA91qOR7c1okSQkih0NIQN0PGi3Vjm1hXRlL9+PtqKHQ8nPdmN5lODOR8a1nBKklBEFdW&#10;t1wruHy/Pb2A8AFZY2eZFMzkYbddPGyw0HbkMw1lqEUMYV+ggiaEvpDSVw0Z9IntiSN3s85giNDV&#10;UjscY7jpZJamuTTYcmxosKdDQ9W9/DEK7Kmdu717/Ro+6fn6cQrpOOVHpR6X034NItAU/sV/7net&#10;IMvj2ngmHgG5/QUAAP//AwBQSwECLQAUAAYACAAAACEA2+H2y+4AAACFAQAAEwAAAAAAAAAAAAAA&#10;AAAAAAAAW0NvbnRlbnRfVHlwZXNdLnhtbFBLAQItABQABgAIAAAAIQBa9CxbvwAAABUBAAALAAAA&#10;AAAAAAAAAAAAAB8BAABfcmVscy8ucmVsc1BLAQItABQABgAIAAAAIQBUS9WYwgAAANwAAAAPAAAA&#10;AAAAAAAAAAAAAAcCAABkcnMvZG93bnJldi54bWxQSwUGAAAAAAMAAwC3AAAA9gIAAAAA&#10;" fillcolor="white [3201]" strokecolor="black [3200]" strokeweight="1pt"/>
                      <v:rect id="Rectangle 26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3ADxQAAANwAAAAPAAAAZHJzL2Rvd25yZXYueG1sRI9Ba8JA&#10;FITvQv/D8gredFMPsaauIRSFgqJoe+jxkX1NQrNvw+42if/eFYQeh5n5hlnno2lFT843lhW8zBMQ&#10;xKXVDVcKvj53s1cQPiBrbC2Tgit5yDdPkzVm2g58pv4SKhEh7DNUUIfQZVL6siaDfm474uj9WGcw&#10;ROkqqR0OEW5auUiSVBpsOC7U2NF7TeXv5c8osKfm2hZudewPtPzen0IyjOlWqenzWLyBCDSG//Cj&#10;/aEVLNIV3M/EIyA3NwAAAP//AwBQSwECLQAUAAYACAAAACEA2+H2y+4AAACFAQAAEwAAAAAAAAAA&#10;AAAAAAAAAAAAW0NvbnRlbnRfVHlwZXNdLnhtbFBLAQItABQABgAIAAAAIQBa9CxbvwAAABUBAAAL&#10;AAAAAAAAAAAAAAAAAB8BAABfcmVscy8ucmVsc1BLAQItABQABgAIAAAAIQA7B3ADxQAAANwAAAAP&#10;AAAAAAAAAAAAAAAAAAcCAABkcnMvZG93bnJldi54bWxQSwUGAAAAAAMAAwC3AAAA+QIAAAAA&#10;" fillcolor="white [3201]" strokecolor="black [3200]" strokeweight="1pt"/>
                      <v:rect id="Rectangle 27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9DwAAAANwAAAAPAAAAZHJzL2Rvd25yZXYueG1sRE9Ni8Iw&#10;EL0v+B/CCN7WVA+6W40ioiAoyqoHj0MztsVmUpLY1n9vDsIeH+97vuxMJRpyvrSsYDRMQBBnVpec&#10;K7hett8/IHxA1lhZJgUv8rBc9L7mmGrb8h8155CLGMI+RQVFCHUqpc8KMuiHtiaO3N06gyFCl0vt&#10;sI3hppLjJJlIgyXHhgJrWheUPc5Po8Ceyle1cr/H5kDT2/4UkrabbJQa9LvVDESgLvyLP+6dVjCe&#10;xvnxTDwCcvEGAAD//wMAUEsBAi0AFAAGAAgAAAAhANvh9svuAAAAhQEAABMAAAAAAAAAAAAAAAAA&#10;AAAAAFtDb250ZW50X1R5cGVzXS54bWxQSwECLQAUAAYACAAAACEAWvQsW78AAAAVAQAACwAAAAAA&#10;AAAAAAAAAAAfAQAAX3JlbHMvLnJlbHNQSwECLQAUAAYACAAAACEAL+RPQ8AAAADcAAAADwAAAAAA&#10;AAAAAAAAAAAHAgAAZHJzL2Rvd25yZXYueG1sUEsFBgAAAAADAAMAtwAAAPQ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1BE9291F" w14:textId="77777777" w:rsidR="00BD50CB" w:rsidRPr="00BF5B79" w:rsidRDefault="00BD50CB" w:rsidP="00BD50CB">
            <w:pPr>
              <w:rPr>
                <w:rFonts w:ascii="Times New Roman" w:hAnsi="Times New Roman" w:cs="Times New Roman"/>
                <w:sz w:val="24"/>
                <w:szCs w:val="24"/>
              </w:rPr>
            </w:pPr>
          </w:p>
        </w:tc>
        <w:tc>
          <w:tcPr>
            <w:tcW w:w="720" w:type="dxa"/>
          </w:tcPr>
          <w:p w14:paraId="7C623B3D" w14:textId="77777777" w:rsidR="00BD50CB" w:rsidRPr="00BF5B79" w:rsidRDefault="00BD50CB" w:rsidP="00BD50CB">
            <w:pPr>
              <w:rPr>
                <w:rFonts w:ascii="Times New Roman" w:hAnsi="Times New Roman" w:cs="Times New Roman"/>
                <w:sz w:val="24"/>
                <w:szCs w:val="24"/>
              </w:rPr>
            </w:pPr>
          </w:p>
        </w:tc>
        <w:tc>
          <w:tcPr>
            <w:tcW w:w="900" w:type="dxa"/>
          </w:tcPr>
          <w:p w14:paraId="5ADB3C50" w14:textId="4B3CF3CF" w:rsidR="00BD50CB" w:rsidRPr="00BF5B79" w:rsidRDefault="00BD50CB" w:rsidP="00BD50CB">
            <w:pPr>
              <w:rPr>
                <w:rFonts w:ascii="Times New Roman" w:hAnsi="Times New Roman" w:cs="Times New Roman"/>
                <w:sz w:val="24"/>
                <w:szCs w:val="24"/>
              </w:rPr>
            </w:pPr>
          </w:p>
        </w:tc>
        <w:tc>
          <w:tcPr>
            <w:tcW w:w="1890" w:type="dxa"/>
          </w:tcPr>
          <w:p w14:paraId="27A5AFCA" w14:textId="77777777" w:rsidR="00BD50CB" w:rsidRPr="00BF5B79" w:rsidRDefault="00BD50CB" w:rsidP="00BD50CB">
            <w:pPr>
              <w:rPr>
                <w:rFonts w:ascii="Times New Roman" w:hAnsi="Times New Roman" w:cs="Times New Roman"/>
                <w:sz w:val="24"/>
                <w:szCs w:val="24"/>
              </w:rPr>
            </w:pPr>
          </w:p>
        </w:tc>
      </w:tr>
      <w:tr w:rsidR="00BD50CB" w:rsidRPr="00BF5B79" w14:paraId="60AE5107" w14:textId="77777777" w:rsidTr="00604312">
        <w:tc>
          <w:tcPr>
            <w:tcW w:w="1075" w:type="dxa"/>
          </w:tcPr>
          <w:p w14:paraId="58CA34B7" w14:textId="77777777" w:rsidR="00BD50CB" w:rsidRDefault="00BD50CB" w:rsidP="00BD50CB">
            <w:pPr>
              <w:jc w:val="center"/>
              <w:rPr>
                <w:rFonts w:ascii="Times New Roman" w:hAnsi="Times New Roman" w:cs="Times New Roman"/>
                <w:sz w:val="24"/>
                <w:szCs w:val="24"/>
              </w:rPr>
            </w:pPr>
          </w:p>
        </w:tc>
        <w:tc>
          <w:tcPr>
            <w:tcW w:w="4140" w:type="dxa"/>
            <w:gridSpan w:val="2"/>
          </w:tcPr>
          <w:p w14:paraId="605547D7" w14:textId="4485403E"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6624" behindDoc="0" locked="0" layoutInCell="1" allowOverlap="1" wp14:anchorId="46FE6C1E" wp14:editId="2986981C">
                      <wp:simplePos x="0" y="0"/>
                      <wp:positionH relativeFrom="column">
                        <wp:posOffset>-8709</wp:posOffset>
                      </wp:positionH>
                      <wp:positionV relativeFrom="paragraph">
                        <wp:posOffset>40640</wp:posOffset>
                      </wp:positionV>
                      <wp:extent cx="2124257" cy="88628"/>
                      <wp:effectExtent l="0" t="0" r="28575" b="26035"/>
                      <wp:wrapNone/>
                      <wp:docPr id="271" name="Group 27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72" name="Rectangle 27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57517" id="Group 271" o:spid="_x0000_s1026" style="position:absolute;margin-left:-.7pt;margin-top:3.2pt;width:167.25pt;height:7pt;z-index:25346662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s9vLgMAAM8QAAAOAAAAZHJzL2Uyb0RvYy54bWzsWG1P2zAQ/j5p/8Hy95GXppBFpKiCgSYh&#10;QMDEZ+M4abTE9my3affrd3ZeWnWFCSZNmpQvqV/ufHeP7znbPT1b1xVaMaVLwVMcHPkYMU5FVvIi&#10;xd8eLz/FGGlDeEYqwVmKN0zjs9nHD6eNTFgoFqLKmEKwCNdJI1O8MEYmnqfpgtVEHwnJOEzmQtXE&#10;QFcVXqZIA6vXlRf6/rHXCJVJJSjTGkYv2kk8c+vnOaPmNs81M6hKMfhm3Fe577P9erNTkhSKyEVJ&#10;OzfIO7yoScnB6LDUBTEELVX521J1SZXQIjdHVNSeyPOSMhcDRBP4e9FcKbGULpYiaQo5wATQ7uH0&#10;7mXpzepOoTJLcXgSYMRJDZvk7CI7APA0skhA6krJB3mnuoGi7dmI17mq7S/EgtYO2M0ALFsbRGEw&#10;DMIonJ5gRGEujo/DuAWeLmB3tlrTKJr0E19eVfV6u551b/CmkZBFeguU/jugHhZEMoe/thAMQIU9&#10;UPeQX4QXFQOwwhYsJzkgpRMNoL0I0zbgHql4EsTTDifXBMCHYEkilTZXTNTINlKswL5LO7K61qYV&#10;7UVAz8LR2ncts6mYdaXi9yyHPbcb47Qd29h5pdCKAE+y727jwayTtCp5WVWDUnBIqTK9Uidr1Zhj&#10;4KDoH1LcWhuknUXBzaBYl1yo15XzVr6Puo3Vhv0ssg3snBIt97WklyWAd020uSMKyA5lAQqYuYVP&#10;XokmxaJrYbQQ6uehcSsPqQWzGDVQPFKsfyyJYhhVXzkk3ecgimy1cZ1oehJCR+3OPO/O8GV9LgB3&#10;4B9455pW3lR9M1eifoI6N7dWYYpwCrZTTI3qO+emLWpQKSmbz50YVBhJzDV/kNQublG1yfG4fiJK&#10;dhlkIPFuRJ/oJNlLpFbWanIxXxqRly7Ltrh2eAPpbKX4J+ybHGKfqxvWAeDpn9l3PAkmQFgE1Sjw&#10;oR61RWfk4A5jRw6OHORFXxg6Zg0nYHSIg9GbTsAgjKNpAGfdSML9Y3c8CMeDcOdR8xIJgTvtfX33&#10;Gjp9EwlDPwr88SQ8dPcdSfh/k9C9DOHV7N5P3QvfPst3++72uv0fYvYLAAD//wMAUEsDBBQABgAI&#10;AAAAIQD3gEG+3gAAAAcBAAAPAAAAZHJzL2Rvd25yZXYueG1sTI5BS8NAFITvgv9heYK3drNNLRKz&#10;KaWopyLYCuLtNfuahGZ3Q3abpP/e58mehmGGmS9fT7YVA/Wh8U6DmicgyJXeNK7S8HV4mz2DCBGd&#10;wdY70nClAOvi/i7HzPjRfdKwj5XgERcy1FDH2GVShrImi2HuO3KcnXxvMbLtK2l6HHnctnKRJCtp&#10;sXH8UGNH25rK8/5iNbyPOG5S9Trszqft9efw9PG9U6T148O0eQERaYr/ZfjDZ3QomOnoL84E0WqY&#10;qSU3NaxYOE7TVIE4algkS5BFLm/5i18AAAD//wMAUEsBAi0AFAAGAAgAAAAhALaDOJL+AAAA4QEA&#10;ABMAAAAAAAAAAAAAAAAAAAAAAFtDb250ZW50X1R5cGVzXS54bWxQSwECLQAUAAYACAAAACEAOP0h&#10;/9YAAACUAQAACwAAAAAAAAAAAAAAAAAvAQAAX3JlbHMvLnJlbHNQSwECLQAUAAYACAAAACEA9lrP&#10;by4DAADPEAAADgAAAAAAAAAAAAAAAAAuAgAAZHJzL2Uyb0RvYy54bWxQSwECLQAUAAYACAAAACEA&#10;94BBvt4AAAAHAQAADwAAAAAAAAAAAAAAAACIBQAAZHJzL2Rvd25yZXYueG1sUEsFBgAAAAAEAAQA&#10;8wAAAJMGAAAAAA==&#10;">
                      <v:rect id="Rectangle 27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rect id="Rectangle 27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rect id="Rectangle 27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xQAAANwAAAAPAAAAZHJzL2Rvd25yZXYueG1sRI9Ba8JA&#10;FITvQv/D8gredFOh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A/k+zb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2B1EA82" w14:textId="77777777" w:rsidR="00BD50CB" w:rsidRPr="00BF5B79" w:rsidRDefault="00BD50CB" w:rsidP="00BD50CB">
            <w:pPr>
              <w:rPr>
                <w:rFonts w:ascii="Times New Roman" w:hAnsi="Times New Roman" w:cs="Times New Roman"/>
                <w:sz w:val="24"/>
                <w:szCs w:val="24"/>
              </w:rPr>
            </w:pPr>
          </w:p>
        </w:tc>
        <w:tc>
          <w:tcPr>
            <w:tcW w:w="720" w:type="dxa"/>
          </w:tcPr>
          <w:p w14:paraId="7046DBDB" w14:textId="77777777" w:rsidR="00BD50CB" w:rsidRPr="00BF5B79" w:rsidRDefault="00BD50CB" w:rsidP="00BD50CB">
            <w:pPr>
              <w:rPr>
                <w:rFonts w:ascii="Times New Roman" w:hAnsi="Times New Roman" w:cs="Times New Roman"/>
                <w:sz w:val="24"/>
                <w:szCs w:val="24"/>
              </w:rPr>
            </w:pPr>
          </w:p>
        </w:tc>
        <w:tc>
          <w:tcPr>
            <w:tcW w:w="900" w:type="dxa"/>
          </w:tcPr>
          <w:p w14:paraId="3E7E4A2E" w14:textId="5F879AB4" w:rsidR="00BD50CB" w:rsidRPr="00BF5B79" w:rsidRDefault="00BD50CB" w:rsidP="00BD50CB">
            <w:pPr>
              <w:rPr>
                <w:rFonts w:ascii="Times New Roman" w:hAnsi="Times New Roman" w:cs="Times New Roman"/>
                <w:sz w:val="24"/>
                <w:szCs w:val="24"/>
              </w:rPr>
            </w:pPr>
          </w:p>
        </w:tc>
        <w:tc>
          <w:tcPr>
            <w:tcW w:w="1890" w:type="dxa"/>
          </w:tcPr>
          <w:p w14:paraId="0DF08F18" w14:textId="77777777" w:rsidR="00BD50CB" w:rsidRPr="00BF5B79" w:rsidRDefault="00BD50CB" w:rsidP="00BD50CB">
            <w:pPr>
              <w:rPr>
                <w:rFonts w:ascii="Times New Roman" w:hAnsi="Times New Roman" w:cs="Times New Roman"/>
                <w:sz w:val="24"/>
                <w:szCs w:val="24"/>
              </w:rPr>
            </w:pPr>
          </w:p>
        </w:tc>
      </w:tr>
      <w:tr w:rsidR="00BD50CB" w:rsidRPr="00BF5B79" w14:paraId="290DCB3E" w14:textId="77777777" w:rsidTr="00604312">
        <w:tc>
          <w:tcPr>
            <w:tcW w:w="1075" w:type="dxa"/>
          </w:tcPr>
          <w:p w14:paraId="4A7478E4" w14:textId="77777777" w:rsidR="00BD50CB" w:rsidRDefault="00BD50CB" w:rsidP="00BD50CB">
            <w:pPr>
              <w:jc w:val="center"/>
              <w:rPr>
                <w:rFonts w:ascii="Times New Roman" w:hAnsi="Times New Roman" w:cs="Times New Roman"/>
                <w:sz w:val="24"/>
                <w:szCs w:val="24"/>
              </w:rPr>
            </w:pPr>
          </w:p>
        </w:tc>
        <w:tc>
          <w:tcPr>
            <w:tcW w:w="4140" w:type="dxa"/>
            <w:gridSpan w:val="2"/>
          </w:tcPr>
          <w:p w14:paraId="714EA535" w14:textId="17A7E5A8"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7648" behindDoc="0" locked="0" layoutInCell="1" allowOverlap="1" wp14:anchorId="1F22199A" wp14:editId="7A3CEBEE">
                      <wp:simplePos x="0" y="0"/>
                      <wp:positionH relativeFrom="column">
                        <wp:posOffset>-8709</wp:posOffset>
                      </wp:positionH>
                      <wp:positionV relativeFrom="paragraph">
                        <wp:posOffset>40640</wp:posOffset>
                      </wp:positionV>
                      <wp:extent cx="2124257" cy="88628"/>
                      <wp:effectExtent l="0" t="0" r="28575" b="26035"/>
                      <wp:wrapNone/>
                      <wp:docPr id="276" name="Group 27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77" name="Rectangle 27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DF5D6" id="Group 276" o:spid="_x0000_s1026" style="position:absolute;margin-left:-.7pt;margin-top:3.2pt;width:167.25pt;height:7pt;z-index:25346764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RvNQMAAM8QAAAOAAAAZHJzL2Uyb0RvYy54bWzsWG1P2zAQ/j5p/8Hy95GXpm2ISFEFA01C&#10;gICJz8Z10miJ7dluU/brd3ZeWpXCNiZNmpQvrl/ufL7H99zFPTndVCVaM6ULwVMcHPkYMU7FouB5&#10;ir8+XHyKMdKG8AUpBWcpfmYan84+fjipZcJCsRTlgikEm3Cd1DLFS2Nk4nmaLllF9JGQjMNiJlRF&#10;DAxV7i0UqWH3qvRC3594tVALqQRlWsPsebOIZ27/LGPU3GSZZgaVKYazGdcq1z7Z1pudkCRXRC4L&#10;2h6DvOMUFSk4GO23OieGoJUqXmxVFVQJLTJzREXliSwrKHM+gDeBv+fNpRIr6XzJkzqXPUwA7R5O&#10;796WXq9vFSoWKQ6nE4w4qeCSnF1kJwCeWuYJSF0qeS9vVTuRNyPr8SZTlf0FX9DGAfvcA8s2BlGY&#10;DIMwCsdTjCisxfEkjBvg6RJuZ6s1jqJRt/D5TVWvs+vZ4/WnqSVEkd4Cpf8OqPslkczhry0EPVDg&#10;SAPUHcQX4XnJAKxpA5aT7JHSiQbQXoVp63CHVDwK4nGLk+sC4L2zJJFKm0smKmQ7KVZg34UdWV9p&#10;04h2IqBn4Wjsu555Lpk9SsnvWAZ3bi/GaTu2sbNSoTUBniy+BdYXMOskrUpWlGWvFBxSKk2n1Mpa&#10;NeYY2Cv6hxS31nppZ1Fw0ytWBRfqbeWske+8bny1bj+JxTPcnBIN97WkFwWAd0W0uSUKyA5pARKY&#10;uYEmK0WdYtH2MFoK9ePQvJWH0IJVjGpIHinW31dEMYzKLxyC7jiIIptt3CAaT0MYqN2Vp90VvqrO&#10;BOAeQKqU1HWtvCm7bqZE9Qh5bm6twhLhFGynmBrVDc5Mk9QgU1I2nzsxyDCSmCt+L6nd3KJqg+Nh&#10;80iUbCPIQOBdiy7QSbIXSI2s1eRivjIiK1yUbXFt8QbS2UzxT9gHFeUl+1xCsQcAnv6afZNRMJqG&#10;GEE2CnzIR03SGTi4w9iBgwMHed4lhpZZfQU8PsTB4z+qgEEYR+MAat1Awv2yOxTCoRDuPGpeIWEM&#10;CepFIYRJ94n+m4Uw9KPAHyrhoW/fgYT/NwndyxBeze4h077w7bN8d+y+Xrf/Q8x+Ag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CmHFG81AwAAzxAAAA4AAAAAAAAAAAAAAAAALgIAAGRycy9lMm9Eb2MueG1sUEsBAi0AFAAG&#10;AAgAAAAhAPeAQb7eAAAABwEAAA8AAAAAAAAAAAAAAAAAjwUAAGRycy9kb3ducmV2LnhtbFBLBQYA&#10;AAAABAAEAPMAAACaBgAAAAA=&#10;">
                      <v:rect id="Rectangle 27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c3xQAAANwAAAAPAAAAZHJzL2Rvd25yZXYueG1sRI9Ba8JA&#10;FITvQv/D8gredFMPxkY3QUoLgqWi9eDxkX0modm3YXebxH/vFgoeh5n5htkUo2lFT843lhW8zBMQ&#10;xKXVDVcKzt8fsxUIH5A1tpZJwY08FPnTZIOZtgMfqT+FSkQI+wwV1CF0mZS+rMmgn9uOOHpX6wyG&#10;KF0ltcMhwk0rF0mylAYbjgs1dvRWU/lz+jUK7KG5tVv3+tV/UnrZH0IyjMt3pabP43YNItAYHuH/&#10;9k4rWKQp/J2JR0DmdwAAAP//AwBQSwECLQAUAAYACAAAACEA2+H2y+4AAACFAQAAEwAAAAAAAAAA&#10;AAAAAAAAAAAAW0NvbnRlbnRfVHlwZXNdLnhtbFBLAQItABQABgAIAAAAIQBa9CxbvwAAABUBAAAL&#10;AAAAAAAAAAAAAAAAAB8BAABfcmVscy8ucmVsc1BLAQItABQABgAIAAAAIQCgDdc3xQAAANwAAAAP&#10;AAAAAAAAAAAAAAAAAAcCAABkcnMvZG93bnJldi54bWxQSwUGAAAAAAMAAwC3AAAA+QIAAAAA&#10;" fillcolor="white [3201]" strokecolor="black [3200]" strokeweight="1pt"/>
                      <v:rect id="Rectangle 27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7124CF0C" w14:textId="77777777" w:rsidR="00BD50CB" w:rsidRPr="00BF5B79" w:rsidRDefault="00BD50CB" w:rsidP="00BD50CB">
            <w:pPr>
              <w:rPr>
                <w:rFonts w:ascii="Times New Roman" w:hAnsi="Times New Roman" w:cs="Times New Roman"/>
                <w:sz w:val="24"/>
                <w:szCs w:val="24"/>
              </w:rPr>
            </w:pPr>
          </w:p>
        </w:tc>
        <w:tc>
          <w:tcPr>
            <w:tcW w:w="720" w:type="dxa"/>
          </w:tcPr>
          <w:p w14:paraId="2217E22E" w14:textId="77777777" w:rsidR="00BD50CB" w:rsidRPr="00BF5B79" w:rsidRDefault="00BD50CB" w:rsidP="00BD50CB">
            <w:pPr>
              <w:rPr>
                <w:rFonts w:ascii="Times New Roman" w:hAnsi="Times New Roman" w:cs="Times New Roman"/>
                <w:sz w:val="24"/>
                <w:szCs w:val="24"/>
              </w:rPr>
            </w:pPr>
          </w:p>
        </w:tc>
        <w:tc>
          <w:tcPr>
            <w:tcW w:w="900" w:type="dxa"/>
          </w:tcPr>
          <w:p w14:paraId="2C27F5AC" w14:textId="696D530C" w:rsidR="00BD50CB" w:rsidRPr="00BF5B79" w:rsidRDefault="00BD50CB" w:rsidP="00BD50CB">
            <w:pPr>
              <w:rPr>
                <w:rFonts w:ascii="Times New Roman" w:hAnsi="Times New Roman" w:cs="Times New Roman"/>
                <w:sz w:val="24"/>
                <w:szCs w:val="24"/>
              </w:rPr>
            </w:pPr>
          </w:p>
        </w:tc>
        <w:tc>
          <w:tcPr>
            <w:tcW w:w="1890" w:type="dxa"/>
          </w:tcPr>
          <w:p w14:paraId="14089A22" w14:textId="77777777" w:rsidR="00BD50CB" w:rsidRPr="00BF5B79" w:rsidRDefault="00BD50CB" w:rsidP="00BD50CB">
            <w:pPr>
              <w:rPr>
                <w:rFonts w:ascii="Times New Roman" w:hAnsi="Times New Roman" w:cs="Times New Roman"/>
                <w:sz w:val="24"/>
                <w:szCs w:val="24"/>
              </w:rPr>
            </w:pPr>
          </w:p>
        </w:tc>
      </w:tr>
      <w:tr w:rsidR="00BD50CB" w:rsidRPr="00BF5B79" w14:paraId="7F51AAFB" w14:textId="77777777" w:rsidTr="00604312">
        <w:tc>
          <w:tcPr>
            <w:tcW w:w="1075" w:type="dxa"/>
          </w:tcPr>
          <w:p w14:paraId="770D2D98" w14:textId="77777777" w:rsidR="00BD50CB" w:rsidRDefault="00BD50CB" w:rsidP="00BD50CB">
            <w:pPr>
              <w:jc w:val="center"/>
              <w:rPr>
                <w:rFonts w:ascii="Times New Roman" w:hAnsi="Times New Roman" w:cs="Times New Roman"/>
                <w:sz w:val="24"/>
                <w:szCs w:val="24"/>
              </w:rPr>
            </w:pPr>
          </w:p>
        </w:tc>
        <w:tc>
          <w:tcPr>
            <w:tcW w:w="4140" w:type="dxa"/>
            <w:gridSpan w:val="2"/>
          </w:tcPr>
          <w:p w14:paraId="4F9B1508" w14:textId="2F608623"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8672" behindDoc="0" locked="0" layoutInCell="1" allowOverlap="1" wp14:anchorId="2506AC42" wp14:editId="0C0B14A8">
                      <wp:simplePos x="0" y="0"/>
                      <wp:positionH relativeFrom="column">
                        <wp:posOffset>-8709</wp:posOffset>
                      </wp:positionH>
                      <wp:positionV relativeFrom="paragraph">
                        <wp:posOffset>40640</wp:posOffset>
                      </wp:positionV>
                      <wp:extent cx="2124257" cy="88628"/>
                      <wp:effectExtent l="0" t="0" r="28575" b="26035"/>
                      <wp:wrapNone/>
                      <wp:docPr id="281" name="Group 28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82" name="Rectangle 28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8937" id="Group 281" o:spid="_x0000_s1026" style="position:absolute;margin-left:-.7pt;margin-top:3.2pt;width:167.25pt;height:7pt;z-index:25346867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YFLwMAAM8QAAAOAAAAZHJzL2Uyb0RvYy54bWzsWG1P2zAQ/j5p/8Hy95GXppBFpKiCgSYh&#10;QMDEZ+M4abTE9my3affrd3ZeWnWFCSZNmpQvqV/ufHeP7znbPT1b1xVaMaVLwVMcHPkYMU5FVvIi&#10;xd8eLz/FGGlDeEYqwVmKN0zjs9nHD6eNTFgoFqLKmEKwCNdJI1O8MEYmnqfpgtVEHwnJOEzmQtXE&#10;QFcVXqZIA6vXlRf6/rHXCJVJJSjTGkYv2kk8c+vnOaPmNs81M6hKMfhm3Fe577P9erNTkhSKyEVJ&#10;OzfIO7yoScnB6LDUBTEELVX521J1SZXQIjdHVNSeyPOSMhcDRBP4e9FcKbGULpYiaQo5wATQ7uH0&#10;7mXpzepOoTJLcRgHGHFSwyY5u8gOADyNLBKQulLyQd6pbqBoezbida5q+wuxoLUDdjMAy9YGURgM&#10;gzAKpycYUZiL4+MwboGnC9idrdY0iib9xJdXVb3ermfdG7xpJGSR3gKl/w6ohwWRzOGvLQQDUGEP&#10;1D3kF+FFxQCssAXLSQ5I6UQDaC/CtA24RyqeBPG0w8k1AfAhWJJIpc0VEzWyjRQrsO/SjqyutWlF&#10;exHQs3C09l3LbCpmXan4Pcthz+3GOG3HNnZeKbQiwJPsu9t4MOskrUpeVtWgFBxSqkyv1MlaNeYY&#10;OCj6hxS31gZpZ1FwMyjWJRfqdeW8le+jbmO1YT+LbAM7p0TLfS3pZQngXRNt7ogCskNZgAJmbuGT&#10;V6JJsehaGC2E+nlo3MpDasEsRg0UjxTrH0uiGEbVVw5J9zmIIlttXCeanoTQUbszz7szfFmfC8Ad&#10;+AfeuaaVN1XfzJWon6DOza1VmCKcgu0UU6P6zrlpixpUSsrmcycGFUYSc80fJLWLW1Rtcjyun4iS&#10;XQYZSLwb0Sc6SfYSqZW1mlzMl0bkpcuyLa4d3kA6Wyn+Cfsmh9jn6oZ1AHj6Z/YdT4LJCbAYqlHg&#10;Qz1qi87IwR3GjhwcOciLvjB0zBpOwOgQB6M3nYBBGEfTAM66kYT7x+54EI4H4c6j5iUSAnfa+/ru&#10;NXT6JhKGfhT440l46O47kvD/JqF7GcKr2b2fuhe+fZbv9t3tdfs/xOwXAA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JAx&#10;ZgUvAwAAzxAAAA4AAAAAAAAAAAAAAAAALgIAAGRycy9lMm9Eb2MueG1sUEsBAi0AFAAGAAgAAAAh&#10;APeAQb7eAAAABwEAAA8AAAAAAAAAAAAAAAAAiQUAAGRycy9kb3ducmV2LnhtbFBLBQYAAAAABAAE&#10;APMAAACUBgAAAAA=&#10;">
                      <v:rect id="Rectangle 28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SIxAAAANwAAAAPAAAAZHJzL2Rvd25yZXYueG1sRI9Ba8JA&#10;FITvQv/D8gredNMc1KauIqWCoCimPfT4yL4modm3YXdN4r93BcHjMDPfMMv1YBrRkfO1ZQVv0wQE&#10;cWF1zaWCn+/tZAHCB2SNjWVScCUP69XLaImZtj2fqctDKSKEfYYKqhDaTEpfVGTQT21LHL0/6wyG&#10;KF0ptcM+wk0j0ySZSYM1x4UKW/qsqPjPL0aBPdXXZuPej92B5r/7U0j6Yfal1Ph12HyACDSEZ/jR&#10;3mkF6SKF+5l4BOTqBgAA//8DAFBLAQItABQABgAIAAAAIQDb4fbL7gAAAIUBAAATAAAAAAAAAAAA&#10;AAAAAAAAAABbQ29udGVudF9UeXBlc10ueG1sUEsBAi0AFAAGAAgAAAAhAFr0LFu/AAAAFQEAAAsA&#10;AAAAAAAAAAAAAAAAHwEAAF9yZWxzLy5yZWxzUEsBAi0AFAAGAAgAAAAhAIWvBIjEAAAA3AAAAA8A&#10;AAAAAAAAAAAAAAAABwIAAGRycy9kb3ducmV2LnhtbFBLBQYAAAAAAwADALcAAAD4AgAAAAA=&#10;" fillcolor="white [3201]" strokecolor="black [3200]" strokeweight="1pt"/>
                      <v:rect id="Rectangle 28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ETxQAAANwAAAAPAAAAZHJzL2Rvd25yZXYueG1sRI9Ba8JA&#10;FITvQv/D8gredFMF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Dq46ETxQAAANwAAAAP&#10;AAAAAAAAAAAAAAAAAAcCAABkcnMvZG93bnJldi54bWxQSwUGAAAAAAMAAwC3AAAA+QIAAAAA&#10;" fillcolor="white [3201]" strokecolor="black [3200]" strokeweight="1pt"/>
                      <v:rect id="Rectangle 28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rect id="Rectangle 285"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z8xQAAANwAAAAPAAAAZHJzL2Rvd25yZXYueG1sRI9Pa8JA&#10;FMTvQr/D8gredFPBP01dQxAFwaLUevD4yL4modm3YXdN4rfvFgo9DjPzG2adDaYRHTlfW1bwMk1A&#10;EBdW11wquH7uJysQPiBrbCyTggd5yDZPozWm2vb8Qd0llCJC2KeooAqhTaX0RUUG/dS2xNH7ss5g&#10;iNKVUjvsI9w0cpYkC2mw5rhQYUvbiorvy90osOf60eTu9dS90/J2PIekHxY7pcbPQ/4GItAQ/sN/&#10;7YNWMFvN4fdMPAJy8wMAAP//AwBQSwECLQAUAAYACAAAACEA2+H2y+4AAACFAQAAEwAAAAAAAAAA&#10;AAAAAAAAAAAAW0NvbnRlbnRfVHlwZXNdLnhtbFBLAQItABQABgAIAAAAIQBa9CxbvwAAABUBAAAL&#10;AAAAAAAAAAAAAAAAAB8BAABfcmVscy8ucmVsc1BLAQItABQABgAIAAAAIQAKRpz8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0B82B4A4" w14:textId="77777777" w:rsidR="00BD50CB" w:rsidRPr="00BF5B79" w:rsidRDefault="00BD50CB" w:rsidP="00BD50CB">
            <w:pPr>
              <w:rPr>
                <w:rFonts w:ascii="Times New Roman" w:hAnsi="Times New Roman" w:cs="Times New Roman"/>
                <w:sz w:val="24"/>
                <w:szCs w:val="24"/>
              </w:rPr>
            </w:pPr>
          </w:p>
        </w:tc>
        <w:tc>
          <w:tcPr>
            <w:tcW w:w="720" w:type="dxa"/>
          </w:tcPr>
          <w:p w14:paraId="6214224D" w14:textId="77777777" w:rsidR="00BD50CB" w:rsidRPr="00BF5B79" w:rsidRDefault="00BD50CB" w:rsidP="00BD50CB">
            <w:pPr>
              <w:rPr>
                <w:rFonts w:ascii="Times New Roman" w:hAnsi="Times New Roman" w:cs="Times New Roman"/>
                <w:sz w:val="24"/>
                <w:szCs w:val="24"/>
              </w:rPr>
            </w:pPr>
          </w:p>
        </w:tc>
        <w:tc>
          <w:tcPr>
            <w:tcW w:w="900" w:type="dxa"/>
          </w:tcPr>
          <w:p w14:paraId="3058BE29" w14:textId="094CCAFE" w:rsidR="00BD50CB" w:rsidRPr="00BF5B79" w:rsidRDefault="00BD50CB" w:rsidP="00BD50CB">
            <w:pPr>
              <w:rPr>
                <w:rFonts w:ascii="Times New Roman" w:hAnsi="Times New Roman" w:cs="Times New Roman"/>
                <w:sz w:val="24"/>
                <w:szCs w:val="24"/>
              </w:rPr>
            </w:pPr>
          </w:p>
        </w:tc>
        <w:tc>
          <w:tcPr>
            <w:tcW w:w="1890" w:type="dxa"/>
          </w:tcPr>
          <w:p w14:paraId="578408C7" w14:textId="77777777" w:rsidR="00BD50CB" w:rsidRPr="00BF5B79" w:rsidRDefault="00BD50CB" w:rsidP="00BD50CB">
            <w:pPr>
              <w:rPr>
                <w:rFonts w:ascii="Times New Roman" w:hAnsi="Times New Roman" w:cs="Times New Roman"/>
                <w:sz w:val="24"/>
                <w:szCs w:val="24"/>
              </w:rPr>
            </w:pPr>
          </w:p>
        </w:tc>
      </w:tr>
      <w:tr w:rsidR="00BD50CB" w:rsidRPr="00BF5B79" w14:paraId="0F3EB937" w14:textId="77777777" w:rsidTr="00604312">
        <w:tc>
          <w:tcPr>
            <w:tcW w:w="1075" w:type="dxa"/>
          </w:tcPr>
          <w:p w14:paraId="1E763653" w14:textId="77777777" w:rsidR="00BD50CB" w:rsidRDefault="00BD50CB" w:rsidP="00BD50CB">
            <w:pPr>
              <w:jc w:val="center"/>
              <w:rPr>
                <w:rFonts w:ascii="Times New Roman" w:hAnsi="Times New Roman" w:cs="Times New Roman"/>
                <w:sz w:val="24"/>
                <w:szCs w:val="24"/>
              </w:rPr>
            </w:pPr>
          </w:p>
        </w:tc>
        <w:tc>
          <w:tcPr>
            <w:tcW w:w="4140" w:type="dxa"/>
            <w:gridSpan w:val="2"/>
          </w:tcPr>
          <w:p w14:paraId="380ED1E3" w14:textId="1546310C"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69696" behindDoc="0" locked="0" layoutInCell="1" allowOverlap="1" wp14:anchorId="40D460B1" wp14:editId="2E8E3D25">
                      <wp:simplePos x="0" y="0"/>
                      <wp:positionH relativeFrom="column">
                        <wp:posOffset>-8709</wp:posOffset>
                      </wp:positionH>
                      <wp:positionV relativeFrom="paragraph">
                        <wp:posOffset>40640</wp:posOffset>
                      </wp:positionV>
                      <wp:extent cx="2124257" cy="88628"/>
                      <wp:effectExtent l="0" t="0" r="28575" b="26035"/>
                      <wp:wrapNone/>
                      <wp:docPr id="286" name="Group 286"/>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87" name="Rectangle 287"/>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06956" id="Group 286" o:spid="_x0000_s1026" style="position:absolute;margin-left:-.7pt;margin-top:3.2pt;width:167.25pt;height:7pt;z-index:25346969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LkNQMAAM8QAAAOAAAAZHJzL2Uyb0RvYy54bWzsWMlu2zAQvRfoPxC8N1osb0LkwEiaoECQ&#10;BEmKnBmKkoVKJEvSlt2v75BabDhO2qZAgQK+0FxmOJzHeTOiT8/WVYlWTOlC8AQHJz5GjFORFjxP&#10;8NfHy08TjLQhPCWl4CzBG6bx2ezjh9NaxiwUC1GmTCHYhOu4lgleGCNjz9N0wSqiT4RkHBYzoSpi&#10;YKhyL1Wkht2r0gt9f+TVQqVSCcq0htmLZhHP3P5Zxqi5zTLNDCoTDGczrlWufbatNzslca6IXBS0&#10;PQZ5xykqUnAw2m91QQxBS1W82KoqqBJaZOaEisoTWVZQ5nwAbwJ/z5srJZbS+ZLHdS57mADaPZze&#10;vS29Wd0pVKQJDicjjDip4JKcXWQnAJ5a5jFIXSn5IO9UO5E3I+vxOlOV/QVf0NoBu+mBZWuDKEyG&#10;QRiFwzFGFNYmk1E4aYCnC7idrdYwigbdwuc3Vb3OrmeP15+mlhBFeguU/jugHhZEMoe/thD0QIEj&#10;DVD3EF+E5yUDsMYNWE6yR0rHGkB7Faatwx1Sk0EwGbY4uS4A3jtLYqm0uWKiQraTYAX2XdiR1bU2&#10;jWgnAnoWjsa+65lNyexRSn7PMrhzezFO27GNnZcKrQjwJP0WWF/ArJO0KllRlr1ScEipNJ1SK2vV&#10;mGNgr+gfUtxa66WdRcFNr1gVXKi3lbNGvvO68dW6/SzSDdycEg33taSXBYB3TbS5IwrIDmkBEpi5&#10;hSYrRZ1g0fYwWgj149C8lYfQglWMakgeCdbfl0QxjMovHIJuGkSRzTZuEA3HIQzU7srz7gpfVucC&#10;cA8gVUrqulbelF03U6J6gjw3t1ZhiXAKthNMjeoG56ZJapApKZvPnRhkGEnMNX+Q1G5uUbXB8bh+&#10;Ikq2EWQg8G5EF+gk3gukRtZqcjFfGpEVLsq2uLZ4A+lspvgn7IOK8pJ9LqHYAwBPf82+0SAYjEOM&#10;IBsFPuSjJukcObjD2CMHjxzkeZcYWmb1FXB6iIPTP6qAQTiJhgHUuiMJ98vusRAeC+HOo+YVEk4h&#10;Qb0ohDDpPtF/sxCGfhT4x0p46Nv3SML/m4TuZQivZveQaV/49lm+O3Zfr9v/IWY/AQAA//8DAFBL&#10;AwQUAAYACAAAACEA94BBvt4AAAAHAQAADwAAAGRycy9kb3ducmV2LnhtbEyOQUvDQBSE74L/YXmC&#10;t3azTS0SsymlqKci2Ari7TX7moRmd0N2m6T/3ufJnoZhhpkvX0+2FQP1ofFOg5onIMiV3jSu0vB1&#10;eJs9gwgRncHWO9JwpQDr4v4ux8z40X3SsI+V4BEXMtRQx9hlUoayJoth7jtynJ18bzGy7Stpehx5&#10;3LZykSQrabFx/FBjR9uayvP+YjW8jzhuUvU67M6n7fXn8PTxvVOk9ePDtHkBEWmK/2X4w2d0KJjp&#10;6C/OBNFqmKklNzWsWDhO01SBOGpYJEuQRS5v+YtfAAAA//8DAFBLAQItABQABgAIAAAAIQC2gziS&#10;/gAAAOEBAAATAAAAAAAAAAAAAAAAAAAAAABbQ29udGVudF9UeXBlc10ueG1sUEsBAi0AFAAGAAgA&#10;AAAhADj9If/WAAAAlAEAAAsAAAAAAAAAAAAAAAAALwEAAF9yZWxzLy5yZWxzUEsBAi0AFAAGAAgA&#10;AAAhAOuBEuQ1AwAAzxAAAA4AAAAAAAAAAAAAAAAALgIAAGRycy9lMm9Eb2MueG1sUEsBAi0AFAAG&#10;AAgAAAAhAPeAQb7eAAAABwEAAA8AAAAAAAAAAAAAAAAAjwUAAGRycy9kb3ducmV2LnhtbFBLBQYA&#10;AAAABAAEAPMAAACaBgAAAAA=&#10;">
                      <v:rect id="Rectangle 287"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KcQxQAAANwAAAAPAAAAZHJzL2Rvd25yZXYueG1sRI/NasMw&#10;EITvhbyD2EBvjRwf7NSJEkJoodDS0CSHHBdrY5tYKyOp/nn7qlDocZiZb5jNbjSt6Mn5xrKC5SIB&#10;QVxa3XCl4HJ+fVqB8AFZY2uZFEzkYbedPWyw0HbgL+pPoRIRwr5ABXUIXSGlL2sy6Be2I47ezTqD&#10;IUpXSe1wiHDTyjRJMmmw4bhQY0eHmsr76dsosMdmavfu+bP/oPz6fgzJMGYvSj3Ox/0aRKAx/If/&#10;2m9aQbrK4fdMPAJy+wMAAP//AwBQSwECLQAUAAYACAAAACEA2+H2y+4AAACFAQAAEwAAAAAAAAAA&#10;AAAAAAAAAAAAW0NvbnRlbnRfVHlwZXNdLnhtbFBLAQItABQABgAIAAAAIQBa9CxbvwAAABUBAAAL&#10;AAAAAAAAAAAAAAAAAB8BAABfcmVscy8ucmVsc1BLAQItABQABgAIAAAAIQCV2KcQxQAAANwAAAAP&#10;AAAAAAAAAAAAAAAAAAcCAABkcnMvZG93bnJldi54bWxQSwUGAAAAAAMAAwC3AAAA+QIAAAAA&#10;" fillcolor="white [3201]" strokecolor="black [3200]" strokeweight="1pt"/>
                      <v:rect id="Rectangle 288"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NiwAAAANwAAAAPAAAAZHJzL2Rvd25yZXYueG1sRE9Ni8Iw&#10;EL0v+B/CCN7WVA/qVqOI7IKgKKsePA7N2BabSUliW/+9OQgeH+97sepMJRpyvrSsYDRMQBBnVpec&#10;K7ic/75nIHxA1lhZJgVP8rBa9r4WmGrb8j81p5CLGMI+RQVFCHUqpc8KMuiHtiaO3M06gyFCl0vt&#10;sI3hppLjJJlIgyXHhgJr2hSU3U8Po8Aey2e1dj+HZk/T6+4Ykrab/Co16HfrOYhAXfiI3+6tVjCe&#10;xbXxTDwCcvkCAAD//wMAUEsBAi0AFAAGAAgAAAAhANvh9svuAAAAhQEAABMAAAAAAAAAAAAAAAAA&#10;AAAAAFtDb250ZW50X1R5cGVzXS54bWxQSwECLQAUAAYACAAAACEAWvQsW78AAAAVAQAACwAAAAAA&#10;AAAAAAAAAAAfAQAAX3JlbHMvLnJlbHNQSwECLQAUAAYACAAAACEA5EczYsAAAADcAAAADwAAAAAA&#10;AAAAAAAAAAAHAgAAZHJzL2Rvd25yZXYueG1sUEsFBgAAAAADAAMAtwAAAPQCAAAAAA==&#10;" fillcolor="white [3201]" strokecolor="black [3200]" strokeweight="1pt"/>
                      <v:rect id="Rectangle 289"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5b5xAAAANwAAAAPAAAAZHJzL2Rvd25yZXYueG1sRI9Pi8Iw&#10;FMTvC36H8ARva6oHV6tRRFwQXFb8c/D4aJ5tsXkpSbat394sCB6HmfkNs1h1phINOV9aVjAaJiCI&#10;M6tLzhVczt+fUxA+IGusLJOCB3lYLXsfC0y1bflIzSnkIkLYp6igCKFOpfRZQQb90NbE0btZZzBE&#10;6XKpHbYRbio5TpKJNFhyXCiwpk1B2f30ZxTYQ/mo1m722/zQ13V/CEnbTbZKDfrdeg4iUBfe4Vd7&#10;pxWMpzP4PxOPgFw+AQAA//8DAFBLAQItABQABgAIAAAAIQDb4fbL7gAAAIUBAAATAAAAAAAAAAAA&#10;AAAAAAAAAABbQ29udGVudF9UeXBlc10ueG1sUEsBAi0AFAAGAAgAAAAhAFr0LFu/AAAAFQEAAAsA&#10;AAAAAAAAAAAAAAAAHwEAAF9yZWxzLy5yZWxzUEsBAi0AFAAGAAgAAAAhAIsLlvnEAAAA3AAAAA8A&#10;AAAAAAAAAAAAAAAABwIAAGRycy9kb3ducmV2LnhtbFBLBQYAAAAAAwADALcAAAD4AgAAAAA=&#10;" fillcolor="white [3201]" strokecolor="black [3200]" strokeweight="1pt"/>
                      <v:rect id="Rectangle 290"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2B96D319" w14:textId="77777777" w:rsidR="00BD50CB" w:rsidRPr="00BF5B79" w:rsidRDefault="00BD50CB" w:rsidP="00BD50CB">
            <w:pPr>
              <w:rPr>
                <w:rFonts w:ascii="Times New Roman" w:hAnsi="Times New Roman" w:cs="Times New Roman"/>
                <w:sz w:val="24"/>
                <w:szCs w:val="24"/>
              </w:rPr>
            </w:pPr>
          </w:p>
        </w:tc>
        <w:tc>
          <w:tcPr>
            <w:tcW w:w="720" w:type="dxa"/>
          </w:tcPr>
          <w:p w14:paraId="511DE9A7" w14:textId="77777777" w:rsidR="00BD50CB" w:rsidRPr="00BF5B79" w:rsidRDefault="00BD50CB" w:rsidP="00BD50CB">
            <w:pPr>
              <w:rPr>
                <w:rFonts w:ascii="Times New Roman" w:hAnsi="Times New Roman" w:cs="Times New Roman"/>
                <w:sz w:val="24"/>
                <w:szCs w:val="24"/>
              </w:rPr>
            </w:pPr>
          </w:p>
        </w:tc>
        <w:tc>
          <w:tcPr>
            <w:tcW w:w="900" w:type="dxa"/>
          </w:tcPr>
          <w:p w14:paraId="542D338F" w14:textId="3974CE5F" w:rsidR="00BD50CB" w:rsidRPr="00BF5B79" w:rsidRDefault="00BD50CB" w:rsidP="00BD50CB">
            <w:pPr>
              <w:rPr>
                <w:rFonts w:ascii="Times New Roman" w:hAnsi="Times New Roman" w:cs="Times New Roman"/>
                <w:sz w:val="24"/>
                <w:szCs w:val="24"/>
              </w:rPr>
            </w:pPr>
          </w:p>
        </w:tc>
        <w:tc>
          <w:tcPr>
            <w:tcW w:w="1890" w:type="dxa"/>
          </w:tcPr>
          <w:p w14:paraId="651FC7BE" w14:textId="77777777" w:rsidR="00BD50CB" w:rsidRPr="00BF5B79" w:rsidRDefault="00BD50CB" w:rsidP="00BD50CB">
            <w:pPr>
              <w:rPr>
                <w:rFonts w:ascii="Times New Roman" w:hAnsi="Times New Roman" w:cs="Times New Roman"/>
                <w:sz w:val="24"/>
                <w:szCs w:val="24"/>
              </w:rPr>
            </w:pPr>
          </w:p>
        </w:tc>
      </w:tr>
      <w:tr w:rsidR="00BD50CB" w:rsidRPr="00BF5B79" w14:paraId="59AD37B1" w14:textId="77777777" w:rsidTr="00604312">
        <w:tc>
          <w:tcPr>
            <w:tcW w:w="1075" w:type="dxa"/>
          </w:tcPr>
          <w:p w14:paraId="2C339B9D" w14:textId="77777777" w:rsidR="00BD50CB" w:rsidRDefault="00BD50CB" w:rsidP="00BD50CB">
            <w:pPr>
              <w:jc w:val="center"/>
              <w:rPr>
                <w:rFonts w:ascii="Times New Roman" w:hAnsi="Times New Roman" w:cs="Times New Roman"/>
                <w:sz w:val="24"/>
                <w:szCs w:val="24"/>
              </w:rPr>
            </w:pPr>
          </w:p>
        </w:tc>
        <w:tc>
          <w:tcPr>
            <w:tcW w:w="4140" w:type="dxa"/>
            <w:gridSpan w:val="2"/>
          </w:tcPr>
          <w:p w14:paraId="52E58F34" w14:textId="134D6575" w:rsidR="00BD50CB" w:rsidRDefault="00BD50CB" w:rsidP="00BD50CB">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3470720" behindDoc="0" locked="0" layoutInCell="1" allowOverlap="1" wp14:anchorId="1B39F154" wp14:editId="18EBE35B">
                      <wp:simplePos x="0" y="0"/>
                      <wp:positionH relativeFrom="column">
                        <wp:posOffset>-8709</wp:posOffset>
                      </wp:positionH>
                      <wp:positionV relativeFrom="paragraph">
                        <wp:posOffset>40640</wp:posOffset>
                      </wp:positionV>
                      <wp:extent cx="2124257" cy="88628"/>
                      <wp:effectExtent l="0" t="0" r="28575" b="26035"/>
                      <wp:wrapNone/>
                      <wp:docPr id="291" name="Group 29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92" name="Rectangle 292"/>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C3B42" id="Group 291" o:spid="_x0000_s1026" style="position:absolute;margin-left:-.7pt;margin-top:3.2pt;width:167.25pt;height:7pt;z-index:25347072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RAMgMAAM8QAAAOAAAAZHJzL2Uyb0RvYy54bWzsWG1P2zAQ/j5p/8Hy95GXphAiUlTBQJPQ&#10;QMDEZ+M4abTE9my3affrd3ZeWnWFbUyaNClfUr/c+e4e33O2e3a+riu0YkqXgqc4OPIxYpyKrORF&#10;ir88Xn2IMdKG8IxUgrMUb5jG57P3784ambBQLESVMYVgEa6TRqZ4YYxMPE/TBauJPhKScZjMhaqJ&#10;ga4qvEyRBlavKy/0/WOvESqTSlCmNYxetpN45tbPc0bNbZ5rZlCVYvDNuK9y32f79WZnJCkUkYuS&#10;dm6QN3hRk5KD0WGpS2IIWqryp6XqkiqhRW6OqKg9keclZS4GiCbw96K5VmIpXSxF0hRygAmg3cPp&#10;zcvSz6s7hcosxeFpgBEnNWySs4vsAMDTyCIBqWslH+Sd6gaKtmcjXueqtr8QC1o7YDcDsGxtEIXB&#10;MAijcHqCEYW5OD4O4xZ4uoDd2WpNo2jST3x8VdXr7XrWvcGbRkIW6S1Q+u+AelgQyRz+2kIwABX2&#10;QN1DfhFeVAzACluwnOSAlE40gPYiTNuAe6TiSRBPO5xcEwAfgiWJVNpcM1Ej20ixAvsu7cjqRptW&#10;tBcBPQtHa9+1zKZi1pWK37Mc9txujNN2bGMXlUIrAjzJvrqNB7NO0qrkZVUNSsEhpcr0Sp2sVWOO&#10;gYOif0hxa22QdhYFN4NiXXKhXlfOW/k+6jZWG/azyDawc0q03NeSXpUA3g3R5o4oIDuUBShg5hY+&#10;eSWaFIuuhdFCqO+Hxq08pBbMYtRA8Uix/rYkimFUfeKQdKdBFNlq4zrR9CSEjtqded6d4cv6QgDu&#10;wD/wzjWtvKn6Zq5E/QR1bm6twhThFGynmBrVdy5MW9SgUlI2nzsxqDCSmBv+IKld3KJqk+Nx/USU&#10;7DLIQOJ9Fn2ik2QvkVpZq8nFfGlEXros2+La4Q2ks5Xin7Bvcoh9rm5YB4Cnv2bf8SSYnACLoRoF&#10;PtSjtuiMHNxh7MjBkYO86AtDx6zhBIwOcTD6oxMwCONoGsBZN5Jw/9gdD8LxINx51LxEQnhatff1&#10;3Wuou1n/9kEY+lHgjyfhobvvSML/m4TuZQivZvd+6l749lm+23e31+3/ELMfAAAA//8DAFBLAwQU&#10;AAYACAAAACEA94BBvt4AAAAHAQAADwAAAGRycy9kb3ducmV2LnhtbEyOQUvDQBSE74L/YXmCt3az&#10;TS0SsymlqKci2Ari7TX7moRmd0N2m6T/3ufJnoZhhpkvX0+2FQP1ofFOg5onIMiV3jSu0vB1eJs9&#10;gwgRncHWO9JwpQDr4v4ux8z40X3SsI+V4BEXMtRQx9hlUoayJoth7jtynJ18bzGy7Stpehx53LZy&#10;kSQrabFx/FBjR9uayvP+YjW8jzhuUvU67M6n7fXn8PTxvVOk9ePDtHkBEWmK/2X4w2d0KJjp6C/O&#10;BNFqmKklNzWsWDhO01SBOGpYJEuQRS5v+YtfAAAA//8DAFBLAQItABQABgAIAAAAIQC2gziS/gAA&#10;AOEBAAATAAAAAAAAAAAAAAAAAAAAAABbQ29udGVudF9UeXBlc10ueG1sUEsBAi0AFAAGAAgAAAAh&#10;ADj9If/WAAAAlAEAAAsAAAAAAAAAAAAAAAAALwEAAF9yZWxzLy5yZWxzUEsBAi0AFAAGAAgAAAAh&#10;AM2WREAyAwAAzxAAAA4AAAAAAAAAAAAAAAAALgIAAGRycy9lMm9Eb2MueG1sUEsBAi0AFAAGAAgA&#10;AAAhAPeAQb7eAAAABwEAAA8AAAAAAAAAAAAAAAAAjAUAAGRycy9kb3ducmV2LnhtbFBLBQYAAAAA&#10;BAAEAPMAAACXBgAAAAA=&#10;">
                      <v:rect id="Rectangle 292"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JVxAAAANwAAAAPAAAAZHJzL2Rvd25yZXYueG1sRI9Pi8Iw&#10;FMTvgt8hPMGbpvaga9coIgqCy4p/Dnt8NG/bss1LSWJbv/1GWNjjMDO/YVab3tSiJecrywpm0wQE&#10;cW51xYWC++0weQPhA7LG2jIpeJKHzXo4WGGmbccXaq+hEBHCPkMFZQhNJqXPSzLop7Yhjt63dQZD&#10;lK6Q2mEX4aaWaZLMpcGK40KJDe1Kyn+uD6PAnqtnvXXLz/aDFl+nc0i6fr5Xajzqt+8gAvXhP/zX&#10;PmoF6TKF15l4BOT6FwAA//8DAFBLAQItABQABgAIAAAAIQDb4fbL7gAAAIUBAAATAAAAAAAAAAAA&#10;AAAAAAAAAABbQ29udGVudF9UeXBlc10ueG1sUEsBAi0AFAAGAAgAAAAhAFr0LFu/AAAAFQEAAAsA&#10;AAAAAAAAAAAAAAAAHwEAAF9yZWxzLy5yZWxzUEsBAi0AFAAGAAgAAAAhAAB2klXEAAAA3AAAAA8A&#10;AAAAAAAAAAAAAAAABwIAAGRycy9kb3ducmV2LnhtbFBLBQYAAAAAAwADALcAAAD4AgAAAAA=&#10;" fillcolor="white [3201]" strokecolor="black [3200]" strokeweight="1pt"/>
                      <v:rect id="Rectangle 293"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fOxQAAANwAAAAPAAAAZHJzL2Rvd25yZXYueG1sRI9Ba8JA&#10;FITvhf6H5RW81U0VrE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BvOjfOxQAAANwAAAAP&#10;AAAAAAAAAAAAAAAAAAcCAABkcnMvZG93bnJldi54bWxQSwUGAAAAAAMAAwC3AAAA+QIAAAAA&#10;" fillcolor="white [3201]" strokecolor="black [3200]" strokeweight="1pt"/>
                      <v:rect id="Rectangle 294"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6+6xQAAANwAAAAPAAAAZHJzL2Rvd25yZXYueG1sRI9Ba8JA&#10;FITvhf6H5RW81U1FrE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Dg06+6xQAAANwAAAAP&#10;AAAAAAAAAAAAAAAAAAcCAABkcnMvZG93bnJldi54bWxQSwUGAAAAAAMAAwC3AAAA+QIAAAAA&#10;" fillcolor="white [3201]" strokecolor="black [3200]" strokeweight="1pt"/>
                      <v:rect id="Rectangle 298"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0-20         &gt;20-50      &gt;50-100      &gt;100</w:t>
            </w:r>
          </w:p>
        </w:tc>
        <w:tc>
          <w:tcPr>
            <w:tcW w:w="630" w:type="dxa"/>
          </w:tcPr>
          <w:p w14:paraId="4BB3AE6F" w14:textId="77777777" w:rsidR="00BD50CB" w:rsidRPr="00BF5B79" w:rsidRDefault="00BD50CB" w:rsidP="00BD50CB">
            <w:pPr>
              <w:rPr>
                <w:rFonts w:ascii="Times New Roman" w:hAnsi="Times New Roman" w:cs="Times New Roman"/>
                <w:sz w:val="24"/>
                <w:szCs w:val="24"/>
              </w:rPr>
            </w:pPr>
          </w:p>
        </w:tc>
        <w:tc>
          <w:tcPr>
            <w:tcW w:w="720" w:type="dxa"/>
          </w:tcPr>
          <w:p w14:paraId="3510AD7A" w14:textId="77777777" w:rsidR="00BD50CB" w:rsidRPr="00BF5B79" w:rsidRDefault="00BD50CB" w:rsidP="00BD50CB">
            <w:pPr>
              <w:rPr>
                <w:rFonts w:ascii="Times New Roman" w:hAnsi="Times New Roman" w:cs="Times New Roman"/>
                <w:sz w:val="24"/>
                <w:szCs w:val="24"/>
              </w:rPr>
            </w:pPr>
          </w:p>
        </w:tc>
        <w:tc>
          <w:tcPr>
            <w:tcW w:w="900" w:type="dxa"/>
          </w:tcPr>
          <w:p w14:paraId="4737AB6B" w14:textId="03998F07" w:rsidR="00BD50CB" w:rsidRPr="00BF5B79" w:rsidRDefault="00BD50CB" w:rsidP="00BD50CB">
            <w:pPr>
              <w:rPr>
                <w:rFonts w:ascii="Times New Roman" w:hAnsi="Times New Roman" w:cs="Times New Roman"/>
                <w:sz w:val="24"/>
                <w:szCs w:val="24"/>
              </w:rPr>
            </w:pPr>
          </w:p>
        </w:tc>
        <w:tc>
          <w:tcPr>
            <w:tcW w:w="1890" w:type="dxa"/>
          </w:tcPr>
          <w:p w14:paraId="3DB81292" w14:textId="77777777" w:rsidR="00BD50CB" w:rsidRPr="00BF5B79" w:rsidRDefault="00BD50CB" w:rsidP="00BD50CB">
            <w:pPr>
              <w:rPr>
                <w:rFonts w:ascii="Times New Roman" w:hAnsi="Times New Roman" w:cs="Times New Roman"/>
                <w:sz w:val="24"/>
                <w:szCs w:val="24"/>
              </w:rPr>
            </w:pPr>
          </w:p>
        </w:tc>
      </w:tr>
    </w:tbl>
    <w:p w14:paraId="68F66F7D" w14:textId="0C2156CE" w:rsidR="00D272EC" w:rsidRDefault="00604312" w:rsidP="00AE3C85">
      <w:pPr>
        <w:spacing w:line="240" w:lineRule="auto"/>
        <w:rPr>
          <w:rFonts w:ascii="Times New Roman" w:hAnsi="Times New Roman" w:cs="Times New Roman"/>
          <w:b/>
          <w:sz w:val="24"/>
          <w:szCs w:val="24"/>
        </w:rPr>
      </w:pPr>
      <w:r>
        <w:rPr>
          <w:noProof/>
        </w:rPr>
        <mc:AlternateContent>
          <mc:Choice Requires="wps">
            <w:drawing>
              <wp:anchor distT="0" distB="0" distL="114300" distR="114300" simplePos="0" relativeHeight="253450240" behindDoc="0" locked="0" layoutInCell="1" allowOverlap="1" wp14:anchorId="426036A8" wp14:editId="05E7AF36">
                <wp:simplePos x="0" y="0"/>
                <wp:positionH relativeFrom="column">
                  <wp:posOffset>1506855</wp:posOffset>
                </wp:positionH>
                <wp:positionV relativeFrom="paragraph">
                  <wp:posOffset>53340</wp:posOffset>
                </wp:positionV>
                <wp:extent cx="83178" cy="82844"/>
                <wp:effectExtent l="0" t="0" r="0" b="0"/>
                <wp:wrapNone/>
                <wp:docPr id="299" name="Rectangle 299"/>
                <wp:cNvGraphicFramePr/>
                <a:graphic xmlns:a="http://schemas.openxmlformats.org/drawingml/2006/main">
                  <a:graphicData uri="http://schemas.microsoft.com/office/word/2010/wordprocessingShape">
                    <wps:wsp>
                      <wps:cNvSpPr/>
                      <wps:spPr>
                        <a:xfrm>
                          <a:off x="0" y="0"/>
                          <a:ext cx="83178" cy="828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2578B" id="Rectangle 299" o:spid="_x0000_s1026" style="position:absolute;margin-left:118.65pt;margin-top:4.2pt;width:6.55pt;height:6.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XpXQIAAAsFAAAOAAAAZHJzL2Uyb0RvYy54bWysVE1v2zAMvQ/YfxB0Xx1n2ZoGdYqgRYcB&#10;RRv0Az2rspQYk0SNUuJkv36U7DhFV+ww7CKLIh8pPj36/GJnDdsqDA24ipcnI86Uk1A3blXxp8fr&#10;T1POQhSuFgacqvheBX4x//jhvPUzNYY1mFohoyQuzFpf8XWMflYUQa6VFeEEvHLk1IBWRDJxVdQo&#10;WspuTTEejb4WLWDtEaQKgU6vOief5/xaKxnvtA4qMlNxulvMK+b1Ja3F/FzMVij8upH9NcQ/3MKK&#10;xlHRIdWViIJtsPkjlW0kQgAdTyTYArRupMo9UDfl6E03D2vhVe6FyAl+oCn8v7TydrtE1tQVH5+d&#10;ceaEpUe6J9qEWxnF0iFR1Powo8gHv8TeCrRN/e402vSlTtgu07ofaFW7yCQdTj+XpyQDSZ7peDqZ&#10;pIzFEeoxxG8KLEubiiMVz1SK7U2IXeghhHDpKl3xvIt7o1J94+6Vpj6o3Dijs4LUpUG2FfT29Y+y&#10;L5sjE0Q3xgyg8j2QiQdQH5tgKqtqAI7eAx6rDdG5Irg4AG3jAP8O1l38oeuu19T2C9R7ejaETs/B&#10;y+uGyLsRIS4FkoBJ6jSU8Y4WbaCtOPQ7ztaAv947T/GkK/Jy1tJAVDz83AhUnJnvjhR3Vk4maYKy&#10;MflyOiYDX3teXnvcxl4C8V7S+HuZtyk+msNWI9hnmt1Fqkou4STVrriMeDAuYzeoNP1SLRY5jKbG&#10;i3jjHrxMyROrSRyPu2eBvldQJOHdwmF4xOyNkLrYhHSw2ETQTVbZkdeeb5q4rNP+75BG+rWdo47/&#10;sPlvAAAA//8DAFBLAwQUAAYACAAAACEAu6nkl94AAAAIAQAADwAAAGRycy9kb3ducmV2LnhtbEyP&#10;wU7DMBBE70j8g7VI3KjdtLQlxKkqBCcQFYUDRzdekgh7HcVukv49ywlus5rR7JtiO3knBuxjG0jD&#10;fKZAIFXBtlRr+Hh/utmAiMmQNS4QajhjhG15eVGY3IaR3nA4pFpwCcXcaGhS6nIpY9WgN3EWOiT2&#10;vkLvTeKzr6Xtzcjl3slMqZX0piX+0JgOHxqsvg8nryHs27Pb9XevwwuuP5/3SY3T6lHr66tpdw8i&#10;4ZT+wvCLz+hQMtMxnMhG4TRki/WCoxo2SxDsZ7eKxZHFfAmyLOT/AeUPAAAA//8DAFBLAQItABQA&#10;BgAIAAAAIQC2gziS/gAAAOEBAAATAAAAAAAAAAAAAAAAAAAAAABbQ29udGVudF9UeXBlc10ueG1s&#10;UEsBAi0AFAAGAAgAAAAhADj9If/WAAAAlAEAAAsAAAAAAAAAAAAAAAAALwEAAF9yZWxzLy5yZWxz&#10;UEsBAi0AFAAGAAgAAAAhAMQ0peldAgAACwUAAA4AAAAAAAAAAAAAAAAALgIAAGRycy9lMm9Eb2Mu&#10;eG1sUEsBAi0AFAAGAAgAAAAhALup5JfeAAAACAEAAA8AAAAAAAAAAAAAAAAAtwQAAGRycy9kb3du&#10;cmV2LnhtbFBLBQYAAAAABAAEAPMAAADCBQAAAAA=&#10;" fillcolor="white [3201]" strokecolor="black [3200]" strokeweight="1pt"/>
            </w:pict>
          </mc:Fallback>
        </mc:AlternateContent>
      </w:r>
      <w:r>
        <w:rPr>
          <w:rFonts w:ascii="Times New Roman" w:hAnsi="Times New Roman" w:cs="Times New Roman"/>
          <w:b/>
          <w:sz w:val="24"/>
          <w:szCs w:val="24"/>
        </w:rPr>
        <w:t xml:space="preserve">If zero WITU/RUGR: </w:t>
      </w:r>
      <w:r w:rsidR="00D272EC">
        <w:rPr>
          <w:rFonts w:ascii="Times New Roman" w:hAnsi="Times New Roman" w:cs="Times New Roman"/>
          <w:b/>
          <w:sz w:val="24"/>
          <w:szCs w:val="24"/>
        </w:rPr>
        <w:br/>
      </w:r>
    </w:p>
    <w:tbl>
      <w:tblPr>
        <w:tblStyle w:val="TableGrid"/>
        <w:tblW w:w="0" w:type="auto"/>
        <w:tblLook w:val="04A0" w:firstRow="1" w:lastRow="0" w:firstColumn="1" w:lastColumn="0" w:noHBand="0" w:noVBand="1"/>
      </w:tblPr>
      <w:tblGrid>
        <w:gridCol w:w="6925"/>
        <w:gridCol w:w="2425"/>
      </w:tblGrid>
      <w:tr w:rsidR="00AE3C85" w14:paraId="353866EF" w14:textId="77777777" w:rsidTr="00AE3C85">
        <w:trPr>
          <w:trHeight w:val="368"/>
        </w:trPr>
        <w:tc>
          <w:tcPr>
            <w:tcW w:w="6925" w:type="dxa"/>
            <w:vAlign w:val="center"/>
          </w:tcPr>
          <w:p w14:paraId="33115851" w14:textId="5DF991EF" w:rsidR="00AE3C85" w:rsidRPr="005A661D" w:rsidRDefault="00255C5E" w:rsidP="00AE3C85">
            <w:pPr>
              <w:rPr>
                <w:rFonts w:ascii="Times New Roman" w:hAnsi="Times New Roman" w:cs="Times New Roman"/>
                <w:sz w:val="24"/>
                <w:szCs w:val="24"/>
              </w:rPr>
            </w:pPr>
            <w:r>
              <w:rPr>
                <w:rFonts w:ascii="Times New Roman" w:hAnsi="Times New Roman" w:cs="Times New Roman"/>
                <w:sz w:val="24"/>
                <w:szCs w:val="24"/>
              </w:rPr>
              <w:t>WITU/RUGR</w:t>
            </w:r>
            <w:r w:rsidR="00AE3C85" w:rsidRPr="005A661D">
              <w:rPr>
                <w:rFonts w:ascii="Times New Roman" w:hAnsi="Times New Roman" w:cs="Times New Roman"/>
                <w:sz w:val="24"/>
                <w:szCs w:val="24"/>
              </w:rPr>
              <w:t xml:space="preserve"> Present </w:t>
            </w:r>
            <w:r w:rsidR="00AE3C85">
              <w:rPr>
                <w:rFonts w:ascii="Times New Roman" w:hAnsi="Times New Roman" w:cs="Times New Roman"/>
                <w:sz w:val="24"/>
                <w:szCs w:val="24"/>
              </w:rPr>
              <w:t xml:space="preserve">in Opening </w:t>
            </w:r>
            <w:r w:rsidR="00AE3C85" w:rsidRPr="005A661D">
              <w:rPr>
                <w:rFonts w:ascii="Times New Roman" w:hAnsi="Times New Roman" w:cs="Times New Roman"/>
                <w:sz w:val="24"/>
                <w:szCs w:val="24"/>
              </w:rPr>
              <w:t>Outside of Survey</w:t>
            </w:r>
            <w:r w:rsidR="00AE3C85">
              <w:rPr>
                <w:rFonts w:ascii="Times New Roman" w:hAnsi="Times New Roman" w:cs="Times New Roman"/>
                <w:sz w:val="24"/>
                <w:szCs w:val="24"/>
              </w:rPr>
              <w:t xml:space="preserve"> Period</w:t>
            </w:r>
            <w:r w:rsidR="00AE3C85" w:rsidRPr="005A661D">
              <w:rPr>
                <w:rFonts w:ascii="Times New Roman" w:hAnsi="Times New Roman" w:cs="Times New Roman"/>
                <w:sz w:val="24"/>
                <w:szCs w:val="24"/>
              </w:rPr>
              <w:t>?</w:t>
            </w:r>
          </w:p>
        </w:tc>
        <w:tc>
          <w:tcPr>
            <w:tcW w:w="2425" w:type="dxa"/>
            <w:vAlign w:val="center"/>
          </w:tcPr>
          <w:p w14:paraId="3B75E754" w14:textId="77777777" w:rsidR="00AE3C85" w:rsidRPr="005A661D" w:rsidRDefault="00AE3C85" w:rsidP="00AE3C85">
            <w:pPr>
              <w:rPr>
                <w:rFonts w:ascii="Times New Roman" w:hAnsi="Times New Roman" w:cs="Times New Roman"/>
                <w:sz w:val="24"/>
                <w:szCs w:val="24"/>
              </w:rPr>
            </w:pPr>
            <w:r w:rsidRPr="005A661D">
              <w:rPr>
                <w:rFonts w:ascii="Times New Roman" w:hAnsi="Times New Roman" w:cs="Times New Roman"/>
                <w:sz w:val="24"/>
                <w:szCs w:val="24"/>
              </w:rPr>
              <w:t>How many?</w:t>
            </w:r>
          </w:p>
        </w:tc>
      </w:tr>
      <w:tr w:rsidR="00604312" w14:paraId="1DCEEA4D" w14:textId="77777777" w:rsidTr="00AE3C85">
        <w:trPr>
          <w:trHeight w:val="368"/>
        </w:trPr>
        <w:tc>
          <w:tcPr>
            <w:tcW w:w="6925" w:type="dxa"/>
            <w:vAlign w:val="center"/>
          </w:tcPr>
          <w:p w14:paraId="6E978AF9" w14:textId="1251619A" w:rsidR="00604312" w:rsidRDefault="00604312" w:rsidP="00AE3C85">
            <w:pPr>
              <w:rPr>
                <w:rFonts w:ascii="Times New Roman" w:hAnsi="Times New Roman" w:cs="Times New Roman"/>
                <w:sz w:val="24"/>
                <w:szCs w:val="24"/>
              </w:rPr>
            </w:pPr>
            <w:r>
              <w:rPr>
                <w:rFonts w:ascii="Times New Roman" w:hAnsi="Times New Roman" w:cs="Times New Roman"/>
                <w:sz w:val="24"/>
                <w:szCs w:val="24"/>
              </w:rPr>
              <w:t>How detected?</w:t>
            </w:r>
          </w:p>
        </w:tc>
        <w:tc>
          <w:tcPr>
            <w:tcW w:w="2425" w:type="dxa"/>
            <w:vAlign w:val="center"/>
          </w:tcPr>
          <w:p w14:paraId="46BB62ED" w14:textId="2751B600" w:rsidR="00604312" w:rsidRPr="005A661D" w:rsidRDefault="00604312" w:rsidP="00AE3C85">
            <w:pPr>
              <w:rPr>
                <w:rFonts w:ascii="Times New Roman" w:hAnsi="Times New Roman" w:cs="Times New Roman"/>
                <w:sz w:val="24"/>
                <w:szCs w:val="24"/>
              </w:rPr>
            </w:pPr>
            <w:r>
              <w:rPr>
                <w:rFonts w:ascii="Times New Roman" w:hAnsi="Times New Roman" w:cs="Times New Roman"/>
                <w:sz w:val="24"/>
                <w:szCs w:val="24"/>
              </w:rPr>
              <w:t>Date:</w:t>
            </w:r>
          </w:p>
        </w:tc>
      </w:tr>
    </w:tbl>
    <w:p w14:paraId="4EB9FCA5" w14:textId="77777777" w:rsidR="00604312" w:rsidRDefault="00604312" w:rsidP="00D165B4">
      <w:pPr>
        <w:spacing w:line="240" w:lineRule="auto"/>
        <w:rPr>
          <w:rFonts w:ascii="Times New Roman" w:hAnsi="Times New Roman" w:cs="Times New Roman"/>
          <w:sz w:val="24"/>
          <w:szCs w:val="24"/>
        </w:rPr>
      </w:pPr>
    </w:p>
    <w:p w14:paraId="6467011B" w14:textId="24395720" w:rsidR="00D165B4" w:rsidRPr="00AF4B13" w:rsidRDefault="00D165B4" w:rsidP="00D165B4">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5F4E713B" w14:textId="254D334F" w:rsidR="00863CE0" w:rsidRDefault="00D272EC" w:rsidP="00115A61">
      <w:pPr>
        <w:spacing w:line="240" w:lineRule="auto"/>
        <w:rPr>
          <w:rFonts w:ascii="Times New Roman" w:hAnsi="Times New Roman" w:cs="Times New Roman"/>
          <w:sz w:val="24"/>
          <w:szCs w:val="24"/>
        </w:rPr>
      </w:pPr>
      <w:r>
        <w:rPr>
          <w:rFonts w:ascii="Times New Roman" w:hAnsi="Times New Roman" w:cs="Times New Roman"/>
          <w:b/>
          <w:sz w:val="24"/>
          <w:szCs w:val="24"/>
        </w:rPr>
        <w:t>2</w:t>
      </w:r>
      <w:r w:rsidR="00863CE0" w:rsidRPr="00863CE0">
        <w:rPr>
          <w:rFonts w:ascii="Times New Roman" w:hAnsi="Times New Roman" w:cs="Times New Roman"/>
          <w:b/>
          <w:sz w:val="24"/>
          <w:szCs w:val="24"/>
        </w:rPr>
        <w:t xml:space="preserve">019-2021 MNF Wildlife Openings </w:t>
      </w:r>
      <w:r w:rsidR="00AE3C85">
        <w:rPr>
          <w:rFonts w:ascii="Times New Roman" w:hAnsi="Times New Roman" w:cs="Times New Roman"/>
          <w:b/>
          <w:sz w:val="24"/>
          <w:szCs w:val="24"/>
        </w:rPr>
        <w:t xml:space="preserve">- </w:t>
      </w:r>
      <w:bookmarkStart w:id="52" w:name="_Hlk5359001"/>
      <w:r w:rsidR="00863CE0" w:rsidRPr="00863CE0">
        <w:rPr>
          <w:rFonts w:ascii="Times New Roman" w:hAnsi="Times New Roman" w:cs="Times New Roman"/>
          <w:b/>
          <w:sz w:val="24"/>
          <w:szCs w:val="24"/>
        </w:rPr>
        <w:t>American Woodcock</w:t>
      </w:r>
      <w:r w:rsidR="003F211E">
        <w:rPr>
          <w:rFonts w:ascii="Times New Roman" w:hAnsi="Times New Roman" w:cs="Times New Roman"/>
          <w:b/>
          <w:sz w:val="24"/>
          <w:szCs w:val="24"/>
        </w:rPr>
        <w:t xml:space="preserve"> (and Eastern Whip-poor-will)</w:t>
      </w:r>
      <w:r w:rsidR="00863CE0" w:rsidRPr="00863CE0">
        <w:rPr>
          <w:rFonts w:ascii="Times New Roman" w:hAnsi="Times New Roman" w:cs="Times New Roman"/>
          <w:b/>
          <w:sz w:val="24"/>
          <w:szCs w:val="24"/>
        </w:rPr>
        <w:t xml:space="preserve"> </w:t>
      </w:r>
      <w:r w:rsidR="00AE3C85">
        <w:rPr>
          <w:rFonts w:ascii="Times New Roman" w:hAnsi="Times New Roman" w:cs="Times New Roman"/>
          <w:b/>
          <w:sz w:val="24"/>
          <w:szCs w:val="24"/>
        </w:rPr>
        <w:t xml:space="preserve">Survey </w:t>
      </w:r>
      <w:bookmarkEnd w:id="52"/>
      <w:r w:rsidR="00863CE0" w:rsidRPr="00863CE0">
        <w:rPr>
          <w:rFonts w:ascii="Times New Roman" w:hAnsi="Times New Roman" w:cs="Times New Roman"/>
          <w:b/>
          <w:sz w:val="24"/>
          <w:szCs w:val="24"/>
        </w:rPr>
        <w:t>Datasheet</w:t>
      </w:r>
      <w:r w:rsidR="00AA67D0">
        <w:rPr>
          <w:rFonts w:ascii="Times New Roman" w:hAnsi="Times New Roman" w:cs="Times New Roman"/>
          <w:b/>
          <w:sz w:val="24"/>
          <w:szCs w:val="24"/>
        </w:rPr>
        <w:t xml:space="preserve"> </w:t>
      </w:r>
      <w:r w:rsidR="00AA67D0" w:rsidRPr="00AA67D0">
        <w:rPr>
          <w:rFonts w:ascii="Times New Roman" w:hAnsi="Times New Roman" w:cs="Times New Roman"/>
          <w:sz w:val="24"/>
          <w:szCs w:val="24"/>
        </w:rPr>
        <w:t xml:space="preserve">(following </w:t>
      </w:r>
      <w:r w:rsidR="00863CE0" w:rsidRPr="00AA67D0">
        <w:rPr>
          <w:rFonts w:ascii="Times New Roman" w:hAnsi="Times New Roman" w:cs="Times New Roman"/>
          <w:sz w:val="24"/>
          <w:szCs w:val="24"/>
        </w:rPr>
        <w:t>2017 CEAP Survey Protocols</w:t>
      </w:r>
      <w:r w:rsidR="00AA67D0" w:rsidRPr="00AA67D0">
        <w:rPr>
          <w:rFonts w:ascii="Times New Roman" w:hAnsi="Times New Roman" w:cs="Times New Roman"/>
          <w:sz w:val="24"/>
          <w:szCs w:val="24"/>
        </w:rPr>
        <w:t>)</w:t>
      </w:r>
    </w:p>
    <w:tbl>
      <w:tblPr>
        <w:tblStyle w:val="TableGrid"/>
        <w:tblW w:w="9355" w:type="dxa"/>
        <w:tblLook w:val="04A0" w:firstRow="1" w:lastRow="0" w:firstColumn="1" w:lastColumn="0" w:noHBand="0" w:noVBand="1"/>
      </w:tblPr>
      <w:tblGrid>
        <w:gridCol w:w="2065"/>
        <w:gridCol w:w="2250"/>
        <w:gridCol w:w="1260"/>
        <w:gridCol w:w="900"/>
        <w:gridCol w:w="990"/>
        <w:gridCol w:w="1890"/>
      </w:tblGrid>
      <w:tr w:rsidR="003F211E" w:rsidRPr="00863CE0" w14:paraId="0AC40ED7" w14:textId="77777777" w:rsidTr="00363B94">
        <w:trPr>
          <w:trHeight w:val="323"/>
        </w:trPr>
        <w:tc>
          <w:tcPr>
            <w:tcW w:w="4315" w:type="dxa"/>
            <w:gridSpan w:val="2"/>
          </w:tcPr>
          <w:p w14:paraId="2D0D5A64" w14:textId="77777777" w:rsidR="003F211E" w:rsidRPr="00863CE0" w:rsidRDefault="003F211E" w:rsidP="00363B94">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0" w:type="dxa"/>
          </w:tcPr>
          <w:p w14:paraId="7451671F"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71EE0453"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5328CBED"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5F2432F7"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Observer Initials</w:t>
            </w:r>
          </w:p>
        </w:tc>
      </w:tr>
      <w:tr w:rsidR="003F211E" w:rsidRPr="00863CE0" w14:paraId="68D5347C" w14:textId="77777777" w:rsidTr="00363B94">
        <w:trPr>
          <w:trHeight w:val="395"/>
        </w:trPr>
        <w:tc>
          <w:tcPr>
            <w:tcW w:w="4315" w:type="dxa"/>
            <w:gridSpan w:val="2"/>
            <w:vAlign w:val="center"/>
          </w:tcPr>
          <w:p w14:paraId="1E7A112B" w14:textId="77777777" w:rsidR="003F211E" w:rsidRPr="00863CE0" w:rsidRDefault="003F211E" w:rsidP="00363B94">
            <w:pPr>
              <w:rPr>
                <w:rFonts w:ascii="Times New Roman" w:hAnsi="Times New Roman" w:cs="Times New Roman"/>
                <w:sz w:val="24"/>
                <w:szCs w:val="24"/>
              </w:rPr>
            </w:pPr>
          </w:p>
        </w:tc>
        <w:tc>
          <w:tcPr>
            <w:tcW w:w="1260" w:type="dxa"/>
            <w:vAlign w:val="center"/>
          </w:tcPr>
          <w:p w14:paraId="4BF167E7" w14:textId="77777777" w:rsidR="003F211E" w:rsidRPr="00863CE0" w:rsidRDefault="003F211E" w:rsidP="00363B94">
            <w:pPr>
              <w:rPr>
                <w:rFonts w:ascii="Times New Roman" w:hAnsi="Times New Roman" w:cs="Times New Roman"/>
                <w:sz w:val="24"/>
                <w:szCs w:val="24"/>
              </w:rPr>
            </w:pPr>
          </w:p>
        </w:tc>
        <w:tc>
          <w:tcPr>
            <w:tcW w:w="900" w:type="dxa"/>
            <w:vAlign w:val="center"/>
          </w:tcPr>
          <w:p w14:paraId="072BD520" w14:textId="77777777" w:rsidR="003F211E" w:rsidRPr="00863CE0" w:rsidRDefault="003F211E" w:rsidP="00363B94">
            <w:pPr>
              <w:rPr>
                <w:rFonts w:ascii="Times New Roman" w:hAnsi="Times New Roman" w:cs="Times New Roman"/>
                <w:sz w:val="24"/>
                <w:szCs w:val="24"/>
              </w:rPr>
            </w:pPr>
          </w:p>
        </w:tc>
        <w:tc>
          <w:tcPr>
            <w:tcW w:w="990" w:type="dxa"/>
            <w:vAlign w:val="center"/>
          </w:tcPr>
          <w:p w14:paraId="379BD5B0"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70618917" w14:textId="77777777" w:rsidR="003F211E" w:rsidRPr="00863CE0" w:rsidRDefault="003F211E" w:rsidP="00363B94">
            <w:pPr>
              <w:rPr>
                <w:rFonts w:ascii="Times New Roman" w:hAnsi="Times New Roman" w:cs="Times New Roman"/>
                <w:sz w:val="24"/>
                <w:szCs w:val="24"/>
              </w:rPr>
            </w:pPr>
          </w:p>
        </w:tc>
      </w:tr>
      <w:tr w:rsidR="003F211E" w:rsidRPr="00863CE0" w14:paraId="49F004DC" w14:textId="77777777" w:rsidTr="00363B94">
        <w:trPr>
          <w:trHeight w:val="377"/>
        </w:trPr>
        <w:tc>
          <w:tcPr>
            <w:tcW w:w="2065" w:type="dxa"/>
            <w:vAlign w:val="center"/>
          </w:tcPr>
          <w:p w14:paraId="564B6012"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UTM Coordinates</w:t>
            </w:r>
          </w:p>
        </w:tc>
        <w:tc>
          <w:tcPr>
            <w:tcW w:w="7290" w:type="dxa"/>
            <w:gridSpan w:val="5"/>
            <w:vAlign w:val="center"/>
          </w:tcPr>
          <w:p w14:paraId="24B18961" w14:textId="77777777" w:rsidR="003F211E" w:rsidRPr="00863CE0" w:rsidRDefault="003F211E" w:rsidP="00363B94">
            <w:pPr>
              <w:rPr>
                <w:rFonts w:ascii="Times New Roman" w:hAnsi="Times New Roman" w:cs="Times New Roman"/>
                <w:sz w:val="24"/>
                <w:szCs w:val="24"/>
              </w:rPr>
            </w:pPr>
            <w:r>
              <w:rPr>
                <w:rFonts w:ascii="Times New Roman" w:hAnsi="Times New Roman" w:cs="Times New Roman"/>
                <w:sz w:val="24"/>
                <w:szCs w:val="24"/>
              </w:rPr>
              <w:t>X:                                                Y:</w:t>
            </w:r>
          </w:p>
        </w:tc>
      </w:tr>
    </w:tbl>
    <w:p w14:paraId="352A4B71" w14:textId="16E0528B" w:rsidR="00775F98" w:rsidRDefault="003F211E" w:rsidP="00115A61">
      <w:pPr>
        <w:spacing w:line="240" w:lineRule="auto"/>
        <w:rPr>
          <w:rFonts w:ascii="Times New Roman" w:hAnsi="Times New Roman" w:cs="Times New Roman"/>
          <w:b/>
          <w:sz w:val="24"/>
          <w:szCs w:val="24"/>
        </w:rPr>
      </w:pPr>
      <w:r>
        <w:rPr>
          <w:rFonts w:ascii="Times New Roman" w:hAnsi="Times New Roman" w:cs="Times New Roman"/>
          <w:b/>
          <w:sz w:val="24"/>
          <w:szCs w:val="24"/>
        </w:rPr>
        <w:br/>
      </w:r>
      <w:r w:rsidR="00775F98">
        <w:rPr>
          <w:rFonts w:ascii="Times New Roman" w:hAnsi="Times New Roman" w:cs="Times New Roman"/>
          <w:b/>
          <w:sz w:val="24"/>
          <w:szCs w:val="24"/>
        </w:rPr>
        <w:t>DO NOT SURVEY IF:</w:t>
      </w:r>
      <w:r>
        <w:rPr>
          <w:rFonts w:ascii="Times New Roman" w:hAnsi="Times New Roman" w:cs="Times New Roman"/>
          <w:b/>
          <w:sz w:val="24"/>
          <w:szCs w:val="24"/>
        </w:rPr>
        <w:t xml:space="preserve"> </w:t>
      </w:r>
      <w:r w:rsidR="005A661D" w:rsidRPr="005A661D">
        <w:rPr>
          <w:rFonts w:ascii="Times New Roman" w:hAnsi="Times New Roman" w:cs="Times New Roman"/>
          <w:sz w:val="24"/>
          <w:szCs w:val="24"/>
        </w:rPr>
        <w:t xml:space="preserve">(1) </w:t>
      </w:r>
      <w:r w:rsidR="005A661D">
        <w:rPr>
          <w:rFonts w:ascii="Times New Roman" w:hAnsi="Times New Roman" w:cs="Times New Roman"/>
          <w:sz w:val="24"/>
          <w:szCs w:val="24"/>
        </w:rPr>
        <w:t>P</w:t>
      </w:r>
      <w:r w:rsidR="00775F98" w:rsidRPr="005A661D">
        <w:rPr>
          <w:rFonts w:ascii="Times New Roman" w:hAnsi="Times New Roman" w:cs="Times New Roman"/>
          <w:sz w:val="24"/>
          <w:szCs w:val="24"/>
        </w:rPr>
        <w:t>recipitation</w:t>
      </w:r>
      <w:r>
        <w:rPr>
          <w:rFonts w:ascii="Times New Roman" w:hAnsi="Times New Roman" w:cs="Times New Roman"/>
          <w:sz w:val="24"/>
          <w:szCs w:val="24"/>
        </w:rPr>
        <w:t xml:space="preserve">; </w:t>
      </w:r>
      <w:r w:rsidR="005A661D">
        <w:rPr>
          <w:rFonts w:ascii="Times New Roman" w:hAnsi="Times New Roman" w:cs="Times New Roman"/>
          <w:sz w:val="24"/>
          <w:szCs w:val="24"/>
        </w:rPr>
        <w:t xml:space="preserve">(2) </w:t>
      </w:r>
      <w:r w:rsidR="00775F98" w:rsidRPr="00775F98">
        <w:rPr>
          <w:rFonts w:ascii="Times New Roman" w:hAnsi="Times New Roman" w:cs="Times New Roman"/>
          <w:sz w:val="24"/>
          <w:szCs w:val="24"/>
        </w:rPr>
        <w:t>Wind speed is high (&gt;10 mph)</w:t>
      </w:r>
      <w:r>
        <w:rPr>
          <w:rFonts w:ascii="Times New Roman" w:hAnsi="Times New Roman" w:cs="Times New Roman"/>
          <w:sz w:val="24"/>
          <w:szCs w:val="24"/>
        </w:rPr>
        <w:t xml:space="preserve">; </w:t>
      </w:r>
      <w:r w:rsidR="005A661D">
        <w:rPr>
          <w:rFonts w:ascii="Times New Roman" w:hAnsi="Times New Roman" w:cs="Times New Roman"/>
          <w:sz w:val="24"/>
          <w:szCs w:val="24"/>
        </w:rPr>
        <w:t xml:space="preserve">(3) </w:t>
      </w:r>
      <w:r w:rsidR="00775F98" w:rsidRPr="00775F98">
        <w:rPr>
          <w:rFonts w:ascii="Times New Roman" w:hAnsi="Times New Roman" w:cs="Times New Roman"/>
          <w:sz w:val="24"/>
          <w:szCs w:val="24"/>
        </w:rPr>
        <w:t xml:space="preserve">Temperatures are </w:t>
      </w:r>
      <w:r w:rsidR="005A661D">
        <w:rPr>
          <w:rFonts w:ascii="Times New Roman" w:hAnsi="Times New Roman" w:cs="Times New Roman"/>
          <w:sz w:val="24"/>
          <w:szCs w:val="24"/>
        </w:rPr>
        <w:t>&lt;</w:t>
      </w:r>
      <w:r w:rsidR="00775F98" w:rsidRPr="00775F98">
        <w:rPr>
          <w:rFonts w:ascii="Times New Roman" w:hAnsi="Times New Roman" w:cs="Times New Roman"/>
          <w:sz w:val="24"/>
          <w:szCs w:val="24"/>
        </w:rPr>
        <w:t>4° C (40° F)</w:t>
      </w:r>
      <w:r>
        <w:rPr>
          <w:rFonts w:ascii="Times New Roman" w:hAnsi="Times New Roman" w:cs="Times New Roman"/>
          <w:sz w:val="24"/>
          <w:szCs w:val="24"/>
        </w:rPr>
        <w:br/>
      </w:r>
    </w:p>
    <w:tbl>
      <w:tblPr>
        <w:tblStyle w:val="TableGrid"/>
        <w:tblW w:w="9350" w:type="dxa"/>
        <w:tblLook w:val="04A0" w:firstRow="1" w:lastRow="0" w:firstColumn="1" w:lastColumn="0" w:noHBand="0" w:noVBand="1"/>
      </w:tblPr>
      <w:tblGrid>
        <w:gridCol w:w="1525"/>
        <w:gridCol w:w="3690"/>
        <w:gridCol w:w="2160"/>
        <w:gridCol w:w="1975"/>
      </w:tblGrid>
      <w:tr w:rsidR="00103150" w:rsidRPr="004A6194" w14:paraId="46C96912" w14:textId="3C641DC3" w:rsidTr="00103150">
        <w:trPr>
          <w:trHeight w:val="257"/>
        </w:trPr>
        <w:tc>
          <w:tcPr>
            <w:tcW w:w="1525" w:type="dxa"/>
          </w:tcPr>
          <w:p w14:paraId="2577E481" w14:textId="78A1B790"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Sunset Time</w:t>
            </w:r>
          </w:p>
        </w:tc>
        <w:tc>
          <w:tcPr>
            <w:tcW w:w="3690" w:type="dxa"/>
          </w:tcPr>
          <w:p w14:paraId="03860062" w14:textId="25CF3D53"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Sky Condition (check one)</w:t>
            </w:r>
          </w:p>
        </w:tc>
        <w:tc>
          <w:tcPr>
            <w:tcW w:w="2160" w:type="dxa"/>
          </w:tcPr>
          <w:p w14:paraId="48728C46" w14:textId="5CDB9A9E"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Earliest Start Time</w:t>
            </w:r>
          </w:p>
        </w:tc>
        <w:tc>
          <w:tcPr>
            <w:tcW w:w="1975" w:type="dxa"/>
          </w:tcPr>
          <w:p w14:paraId="67D6A38B" w14:textId="63CDDCFA" w:rsidR="00103150" w:rsidRDefault="00103150" w:rsidP="004A6194">
            <w:pPr>
              <w:rPr>
                <w:rFonts w:ascii="Times New Roman" w:hAnsi="Times New Roman" w:cs="Times New Roman"/>
                <w:sz w:val="24"/>
                <w:szCs w:val="24"/>
              </w:rPr>
            </w:pPr>
            <w:r>
              <w:rPr>
                <w:rFonts w:ascii="Times New Roman" w:hAnsi="Times New Roman" w:cs="Times New Roman"/>
                <w:sz w:val="24"/>
                <w:szCs w:val="24"/>
              </w:rPr>
              <w:t>End Time</w:t>
            </w:r>
          </w:p>
        </w:tc>
      </w:tr>
      <w:tr w:rsidR="00103150" w:rsidRPr="004A6194" w14:paraId="2ED8DB37" w14:textId="304D064E" w:rsidTr="00103150">
        <w:trPr>
          <w:trHeight w:val="461"/>
        </w:trPr>
        <w:tc>
          <w:tcPr>
            <w:tcW w:w="1525" w:type="dxa"/>
            <w:vAlign w:val="center"/>
          </w:tcPr>
          <w:p w14:paraId="37D0BD98" w14:textId="6DFD01F4" w:rsidR="00103150" w:rsidRPr="004A6194" w:rsidRDefault="00103150" w:rsidP="00103150">
            <w:pPr>
              <w:rPr>
                <w:rFonts w:ascii="Times New Roman" w:hAnsi="Times New Roman" w:cs="Times New Roman"/>
                <w:sz w:val="24"/>
                <w:szCs w:val="24"/>
              </w:rPr>
            </w:pPr>
            <w:r>
              <w:rPr>
                <w:rFonts w:ascii="Times New Roman" w:hAnsi="Times New Roman" w:cs="Times New Roman"/>
                <w:sz w:val="24"/>
                <w:szCs w:val="24"/>
              </w:rPr>
              <w:t>___:____ pm</w:t>
            </w:r>
          </w:p>
        </w:tc>
        <w:tc>
          <w:tcPr>
            <w:tcW w:w="3690" w:type="dxa"/>
          </w:tcPr>
          <w:p w14:paraId="3B3B7151" w14:textId="385D1C5C" w:rsidR="00103150" w:rsidRDefault="00775F98" w:rsidP="004A6194">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6715C525" wp14:editId="5BD619BE">
                      <wp:simplePos x="0" y="0"/>
                      <wp:positionH relativeFrom="column">
                        <wp:posOffset>152944</wp:posOffset>
                      </wp:positionH>
                      <wp:positionV relativeFrom="paragraph">
                        <wp:posOffset>53249</wp:posOffset>
                      </wp:positionV>
                      <wp:extent cx="88175" cy="787037"/>
                      <wp:effectExtent l="0" t="0" r="26670" b="13335"/>
                      <wp:wrapNone/>
                      <wp:docPr id="13" name="Group 13"/>
                      <wp:cNvGraphicFramePr/>
                      <a:graphic xmlns:a="http://schemas.openxmlformats.org/drawingml/2006/main">
                        <a:graphicData uri="http://schemas.microsoft.com/office/word/2010/wordprocessingGroup">
                          <wpg:wgp>
                            <wpg:cNvGrpSpPr/>
                            <wpg:grpSpPr>
                              <a:xfrm>
                                <a:off x="0" y="0"/>
                                <a:ext cx="88175" cy="787037"/>
                                <a:chOff x="0" y="0"/>
                                <a:chExt cx="88175" cy="787037"/>
                              </a:xfrm>
                            </wpg:grpSpPr>
                            <wps:wsp>
                              <wps:cNvPr id="8" name="Rectangle 8"/>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4355" y="703217"/>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E4394" id="Group 13" o:spid="_x0000_s1026" style="position:absolute;margin-left:12.05pt;margin-top:4.2pt;width:6.95pt;height:61.95pt;z-index:251665408" coordsize="881,7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BrUwMAAC4UAAAOAAAAZHJzL2Uyb0RvYy54bWzsWFtv2yAUfp+0/4B4Xx3nUjtWnSpq12pS&#10;1VZtpz5TjB1rNjAgcbJfvwO+JEqybu2kSZP8YnM5Bzgf5zsHODtflwVaMaVzwWPsnwwwYpyKJOdZ&#10;jL8+XX0KMdKG8IQUgrMYb5jG57OPH84qGbGhWIgiYQrBIFxHlYzxwhgZeZ6mC1YSfSIk49CZClUS&#10;A1WVeYkiFYxeFt5wMDj1KqESqQRlWkPrZd2JZ278NGXU3KWpZgYVMYa1GfdV7vtiv97sjESZInKR&#10;02YZ5B2rKEnOYdJuqEtiCFqq/GCoMqdKaJGaEypKT6RpTpmzAazxB3vWXCuxlM6WLKoy2cEE0O7h&#10;9O5h6e3qXqE8gb0bYcRJCXvkpkVQB3AqmUUgc63ko7xXTUNW16y961SV9g+WoLWDddPBytYGUWgM&#10;Qz+YYEShJwiDwSioUacL2JoDJbr4/Jqa107p2ZV1C6kkuI/eIqT/DqHHBZHMAa+t9Q1C4Mo1QA/g&#10;VoRnBUNhjZGT6gDSkQasjqAz9IMAI4Bh4k+mocOXRB1Ko3AIHmpRCl0RwO6sJZFU2lwzUSJbiLGC&#10;JTiHI6sbbWrRVgT0LB71IlzJbApm11PwB5bCbsOmDJ224xm7KBRaEWBI8s23BsG0TtKqpHlRdEr+&#10;MaXCtEqNrFVjjnud4uCY4na2TtrNKLjpFMucC/W6clrLt1bXtlqzX0Syga1Toma9lvQqB/BuiDb3&#10;RAHNAW4IXeYOPmkhqhiLpoTRQqgfx9qtPPgW9GJUQdiIsf6+JIphVHzh4HVTfzy2ccZVxpPAbqna&#10;7XnZ7eHL8kIA7j4ESUld0cqboi2mSpTPEOHmdlboIpzC3DGmRrWVC1OHM4iRlM3nTgxiiyTmhj9K&#10;age3qFrneFo/EyUbDzLgeLei9XQS7TlSLWs1uZgvjUhz52VbXBu8gXU2SvwD+g0P6Td8E/0AvyPB&#10;qacdS3va9bTjWRsLLJu3WQ8y1n7Wcwm8kfp91qtp5weno/G0zvx9yttJkD33eu79invTQ+45Cv0x&#10;98ajCZy87cF7MILTZ0+/9qjanzj7E+fOu8Hx1OdDZNrPfdDmbsFvvfKNxuFo3F/5ugtmT8D/m4Du&#10;/QUepdxrQfOAZl+9duvuirh95pv9BAAA//8DAFBLAwQUAAYACAAAACEAExU0td4AAAAHAQAADwAA&#10;AGRycy9kb3ducmV2LnhtbEyPTUvDQBCG74L/YRnBm918VAlpNqUU9VQEW0F622anSWh2NmS3Sfrv&#10;HU96HN6H932mWM+2EyMOvnWkIF5EIJAqZ1qqFXwd3p4yED5oMrpzhApu6GFd3t8VOjduok8c96EW&#10;XEI+1wqaEPpcSl81aLVfuB6Js7MbrA58DrU0g5643HYyiaIXaXVLvNDoHrcNVpf91Sp4n/S0SePX&#10;cXc5b2/Hw/PH9y5GpR4f5s0KRMA5/MHwq8/qULLTyV3JeNEpSJYxkwqyJQiO04w/OzGWJinIspD/&#10;/csfAAAA//8DAFBLAQItABQABgAIAAAAIQC2gziS/gAAAOEBAAATAAAAAAAAAAAAAAAAAAAAAABb&#10;Q29udGVudF9UeXBlc10ueG1sUEsBAi0AFAAGAAgAAAAhADj9If/WAAAAlAEAAAsAAAAAAAAAAAAA&#10;AAAALwEAAF9yZWxzLy5yZWxzUEsBAi0AFAAGAAgAAAAhALMvAGtTAwAALhQAAA4AAAAAAAAAAAAA&#10;AAAALgIAAGRycy9lMm9Eb2MueG1sUEsBAi0AFAAGAAgAAAAhABMVNLXeAAAABwEAAA8AAAAAAAAA&#10;AAAAAAAArQUAAGRycy9kb3ducmV2LnhtbFBLBQYAAAAABAAEAPMAAAC4BgAAAAA=&#10;">
                      <v:rect id="Rectangle 8"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rect id="Rectangle 2"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rect id="Rectangle 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rect id="Rectangle 9" o:spid="_x0000_s1030" style="position:absolute;left:43;top:703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rect id="Rectangle 10" o:spid="_x0000_s1031"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group>
                  </w:pict>
                </mc:Fallback>
              </mc:AlternateContent>
            </w:r>
            <w:r w:rsidR="00103150">
              <w:rPr>
                <w:rFonts w:ascii="Times New Roman" w:hAnsi="Times New Roman" w:cs="Times New Roman"/>
                <w:sz w:val="24"/>
                <w:szCs w:val="24"/>
              </w:rPr>
              <w:t>0      clear (add 22 min to sunset)</w:t>
            </w:r>
          </w:p>
          <w:p w14:paraId="607696A7" w14:textId="21A72F81" w:rsidR="00103150" w:rsidRDefault="00103150" w:rsidP="004A6194">
            <w:pPr>
              <w:rPr>
                <w:rFonts w:ascii="Times New Roman" w:hAnsi="Times New Roman" w:cs="Times New Roman"/>
                <w:sz w:val="24"/>
                <w:szCs w:val="24"/>
              </w:rPr>
            </w:pPr>
            <w:r>
              <w:rPr>
                <w:rFonts w:ascii="Times New Roman" w:hAnsi="Times New Roman" w:cs="Times New Roman"/>
                <w:sz w:val="24"/>
                <w:szCs w:val="24"/>
              </w:rPr>
              <w:t>1      1/4 overcast (add 22 min)</w:t>
            </w:r>
          </w:p>
          <w:p w14:paraId="407E5D9C" w14:textId="27A0CB92" w:rsidR="00103150" w:rsidRDefault="00103150" w:rsidP="004A6194">
            <w:pPr>
              <w:rPr>
                <w:rFonts w:ascii="Times New Roman" w:hAnsi="Times New Roman" w:cs="Times New Roman"/>
                <w:sz w:val="24"/>
                <w:szCs w:val="24"/>
              </w:rPr>
            </w:pPr>
            <w:r>
              <w:rPr>
                <w:rFonts w:ascii="Times New Roman" w:hAnsi="Times New Roman" w:cs="Times New Roman"/>
                <w:sz w:val="24"/>
                <w:szCs w:val="24"/>
              </w:rPr>
              <w:t>3      1/2 overcast (add 22 min)</w:t>
            </w:r>
          </w:p>
          <w:p w14:paraId="2683C442" w14:textId="39A45DCA" w:rsidR="00103150" w:rsidRDefault="00103150" w:rsidP="004A6194">
            <w:pPr>
              <w:rPr>
                <w:rFonts w:ascii="Times New Roman" w:hAnsi="Times New Roman" w:cs="Times New Roman"/>
                <w:sz w:val="24"/>
                <w:szCs w:val="24"/>
              </w:rPr>
            </w:pPr>
            <w:r>
              <w:rPr>
                <w:rFonts w:ascii="Times New Roman" w:hAnsi="Times New Roman" w:cs="Times New Roman"/>
                <w:sz w:val="24"/>
                <w:szCs w:val="24"/>
              </w:rPr>
              <w:t>5      3/4 overcast (add 22 min)</w:t>
            </w:r>
          </w:p>
          <w:p w14:paraId="5E0632D4" w14:textId="3999CA7F" w:rsidR="00103150" w:rsidRPr="004A6194" w:rsidRDefault="00103150" w:rsidP="004A6194">
            <w:pPr>
              <w:rPr>
                <w:rFonts w:ascii="Times New Roman" w:hAnsi="Times New Roman" w:cs="Times New Roman"/>
                <w:sz w:val="24"/>
                <w:szCs w:val="24"/>
              </w:rPr>
            </w:pPr>
            <w:r>
              <w:rPr>
                <w:rFonts w:ascii="Times New Roman" w:hAnsi="Times New Roman" w:cs="Times New Roman"/>
                <w:sz w:val="24"/>
                <w:szCs w:val="24"/>
              </w:rPr>
              <w:t>7      &gt;3/4 overcast (add 15 min)</w:t>
            </w:r>
          </w:p>
        </w:tc>
        <w:tc>
          <w:tcPr>
            <w:tcW w:w="2160" w:type="dxa"/>
            <w:vAlign w:val="center"/>
          </w:tcPr>
          <w:p w14:paraId="25220E13" w14:textId="0E86ED24" w:rsidR="00103150" w:rsidRPr="00103150" w:rsidRDefault="00103150" w:rsidP="00103150">
            <w:pPr>
              <w:jc w:val="center"/>
              <w:rPr>
                <w:rFonts w:ascii="Times New Roman" w:hAnsi="Times New Roman" w:cs="Times New Roman"/>
                <w:sz w:val="20"/>
                <w:szCs w:val="24"/>
              </w:rPr>
            </w:pPr>
            <w:r w:rsidRPr="00E5249F">
              <w:rPr>
                <w:rFonts w:ascii="Times New Roman" w:hAnsi="Times New Roman" w:cs="Times New Roman"/>
                <w:noProof/>
                <w:sz w:val="20"/>
                <w:szCs w:val="24"/>
              </w:rPr>
              <mc:AlternateContent>
                <mc:Choice Requires="wps">
                  <w:drawing>
                    <wp:anchor distT="0" distB="0" distL="114300" distR="114300" simplePos="0" relativeHeight="251670528" behindDoc="0" locked="0" layoutInCell="1" allowOverlap="1" wp14:anchorId="3B29D5B6" wp14:editId="3FA669A9">
                      <wp:simplePos x="0" y="0"/>
                      <wp:positionH relativeFrom="column">
                        <wp:posOffset>180975</wp:posOffset>
                      </wp:positionH>
                      <wp:positionV relativeFrom="paragraph">
                        <wp:posOffset>392430</wp:posOffset>
                      </wp:positionV>
                      <wp:extent cx="647700" cy="30988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47700" cy="309880"/>
                              </a:xfrm>
                              <a:prstGeom prst="rect">
                                <a:avLst/>
                              </a:prstGeom>
                              <a:noFill/>
                              <a:ln w="6350">
                                <a:noFill/>
                              </a:ln>
                            </wps:spPr>
                            <wps:txbx>
                              <w:txbxContent>
                                <w:p w14:paraId="23FFC894" w14:textId="581CE30C" w:rsidR="00660D17" w:rsidRPr="00103150" w:rsidRDefault="00660D17" w:rsidP="00103150">
                                  <w:pPr>
                                    <w:rPr>
                                      <w:rFonts w:ascii="Times New Roman" w:hAnsi="Times New Roman" w:cs="Times New Roman"/>
                                      <w:sz w:val="4"/>
                                    </w:rPr>
                                  </w:pPr>
                                  <w:r>
                                    <w:rPr>
                                      <w:rFonts w:ascii="Times New Roman" w:hAnsi="Times New Roman" w:cs="Times New Roman"/>
                                      <w:sz w:val="16"/>
                                    </w:rPr>
                                    <w:t>15 or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9D5B6" id="_x0000_t202" coordsize="21600,21600" o:spt="202" path="m,l,21600r21600,l21600,xe">
                      <v:stroke joinstyle="miter"/>
                      <v:path gradientshapeok="t" o:connecttype="rect"/>
                    </v:shapetype>
                    <v:shape id="Text Box 12" o:spid="_x0000_s1026" type="#_x0000_t202" style="position:absolute;left:0;text-align:left;margin-left:14.25pt;margin-top:30.9pt;width:51pt;height:2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DhwLQIAAFIEAAAOAAAAZHJzL2Uyb0RvYy54bWysVN9v2jAQfp+0/8Hy+0igtFBEqFgrpkmo&#10;rQRTn43jQKTE59mGhP31++wARd2epr0457vz/fi+u0wf2rpiB2VdSTrj/V7KmdKS8lJvM/5jvfgy&#10;5sx5oXNRkVYZPyrHH2afP00bM1ED2lGVK8sQRLtJYzK+895MksTJnaqF65FRGsaCbC08rnab5FY0&#10;iF5XySBN75KGbG4sSeUctE+dkc9i/KJQ0r8UhVOeVRlHbT6eNp6bcCazqZhsrTC7Up7KEP9QRS1K&#10;jaSXUE/CC7a35R+h6lJaclT4nqQ6oaIopYo9oJt++qGb1U4YFXsBOM5cYHL/L6x8PrxaVubgbsCZ&#10;FjU4WqvWs6/UMqiAT2PcBG4rA0ffQg/fs95BGdpuC1uHLxpisAPp4wXdEE1CeTccjVJYJEw36f14&#10;HNFP3h8b6/w3RTULQsYtyIuYisPSeRQC17NLyKVpUVZVJLDSrEGCm9s0PrhY8KLSeBha6EoNkm83&#10;7amvDeVHtGWpGwxn5KJE8qVw/lVYTALqxXT7FxxFRUhCJ4mzHdlff9MHfxAEK2cNJivj7udeWMVZ&#10;9V2Duvv+cBhGMV6Gt6MBLvbasrm26H39SBjePvbIyCgGf1+dxcJS/YYlmIesMAktkTvj/iw++m7e&#10;sURSzefRCcNnhF/qlZEhdIAzQLtu34Q1J/w9iHum8wyKyQcaOt+OiPneU1FGjgLAHaon3DG4kbrT&#10;koXNuL5Hr/dfwew3AAAA//8DAFBLAwQUAAYACAAAACEAbW/74uAAAAAJAQAADwAAAGRycy9kb3du&#10;cmV2LnhtbEyPT0vDQBDF74LfYZmCN7ubSEOI2ZQSKILoobUXb5PsNgndPzG7baOf3ulJbzPzHm9+&#10;r1zP1rCLnsLgnYRkKYBp13o1uE7C4WP7mAMLEZ1C452W8K0DrKv7uxIL5a9upy/72DEKcaFACX2M&#10;Y8F5aHttMSz9qB1pRz9ZjLROHVcTXincGp4KkXGLg6MPPY667nV72p+thNd6+467JrX5j6lf3o6b&#10;8evwuZLyYTFvnoFFPcc/M9zwCR0qYmr82anAjIQ0X5FTQpZQg5v+JOjQ0JCIDHhV8v8Nql8AAAD/&#10;/wMAUEsBAi0AFAAGAAgAAAAhALaDOJL+AAAA4QEAABMAAAAAAAAAAAAAAAAAAAAAAFtDb250ZW50&#10;X1R5cGVzXS54bWxQSwECLQAUAAYACAAAACEAOP0h/9YAAACUAQAACwAAAAAAAAAAAAAAAAAvAQAA&#10;X3JlbHMvLnJlbHNQSwECLQAUAAYACAAAACEADdg4cC0CAABSBAAADgAAAAAAAAAAAAAAAAAuAgAA&#10;ZHJzL2Uyb0RvYy54bWxQSwECLQAUAAYACAAAACEAbW/74uAAAAAJAQAADwAAAAAAAAAAAAAAAACH&#10;BAAAZHJzL2Rvd25yZXYueG1sUEsFBgAAAAAEAAQA8wAAAJQFAAAAAA==&#10;" filled="f" stroked="f" strokeweight=".5pt">
                      <v:textbox>
                        <w:txbxContent>
                          <w:p w14:paraId="23FFC894" w14:textId="581CE30C" w:rsidR="00660D17" w:rsidRPr="00103150" w:rsidRDefault="00660D17" w:rsidP="00103150">
                            <w:pPr>
                              <w:rPr>
                                <w:rFonts w:ascii="Times New Roman" w:hAnsi="Times New Roman" w:cs="Times New Roman"/>
                                <w:sz w:val="4"/>
                              </w:rPr>
                            </w:pPr>
                            <w:r>
                              <w:rPr>
                                <w:rFonts w:ascii="Times New Roman" w:hAnsi="Times New Roman" w:cs="Times New Roman"/>
                                <w:sz w:val="16"/>
                              </w:rPr>
                              <w:t>15 or 22</w:t>
                            </w:r>
                          </w:p>
                        </w:txbxContent>
                      </v:textbox>
                    </v:shape>
                  </w:pict>
                </mc:Fallback>
              </mc:AlternateContent>
            </w:r>
            <w:r w:rsidRPr="00E5249F">
              <w:rPr>
                <w:rFonts w:ascii="Times New Roman" w:hAnsi="Times New Roman" w:cs="Times New Roman"/>
                <w:noProof/>
                <w:sz w:val="20"/>
                <w:szCs w:val="24"/>
              </w:rPr>
              <mc:AlternateContent>
                <mc:Choice Requires="wps">
                  <w:drawing>
                    <wp:anchor distT="0" distB="0" distL="114300" distR="114300" simplePos="0" relativeHeight="251668480" behindDoc="0" locked="0" layoutInCell="1" allowOverlap="1" wp14:anchorId="24AD5F47" wp14:editId="6E3057DA">
                      <wp:simplePos x="0" y="0"/>
                      <wp:positionH relativeFrom="column">
                        <wp:posOffset>280670</wp:posOffset>
                      </wp:positionH>
                      <wp:positionV relativeFrom="paragraph">
                        <wp:posOffset>83820</wp:posOffset>
                      </wp:positionV>
                      <wp:extent cx="647700" cy="2349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47700" cy="234950"/>
                              </a:xfrm>
                              <a:prstGeom prst="rect">
                                <a:avLst/>
                              </a:prstGeom>
                              <a:noFill/>
                              <a:ln w="6350">
                                <a:noFill/>
                              </a:ln>
                            </wps:spPr>
                            <wps:txbx>
                              <w:txbxContent>
                                <w:p w14:paraId="49E9786A" w14:textId="77777777" w:rsidR="00660D17" w:rsidRPr="00103150" w:rsidRDefault="00660D17" w:rsidP="00103150">
                                  <w:pPr>
                                    <w:rPr>
                                      <w:rFonts w:ascii="Times New Roman" w:hAnsi="Times New Roman" w:cs="Times New Roman"/>
                                      <w:sz w:val="4"/>
                                    </w:rPr>
                                  </w:pPr>
                                  <w:r w:rsidRPr="00103150">
                                    <w:rPr>
                                      <w:rFonts w:ascii="Times New Roman" w:hAnsi="Times New Roman" w:cs="Times New Roman"/>
                                      <w:sz w:val="16"/>
                                    </w:rPr>
                                    <w:t>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5F47" id="Text Box 11" o:spid="_x0000_s1027" type="#_x0000_t202" style="position:absolute;left:0;text-align:left;margin-left:22.1pt;margin-top:6.6pt;width:51pt;height: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oLAIAAFkEAAAOAAAAZHJzL2Uyb0RvYy54bWysVF1v2jAUfZ+0/2D5fQQobdeIULFWTJNQ&#10;WwmmPhvHIZESX882JOzX79gByro9TXsx1/fe3I9zjpned03N9sq6inTGR4MhZ0pLyiu9zfj39eLT&#10;Z86cFzoXNWmV8YNy/H728cO0NakaU0l1rixDEe3S1mS89N6kSeJkqRrhBmSURrAg2wiPq90muRUt&#10;qjd1Mh4Ob5KWbG4sSeUcvI99kM9i/aJQ0j8XhVOe1RnHbD6eNp6bcCazqUi3VpiykscxxD9M0YhK&#10;o+m51KPwgu1s9UepppKWHBV+IKlJqCgqqeIO2GY0fLfNqhRGxV0AjjNnmNz/Kyuf9i+WVTm4G3Gm&#10;RQOO1qrz7At1DC7g0xqXIm1lkOg7+JF78js4w9pdYZvwi4UY4kD6cEY3VJNw3kxub4eISITGV5O7&#10;64h+8vaxsc5/VdSwYGTcgryIqdgvnccgSD2lhF6aFlVdRwJrzVo0uELJ3yL4otb4MKzQjxos3226&#10;fuXTGhvKD9jOUq8PZ+SiwgxL4fyLsBAExobI/TOOoib0oqPFWUn259/8IR88IcpZC4Fl3P3YCas4&#10;q79pMHg3mkyCIuNlcn07xsVeRjaXEb1rHggaBkmYLpoh39cns7DUvOItzENXhISW6J1xfzIffC97&#10;vCWp5vOYBA0a4Zd6ZWQoHbALCK+7V2HNkQYP/p7oJEWRvmOjz+1Rn+88FVWkKuDco3qEH/qNDB7f&#10;Wnggl/eY9faPMPsFAAD//wMAUEsDBBQABgAIAAAAIQCljzE83wAAAAgBAAAPAAAAZHJzL2Rvd25y&#10;ZXYueG1sTI9NS8NAEIbvgv9hGcGb3RjTUmI2pQSKIHpo7cXbJDtNgvsRs9s2+uudnuxpPt6Xd54p&#10;VpM14kRj6L1T8DhLQJBrvO5dq2D/sXlYgggRnUbjHSn4oQCr8vamwFz7s9vSaRdbwSEu5Kigi3HI&#10;pQxNRxbDzA/kWDv40WLkcWylHvHM4dbINEkW0mLv+EKHA1UdNV+7o1XwWm3ecVundvlrqpe3w3r4&#10;3n/Olbq/m9bPICJN8d8MF3xGh5KZan90OgijIMtSdvL+ietFzxbc1ArmSQqyLOT1A+UfAAAA//8D&#10;AFBLAQItABQABgAIAAAAIQC2gziS/gAAAOEBAAATAAAAAAAAAAAAAAAAAAAAAABbQ29udGVudF9U&#10;eXBlc10ueG1sUEsBAi0AFAAGAAgAAAAhADj9If/WAAAAlAEAAAsAAAAAAAAAAAAAAAAALwEAAF9y&#10;ZWxzLy5yZWxzUEsBAi0AFAAGAAgAAAAhAMfb6GgsAgAAWQQAAA4AAAAAAAAAAAAAAAAALgIAAGRy&#10;cy9lMm9Eb2MueG1sUEsBAi0AFAAGAAgAAAAhAKWPMTzfAAAACAEAAA8AAAAAAAAAAAAAAAAAhgQA&#10;AGRycy9kb3ducmV2LnhtbFBLBQYAAAAABAAEAPMAAACSBQAAAAA=&#10;" filled="f" stroked="f" strokeweight=".5pt">
                      <v:textbox>
                        <w:txbxContent>
                          <w:p w14:paraId="49E9786A" w14:textId="77777777" w:rsidR="00660D17" w:rsidRPr="00103150" w:rsidRDefault="00660D17" w:rsidP="00103150">
                            <w:pPr>
                              <w:rPr>
                                <w:rFonts w:ascii="Times New Roman" w:hAnsi="Times New Roman" w:cs="Times New Roman"/>
                                <w:sz w:val="4"/>
                              </w:rPr>
                            </w:pPr>
                            <w:r w:rsidRPr="00103150">
                              <w:rPr>
                                <w:rFonts w:ascii="Times New Roman" w:hAnsi="Times New Roman" w:cs="Times New Roman"/>
                                <w:sz w:val="16"/>
                              </w:rPr>
                              <w:t>Sunset</w:t>
                            </w:r>
                          </w:p>
                        </w:txbxContent>
                      </v:textbox>
                    </v:shape>
                  </w:pict>
                </mc:Fallback>
              </mc:AlternateContent>
            </w:r>
            <w:r w:rsidRPr="00E5249F">
              <w:rPr>
                <w:rFonts w:ascii="Times New Roman" w:hAnsi="Times New Roman" w:cs="Times New Roman"/>
                <w:sz w:val="20"/>
                <w:szCs w:val="24"/>
              </w:rPr>
              <w:t>___:___</w:t>
            </w:r>
            <w:r w:rsidRPr="00103150">
              <w:rPr>
                <w:rFonts w:ascii="Times New Roman" w:hAnsi="Times New Roman" w:cs="Times New Roman"/>
                <w:sz w:val="20"/>
                <w:szCs w:val="24"/>
              </w:rPr>
              <w:t>_ pm +</w:t>
            </w:r>
          </w:p>
          <w:p w14:paraId="0F878AEE" w14:textId="3B4797F5" w:rsidR="00103150" w:rsidRPr="00103150" w:rsidRDefault="00103150" w:rsidP="00103150">
            <w:pPr>
              <w:jc w:val="center"/>
              <w:rPr>
                <w:rFonts w:ascii="Times New Roman" w:hAnsi="Times New Roman" w:cs="Times New Roman"/>
                <w:sz w:val="20"/>
                <w:szCs w:val="24"/>
              </w:rPr>
            </w:pPr>
          </w:p>
          <w:p w14:paraId="57C725B8" w14:textId="554DF52C" w:rsidR="00103150" w:rsidRPr="00103150" w:rsidRDefault="00103150" w:rsidP="00103150">
            <w:pPr>
              <w:jc w:val="center"/>
              <w:rPr>
                <w:rFonts w:ascii="Times New Roman" w:hAnsi="Times New Roman" w:cs="Times New Roman"/>
                <w:sz w:val="20"/>
                <w:szCs w:val="24"/>
              </w:rPr>
            </w:pPr>
            <w:r w:rsidRPr="00E5249F">
              <w:rPr>
                <w:rFonts w:ascii="Times New Roman" w:hAnsi="Times New Roman" w:cs="Times New Roman"/>
                <w:sz w:val="20"/>
                <w:szCs w:val="24"/>
              </w:rPr>
              <w:t>_____</w:t>
            </w:r>
            <w:r w:rsidRPr="00103150">
              <w:rPr>
                <w:rFonts w:ascii="Times New Roman" w:hAnsi="Times New Roman" w:cs="Times New Roman"/>
                <w:sz w:val="20"/>
                <w:szCs w:val="24"/>
              </w:rPr>
              <w:t xml:space="preserve"> min =</w:t>
            </w:r>
          </w:p>
          <w:p w14:paraId="74605DE4" w14:textId="77777777" w:rsidR="00103150" w:rsidRDefault="00103150" w:rsidP="00103150">
            <w:pPr>
              <w:jc w:val="center"/>
              <w:rPr>
                <w:rFonts w:ascii="Times New Roman" w:hAnsi="Times New Roman" w:cs="Times New Roman"/>
                <w:sz w:val="24"/>
                <w:szCs w:val="24"/>
              </w:rPr>
            </w:pPr>
          </w:p>
          <w:p w14:paraId="4EB3E7AA" w14:textId="0249425A" w:rsidR="00103150" w:rsidRPr="004A6194" w:rsidRDefault="00103150" w:rsidP="00103150">
            <w:pPr>
              <w:jc w:val="center"/>
              <w:rPr>
                <w:rFonts w:ascii="Times New Roman" w:hAnsi="Times New Roman" w:cs="Times New Roman"/>
                <w:sz w:val="24"/>
                <w:szCs w:val="24"/>
              </w:rPr>
            </w:pPr>
            <w:r>
              <w:rPr>
                <w:rFonts w:ascii="Times New Roman" w:hAnsi="Times New Roman" w:cs="Times New Roman"/>
                <w:sz w:val="24"/>
                <w:szCs w:val="24"/>
              </w:rPr>
              <w:t>___:____ pm</w:t>
            </w:r>
          </w:p>
        </w:tc>
        <w:tc>
          <w:tcPr>
            <w:tcW w:w="1975" w:type="dxa"/>
            <w:vAlign w:val="center"/>
          </w:tcPr>
          <w:p w14:paraId="439B7D4A" w14:textId="2FFEE9D7" w:rsidR="00103150" w:rsidRPr="00103150" w:rsidRDefault="00103150" w:rsidP="00103150">
            <w:pPr>
              <w:jc w:val="center"/>
              <w:rPr>
                <w:rFonts w:ascii="Times New Roman" w:hAnsi="Times New Roman" w:cs="Times New Roman"/>
                <w:sz w:val="20"/>
                <w:szCs w:val="24"/>
              </w:rPr>
            </w:pPr>
            <w:r w:rsidRPr="00103150">
              <w:rPr>
                <w:rFonts w:ascii="Times New Roman" w:hAnsi="Times New Roman" w:cs="Times New Roman"/>
                <w:sz w:val="20"/>
                <w:szCs w:val="24"/>
              </w:rPr>
              <w:t>+ 38 min =</w:t>
            </w:r>
          </w:p>
          <w:p w14:paraId="615DBA3D" w14:textId="77777777" w:rsidR="00103150" w:rsidRDefault="00103150" w:rsidP="00103150">
            <w:pPr>
              <w:jc w:val="center"/>
              <w:rPr>
                <w:rFonts w:ascii="Times New Roman" w:hAnsi="Times New Roman" w:cs="Times New Roman"/>
                <w:sz w:val="24"/>
                <w:szCs w:val="24"/>
              </w:rPr>
            </w:pPr>
          </w:p>
          <w:p w14:paraId="15F7AD03" w14:textId="20745FB7" w:rsidR="00103150" w:rsidRPr="004A6194" w:rsidRDefault="00103150" w:rsidP="00103150">
            <w:pPr>
              <w:jc w:val="center"/>
              <w:rPr>
                <w:rFonts w:ascii="Times New Roman" w:hAnsi="Times New Roman" w:cs="Times New Roman"/>
                <w:sz w:val="24"/>
                <w:szCs w:val="24"/>
              </w:rPr>
            </w:pPr>
            <w:r>
              <w:rPr>
                <w:rFonts w:ascii="Times New Roman" w:hAnsi="Times New Roman" w:cs="Times New Roman"/>
                <w:sz w:val="24"/>
                <w:szCs w:val="24"/>
              </w:rPr>
              <w:t>___:____ pm</w:t>
            </w:r>
          </w:p>
        </w:tc>
      </w:tr>
    </w:tbl>
    <w:p w14:paraId="1C02F3D8" w14:textId="16FC11CC" w:rsidR="00863CE0" w:rsidRDefault="00863CE0" w:rsidP="00115A61">
      <w:pPr>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85"/>
        <w:gridCol w:w="3240"/>
        <w:gridCol w:w="2610"/>
        <w:gridCol w:w="1615"/>
      </w:tblGrid>
      <w:tr w:rsidR="00103150" w:rsidRPr="00103150" w14:paraId="584FA1C8" w14:textId="77777777" w:rsidTr="00775F98">
        <w:tc>
          <w:tcPr>
            <w:tcW w:w="1885" w:type="dxa"/>
          </w:tcPr>
          <w:p w14:paraId="30C723BE" w14:textId="14BDCAD5" w:rsidR="00103150" w:rsidRPr="00103150" w:rsidRDefault="00103150" w:rsidP="00115A61">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3240" w:type="dxa"/>
          </w:tcPr>
          <w:p w14:paraId="62B2EB24" w14:textId="302E9BA4" w:rsidR="00103150" w:rsidRPr="00103150" w:rsidRDefault="00103150" w:rsidP="00115A61">
            <w:pPr>
              <w:rPr>
                <w:rFonts w:ascii="Times New Roman" w:hAnsi="Times New Roman" w:cs="Times New Roman"/>
                <w:sz w:val="24"/>
                <w:szCs w:val="24"/>
              </w:rPr>
            </w:pPr>
            <w:r>
              <w:rPr>
                <w:rFonts w:ascii="Times New Roman" w:hAnsi="Times New Roman" w:cs="Times New Roman"/>
                <w:sz w:val="24"/>
                <w:szCs w:val="24"/>
              </w:rPr>
              <w:t xml:space="preserve">Noise </w:t>
            </w:r>
            <w:r w:rsidR="00775F98">
              <w:rPr>
                <w:rFonts w:ascii="Times New Roman" w:hAnsi="Times New Roman" w:cs="Times New Roman"/>
                <w:sz w:val="24"/>
                <w:szCs w:val="24"/>
              </w:rPr>
              <w:t>Level (dB)</w:t>
            </w:r>
          </w:p>
        </w:tc>
        <w:tc>
          <w:tcPr>
            <w:tcW w:w="2610" w:type="dxa"/>
          </w:tcPr>
          <w:p w14:paraId="04F3A9FC" w14:textId="5AF7F91C" w:rsidR="00103150"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Max </w:t>
            </w:r>
            <w:r w:rsidR="00103150">
              <w:rPr>
                <w:rFonts w:ascii="Times New Roman" w:hAnsi="Times New Roman" w:cs="Times New Roman"/>
                <w:sz w:val="24"/>
                <w:szCs w:val="24"/>
              </w:rPr>
              <w:t>Wind</w:t>
            </w:r>
            <w:r>
              <w:rPr>
                <w:rFonts w:ascii="Times New Roman" w:hAnsi="Times New Roman" w:cs="Times New Roman"/>
                <w:sz w:val="24"/>
                <w:szCs w:val="24"/>
              </w:rPr>
              <w:t xml:space="preserve"> Speed (mph)</w:t>
            </w:r>
          </w:p>
        </w:tc>
        <w:tc>
          <w:tcPr>
            <w:tcW w:w="1615" w:type="dxa"/>
          </w:tcPr>
          <w:p w14:paraId="12CCDD39" w14:textId="3BCE79A2" w:rsidR="00103150" w:rsidRPr="00103150" w:rsidRDefault="00103150" w:rsidP="00115A61">
            <w:pPr>
              <w:rPr>
                <w:rFonts w:ascii="Times New Roman" w:hAnsi="Times New Roman" w:cs="Times New Roman"/>
                <w:sz w:val="24"/>
                <w:szCs w:val="24"/>
              </w:rPr>
            </w:pPr>
            <w:r>
              <w:rPr>
                <w:rFonts w:ascii="Times New Roman" w:hAnsi="Times New Roman" w:cs="Times New Roman"/>
                <w:sz w:val="24"/>
                <w:szCs w:val="24"/>
              </w:rPr>
              <w:t>Precipitation</w:t>
            </w:r>
          </w:p>
        </w:tc>
      </w:tr>
      <w:tr w:rsidR="00103150" w:rsidRPr="00103150" w14:paraId="4075DF9A" w14:textId="77777777" w:rsidTr="00775F98">
        <w:trPr>
          <w:trHeight w:val="1241"/>
        </w:trPr>
        <w:tc>
          <w:tcPr>
            <w:tcW w:w="1885" w:type="dxa"/>
          </w:tcPr>
          <w:p w14:paraId="46239276" w14:textId="49AE9263" w:rsidR="00775F98" w:rsidRDefault="00103150" w:rsidP="00115A61">
            <w:pPr>
              <w:rPr>
                <w:rFonts w:ascii="Times New Roman" w:hAnsi="Times New Roman" w:cs="Times New Roman"/>
                <w:sz w:val="24"/>
                <w:szCs w:val="24"/>
              </w:rPr>
            </w:pPr>
            <w:r>
              <w:rPr>
                <w:rFonts w:ascii="Times New Roman" w:hAnsi="Times New Roman" w:cs="Times New Roman"/>
                <w:sz w:val="24"/>
                <w:szCs w:val="24"/>
              </w:rPr>
              <w:t>°F</w:t>
            </w:r>
            <w:r w:rsidR="00775F98">
              <w:rPr>
                <w:rFonts w:ascii="Times New Roman" w:hAnsi="Times New Roman" w:cs="Times New Roman"/>
                <w:sz w:val="24"/>
                <w:szCs w:val="24"/>
              </w:rPr>
              <w:t xml:space="preserve">             °C</w:t>
            </w:r>
          </w:p>
          <w:p w14:paraId="3CF7D065" w14:textId="4932C6C4" w:rsidR="00103150" w:rsidRDefault="00775F98"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5D50C44E" wp14:editId="4FA72FC5">
                      <wp:simplePos x="0" y="0"/>
                      <wp:positionH relativeFrom="column">
                        <wp:posOffset>466725</wp:posOffset>
                      </wp:positionH>
                      <wp:positionV relativeFrom="paragraph">
                        <wp:posOffset>62865</wp:posOffset>
                      </wp:positionV>
                      <wp:extent cx="85725" cy="422910"/>
                      <wp:effectExtent l="0" t="0" r="28575" b="15240"/>
                      <wp:wrapNone/>
                      <wp:docPr id="14" name="Group 14"/>
                      <wp:cNvGraphicFramePr/>
                      <a:graphic xmlns:a="http://schemas.openxmlformats.org/drawingml/2006/main">
                        <a:graphicData uri="http://schemas.microsoft.com/office/word/2010/wordprocessingGroup">
                          <wpg:wgp>
                            <wpg:cNvGrpSpPr/>
                            <wpg:grpSpPr>
                              <a:xfrm>
                                <a:off x="0" y="0"/>
                                <a:ext cx="85725" cy="422910"/>
                                <a:chOff x="0" y="176349"/>
                                <a:chExt cx="85997" cy="423454"/>
                              </a:xfrm>
                            </wpg:grpSpPr>
                            <wps:wsp>
                              <wps:cNvPr id="15" name="Rectangle 1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68307FE" id="Group 14" o:spid="_x0000_s1026" style="position:absolute;margin-left:36.75pt;margin-top:4.95pt;width:6.75pt;height:33.3pt;z-index:251672576;mso-height-relative:margin" coordorigin=",1763" coordsize="859,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esGgMAAEENAAAOAAAAZHJzL2Uyb0RvYy54bWzsV21r2zAQ/j7YfxD6vjp2nCYxdUpo1zIo&#10;bWk7+lmVJdvMljRJiZP9+p3kl4Q2DNrBYJAvtl7udHeP7rmzz843dYXWTJtSihSHJyOMmKAyK0We&#10;4u9PV19mGBlLREYqKViKt8zg88XnT2eNSlgkC1llTCM4RJikUSkurFVJEBhasJqYE6mYgE0udU0s&#10;THUeZJo0cHpdBdFodBo0UmdKS8qMgdXLdhMv/PmcM2rvODfMoirF4Jv1T+2fL+4ZLM5IkmuiipJ2&#10;bpAPeFGTUoDR4ahLYgla6fLNUXVJtTSS2xMq60ByXlLmY4BowtGraK61XCkfS540uRpgAmhf4fTh&#10;Y+nt+l6jMoO7izESpIY78mYRzAGcRuUJyFxr9ajudbeQtzMX74br2r0hErTxsG4HWNnGIgqLs8k0&#10;mmBEYSeOonnYoU4LuJqdUjg9Hcfz9kJo8XXQnc+nve44nningt5u4NwbvGkU5JDZwWT+DqbHgijm&#10;0TcOgh4miKSF6QGSi4i8YiictFB5uQEnkxiA7ABIUTiFkACNSTiZz8ZtyANY41kEierAmvkhYD7E&#10;SxKljb1mskZukGINPvi8I+sbY1vRXgT0HCKtE35ktxVz/lTigXG4dLibyGt7urGLSqM1AaJkP0Ln&#10;FJj1kk6Fl1U1KIWHlCrbK3WyTo15Cg6Ko0OKO2uDtLcohR0U61JI/Wdl3sr3UbexurBfZLaFy9Oy&#10;Jb9R9KoE8G6IsfdEA9sBbqhg9g4evJJNimU3wqiQ+tehdScP2QW7GDVQPVJsfq6IZhhV3wTk3TyM&#10;Y1du/CSG/IeJ3t952d8Rq/pCAu4h1EpF/dDJ26ofci3rZyh0S2cVtoigYDvF1Op+cmHbqgalkrLl&#10;0otBiVHE3ohHRd3hDlWXHE+bZ6JVl0EWEu9W9rlOkleJ1Mo6TSGXKyt56bNsh2uHN/DOFYt/QUDg&#10;zhsCTt9FQEAQ6LVfcI7s2+PqkX1H9om8LwmO1Hvtb36Afb5rd3LvaH/jeDaOj+1vaLbH9vd/tz//&#10;NQrf6f7LqfuncD8C+3PfLnd/PovfAAAA//8DAFBLAwQUAAYACAAAACEAJNbUDt4AAAAGAQAADwAA&#10;AGRycy9kb3ducmV2LnhtbEyPzWrDMBCE74W+g9hAb43sBufHsRxCaHsKhSaF0tvG2tgmlmQsxXbe&#10;vttTc5ydYebbbDOaRvTU+dpZBfE0AkG2cLq2pYKv49vzEoQPaDU2zpKCG3nY5I8PGabaDfaT+kMo&#10;BZdYn6KCKoQ2ldIXFRn0U9eSZe/sOoOBZVdK3eHA5aaRL1E0lwZrywsVtrSrqLgcrkbB+4DDdha/&#10;9vvLeXf7OSYf3/uYlHqajNs1iEBj+A/DHz6jQ85MJ3e12otGwWKWcFLBagWC7eWCPzvxeZ6AzDN5&#10;j5//AgAA//8DAFBLAQItABQABgAIAAAAIQC2gziS/gAAAOEBAAATAAAAAAAAAAAAAAAAAAAAAABb&#10;Q29udGVudF9UeXBlc10ueG1sUEsBAi0AFAAGAAgAAAAhADj9If/WAAAAlAEAAAsAAAAAAAAAAAAA&#10;AAAALwEAAF9yZWxzLy5yZWxzUEsBAi0AFAAGAAgAAAAhAMvJ16waAwAAQQ0AAA4AAAAAAAAAAAAA&#10;AAAALgIAAGRycy9lMm9Eb2MueG1sUEsBAi0AFAAGAAgAAAAhACTW1A7eAAAABgEAAA8AAAAAAAAA&#10;AAAAAAAAdAUAAGRycy9kb3ducmV2LnhtbFBLBQYAAAAABAAEAPMAAAB/BgAAAAA=&#10;">
                      <v:rect id="Rectangle 1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rect id="Rectangle 17" o:spid="_x0000_s1028"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rect id="Rectangle 19" o:spid="_x0000_s1029"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40-49        5-9</w:t>
            </w:r>
          </w:p>
          <w:p w14:paraId="54C1937F" w14:textId="0C2A9F2B" w:rsidR="00775F98" w:rsidRDefault="00775F98" w:rsidP="00115A61">
            <w:pPr>
              <w:rPr>
                <w:rFonts w:ascii="Times New Roman" w:hAnsi="Times New Roman" w:cs="Times New Roman"/>
                <w:sz w:val="24"/>
                <w:szCs w:val="24"/>
              </w:rPr>
            </w:pPr>
            <w:r>
              <w:rPr>
                <w:rFonts w:ascii="Times New Roman" w:hAnsi="Times New Roman" w:cs="Times New Roman"/>
                <w:sz w:val="24"/>
                <w:szCs w:val="24"/>
              </w:rPr>
              <w:t>50-59        10-15</w:t>
            </w:r>
          </w:p>
          <w:p w14:paraId="01FE59D7" w14:textId="72E39F09" w:rsidR="00775F98"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60+           16+</w:t>
            </w:r>
          </w:p>
        </w:tc>
        <w:tc>
          <w:tcPr>
            <w:tcW w:w="3240" w:type="dxa"/>
          </w:tcPr>
          <w:p w14:paraId="2899391B" w14:textId="77777777" w:rsidR="00103150" w:rsidRDefault="00103150" w:rsidP="00115A61">
            <w:pPr>
              <w:rPr>
                <w:rFonts w:ascii="Times New Roman" w:hAnsi="Times New Roman" w:cs="Times New Roman"/>
                <w:sz w:val="24"/>
                <w:szCs w:val="24"/>
              </w:rPr>
            </w:pPr>
          </w:p>
          <w:p w14:paraId="7528CC53" w14:textId="77777777" w:rsidR="00775F98" w:rsidRDefault="00775F98" w:rsidP="00115A61">
            <w:pPr>
              <w:rPr>
                <w:rFonts w:ascii="Times New Roman" w:hAnsi="Times New Roman" w:cs="Times New Roman"/>
                <w:sz w:val="24"/>
                <w:szCs w:val="24"/>
              </w:rPr>
            </w:pPr>
          </w:p>
          <w:p w14:paraId="15C93AF7" w14:textId="6690A790" w:rsidR="00775F98" w:rsidRPr="00103150" w:rsidRDefault="00775F98" w:rsidP="00115A61">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2610" w:type="dxa"/>
          </w:tcPr>
          <w:p w14:paraId="63E7CF80" w14:textId="4090E0BA" w:rsidR="00103150" w:rsidRPr="00103150" w:rsidRDefault="00103150" w:rsidP="00115A61">
            <w:pPr>
              <w:rPr>
                <w:rFonts w:ascii="Times New Roman" w:hAnsi="Times New Roman" w:cs="Times New Roman"/>
                <w:sz w:val="24"/>
                <w:szCs w:val="24"/>
              </w:rPr>
            </w:pPr>
          </w:p>
        </w:tc>
        <w:tc>
          <w:tcPr>
            <w:tcW w:w="1615" w:type="dxa"/>
          </w:tcPr>
          <w:p w14:paraId="58685AE3" w14:textId="61B824B4" w:rsidR="00103150" w:rsidRDefault="00775F98"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75D0090F" wp14:editId="5BE06FDB">
                      <wp:simplePos x="0" y="0"/>
                      <wp:positionH relativeFrom="column">
                        <wp:posOffset>-6804</wp:posOffset>
                      </wp:positionH>
                      <wp:positionV relativeFrom="paragraph">
                        <wp:posOffset>62411</wp:posOffset>
                      </wp:positionV>
                      <wp:extent cx="85997" cy="599803"/>
                      <wp:effectExtent l="0" t="0" r="28575" b="10160"/>
                      <wp:wrapNone/>
                      <wp:docPr id="20" name="Group 20"/>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21" name="Rectangle 21"/>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4DA3B7" id="Group 20" o:spid="_x0000_s1026" style="position:absolute;margin-left:-.55pt;margin-top:4.9pt;width:6.75pt;height:47.25pt;z-index:251674624;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rJQMAALUQAAAOAAAAZHJzL2Uyb0RvYy54bWzsWG1P2zAQ/j5p/8Hy95EmbaGNSFEFA01C&#10;AwETn41rJ9ES27Pdpt2v39l5aQUZE0yaNClfUr/c+e4e33O2e3q2LQu0YdrkUiQ4PBphxASVq1yk&#10;Cf72cPlphpGxRKxIIQVL8I4ZfLb4+OG0UjGLZCaLFdMIFhEmrlSCM2tVHASGZqwk5kgqJmCSS10S&#10;C12dBitNKli9LIJoNDoOKqlXSkvKjIHRi3oSL/z6nDNqbzg3zKIiweCb9V/tv0/uGyxOSZxqorKc&#10;Nm6Qd3hRklyA0W6pC2IJWuv8xVJlTrU0ktsjKstAcp5T5mOAaMLRs2iutFwrH0saV6nqYAJon+H0&#10;7mXp182tRvkqwRHAI0gJe+TNIugDOJVKY5C50upe3epmIK17Lt4t16X7hUjQ1sO662BlW4soDM6m&#10;8/kJRhRmoDUbjWvUaQZb80KJZp9fUwtak4HzrHOkUpA+Zo+Q+TuE7jOimAfeuOhbhMIWoTvIKyLS&#10;gqEorFHych1EJjaAVg8+UXgCSDggwul81gDR4TSeuU1wOM18E+Du4iWx0sZeMVki10iwBh98ypHN&#10;tbG1aCsCeg6R2gnfsruCOX8Kccc47DdsS+S1PdPYeaHRhgBHVt99QGDWSzoVnhdFpxT2KRW2VWpk&#10;nRrz7OsUR32Ke2udtLcohe0Uy1xI/boyr+XbqOtYXdhPcrWDzdOy5r1R9DIH8K6JsbdEA9EBbihe&#10;9gY+vJBVgmXTwiiT+mffuJOH7IJZjCooHAk2P9ZEM4yKLwLybh5OJq7S+M5keuK2VB/OPB3OiHV5&#10;LgF3SC3wzjedvC3aJteyfIQat3RWYYoICrYTTK1uO+e2LmhQJSlbLr0YVBdF7LW4V9Qt7lB1yfGw&#10;fSRaNRlkIfG+yjbXSfwskWpZpynkcm0lz32W7XFt8AbeuTrxLwgY9RAwehMBAcGeAjUQj/GBeAPx&#10;RNpWA8fng5Nv3EM8f3o1cn8++WrihSfH48m8Pv+HY+/gkBzYN7Dvt+yb9rBv+qZjr7t3jiez8WS4&#10;d3a33OHe+X/fO/0zEN7G/qXUvOPd4/uw7++p+38bFr8AAAD//wMAUEsDBBQABgAIAAAAIQBoT27v&#10;3gAAAAcBAAAPAAAAZHJzL2Rvd25yZXYueG1sTI9Ba8JAEIXvhf6HZQq96WbVljbNRkTanqRQLYi3&#10;NTsmwexsyK5J/PcdT+3pMbzHe99ky9E1oscu1J40qGkCAqnwtqZSw8/uY/ICIkRD1jSeUMMVAyzz&#10;+7vMpNYP9I39NpaCSyikRkMVY5tKGYoKnQlT3yKxd/KdM5HPrpS2MwOXu0bOkuRZOlMTL1SmxXWF&#10;xXl7cRo+BzOs5uq935xP6+th9/S13yjU+vFhXL2BiDjGvzDc8BkdcmY6+gvZIBoNE6U4qeGVH7jZ&#10;swWII2uymIPMM/mfP/8FAAD//wMAUEsBAi0AFAAGAAgAAAAhALaDOJL+AAAA4QEAABMAAAAAAAAA&#10;AAAAAAAAAAAAAFtDb250ZW50X1R5cGVzXS54bWxQSwECLQAUAAYACAAAACEAOP0h/9YAAACUAQAA&#10;CwAAAAAAAAAAAAAAAAAvAQAAX3JlbHMvLnJlbHNQSwECLQAUAAYACAAAACEAKY/lKyUDAAC1EAAA&#10;DgAAAAAAAAAAAAAAAAAuAgAAZHJzL2Uyb0RvYy54bWxQSwECLQAUAAYACAAAACEAaE9u794AAAAH&#10;AQAADwAAAAAAAAAAAAAAAAB/BQAAZHJzL2Rvd25yZXYueG1sUEsFBgAAAAAEAAQA8wAAAIoGAAAA&#10;AA==&#10;">
                      <v:rect id="Rectangle 21"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rect id="Rectangle 22"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rect id="Rectangle 23"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rect id="Rectangle 2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None</w:t>
            </w:r>
          </w:p>
          <w:p w14:paraId="054EC2AD" w14:textId="7064F40A" w:rsidR="00775F98"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Fog</w:t>
            </w:r>
          </w:p>
          <w:p w14:paraId="081D1FBE" w14:textId="6BF31DFD" w:rsidR="00775F98"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Mist</w:t>
            </w:r>
          </w:p>
          <w:p w14:paraId="4F105411" w14:textId="68D26493" w:rsidR="00775F98" w:rsidRPr="00103150" w:rsidRDefault="00775F98" w:rsidP="00115A61">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4BD5355E" w14:textId="5A6D5877" w:rsidR="00103150" w:rsidRDefault="00103150" w:rsidP="00115A61">
      <w:pPr>
        <w:spacing w:line="240" w:lineRule="auto"/>
        <w:rPr>
          <w:rFonts w:ascii="Times New Roman" w:hAnsi="Times New Roman" w:cs="Times New Roman"/>
          <w:b/>
          <w:sz w:val="24"/>
          <w:szCs w:val="24"/>
        </w:rPr>
      </w:pPr>
    </w:p>
    <w:tbl>
      <w:tblPr>
        <w:tblStyle w:val="TableGrid"/>
        <w:tblW w:w="0" w:type="auto"/>
        <w:tblLayout w:type="fixed"/>
        <w:tblLook w:val="04A0" w:firstRow="1" w:lastRow="0" w:firstColumn="1" w:lastColumn="0" w:noHBand="0" w:noVBand="1"/>
      </w:tblPr>
      <w:tblGrid>
        <w:gridCol w:w="1075"/>
        <w:gridCol w:w="4140"/>
        <w:gridCol w:w="720"/>
        <w:gridCol w:w="630"/>
        <w:gridCol w:w="810"/>
        <w:gridCol w:w="1975"/>
      </w:tblGrid>
      <w:tr w:rsidR="005A661D" w:rsidRPr="00BF5B79" w14:paraId="0A24BF19" w14:textId="77777777" w:rsidTr="00BB27D3">
        <w:tc>
          <w:tcPr>
            <w:tcW w:w="5215" w:type="dxa"/>
            <w:gridSpan w:val="2"/>
          </w:tcPr>
          <w:p w14:paraId="223941F8" w14:textId="77777777" w:rsidR="005A661D" w:rsidRPr="00BF5B79" w:rsidRDefault="005A661D" w:rsidP="00115A61">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4135" w:type="dxa"/>
            <w:gridSpan w:val="4"/>
          </w:tcPr>
          <w:p w14:paraId="7CACBEE8" w14:textId="34C6BA8E" w:rsidR="005A661D" w:rsidRPr="00BF5B79" w:rsidRDefault="005A661D" w:rsidP="00115A61">
            <w:pPr>
              <w:rPr>
                <w:rFonts w:ascii="Times New Roman" w:hAnsi="Times New Roman" w:cs="Times New Roman"/>
                <w:sz w:val="24"/>
                <w:szCs w:val="24"/>
              </w:rPr>
            </w:pPr>
            <w:r>
              <w:rPr>
                <w:rFonts w:ascii="Times New Roman" w:hAnsi="Times New Roman" w:cs="Times New Roman"/>
                <w:sz w:val="24"/>
                <w:szCs w:val="24"/>
              </w:rPr>
              <w:t>Survey End Time:</w:t>
            </w:r>
          </w:p>
        </w:tc>
      </w:tr>
      <w:tr w:rsidR="005A661D" w:rsidRPr="00BF5B79" w14:paraId="7ECCBB75" w14:textId="77777777" w:rsidTr="005A661D">
        <w:tc>
          <w:tcPr>
            <w:tcW w:w="1075" w:type="dxa"/>
            <w:vMerge w:val="restart"/>
            <w:vAlign w:val="center"/>
          </w:tcPr>
          <w:p w14:paraId="3EC3DC74" w14:textId="31BC7ED7" w:rsidR="005A661D" w:rsidRPr="00BF5B79" w:rsidRDefault="003F211E" w:rsidP="005A661D">
            <w:pPr>
              <w:rPr>
                <w:rFonts w:ascii="Times New Roman" w:hAnsi="Times New Roman" w:cs="Times New Roman"/>
                <w:sz w:val="24"/>
                <w:szCs w:val="24"/>
              </w:rPr>
            </w:pPr>
            <w:r>
              <w:rPr>
                <w:rFonts w:ascii="Times New Roman" w:hAnsi="Times New Roman" w:cs="Times New Roman"/>
                <w:sz w:val="24"/>
                <w:szCs w:val="24"/>
              </w:rPr>
              <w:t>Species</w:t>
            </w:r>
          </w:p>
        </w:tc>
        <w:tc>
          <w:tcPr>
            <w:tcW w:w="4140" w:type="dxa"/>
            <w:vMerge w:val="restart"/>
            <w:vAlign w:val="center"/>
          </w:tcPr>
          <w:p w14:paraId="7AED14B8" w14:textId="32435140" w:rsidR="005A661D" w:rsidRPr="00BF5B79" w:rsidRDefault="005A661D" w:rsidP="005A661D">
            <w:pPr>
              <w:rPr>
                <w:rFonts w:ascii="Times New Roman" w:hAnsi="Times New Roman" w:cs="Times New Roman"/>
                <w:sz w:val="24"/>
                <w:szCs w:val="24"/>
              </w:rPr>
            </w:pPr>
            <w:r>
              <w:rPr>
                <w:rFonts w:ascii="Times New Roman" w:hAnsi="Times New Roman" w:cs="Times New Roman"/>
                <w:sz w:val="24"/>
                <w:szCs w:val="24"/>
              </w:rPr>
              <w:t>Distance from Observer (m)</w:t>
            </w:r>
          </w:p>
        </w:tc>
        <w:tc>
          <w:tcPr>
            <w:tcW w:w="2160" w:type="dxa"/>
            <w:gridSpan w:val="3"/>
          </w:tcPr>
          <w:p w14:paraId="6C527756" w14:textId="03CC9B10" w:rsidR="005A661D" w:rsidRPr="00BF5B79" w:rsidRDefault="005A661D" w:rsidP="00115A61">
            <w:pPr>
              <w:rPr>
                <w:rFonts w:ascii="Times New Roman" w:hAnsi="Times New Roman" w:cs="Times New Roman"/>
                <w:sz w:val="24"/>
                <w:szCs w:val="24"/>
              </w:rPr>
            </w:pPr>
            <w:r>
              <w:rPr>
                <w:rFonts w:ascii="Times New Roman" w:hAnsi="Times New Roman" w:cs="Times New Roman"/>
                <w:sz w:val="24"/>
                <w:szCs w:val="24"/>
              </w:rPr>
              <w:t>Detection History</w:t>
            </w:r>
          </w:p>
        </w:tc>
        <w:tc>
          <w:tcPr>
            <w:tcW w:w="1975" w:type="dxa"/>
            <w:vMerge w:val="restart"/>
            <w:vAlign w:val="center"/>
          </w:tcPr>
          <w:p w14:paraId="32B9039F" w14:textId="54797D7C" w:rsidR="005A661D" w:rsidRPr="00BF5B79" w:rsidRDefault="005A661D" w:rsidP="005A661D">
            <w:pPr>
              <w:rPr>
                <w:rFonts w:ascii="Times New Roman" w:hAnsi="Times New Roman" w:cs="Times New Roman"/>
                <w:sz w:val="24"/>
                <w:szCs w:val="24"/>
              </w:rPr>
            </w:pPr>
            <w:r>
              <w:rPr>
                <w:rFonts w:ascii="Times New Roman" w:hAnsi="Times New Roman" w:cs="Times New Roman"/>
                <w:sz w:val="24"/>
                <w:szCs w:val="24"/>
              </w:rPr>
              <w:t>Within Opening?</w:t>
            </w:r>
          </w:p>
        </w:tc>
      </w:tr>
      <w:tr w:rsidR="005A661D" w:rsidRPr="00BF5B79" w14:paraId="684AEAC5" w14:textId="77777777" w:rsidTr="005A661D">
        <w:tc>
          <w:tcPr>
            <w:tcW w:w="1075" w:type="dxa"/>
            <w:vMerge/>
          </w:tcPr>
          <w:p w14:paraId="005E2DA2" w14:textId="77777777" w:rsidR="005A661D" w:rsidRPr="00BF5B79" w:rsidRDefault="005A661D" w:rsidP="00115A61">
            <w:pPr>
              <w:rPr>
                <w:rFonts w:ascii="Times New Roman" w:hAnsi="Times New Roman" w:cs="Times New Roman"/>
                <w:sz w:val="24"/>
                <w:szCs w:val="24"/>
              </w:rPr>
            </w:pPr>
          </w:p>
        </w:tc>
        <w:tc>
          <w:tcPr>
            <w:tcW w:w="4140" w:type="dxa"/>
            <w:vMerge/>
          </w:tcPr>
          <w:p w14:paraId="3809567A" w14:textId="77777777" w:rsidR="005A661D" w:rsidRDefault="005A661D" w:rsidP="00115A61">
            <w:pPr>
              <w:rPr>
                <w:rFonts w:ascii="Times New Roman" w:hAnsi="Times New Roman" w:cs="Times New Roman"/>
                <w:noProof/>
                <w:sz w:val="24"/>
                <w:szCs w:val="24"/>
              </w:rPr>
            </w:pPr>
          </w:p>
        </w:tc>
        <w:tc>
          <w:tcPr>
            <w:tcW w:w="720" w:type="dxa"/>
          </w:tcPr>
          <w:p w14:paraId="594749C2" w14:textId="32BC1F26"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0-2</w:t>
            </w:r>
          </w:p>
        </w:tc>
        <w:tc>
          <w:tcPr>
            <w:tcW w:w="630" w:type="dxa"/>
          </w:tcPr>
          <w:p w14:paraId="1EE56BA0" w14:textId="7FAD3290"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2-4</w:t>
            </w:r>
          </w:p>
        </w:tc>
        <w:tc>
          <w:tcPr>
            <w:tcW w:w="810" w:type="dxa"/>
          </w:tcPr>
          <w:p w14:paraId="625E8BED" w14:textId="7DB5A1DE" w:rsidR="005A661D" w:rsidRPr="00BF5B79" w:rsidRDefault="005A661D" w:rsidP="005A661D">
            <w:pPr>
              <w:jc w:val="center"/>
              <w:rPr>
                <w:rFonts w:ascii="Times New Roman" w:hAnsi="Times New Roman" w:cs="Times New Roman"/>
                <w:sz w:val="24"/>
                <w:szCs w:val="24"/>
              </w:rPr>
            </w:pPr>
            <w:r>
              <w:rPr>
                <w:rFonts w:ascii="Times New Roman" w:hAnsi="Times New Roman" w:cs="Times New Roman"/>
                <w:sz w:val="24"/>
                <w:szCs w:val="24"/>
              </w:rPr>
              <w:t>4-6</w:t>
            </w:r>
          </w:p>
        </w:tc>
        <w:tc>
          <w:tcPr>
            <w:tcW w:w="1975" w:type="dxa"/>
            <w:vMerge/>
          </w:tcPr>
          <w:p w14:paraId="602AE2C8" w14:textId="77777777" w:rsidR="005A661D" w:rsidRPr="00BF5B79" w:rsidRDefault="005A661D" w:rsidP="00115A61">
            <w:pPr>
              <w:rPr>
                <w:rFonts w:ascii="Times New Roman" w:hAnsi="Times New Roman" w:cs="Times New Roman"/>
                <w:sz w:val="24"/>
                <w:szCs w:val="24"/>
              </w:rPr>
            </w:pPr>
          </w:p>
        </w:tc>
      </w:tr>
      <w:tr w:rsidR="00BF5B79" w:rsidRPr="00BF5B79" w14:paraId="1135D550" w14:textId="77777777" w:rsidTr="00BB27D3">
        <w:tc>
          <w:tcPr>
            <w:tcW w:w="1075" w:type="dxa"/>
          </w:tcPr>
          <w:p w14:paraId="0F406966" w14:textId="275ADAB8" w:rsidR="00BF5B79" w:rsidRPr="00BF5B79" w:rsidRDefault="00BF5B79" w:rsidP="00BB27D3">
            <w:pPr>
              <w:jc w:val="center"/>
              <w:rPr>
                <w:rFonts w:ascii="Times New Roman" w:hAnsi="Times New Roman" w:cs="Times New Roman"/>
                <w:sz w:val="24"/>
                <w:szCs w:val="24"/>
              </w:rPr>
            </w:pPr>
          </w:p>
        </w:tc>
        <w:tc>
          <w:tcPr>
            <w:tcW w:w="4140" w:type="dxa"/>
          </w:tcPr>
          <w:p w14:paraId="35182521" w14:textId="0E7EFAA5" w:rsidR="00BF5B79" w:rsidRPr="00BF5B79" w:rsidRDefault="002F2D6A" w:rsidP="00115A6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38625632" wp14:editId="4C3015DA">
                      <wp:simplePos x="0" y="0"/>
                      <wp:positionH relativeFrom="column">
                        <wp:posOffset>-8709</wp:posOffset>
                      </wp:positionH>
                      <wp:positionV relativeFrom="paragraph">
                        <wp:posOffset>40640</wp:posOffset>
                      </wp:positionV>
                      <wp:extent cx="2124257" cy="88628"/>
                      <wp:effectExtent l="0" t="0" r="28575" b="26035"/>
                      <wp:wrapNone/>
                      <wp:docPr id="31" name="Group 31"/>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26" name="Rectangle 26"/>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A1B68" id="Group 31" o:spid="_x0000_s1026" style="position:absolute;margin-left:-.7pt;margin-top:3.2pt;width:167.25pt;height:7pt;z-index:25168896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wLgMAAMUQAAAOAAAAZHJzL2Uyb0RvYy54bWzsWG1P2zAQ/j5p/8Hy95GXpqVEpKiCgSYh&#10;QMDEZ+M4abTE9my3affrd3ZeWpXCBJMmTcoX1y93Pt/je+7inp6tqxKtmNKF4AkOjnyMGKciLXie&#10;4O+Pl1+mGGlDeEpKwVmCN0zjs9nnT6e1jFkoFqJMmUKwCddxLRO8MEbGnqfpglVEHwnJOCxmQlXE&#10;wFDlXqpIDbtXpRf6/sSrhUqlEpRpDbMXzSKeuf2zjFFzm2WaGVQmGM5mXKtc+2xbb3ZK4lwRuSho&#10;ewzygVNUpOBgtN/qghiClqp4sVVVUCW0yMwRFZUnsqygzPkA3gT+njdXSiyl8yWP61z2MAG0ezh9&#10;eFt6s7pTqEgTPAow4qSCO3JmEYwBnFrmMchcKfkg71Q7kTcj6+86U5X9BU/Q2sG66WFla4MoTIZB&#10;GIXjY4worE2nk3DawE4XcDdbrXEUjbqFr2+qep1dzx6vP00tIYb0Fib9dzA9LIhkDn1tIWhhCicd&#10;TPcQXITnJUMw55Bxcj1OOtYA2asgbd3tcJqOgum4Rcl1YdPeVRJLpc0VExWynQQrMO9CjqyutWlE&#10;OxHQs2A09l3PbEpmj1Lye5bBfdtrcdqOaey8VGhFgCPpD3ftYNZJWpWsKMteKTikVJpOqZW1asyx&#10;r1f0DylurfXSzqLgplesCi7U28pZI9953fhq3X4W6QbuTYmG91rSywLAuyba3BEFRIeUAMnL3EKT&#10;laJOsGh7GC2E+nVo3spDYMEqRjUkjgTrn0uiGEblNw4hdxJEkc00bhCNj0MYqN2V590VvqzOBeAO&#10;5IPTua6VN2XXzZSoniDHza1VWCKcgu0EU6O6wblpEhpkScrmcycG2UUSc80fJLWbW1RtcDyun4iS&#10;bQQZCLwb0YU5ifcCqZG1mlzMl0ZkhYuyLa4t3kA5myf+BfcghzQpaod7x+/i3mQUjI5DjCATBT7k&#10;oibhDAzc4evAwIGBPO/SgiX2TvWDz7kXDHTlvJX7c/ULwmk0DqDODRTcL7lDERyK4M5j5hUKnhyg&#10;4Mm7imDoR4E/VMFDX70DBf9vCroXIbyV3cupfdfbx/ju2H23bv99mP0GAAD//wMAUEsDBBQABgAI&#10;AAAAIQD3gEG+3gAAAAcBAAAPAAAAZHJzL2Rvd25yZXYueG1sTI5BS8NAFITvgv9heYK3drNNLRKz&#10;KaWopyLYCuLtNfuahGZ3Q3abpP/e58mehmGGmS9fT7YVA/Wh8U6DmicgyJXeNK7S8HV4mz2DCBGd&#10;wdY70nClAOvi/i7HzPjRfdKwj5XgERcy1FDH2GVShrImi2HuO3KcnXxvMbLtK2l6HHnctnKRJCtp&#10;sXH8UGNH25rK8/5iNbyPOG5S9Trszqft9efw9PG9U6T148O0eQERaYr/ZfjDZ3QomOnoL84E0WqY&#10;qSU3NaxYOE7TVIE4algkS5BFLm/5i18AAAD//wMAUEsBAi0AFAAGAAgAAAAhALaDOJL+AAAA4QEA&#10;ABMAAAAAAAAAAAAAAAAAAAAAAFtDb250ZW50X1R5cGVzXS54bWxQSwECLQAUAAYACAAAACEAOP0h&#10;/9YAAACUAQAACwAAAAAAAAAAAAAAAAAvAQAAX3JlbHMvLnJlbHNQSwECLQAUAAYACAAAACEARRdv&#10;cC4DAADFEAAADgAAAAAAAAAAAAAAAAAuAgAAZHJzL2Uyb0RvYy54bWxQSwECLQAUAAYACAAAACEA&#10;94BBvt4AAAAHAQAADwAAAAAAAAAAAAAAAACIBQAAZHJzL2Rvd25yZXYueG1sUEsFBgAAAAAEAAQA&#10;8wAAAJMGAAAAAA==&#10;">
                      <v:rect id="Rectangle 26"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rect id="Rectangle 27"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VxAAAANsAAAAPAAAAZHJzL2Rvd25yZXYueG1sRI/NasMw&#10;EITvhbyD2EBujVwf7MaJEkJIIdDSkKSHHhdrY5taKyOp/nn7qlDocZiZb5jNbjSt6Mn5xrKCp2UC&#10;gri0uuFKwcft5fEZhA/IGlvLpGAiD7vt7GGDhbYDX6i/hkpECPsCFdQhdIWUvqzJoF/ajjh6d+sM&#10;hihdJbXDIcJNK9MkyaTBhuNCjR0daiq/rt9GgT03U7t3q/f+jfLP13NIhjE7KrWYj/s1iEBj+A//&#10;tU9aQZrD75f4A+T2BwAA//8DAFBLAQItABQABgAIAAAAIQDb4fbL7gAAAIUBAAATAAAAAAAAAAAA&#10;AAAAAAAAAABbQ29udGVudF9UeXBlc10ueG1sUEsBAi0AFAAGAAgAAAAhAFr0LFu/AAAAFQEAAAsA&#10;AAAAAAAAAAAAAAAAHwEAAF9yZWxzLy5yZWxzUEsBAi0AFAAGAAgAAAAhAD43YRXEAAAA2wAAAA8A&#10;AAAAAAAAAAAAAAAABwIAAGRycy9kb3ducmV2LnhtbFBLBQYAAAAAAwADALcAAAD4AgAAAAA=&#10;" fillcolor="white [3201]" strokecolor="black [3200]" strokeweight="1pt"/>
                      <v:rect id="Rectangle 28"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rect id="Rectangle 29"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group>
                  </w:pict>
                </mc:Fallback>
              </mc:AlternateContent>
            </w:r>
            <w:r w:rsidR="005A661D">
              <w:rPr>
                <w:rFonts w:ascii="Times New Roman" w:hAnsi="Times New Roman" w:cs="Times New Roman"/>
                <w:sz w:val="24"/>
                <w:szCs w:val="24"/>
              </w:rPr>
              <w:t xml:space="preserve">   0-20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 xml:space="preserve">   </w:t>
            </w:r>
            <w:r w:rsidR="00BB27D3">
              <w:rPr>
                <w:rFonts w:ascii="Times New Roman" w:hAnsi="Times New Roman" w:cs="Times New Roman"/>
                <w:sz w:val="24"/>
                <w:szCs w:val="24"/>
              </w:rPr>
              <w:t xml:space="preserve">  20-50 </w:t>
            </w:r>
            <w:r w:rsidR="005A661D">
              <w:rPr>
                <w:rFonts w:ascii="Times New Roman" w:hAnsi="Times New Roman" w:cs="Times New Roman"/>
                <w:sz w:val="24"/>
                <w:szCs w:val="24"/>
              </w:rPr>
              <w:t xml:space="preserve">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 xml:space="preserve">50-100      </w:t>
            </w:r>
            <w:r w:rsidR="00BB27D3">
              <w:rPr>
                <w:rFonts w:ascii="Times New Roman" w:hAnsi="Times New Roman" w:cs="Times New Roman"/>
                <w:sz w:val="24"/>
                <w:szCs w:val="24"/>
              </w:rPr>
              <w:t xml:space="preserve">   </w:t>
            </w:r>
            <w:r w:rsidR="005A661D">
              <w:rPr>
                <w:rFonts w:ascii="Times New Roman" w:hAnsi="Times New Roman" w:cs="Times New Roman"/>
                <w:sz w:val="24"/>
                <w:szCs w:val="24"/>
              </w:rPr>
              <w:t>&gt;100</w:t>
            </w:r>
          </w:p>
        </w:tc>
        <w:tc>
          <w:tcPr>
            <w:tcW w:w="720" w:type="dxa"/>
          </w:tcPr>
          <w:p w14:paraId="7A5529DE" w14:textId="77777777" w:rsidR="00BF5B79" w:rsidRPr="00BF5B79" w:rsidRDefault="00BF5B79" w:rsidP="00115A61">
            <w:pPr>
              <w:rPr>
                <w:rFonts w:ascii="Times New Roman" w:hAnsi="Times New Roman" w:cs="Times New Roman"/>
                <w:sz w:val="24"/>
                <w:szCs w:val="24"/>
              </w:rPr>
            </w:pPr>
          </w:p>
        </w:tc>
        <w:tc>
          <w:tcPr>
            <w:tcW w:w="630" w:type="dxa"/>
          </w:tcPr>
          <w:p w14:paraId="30342369" w14:textId="77777777" w:rsidR="00BF5B79" w:rsidRPr="00BF5B79" w:rsidRDefault="00BF5B79" w:rsidP="00115A61">
            <w:pPr>
              <w:rPr>
                <w:rFonts w:ascii="Times New Roman" w:hAnsi="Times New Roman" w:cs="Times New Roman"/>
                <w:sz w:val="24"/>
                <w:szCs w:val="24"/>
              </w:rPr>
            </w:pPr>
          </w:p>
        </w:tc>
        <w:tc>
          <w:tcPr>
            <w:tcW w:w="810" w:type="dxa"/>
          </w:tcPr>
          <w:p w14:paraId="5B3F2D10" w14:textId="77777777" w:rsidR="00BF5B79" w:rsidRPr="00BF5B79" w:rsidRDefault="00BF5B79" w:rsidP="00115A61">
            <w:pPr>
              <w:rPr>
                <w:rFonts w:ascii="Times New Roman" w:hAnsi="Times New Roman" w:cs="Times New Roman"/>
                <w:sz w:val="24"/>
                <w:szCs w:val="24"/>
              </w:rPr>
            </w:pPr>
          </w:p>
        </w:tc>
        <w:tc>
          <w:tcPr>
            <w:tcW w:w="1975" w:type="dxa"/>
          </w:tcPr>
          <w:p w14:paraId="21B0A850" w14:textId="77777777" w:rsidR="00BF5B79" w:rsidRPr="00BF5B79" w:rsidRDefault="00BF5B79" w:rsidP="00115A61">
            <w:pPr>
              <w:rPr>
                <w:rFonts w:ascii="Times New Roman" w:hAnsi="Times New Roman" w:cs="Times New Roman"/>
                <w:sz w:val="24"/>
                <w:szCs w:val="24"/>
              </w:rPr>
            </w:pPr>
          </w:p>
        </w:tc>
      </w:tr>
      <w:tr w:rsidR="002F2D6A" w:rsidRPr="00BF5B79" w14:paraId="4DCE6033" w14:textId="77777777" w:rsidTr="00BB27D3">
        <w:tc>
          <w:tcPr>
            <w:tcW w:w="1075" w:type="dxa"/>
          </w:tcPr>
          <w:p w14:paraId="59452624" w14:textId="63858BCD" w:rsidR="002F2D6A" w:rsidRPr="00BF5B79" w:rsidRDefault="002F2D6A" w:rsidP="002F2D6A">
            <w:pPr>
              <w:jc w:val="center"/>
              <w:rPr>
                <w:rFonts w:ascii="Times New Roman" w:hAnsi="Times New Roman" w:cs="Times New Roman"/>
                <w:sz w:val="24"/>
                <w:szCs w:val="24"/>
              </w:rPr>
            </w:pPr>
          </w:p>
        </w:tc>
        <w:tc>
          <w:tcPr>
            <w:tcW w:w="4140" w:type="dxa"/>
          </w:tcPr>
          <w:p w14:paraId="4CD5293D" w14:textId="6E97FF4F"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582A7182" wp14:editId="6BC3183F">
                      <wp:simplePos x="0" y="0"/>
                      <wp:positionH relativeFrom="column">
                        <wp:posOffset>-8709</wp:posOffset>
                      </wp:positionH>
                      <wp:positionV relativeFrom="paragraph">
                        <wp:posOffset>40640</wp:posOffset>
                      </wp:positionV>
                      <wp:extent cx="2124257" cy="88628"/>
                      <wp:effectExtent l="0" t="0" r="28575" b="26035"/>
                      <wp:wrapNone/>
                      <wp:docPr id="72" name="Group 7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73" name="Rectangle 7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19131" id="Group 72" o:spid="_x0000_s1026" style="position:absolute;margin-left:-.7pt;margin-top:3.2pt;width:167.25pt;height:7pt;z-index:25170739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NLwMAAMUQAAAOAAAAZHJzL2Uyb0RvYy54bWzsWFtr2zAUfh/sPwi9r77EuczUKaFdy6C0&#10;pe3osyrLjpktaZISJ/v1O5IvCVlaug4GA78oupyjo/PpfOdYOT3bVCVaM6ULwRMcnPgYMU5FWvA8&#10;wd8eLz/NMNKG8JSUgrMEb5nGZ/OPH05rGbNQLEWZMoVgE67jWiZ4aYyMPU/TJauIPhGScVjMhKqI&#10;gaHKvVSRGnavSi/0/YlXC5VKJSjTGmYvmkU8d/tnGaPmNss0M6hMMJzNuFa59tm23vyUxLkiclnQ&#10;9hjkHaeoSMHBaL/VBTEErVTx21ZVQZXQIjMnVFSeyLKCMucDeBP4B95cKbGSzpc8rnPZwwTQHuD0&#10;7m3pzfpOoSJN8DTEiJMK7siZRTAGcGqZxyBzpeSDvFPtRN6MrL+bTFX2FzxBGwfrtoeVbQyiMBkG&#10;YRSOpxhRWJvNJuGsgZ0u4W52WuMoGnULX15V9Tq7nj1ef5paQgzpHUz672B6WBLJHPraQtDBNOpg&#10;uofgIjwvGZq6c1vzINfjpGMNkL0I0s7dDqfZKJiNW5RcF+DuXSWxVNpcMVEh20mwAvMu5Mj6WptG&#10;tBMBPXuaxr7rmW3J7FFKfs8yuG97LU7bMY2dlwqtCXAk/R7YOwCzTtKqZEVZ9krBMaXSdEqtrFVj&#10;jn29on9McWetl3YWBTe9YlVwoV5Xzhr5zuvGV+v2s0i3cG9KNLzXkl4WAN410eaOKCA6pARIXuYW&#10;mqwUdYJF28NoKdTPY/NWHgILVjGqIXEkWP9YEcUwKr9yCLnPQRTZTOMG0XgawkDtrzzvr/BVdS4A&#10;9wDSpKSua+VN2XUzJaonyHELaxWWCKdgO8HUqG5wbpqEBlmSssXCiUF2kcRc8wdJ7eYWVRscj5sn&#10;omQbQQYC70Z0YU7ig0BqZK0mF4uVEVnhomyHa4s3UM7miX/BvegI9yIbr9b8m7g3GQUjm+kgEwU+&#10;5KIm4QwM3OPrwMCBgTzv0kLLrK76QX1qPhL2qt/4jxgYhLNoHMA+AwUPS+5QBIciuPeYeYGCkyMU&#10;dHXszUUw9KPAH6rgsa/egYL/NwXdixDeyu4J077r7WN8f+y+W3f/Psx/AQAA//8DAFBLAwQUAAYA&#10;CAAAACEA94BBvt4AAAAHAQAADwAAAGRycy9kb3ducmV2LnhtbEyOQUvDQBSE74L/YXmCt3azTS0S&#10;symlqKci2Ari7TX7moRmd0N2m6T/3ufJnoZhhpkvX0+2FQP1ofFOg5onIMiV3jSu0vB1eJs9gwgR&#10;ncHWO9JwpQDr4v4ux8z40X3SsI+V4BEXMtRQx9hlUoayJoth7jtynJ18bzGy7Stpehx53LZykSQr&#10;abFx/FBjR9uayvP+YjW8jzhuUvU67M6n7fXn8PTxvVOk9ePDtHkBEWmK/2X4w2d0KJjp6C/OBNFq&#10;mKklNzWsWDhO01SBOGpYJEuQRS5v+YtfAAAA//8DAFBLAQItABQABgAIAAAAIQC2gziS/gAAAOEB&#10;AAATAAAAAAAAAAAAAAAAAAAAAABbQ29udGVudF9UeXBlc10ueG1sUEsBAi0AFAAGAAgAAAAhADj9&#10;If/WAAAAlAEAAAsAAAAAAAAAAAAAAAAALwEAAF9yZWxzLy5yZWxzUEsBAi0AFAAGAAgAAAAhANP6&#10;C00vAwAAxRAAAA4AAAAAAAAAAAAAAAAALgIAAGRycy9lMm9Eb2MueG1sUEsBAi0AFAAGAAgAAAAh&#10;APeAQb7eAAAABwEAAA8AAAAAAAAAAAAAAAAAiQUAAGRycy9kb3ducmV2LnhtbFBLBQYAAAAABAAE&#10;APMAAACUBgAAAAA=&#10;">
                      <v:rect id="Rectangle 7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rect id="Rectangle 7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rect id="Rectangle 7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rect id="Rectangle 7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289BF429" w14:textId="77777777" w:rsidR="002F2D6A" w:rsidRPr="00BF5B79" w:rsidRDefault="002F2D6A" w:rsidP="002F2D6A">
            <w:pPr>
              <w:rPr>
                <w:rFonts w:ascii="Times New Roman" w:hAnsi="Times New Roman" w:cs="Times New Roman"/>
                <w:sz w:val="24"/>
                <w:szCs w:val="24"/>
              </w:rPr>
            </w:pPr>
          </w:p>
        </w:tc>
        <w:tc>
          <w:tcPr>
            <w:tcW w:w="630" w:type="dxa"/>
          </w:tcPr>
          <w:p w14:paraId="01F28B0F" w14:textId="77777777" w:rsidR="002F2D6A" w:rsidRPr="00BF5B79" w:rsidRDefault="002F2D6A" w:rsidP="002F2D6A">
            <w:pPr>
              <w:rPr>
                <w:rFonts w:ascii="Times New Roman" w:hAnsi="Times New Roman" w:cs="Times New Roman"/>
                <w:sz w:val="24"/>
                <w:szCs w:val="24"/>
              </w:rPr>
            </w:pPr>
          </w:p>
        </w:tc>
        <w:tc>
          <w:tcPr>
            <w:tcW w:w="810" w:type="dxa"/>
          </w:tcPr>
          <w:p w14:paraId="50CD80D6" w14:textId="77777777" w:rsidR="002F2D6A" w:rsidRPr="00BF5B79" w:rsidRDefault="002F2D6A" w:rsidP="002F2D6A">
            <w:pPr>
              <w:rPr>
                <w:rFonts w:ascii="Times New Roman" w:hAnsi="Times New Roman" w:cs="Times New Roman"/>
                <w:sz w:val="24"/>
                <w:szCs w:val="24"/>
              </w:rPr>
            </w:pPr>
          </w:p>
        </w:tc>
        <w:tc>
          <w:tcPr>
            <w:tcW w:w="1975" w:type="dxa"/>
          </w:tcPr>
          <w:p w14:paraId="76D46908" w14:textId="77777777" w:rsidR="002F2D6A" w:rsidRPr="00BF5B79" w:rsidRDefault="002F2D6A" w:rsidP="002F2D6A">
            <w:pPr>
              <w:rPr>
                <w:rFonts w:ascii="Times New Roman" w:hAnsi="Times New Roman" w:cs="Times New Roman"/>
                <w:sz w:val="24"/>
                <w:szCs w:val="24"/>
              </w:rPr>
            </w:pPr>
          </w:p>
        </w:tc>
      </w:tr>
      <w:tr w:rsidR="002F2D6A" w:rsidRPr="00BF5B79" w14:paraId="1BDEA1BC" w14:textId="77777777" w:rsidTr="00BB27D3">
        <w:tc>
          <w:tcPr>
            <w:tcW w:w="1075" w:type="dxa"/>
          </w:tcPr>
          <w:p w14:paraId="014D6DF5" w14:textId="155111D7" w:rsidR="002F2D6A" w:rsidRPr="00BF5B79" w:rsidRDefault="002F2D6A" w:rsidP="002F2D6A">
            <w:pPr>
              <w:jc w:val="center"/>
              <w:rPr>
                <w:rFonts w:ascii="Times New Roman" w:hAnsi="Times New Roman" w:cs="Times New Roman"/>
                <w:sz w:val="24"/>
                <w:szCs w:val="24"/>
              </w:rPr>
            </w:pPr>
          </w:p>
        </w:tc>
        <w:tc>
          <w:tcPr>
            <w:tcW w:w="4140" w:type="dxa"/>
          </w:tcPr>
          <w:p w14:paraId="127FF2EC" w14:textId="6AC6F354"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6D71C537" wp14:editId="368610BD">
                      <wp:simplePos x="0" y="0"/>
                      <wp:positionH relativeFrom="column">
                        <wp:posOffset>-8709</wp:posOffset>
                      </wp:positionH>
                      <wp:positionV relativeFrom="paragraph">
                        <wp:posOffset>40640</wp:posOffset>
                      </wp:positionV>
                      <wp:extent cx="2124257" cy="88628"/>
                      <wp:effectExtent l="0" t="0" r="28575" b="26035"/>
                      <wp:wrapNone/>
                      <wp:docPr id="77" name="Group 7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78" name="Rectangle 7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24B868" id="Group 77" o:spid="_x0000_s1026" style="position:absolute;margin-left:-.7pt;margin-top:3.2pt;width:167.25pt;height:7pt;z-index:25170944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RkMQMAAMUQAAAOAAAAZHJzL2Uyb0RvYy54bWzsWFtP2zAUfp+0/2D5feTSlIaIFFUw0CQE&#10;CJh4Nq6TRktsz3abdr9+x86lVSmIMWnSpLykvpyLz+fzHds9PVtXJVoxpQvBUxwc+RgxTsW84HmK&#10;vz9efokx0obwOSkFZyneMI3Ppp8/ndYyYaFYiHLOFAIjXCe1TPHCGJl4nqYLVhF9JCTjMJkJVRED&#10;XZV7c0VqsF6VXuj7x14t1FwqQZnWMHrRTOKps59ljJrbLNPMoDLFsDbjvsp9n+3Xm56SJFdELgra&#10;LoN8YBUVKTg47U1dEEPQUhUvTFUFVUKLzBxRUXkiywrKXAwQTeDvRXOlxFK6WPKkzmUPE0C7h9OH&#10;zdKb1Z1CxTzFkwlGnFSwR84tgj6AU8s8AZkrJR/knWoH8qZn411nqrK/EAlaO1g3PaxsbRCFwTAI&#10;o3AM5inMxfFxGDew0wXszVZrHEWjbuLrm6pe59ezy+tXU0vIIb2FSf8dTA8LIplDX1sIOpggoRuY&#10;7iG5CM9LhiYuIOse5HqcdKIBsldB2obb4RSPgnjcouSaAHcfKkmk0uaKiQrZRooVuHcpR1bX2jSi&#10;nQjo2dU0/l3LbEpml1Lye5bBftttcdqOaey8VGhFgCPzH4HdA3DrJK1KVpRlrxQcUipNp9TKWjXm&#10;2Ncr+ocUt956aedRcNMrVgUX6m3lrJHvom5itWE/i/kG9k2Jhvda0ssCwLsm2twRBUSHkgDFy9zC&#10;JytFnWLRtjBaCPXr0LiVh8SCWYxqKBwp1j+XRDGMym8cUu4kiCJbaVwnGk9C6KjdmefdGb6szgXg&#10;HkCZlNQ1rbwpu2amRPUENW5mvcIU4RR8p5ga1XXOTVPQoEpSNps5Magukphr/iCpNW5RtcnxuH4i&#10;SrYZZCDxbkSX5iTZS6RG1mpyMVsakRUuy7a4tngD5Wyd+BfcOznAvRObr9b9u7h3PApGkxAjqESB&#10;D7WoKTgDA3f4OjBwYCDPu7LQMqs9/WKAZv/0g7E/YWAQxtE4gHNuoOD+kTscgsMhuPOYeYWCcFV4&#10;QUF3/3r3IRj6UeAPp+ChW+9Awf+bgu5FCG9l94Rp3/X2Mb7bd/fW7b8P09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uoMUZDEDAADFEAAADgAAAAAAAAAAAAAAAAAuAgAAZHJzL2Uyb0RvYy54bWxQSwECLQAUAAYACAAA&#10;ACEA94BBvt4AAAAHAQAADwAAAAAAAAAAAAAAAACLBQAAZHJzL2Rvd25yZXYueG1sUEsFBgAAAAAE&#10;AAQA8wAAAJYGAAAAAA==&#10;">
                      <v:rect id="Rectangle 7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rect id="Rectangle 7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hxAAAANsAAAAPAAAAZHJzL2Rvd25yZXYueG1sRI/NasMw&#10;EITvgb6D2EJusdwc4sa1EkJJINDSkLSHHhdrY5tYKyMp/nn7qlDocZiZb5hiO5pW9OR8Y1nBU5KC&#10;IC6tbrhS8PV5WDyD8AFZY2uZFEzkYbt5mBWYazvwmfpLqESEsM9RQR1Cl0vpy5oM+sR2xNG7Wmcw&#10;ROkqqR0OEW5auUzTlTTYcFyosaPXmsrb5W4U2FMztTu3/ujfKft+O4V0GFd7peaP4+4FRKAx/If/&#10;2ketIFvD75f4A+TmBwAA//8DAFBLAQItABQABgAIAAAAIQDb4fbL7gAAAIUBAAATAAAAAAAAAAAA&#10;AAAAAAAAAABbQ29udGVudF9UeXBlc10ueG1sUEsBAi0AFAAGAAgAAAAhAFr0LFu/AAAAFQEAAAsA&#10;AAAAAAAAAAAAAAAAHwEAAF9yZWxzLy5yZWxzUEsBAi0AFAAGAAgAAAAhADNXf+HEAAAA2wAAAA8A&#10;AAAAAAAAAAAAAAAABwIAAGRycy9kb3ducmV2LnhtbFBLBQYAAAAAAwADALcAAAD4AgAAAAA=&#10;" fillcolor="white [3201]" strokecolor="black [3200]" strokeweight="1pt"/>
                      <v:rect id="Rectangle 8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ZbwQAAANsAAAAPAAAAZHJzL2Rvd25yZXYueG1sRE/LasJA&#10;FN0X+g/DLbhrJu3C2phRRCwUFIPWhctL5pqEZu6EmWkef+8sCi4P552vR9OKnpxvLCt4S1IQxKXV&#10;DVcKLj9frwsQPiBrbC2Tgok8rFfPTzlm2g58ov4cKhFD2GeooA6hy6T0ZU0GfWI74sjdrDMYInSV&#10;1A6HGG5a+Z6mc2mw4dhQY0fbmsrf859RYItmajfu89gf6OO6L0I6jPOdUrOXcbMEEWgMD/G/+1sr&#10;WMT18Uv8AXJ1BwAA//8DAFBLAQItABQABgAIAAAAIQDb4fbL7gAAAIUBAAATAAAAAAAAAAAAAAAA&#10;AAAAAABbQ29udGVudF9UeXBlc10ueG1sUEsBAi0AFAAGAAgAAAAhAFr0LFu/AAAAFQEAAAsAAAAA&#10;AAAAAAAAAAAAHwEAAF9yZWxzLy5yZWxzUEsBAi0AFAAGAAgAAAAhAJe4plvBAAAA2wAAAA8AAAAA&#10;AAAAAAAAAAAABwIAAGRycy9kb3ducmV2LnhtbFBLBQYAAAAAAwADALcAAAD1AgAAAAA=&#10;" fillcolor="white [3201]" strokecolor="black [3200]" strokeweight="1pt"/>
                      <v:rect id="Rectangle 8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519713F0" w14:textId="77777777" w:rsidR="002F2D6A" w:rsidRPr="00BF5B79" w:rsidRDefault="002F2D6A" w:rsidP="002F2D6A">
            <w:pPr>
              <w:rPr>
                <w:rFonts w:ascii="Times New Roman" w:hAnsi="Times New Roman" w:cs="Times New Roman"/>
                <w:sz w:val="24"/>
                <w:szCs w:val="24"/>
              </w:rPr>
            </w:pPr>
          </w:p>
        </w:tc>
        <w:tc>
          <w:tcPr>
            <w:tcW w:w="630" w:type="dxa"/>
          </w:tcPr>
          <w:p w14:paraId="2BE4B91D" w14:textId="77777777" w:rsidR="002F2D6A" w:rsidRPr="00BF5B79" w:rsidRDefault="002F2D6A" w:rsidP="002F2D6A">
            <w:pPr>
              <w:rPr>
                <w:rFonts w:ascii="Times New Roman" w:hAnsi="Times New Roman" w:cs="Times New Roman"/>
                <w:sz w:val="24"/>
                <w:szCs w:val="24"/>
              </w:rPr>
            </w:pPr>
          </w:p>
        </w:tc>
        <w:tc>
          <w:tcPr>
            <w:tcW w:w="810" w:type="dxa"/>
          </w:tcPr>
          <w:p w14:paraId="009E644E" w14:textId="77777777" w:rsidR="002F2D6A" w:rsidRPr="00BF5B79" w:rsidRDefault="002F2D6A" w:rsidP="002F2D6A">
            <w:pPr>
              <w:rPr>
                <w:rFonts w:ascii="Times New Roman" w:hAnsi="Times New Roman" w:cs="Times New Roman"/>
                <w:sz w:val="24"/>
                <w:szCs w:val="24"/>
              </w:rPr>
            </w:pPr>
          </w:p>
        </w:tc>
        <w:tc>
          <w:tcPr>
            <w:tcW w:w="1975" w:type="dxa"/>
          </w:tcPr>
          <w:p w14:paraId="577AC4D9" w14:textId="77777777" w:rsidR="002F2D6A" w:rsidRPr="00BF5B79" w:rsidRDefault="002F2D6A" w:rsidP="002F2D6A">
            <w:pPr>
              <w:rPr>
                <w:rFonts w:ascii="Times New Roman" w:hAnsi="Times New Roman" w:cs="Times New Roman"/>
                <w:sz w:val="24"/>
                <w:szCs w:val="24"/>
              </w:rPr>
            </w:pPr>
          </w:p>
        </w:tc>
      </w:tr>
      <w:tr w:rsidR="002F2D6A" w:rsidRPr="00BF5B79" w14:paraId="39C38719" w14:textId="77777777" w:rsidTr="00BB27D3">
        <w:tc>
          <w:tcPr>
            <w:tcW w:w="1075" w:type="dxa"/>
          </w:tcPr>
          <w:p w14:paraId="46EF73A0" w14:textId="62261AD4" w:rsidR="002F2D6A" w:rsidRPr="00BF5B79" w:rsidRDefault="002F2D6A" w:rsidP="002F2D6A">
            <w:pPr>
              <w:jc w:val="center"/>
              <w:rPr>
                <w:rFonts w:ascii="Times New Roman" w:hAnsi="Times New Roman" w:cs="Times New Roman"/>
                <w:sz w:val="24"/>
                <w:szCs w:val="24"/>
              </w:rPr>
            </w:pPr>
          </w:p>
        </w:tc>
        <w:tc>
          <w:tcPr>
            <w:tcW w:w="4140" w:type="dxa"/>
          </w:tcPr>
          <w:p w14:paraId="6B33A228" w14:textId="115EDACD"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14:anchorId="7EFC9866" wp14:editId="503CF335">
                      <wp:simplePos x="0" y="0"/>
                      <wp:positionH relativeFrom="column">
                        <wp:posOffset>-8709</wp:posOffset>
                      </wp:positionH>
                      <wp:positionV relativeFrom="paragraph">
                        <wp:posOffset>40640</wp:posOffset>
                      </wp:positionV>
                      <wp:extent cx="2124257" cy="88628"/>
                      <wp:effectExtent l="0" t="0" r="28575" b="26035"/>
                      <wp:wrapNone/>
                      <wp:docPr id="82" name="Group 8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83" name="Rectangle 8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C237E" id="Group 82" o:spid="_x0000_s1026" style="position:absolute;margin-left:-.7pt;margin-top:3.2pt;width:167.25pt;height:7pt;z-index:251711488;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BMMAMAAMUQAAAOAAAAZHJzL2Uyb0RvYy54bWzsWG1P2zAQ/j5p/8Hy95GXpiWLSFEFA01C&#10;gICJz8Zx0miJ7dluU/brd3ZeWnUFMSZNmpQvrl/ufL7H99zFPTnd1BVaM6VLwVMcHPkYMU5FVvIi&#10;xd8eLj7FGGlDeEYqwVmKn5nGp/OPH04ambBQLEWVMYVgE66TRqZ4aYxMPE/TJauJPhKScVjMhaqJ&#10;gaEqvEyRBnavKy/0/ZnXCJVJJSjTGmbP20U8d/vnOaPmJs81M6hKMZzNuFa59sm23vyEJIUiclnS&#10;7hjkHaeoScnB6LDVOTEErVT521Z1SZXQIjdHVNSeyPOSMucDeBP4e95cKrGSzpciaQo5wATQ7uH0&#10;7m3p9fpWoTJLcRxixEkNd+TMIhgDOI0sEpC5VPJe3qpuomhH1t9Nrmr7C56gjYP1eYCVbQyiMBkG&#10;YRROjzGisBbHszBuYadLuJut1jSKJv3Cl1dVvd6uZ483nKaREEN6C5P+O5jul0Qyh762EPQwTXqY&#10;7iC4CC8qhmJ3bmse5AacdKIBshdB2rrb4xRPgnjaoeS6APfgKkmk0uaSiRrZTooVmHchR9ZX2rSi&#10;vQjo2dO09l3PPFfMHqXidyyH+7bX4rQd09hZpdCaAEey74G9AzDrJK1KXlbVoBQcUqpMr9TJWjXm&#10;2Dco+ocUt9YGaWdRcDMo1iUX6nXlvJXvvW59tW4/iewZ7k2Jlvda0osSwLsi2twSBUSHlADJy9xA&#10;k1eiSbHoehgthfp5aN7KQ2DBKkYNJI4U6x8rohhG1VcOIfc5iCKbadwgmh6HMFC7K0+7K3xVnwnA&#10;PYA0KanrWnlT9d1cifoRctzCWoUlwinYTjE1qh+cmTahQZakbLFwYpBdJDFX/F5Su7lF1QbHw+aR&#10;KNlFkIHAuxZ9mJNkL5BaWavJxWJlRF66KNvi2uENlLN54l9wLzrAvcjGqzX/Ju7NJsHkGDIdZKLA&#10;h1zUJpyRgTt8HRk4MpAXfVromNVXP6hP7UfCTvWb/hEDgzCOpgHsM1Jwv+SORXAsgjuPmRcoODtA&#10;QVfH3lwEQz8K/LEKHvrqHSn4f1PQvQjhreyeMN273j7Gd8fuu3X778P8FwAAAP//AwBQSwMEFAAG&#10;AAgAAAAhAPeAQb7eAAAABwEAAA8AAABkcnMvZG93bnJldi54bWxMjkFLw0AUhO+C/2F5grd2s00t&#10;ErMppainItgK4u01+5qEZndDdpuk/97nyZ6GYYaZL19PthUD9aHxToOaJyDIld40rtLwdXibPYMI&#10;EZ3B1jvScKUA6+L+LsfM+NF90rCPleARFzLUUMfYZVKGsiaLYe47cpydfG8xsu0raXocedy2cpEk&#10;K2mxcfxQY0fbmsrz/mI1vI84blL1OuzOp+315/D08b1TpPXjw7R5ARFpiv9l+MNndCiY6egvzgTR&#10;apipJTc1rFg4TtNUgThqWCRLkEUub/mLXwAAAP//AwBQSwECLQAUAAYACAAAACEAtoM4kv4AAADh&#10;AQAAEwAAAAAAAAAAAAAAAAAAAAAAW0NvbnRlbnRfVHlwZXNdLnhtbFBLAQItABQABgAIAAAAIQA4&#10;/SH/1gAAAJQBAAALAAAAAAAAAAAAAAAAAC8BAABfcmVscy8ucmVsc1BLAQItABQABgAIAAAAIQDs&#10;bLBMMAMAAMUQAAAOAAAAAAAAAAAAAAAAAC4CAABkcnMvZTJvRG9jLnhtbFBLAQItABQABgAIAAAA&#10;IQD3gEG+3gAAAAcBAAAPAAAAAAAAAAAAAAAAAIoFAABkcnMvZG93bnJldi54bWxQSwUGAAAAAAQA&#10;BADzAAAAlQYAAAAA&#10;">
                      <v:rect id="Rectangle 8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gsxAAAANsAAAAPAAAAZHJzL2Rvd25yZXYueG1sRI9Pi8Iw&#10;FMTvC36H8IS9raku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GdqOCzEAAAA2wAAAA8A&#10;AAAAAAAAAAAAAAAABwIAAGRycy9kb3ducmV2LnhtbFBLBQYAAAAAAwADALcAAAD4AgAAAAA=&#10;" fillcolor="white [3201]" strokecolor="black [3200]" strokeweight="1pt"/>
                      <v:rect id="Rectangle 8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rect id="Rectangle 8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XDxAAAANsAAAAPAAAAZHJzL2Rvd25yZXYueG1sRI9Pi8Iw&#10;FMTvC36H8IS9ranCul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IfPBcPEAAAA2wAAAA8A&#10;AAAAAAAAAAAAAAAABwIAAGRycy9kb3ducmV2LnhtbFBLBQYAAAAAAwADALcAAAD4AgAAAAA=&#10;" fillcolor="white [3201]" strokecolor="black [3200]" strokeweight="1pt"/>
                      <v:rect id="Rectangle 8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u0xAAAANsAAAAPAAAAZHJzL2Rvd25yZXYueG1sRI9Pi8Iw&#10;FMTvC36H8ARva+oeulqNIrKCsMuKfw4eH82zLTYvJYlt/fabBcHjMDO/YRar3tSiJecrywom4wQE&#10;cW51xYWC82n7PgXhA7LG2jIpeJCH1XLwtsBM244P1B5DISKEfYYKyhCaTEqfl2TQj21DHL2rdQZD&#10;lK6Q2mEX4aaWH0mSSoMVx4USG9qUlN+Od6PA7qtHvXaz3/aHPi/f+5B0ffql1GjYr+cgAvXhFX62&#10;d1rBNIX/L/EHyOUfAAAA//8DAFBLAQItABQABgAIAAAAIQDb4fbL7gAAAIUBAAATAAAAAAAAAAAA&#10;AAAAAAAAAABbQ29udGVudF9UeXBlc10ueG1sUEsBAi0AFAAGAAgAAAAhAFr0LFu/AAAAFQEAAAsA&#10;AAAAAAAAAAAAAAAAHwEAAF9yZWxzLy5yZWxzUEsBAi0AFAAGAAgAAAAhAHcdm7T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36E0BAFD" w14:textId="77777777" w:rsidR="002F2D6A" w:rsidRPr="00BF5B79" w:rsidRDefault="002F2D6A" w:rsidP="002F2D6A">
            <w:pPr>
              <w:rPr>
                <w:rFonts w:ascii="Times New Roman" w:hAnsi="Times New Roman" w:cs="Times New Roman"/>
                <w:sz w:val="24"/>
                <w:szCs w:val="24"/>
              </w:rPr>
            </w:pPr>
          </w:p>
        </w:tc>
        <w:tc>
          <w:tcPr>
            <w:tcW w:w="630" w:type="dxa"/>
          </w:tcPr>
          <w:p w14:paraId="66724975" w14:textId="77777777" w:rsidR="002F2D6A" w:rsidRPr="00BF5B79" w:rsidRDefault="002F2D6A" w:rsidP="002F2D6A">
            <w:pPr>
              <w:rPr>
                <w:rFonts w:ascii="Times New Roman" w:hAnsi="Times New Roman" w:cs="Times New Roman"/>
                <w:sz w:val="24"/>
                <w:szCs w:val="24"/>
              </w:rPr>
            </w:pPr>
          </w:p>
        </w:tc>
        <w:tc>
          <w:tcPr>
            <w:tcW w:w="810" w:type="dxa"/>
          </w:tcPr>
          <w:p w14:paraId="49790DA2" w14:textId="77777777" w:rsidR="002F2D6A" w:rsidRPr="00BF5B79" w:rsidRDefault="002F2D6A" w:rsidP="002F2D6A">
            <w:pPr>
              <w:rPr>
                <w:rFonts w:ascii="Times New Roman" w:hAnsi="Times New Roman" w:cs="Times New Roman"/>
                <w:sz w:val="24"/>
                <w:szCs w:val="24"/>
              </w:rPr>
            </w:pPr>
          </w:p>
        </w:tc>
        <w:tc>
          <w:tcPr>
            <w:tcW w:w="1975" w:type="dxa"/>
          </w:tcPr>
          <w:p w14:paraId="440CCA8E" w14:textId="77777777" w:rsidR="002F2D6A" w:rsidRPr="00BF5B79" w:rsidRDefault="002F2D6A" w:rsidP="002F2D6A">
            <w:pPr>
              <w:rPr>
                <w:rFonts w:ascii="Times New Roman" w:hAnsi="Times New Roman" w:cs="Times New Roman"/>
                <w:sz w:val="24"/>
                <w:szCs w:val="24"/>
              </w:rPr>
            </w:pPr>
          </w:p>
        </w:tc>
      </w:tr>
      <w:tr w:rsidR="002F2D6A" w:rsidRPr="00BF5B79" w14:paraId="7608B194" w14:textId="77777777" w:rsidTr="00BB27D3">
        <w:tc>
          <w:tcPr>
            <w:tcW w:w="1075" w:type="dxa"/>
          </w:tcPr>
          <w:p w14:paraId="1D2297EF" w14:textId="6AE019EB" w:rsidR="002F2D6A" w:rsidRPr="00BF5B79" w:rsidRDefault="002F2D6A" w:rsidP="002F2D6A">
            <w:pPr>
              <w:jc w:val="center"/>
              <w:rPr>
                <w:rFonts w:ascii="Times New Roman" w:hAnsi="Times New Roman" w:cs="Times New Roman"/>
                <w:sz w:val="24"/>
                <w:szCs w:val="24"/>
              </w:rPr>
            </w:pPr>
          </w:p>
        </w:tc>
        <w:tc>
          <w:tcPr>
            <w:tcW w:w="4140" w:type="dxa"/>
          </w:tcPr>
          <w:p w14:paraId="532B7B19" w14:textId="2A6D60F7"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412DB5B4" wp14:editId="4D4B1C35">
                      <wp:simplePos x="0" y="0"/>
                      <wp:positionH relativeFrom="column">
                        <wp:posOffset>-8709</wp:posOffset>
                      </wp:positionH>
                      <wp:positionV relativeFrom="paragraph">
                        <wp:posOffset>40640</wp:posOffset>
                      </wp:positionV>
                      <wp:extent cx="2124257" cy="88628"/>
                      <wp:effectExtent l="0" t="0" r="28575" b="26035"/>
                      <wp:wrapNone/>
                      <wp:docPr id="87" name="Group 8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88" name="Rectangle 8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40B4E" id="Group 87" o:spid="_x0000_s1026" style="position:absolute;margin-left:-.7pt;margin-top:3.2pt;width:167.25pt;height:7pt;z-index:251713536;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MQMAAMUQAAAOAAAAZHJzL2Uyb0RvYy54bWzsWFtP2zAUfp+0/2D5feTSFNKIFFUw0CQE&#10;CJh4Nq6TRktsz3abdr9+x86lVSmIMWnSpLykvpyLz+fzHds9PVtXJVoxpQvBUxwc+RgxTsW84HmK&#10;vz9efokx0obwOSkFZyneMI3Ppp8/ndYyYaFYiHLOFAIjXCe1TPHCGJl4nqYLVhF9JCTjMJkJVRED&#10;XZV7c0VqsF6VXuj7x14t1FwqQZnWMHrRTOKps59ljJrbLNPMoDLFsDbjvsp9n+3Xm56SJFdELgra&#10;LoN8YBUVKTg47U1dEEPQUhUvTFUFVUKLzBxRUXkiywrKXAwQTeDvRXOlxFK6WPKkzmUPE0C7h9OH&#10;zdKb1Z1CxTzF8QlGnFSwR84tgj6AU8s8AZkrJR/knWoH8qZn411nqrK/EAlaO1g3PaxsbRCFwTAI&#10;o3AM5inMxfFxGDew0wXszVZrHEWjbuLrm6pe59ezy+tXU0vIIb2FSf8dTA8LIplDX1sIOpggoRuY&#10;7iG5CM9LhmIXkHUPcj1OOtEA2asgbcPtcIpHQTxuUXJNgLsPlSRSaXPFRIVsI8UK3LuUI6trbRrR&#10;TgT07Goa/65lNiWzSyn5Pctgv+22OG3HNHZeKrQiwJH5j8DuAbh1klYlK8qyVwoOKZWmU2plrRpz&#10;7OsV/UOKW2+9tPMouOkVq4IL9bZy1sh3UTex2rCfxXwD+6ZEw3st6WUB4F0Tbe6IAqJDSYDiZW7h&#10;k5WiTrFoWxgthPp1aNzKQ2LBLEY1FI4U659LohhG5TcOKTcJoshWGteJxichdNTuzPPuDF9W5wJw&#10;D6BMSuqaVt6UXTNTonqCGjezXmGKcAq+U0yN6jrnpiloUCUpm82cGFQXScw1f5DUGreo2uR4XD8R&#10;JdsMMpB4N6JLc5LsJVIjazW5mC2NyAqXZVtcW7yBcrZO/AvuTQ5wb2Lz1bp/F/eOR8HoJMQIKlHg&#10;Qy1qCs7AwB2+DgwcGMjzriy0zGpPvwlAs3/6wdifMDAI42gcwDk3UHD/yB0OweEQ3HnMvEJBuCq8&#10;oKC7f737EAz9KPCHU/DQrXeg4P9NQfcihLeye8K073r7GN/tu3vr9t+H6W8A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0/6XzEDAADFEAAADgAAAAAAAAAAAAAAAAAuAgAAZHJzL2Uyb0RvYy54bWxQSwECLQAUAAYACAAA&#10;ACEA94BBvt4AAAAHAQAADwAAAAAAAAAAAAAAAACLBQAAZHJzL2Rvd25yZXYueG1sUEsFBgAAAAAE&#10;AAQA8wAAAJYGAAAAAA==&#10;">
                      <v:rect id="Rectangle 8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rect id="Rectangle 8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rect id="Rectangle 9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CGwQAAANsAAAAPAAAAZHJzL2Rvd25yZXYueG1sRE/LasJA&#10;FN0X/IfhCt01E7tIa3QUkQoFS8W0C5eXzDUJZu6EmTGPv3cWhS4P573ejqYVPTnfWFawSFIQxKXV&#10;DVcKfn8OL+8gfEDW2FomBRN52G5mT2vMtR34TH0RKhFD2OeooA6hy6X0ZU0GfWI74shdrTMYInSV&#10;1A6HGG5a+ZqmmTTYcGyosaN9TeWtuBsF9tRM7c4tv/sverscTyEdxuxDqef5uFuBCDSGf/Gf+1Mr&#10;WMb18Uv8AXLzAAAA//8DAFBLAQItABQABgAIAAAAIQDb4fbL7gAAAIUBAAATAAAAAAAAAAAAAAAA&#10;AAAAAABbQ29udGVudF9UeXBlc10ueG1sUEsBAi0AFAAGAAgAAAAhAFr0LFu/AAAAFQEAAAsAAAAA&#10;AAAAAAAAAAAAHwEAAF9yZWxzLy5yZWxzUEsBAi0AFAAGAAgAAAAhABJhMIbBAAAA2wAAAA8AAAAA&#10;AAAAAAAAAAAABwIAAGRycy9kb3ducmV2LnhtbFBLBQYAAAAAAwADALcAAAD1AgAAAAA=&#10;" fillcolor="white [3201]" strokecolor="black [3200]" strokeweight="1pt"/>
                      <v:rect id="Rectangle 9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461E4EAA" w14:textId="77777777" w:rsidR="002F2D6A" w:rsidRPr="00BF5B79" w:rsidRDefault="002F2D6A" w:rsidP="002F2D6A">
            <w:pPr>
              <w:rPr>
                <w:rFonts w:ascii="Times New Roman" w:hAnsi="Times New Roman" w:cs="Times New Roman"/>
                <w:sz w:val="24"/>
                <w:szCs w:val="24"/>
              </w:rPr>
            </w:pPr>
          </w:p>
        </w:tc>
        <w:tc>
          <w:tcPr>
            <w:tcW w:w="630" w:type="dxa"/>
          </w:tcPr>
          <w:p w14:paraId="13BCAEC5" w14:textId="77777777" w:rsidR="002F2D6A" w:rsidRPr="00BF5B79" w:rsidRDefault="002F2D6A" w:rsidP="002F2D6A">
            <w:pPr>
              <w:rPr>
                <w:rFonts w:ascii="Times New Roman" w:hAnsi="Times New Roman" w:cs="Times New Roman"/>
                <w:sz w:val="24"/>
                <w:szCs w:val="24"/>
              </w:rPr>
            </w:pPr>
          </w:p>
        </w:tc>
        <w:tc>
          <w:tcPr>
            <w:tcW w:w="810" w:type="dxa"/>
          </w:tcPr>
          <w:p w14:paraId="48897B55" w14:textId="77777777" w:rsidR="002F2D6A" w:rsidRPr="00BF5B79" w:rsidRDefault="002F2D6A" w:rsidP="002F2D6A">
            <w:pPr>
              <w:rPr>
                <w:rFonts w:ascii="Times New Roman" w:hAnsi="Times New Roman" w:cs="Times New Roman"/>
                <w:sz w:val="24"/>
                <w:szCs w:val="24"/>
              </w:rPr>
            </w:pPr>
          </w:p>
        </w:tc>
        <w:tc>
          <w:tcPr>
            <w:tcW w:w="1975" w:type="dxa"/>
          </w:tcPr>
          <w:p w14:paraId="5D4D3575" w14:textId="77777777" w:rsidR="002F2D6A" w:rsidRPr="00BF5B79" w:rsidRDefault="002F2D6A" w:rsidP="002F2D6A">
            <w:pPr>
              <w:rPr>
                <w:rFonts w:ascii="Times New Roman" w:hAnsi="Times New Roman" w:cs="Times New Roman"/>
                <w:sz w:val="24"/>
                <w:szCs w:val="24"/>
              </w:rPr>
            </w:pPr>
          </w:p>
        </w:tc>
      </w:tr>
      <w:tr w:rsidR="002F2D6A" w:rsidRPr="00BF5B79" w14:paraId="2CB01304" w14:textId="77777777" w:rsidTr="00BB27D3">
        <w:tc>
          <w:tcPr>
            <w:tcW w:w="1075" w:type="dxa"/>
          </w:tcPr>
          <w:p w14:paraId="46916012" w14:textId="324F4395" w:rsidR="002F2D6A" w:rsidRPr="00BF5B79" w:rsidRDefault="002F2D6A" w:rsidP="002F2D6A">
            <w:pPr>
              <w:jc w:val="center"/>
              <w:rPr>
                <w:rFonts w:ascii="Times New Roman" w:hAnsi="Times New Roman" w:cs="Times New Roman"/>
                <w:sz w:val="24"/>
                <w:szCs w:val="24"/>
              </w:rPr>
            </w:pPr>
          </w:p>
        </w:tc>
        <w:tc>
          <w:tcPr>
            <w:tcW w:w="4140" w:type="dxa"/>
          </w:tcPr>
          <w:p w14:paraId="521F5C31" w14:textId="49A1B70C"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5584" behindDoc="0" locked="0" layoutInCell="1" allowOverlap="1" wp14:anchorId="5BF82013" wp14:editId="558602EE">
                      <wp:simplePos x="0" y="0"/>
                      <wp:positionH relativeFrom="column">
                        <wp:posOffset>-8709</wp:posOffset>
                      </wp:positionH>
                      <wp:positionV relativeFrom="paragraph">
                        <wp:posOffset>40640</wp:posOffset>
                      </wp:positionV>
                      <wp:extent cx="2124257" cy="88628"/>
                      <wp:effectExtent l="0" t="0" r="28575" b="26035"/>
                      <wp:wrapNone/>
                      <wp:docPr id="92" name="Group 9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93" name="Rectangle 9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CB170" id="Group 92" o:spid="_x0000_s1026" style="position:absolute;margin-left:-.7pt;margin-top:3.2pt;width:167.25pt;height:7pt;z-index:251715584;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5oMAMAAMUQAAAOAAAAZHJzL2Uyb0RvYy54bWzsWG1P2zAQ/j5p/8Hy95GXpqVEpKiCgSYh&#10;QMDEZ+M4abTE9my3affrOTsvrbqCGJMmTcoX1y93Pt/je+7inp6tqxKtmNKF4AkOjnyMGKciLXie&#10;4O+Pl1+mGGlDeEpKwVmCN0zjs9nnT6e1jFkoFqJMmUKwCddxLRO8MEbGnqfpglVEHwnJOCxmQlXE&#10;wFDlXqpIDbtXpRf6/sSrhUqlEpRpDbMXzSKeuf2zjFFzm2WaGVQmGM5mXKtc+2xbb3ZK4lwRuSho&#10;ewzygVNUpOBgtN/qghiClqr4bauqoEpokZkjKipPZFlBmfMBvAn8PW+ulFhK50se17nsYQJo93D6&#10;8Lb0ZnWnUJEm+CTEiJMK7siZRTAGcGqZxyBzpeSDvFPtRN6MrL/rTFX2FzxBawfrpoeVrQ2iMBkG&#10;YRSOjzGisDadTsJpAztdwN1stcZRNOoWvr6p6nV2PXu8/jS1hBjSW5j038H0sCCSOfS1haCDadTB&#10;dA/BRXheMnTizm3Ng1yPk441QPYqSFt3O5ymo2A6blFyXYC7d5XEUmlzxUSFbCfBCsy7kCOra20a&#10;0U4E9OxpGvuuZzYls0cp+T3L4L7ttThtxzR2Xiq0IsCR9Edg7wDMOkmrkhVl2SsFh5RK0ym1slaN&#10;Ofb1iv4hxa21XtpZFNz0ilXBhXpbOWvkO68bX63bzyLdwL0p0fBeS3pZAHjXRJs7ooDokBIgeZlb&#10;aLJS1AkWbQ+jhVC/Ds1beQgsWMWohsSRYP1zSRTDqPzGIeROgiiymcYNovFxCAO1u/K8u8KX1bkA&#10;3ANIk5K6rpU3ZdfNlKieIMfNrVVYIpyC7QRTo7rBuWkSGmRJyuZzJwbZRRJzzR8ktZtbVG1wPK6f&#10;iJJtBBkIvBvRhTmJ9wKpkbWaXMyXRmSFi7Itri3eQDmbJ/4F96ID3ItsvFrz7+LeZBSMjiHTQSYK&#10;fMhFTcIZGLjD14GBAwN53qWFllld9YP61Hwk7FS/8R8xMAin0TiAfQYK7pfcoQgORXDnMfMKBScH&#10;KOjq2LuLYOhHgT9UwUNfvQMF/28KuhchvJXdE6Z919vH+O7Yfbdu/32YvQAAAP//AwBQSwMEFAAG&#10;AAgAAAAhAPeAQb7eAAAABwEAAA8AAABkcnMvZG93bnJldi54bWxMjkFLw0AUhO+C/2F5grd2s00t&#10;ErMppainItgK4u01+5qEZndDdpuk/97nyZ6GYYaZL19PthUD9aHxToOaJyDIld40rtLwdXibPYMI&#10;EZ3B1jvScKUA6+L+LsfM+NF90rCPleARFzLUUMfYZVKGsiaLYe47cpydfG8xsu0raXocedy2cpEk&#10;K2mxcfxQY0fbmsrz/mI1vI84blL1OuzOp+315/D08b1TpPXjw7R5ARFpiv9l+MNndCiY6egvzgTR&#10;apipJTc1rFg4TtNUgThqWCRLkEUub/mLXwAAAP//AwBQSwECLQAUAAYACAAAACEAtoM4kv4AAADh&#10;AQAAEwAAAAAAAAAAAAAAAAAAAAAAW0NvbnRlbnRfVHlwZXNdLnhtbFBLAQItABQABgAIAAAAIQA4&#10;/SH/1gAAAJQBAAALAAAAAAAAAAAAAAAAAC8BAABfcmVscy8ucmVsc1BLAQItABQABgAIAAAAIQBO&#10;dg5oMAMAAMUQAAAOAAAAAAAAAAAAAAAAAC4CAABkcnMvZTJvRG9jLnhtbFBLAQItABQABgAIAAAA&#10;IQD3gEG+3gAAAAcBAAAPAAAAAAAAAAAAAAAAAIoFAABkcnMvZG93bnJldi54bWxQSwUGAAAAAAQA&#10;BADzAAAAlQYAAAAA&#10;">
                      <v:rect id="Rectangle 9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rect id="Rectangle 9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FxAAAANsAAAAPAAAAZHJzL2Rvd25yZXYueG1sRI9Ba8JA&#10;FITvQv/D8gredNMi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G1aNoXEAAAA2wAAAA8A&#10;AAAAAAAAAAAAAAAABwIAAGRycy9kb3ducmV2LnhtbFBLBQYAAAAAAwADALcAAAD4AgAAAAA=&#10;" fillcolor="white [3201]" strokecolor="black [3200]" strokeweight="1pt"/>
                      <v:rect id="Rectangle 9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rect id="Rectangle 9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1820B2D9" w14:textId="77777777" w:rsidR="002F2D6A" w:rsidRPr="00BF5B79" w:rsidRDefault="002F2D6A" w:rsidP="002F2D6A">
            <w:pPr>
              <w:rPr>
                <w:rFonts w:ascii="Times New Roman" w:hAnsi="Times New Roman" w:cs="Times New Roman"/>
                <w:sz w:val="24"/>
                <w:szCs w:val="24"/>
              </w:rPr>
            </w:pPr>
          </w:p>
        </w:tc>
        <w:tc>
          <w:tcPr>
            <w:tcW w:w="630" w:type="dxa"/>
          </w:tcPr>
          <w:p w14:paraId="3979E9A7" w14:textId="77777777" w:rsidR="002F2D6A" w:rsidRPr="00BF5B79" w:rsidRDefault="002F2D6A" w:rsidP="002F2D6A">
            <w:pPr>
              <w:rPr>
                <w:rFonts w:ascii="Times New Roman" w:hAnsi="Times New Roman" w:cs="Times New Roman"/>
                <w:sz w:val="24"/>
                <w:szCs w:val="24"/>
              </w:rPr>
            </w:pPr>
          </w:p>
        </w:tc>
        <w:tc>
          <w:tcPr>
            <w:tcW w:w="810" w:type="dxa"/>
          </w:tcPr>
          <w:p w14:paraId="150575B3" w14:textId="77777777" w:rsidR="002F2D6A" w:rsidRPr="00BF5B79" w:rsidRDefault="002F2D6A" w:rsidP="002F2D6A">
            <w:pPr>
              <w:rPr>
                <w:rFonts w:ascii="Times New Roman" w:hAnsi="Times New Roman" w:cs="Times New Roman"/>
                <w:sz w:val="24"/>
                <w:szCs w:val="24"/>
              </w:rPr>
            </w:pPr>
          </w:p>
        </w:tc>
        <w:tc>
          <w:tcPr>
            <w:tcW w:w="1975" w:type="dxa"/>
          </w:tcPr>
          <w:p w14:paraId="0D811931" w14:textId="77777777" w:rsidR="002F2D6A" w:rsidRPr="00BF5B79" w:rsidRDefault="002F2D6A" w:rsidP="002F2D6A">
            <w:pPr>
              <w:rPr>
                <w:rFonts w:ascii="Times New Roman" w:hAnsi="Times New Roman" w:cs="Times New Roman"/>
                <w:sz w:val="24"/>
                <w:szCs w:val="24"/>
              </w:rPr>
            </w:pPr>
          </w:p>
        </w:tc>
      </w:tr>
      <w:tr w:rsidR="002F2D6A" w:rsidRPr="00BF5B79" w14:paraId="590D3AA4" w14:textId="77777777" w:rsidTr="00BB27D3">
        <w:tc>
          <w:tcPr>
            <w:tcW w:w="1075" w:type="dxa"/>
          </w:tcPr>
          <w:p w14:paraId="4CA45C02" w14:textId="25E084AC" w:rsidR="002F2D6A" w:rsidRDefault="002F2D6A" w:rsidP="002F2D6A">
            <w:pPr>
              <w:jc w:val="center"/>
              <w:rPr>
                <w:rFonts w:ascii="Times New Roman" w:hAnsi="Times New Roman" w:cs="Times New Roman"/>
                <w:sz w:val="24"/>
                <w:szCs w:val="24"/>
              </w:rPr>
            </w:pPr>
          </w:p>
        </w:tc>
        <w:tc>
          <w:tcPr>
            <w:tcW w:w="4140" w:type="dxa"/>
          </w:tcPr>
          <w:p w14:paraId="586AA8AB" w14:textId="00B79E7E"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1F47EF90" wp14:editId="112B50F6">
                      <wp:simplePos x="0" y="0"/>
                      <wp:positionH relativeFrom="column">
                        <wp:posOffset>-8709</wp:posOffset>
                      </wp:positionH>
                      <wp:positionV relativeFrom="paragraph">
                        <wp:posOffset>40640</wp:posOffset>
                      </wp:positionV>
                      <wp:extent cx="2124257" cy="88628"/>
                      <wp:effectExtent l="0" t="0" r="28575" b="26035"/>
                      <wp:wrapNone/>
                      <wp:docPr id="97" name="Group 97"/>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98" name="Rectangle 98"/>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6F4DE" id="Group 97" o:spid="_x0000_s1026" style="position:absolute;margin-left:-.7pt;margin-top:3.2pt;width:167.25pt;height:7pt;z-index:251717632;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YjMgMAAMkQAAAOAAAAZHJzL2Uyb0RvYy54bWzsWFtP2zAUfp+0/2D5feTSFNqIFFUw0CQE&#10;CJh4No6TRktsz3abdr9+x86lVSmIMWnSpLykvpyLz+fzHds9PVtXJVoxpQvBExwc+RgxTkVa8DzB&#10;3x8vv0ww0obwlJSCswRvmMZns8+fTmsZs1AsRJkyhcAI13EtE7wwRsaep+mCVUQfCck4TGZCVcRA&#10;V+VeqkgN1qvSC33/2KuFSqUSlGkNoxfNJJ45+1nGqLnNMs0MKhMMazPuq9z32X692SmJc0XkoqDt&#10;MsgHVlGRgoPT3tQFMQQtVfHCVFVQJbTIzBEVlSeyrKDMxQDRBP5eNFdKLKWLJY/rXPYwAbR7OH3Y&#10;LL1Z3SlUpAmenmDESQV75Nwi6AM4tcxjkLlS8kHeqXYgb3o23nWmKvsLkaC1g3XTw8rWBlEYDIMw&#10;CsdgnsLcZHIcThrY6QL2Zqs1jqJRN/H1TVWv8+vZ5fWrqSXkkN7CpP8OpocFkcyhry0EHUyQ0A1M&#10;95BchOclQ1MXkHUPcj1OOtYA2asgbcPtcJqMgsm4Rck1Ae4+VBJLpc0VExWyjQQrcO9SjqyutWlE&#10;OxHQs6tp/LuW2ZTMLqXk9yyD/bbb4rQd09h5qdCKAEfSH4HdA3DrJK1KVpRlrxQcUipNp9TKWjXm&#10;2Ncr+ocUt956aedRcNMrVgUX6m3lrJHvom5itWE/i3QD+6ZEw3st6WUB4F0Tbe6IAqJDSYDiZW7h&#10;k5WiTrBoWxgthPp1aNzKQ2LBLEY1FI4E659LohhG5TcOKTcNoshWGteJxichdNTuzPPuDF9W5wJw&#10;D6BMSuqaVt6UXTNTonqCGje3XmGKcAq+E0yN6jrnpiloUCUpm8+dGFQXScw1f5DUGreo2uR4XD8R&#10;JdsMMpB4N6JLcxLvJVIjazW5mC+NyAqXZVtcW7yBcrZO/AvuTQ9wb2rz1bp/F/eOR8HoJMQIKlHg&#10;Qy1qCs7AwB2+DgwcGMjzriy0zGpPv8AHbPaPPzv4JxwMwkk0DuCkG0i4f+gOx+BwDO48Z14jIdwW&#10;XpLQ3cHefRCGfhT4w0l46OY7kPD/JqF7FcJ72T1j2re9fZDv9t3ddfsPxOw3AAAA//8DAFBLAwQU&#10;AAYACAAAACEA94BBvt4AAAAHAQAADwAAAGRycy9kb3ducmV2LnhtbEyOQUvDQBSE74L/YXmCt3az&#10;TS0SsymlqKci2Ari7TX7moRmd0N2m6T/3ufJnoZhhpkvX0+2FQP1ofFOg5onIMiV3jSu0vB1eJs9&#10;gwgRncHWO9JwpQDr4v4ux8z40X3SsI+V4BEXMtRQx9hlUoayJoth7jtynJ18bzGy7Stpehx53LZy&#10;kSQrabFx/FBjR9uayvP+YjW8jzhuUvU67M6n7fXn8PTxvVOk9ePDtHkBEWmK/2X4w2d0KJjp6C/O&#10;BNFqmKklNzWsWDhO01SBOGpYJEuQRS5v+YtfAAAA//8DAFBLAQItABQABgAIAAAAIQC2gziS/gAA&#10;AOEBAAATAAAAAAAAAAAAAAAAAAAAAABbQ29udGVudF9UeXBlc10ueG1sUEsBAi0AFAAGAAgAAAAh&#10;ADj9If/WAAAAlAEAAAsAAAAAAAAAAAAAAAAALwEAAF9yZWxzLy5yZWxzUEsBAi0AFAAGAAgAAAAh&#10;AF6OViMyAwAAyRAAAA4AAAAAAAAAAAAAAAAALgIAAGRycy9lMm9Eb2MueG1sUEsBAi0AFAAGAAgA&#10;AAAhAPeAQb7eAAAABwEAAA8AAAAAAAAAAAAAAAAAjAUAAGRycy9kb3ducmV2LnhtbFBLBQYAAAAA&#10;BAAEAPMAAACXBgAAAAA=&#10;">
                      <v:rect id="Rectangle 98"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rect id="Rectangle 99"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rect id="Rectangle 100"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rect id="Rectangle 101"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0ED59033" w14:textId="77777777" w:rsidR="002F2D6A" w:rsidRPr="00BF5B79" w:rsidRDefault="002F2D6A" w:rsidP="002F2D6A">
            <w:pPr>
              <w:rPr>
                <w:rFonts w:ascii="Times New Roman" w:hAnsi="Times New Roman" w:cs="Times New Roman"/>
                <w:sz w:val="24"/>
                <w:szCs w:val="24"/>
              </w:rPr>
            </w:pPr>
          </w:p>
        </w:tc>
        <w:tc>
          <w:tcPr>
            <w:tcW w:w="630" w:type="dxa"/>
          </w:tcPr>
          <w:p w14:paraId="3209B378" w14:textId="77777777" w:rsidR="002F2D6A" w:rsidRPr="00BF5B79" w:rsidRDefault="002F2D6A" w:rsidP="002F2D6A">
            <w:pPr>
              <w:rPr>
                <w:rFonts w:ascii="Times New Roman" w:hAnsi="Times New Roman" w:cs="Times New Roman"/>
                <w:sz w:val="24"/>
                <w:szCs w:val="24"/>
              </w:rPr>
            </w:pPr>
          </w:p>
        </w:tc>
        <w:tc>
          <w:tcPr>
            <w:tcW w:w="810" w:type="dxa"/>
          </w:tcPr>
          <w:p w14:paraId="3936CC40" w14:textId="77777777" w:rsidR="002F2D6A" w:rsidRPr="00BF5B79" w:rsidRDefault="002F2D6A" w:rsidP="002F2D6A">
            <w:pPr>
              <w:rPr>
                <w:rFonts w:ascii="Times New Roman" w:hAnsi="Times New Roman" w:cs="Times New Roman"/>
                <w:sz w:val="24"/>
                <w:szCs w:val="24"/>
              </w:rPr>
            </w:pPr>
          </w:p>
        </w:tc>
        <w:tc>
          <w:tcPr>
            <w:tcW w:w="1975" w:type="dxa"/>
          </w:tcPr>
          <w:p w14:paraId="06467BEF" w14:textId="77777777" w:rsidR="002F2D6A" w:rsidRPr="00BF5B79" w:rsidRDefault="002F2D6A" w:rsidP="002F2D6A">
            <w:pPr>
              <w:rPr>
                <w:rFonts w:ascii="Times New Roman" w:hAnsi="Times New Roman" w:cs="Times New Roman"/>
                <w:sz w:val="24"/>
                <w:szCs w:val="24"/>
              </w:rPr>
            </w:pPr>
          </w:p>
        </w:tc>
      </w:tr>
      <w:tr w:rsidR="002F2D6A" w:rsidRPr="00BF5B79" w14:paraId="1EAB4478" w14:textId="77777777" w:rsidTr="00BB27D3">
        <w:tc>
          <w:tcPr>
            <w:tcW w:w="1075" w:type="dxa"/>
          </w:tcPr>
          <w:p w14:paraId="7C4D3F7F" w14:textId="314E7049" w:rsidR="002F2D6A" w:rsidRDefault="002F2D6A" w:rsidP="002F2D6A">
            <w:pPr>
              <w:jc w:val="center"/>
              <w:rPr>
                <w:rFonts w:ascii="Times New Roman" w:hAnsi="Times New Roman" w:cs="Times New Roman"/>
                <w:sz w:val="24"/>
                <w:szCs w:val="24"/>
              </w:rPr>
            </w:pPr>
          </w:p>
        </w:tc>
        <w:tc>
          <w:tcPr>
            <w:tcW w:w="4140" w:type="dxa"/>
          </w:tcPr>
          <w:p w14:paraId="3A89E618" w14:textId="18780425" w:rsidR="002F2D6A" w:rsidRPr="00BF5B79" w:rsidRDefault="002F2D6A" w:rsidP="002F2D6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14:anchorId="4F43C68C" wp14:editId="45CDA171">
                      <wp:simplePos x="0" y="0"/>
                      <wp:positionH relativeFrom="column">
                        <wp:posOffset>-8709</wp:posOffset>
                      </wp:positionH>
                      <wp:positionV relativeFrom="paragraph">
                        <wp:posOffset>40640</wp:posOffset>
                      </wp:positionV>
                      <wp:extent cx="2124257" cy="88628"/>
                      <wp:effectExtent l="0" t="0" r="28575" b="26035"/>
                      <wp:wrapNone/>
                      <wp:docPr id="102" name="Group 102"/>
                      <wp:cNvGraphicFramePr/>
                      <a:graphic xmlns:a="http://schemas.openxmlformats.org/drawingml/2006/main">
                        <a:graphicData uri="http://schemas.microsoft.com/office/word/2010/wordprocessingGroup">
                          <wpg:wgp>
                            <wpg:cNvGrpSpPr/>
                            <wpg:grpSpPr>
                              <a:xfrm>
                                <a:off x="0" y="0"/>
                                <a:ext cx="2124257" cy="88628"/>
                                <a:chOff x="0" y="5443"/>
                                <a:chExt cx="2124257" cy="88628"/>
                              </a:xfrm>
                            </wpg:grpSpPr>
                            <wps:wsp>
                              <wps:cNvPr id="103" name="Rectangle 103"/>
                              <wps:cNvSpPr/>
                              <wps:spPr>
                                <a:xfrm>
                                  <a:off x="0" y="5443"/>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6313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1284515"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2041072" y="10886"/>
                                  <a:ext cx="83185" cy="83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053F05" id="Group 102" o:spid="_x0000_s1026" style="position:absolute;margin-left:-.7pt;margin-top:3.2pt;width:167.25pt;height:7pt;z-index:251719680;mso-width-relative:margin;mso-height-relative:margin" coordorigin=",54" coordsize="212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9kGMQMAAM8QAAAOAAAAZHJzL2Uyb0RvYy54bWzsWG1r2zAQ/j7YfxD6vvolTpqZOiW0axmU&#10;NrQd/azKsmNmS5qkxMl+/U7yS0KWlq6DwcBfFL3c6e4e3XOycna+qUq0ZkoXgic4OPExYpyKtOB5&#10;gr89Xn2aYqQN4SkpBWcJ3jKNz2cfP5zVMmahWIoyZQrBJlzHtUzw0hgZe56mS1YRfSIk47CYCVUR&#10;A0OVe6kiNexelV7o+xOvFiqVSlCmNcxeNot45vbPMkbNXZZpZlCZYPDNuFa59tm23uyMxLkiclnQ&#10;1g3yDi8qUnAw2m91SQxBK1X8tlVVUCW0yMwJFZUnsqygzMUA0QT+QTTXSqykiyWP61z2MAG0Bzi9&#10;e1t6u14oVKRwdn6IEScVHJKzi+wEwFPLPAapayUf5EK1E3kzshFvMlXZX4gFbRyw2x5YtjGIwmQY&#10;hFE4PsWIwtp0OgmnDfB0Caez0xpH0ahb+PKqqtfZ9ax7vTe1hCzSO6D03wH1sCSSOfy1haAHatQB&#10;dQ/5RXheMgDLeW4dAMkeKR1rAO1FmHYBd0hNR8F03OLkugB4HyyJpdLmmokK2U6CFdh3aUfWN9o0&#10;op0I6FlvGvuuZ7Yls66U/J5lcOb2YJy2Yxu7KBVaE+BJ+j2wpwBmnaRVyYqy7JWCY0ql6ZRaWavG&#10;HAN7Rf+Y4s5aL+0sCm56xargQr2unDXyXdRNrDbsZ5Fu4eSUaLivJb0qALwbos2CKCA7lAUoYOYO&#10;mqwUdYJF28NoKdTPY/NWHlILVjGqoXgkWP9YEcUwKr9ySLrPQRTZauMG0fg0hIHaX3neX+Gr6kIA&#10;7gGUSkld18qbsutmSlRPUOfm1iosEU7BdoKpUd3gwjRFDSolZfO5E4MKI4m54Q+S2s0tqjY5HjdP&#10;RMk2gwwk3q3oEp3EB4nUyFpNLuYrI7LCZdkO1xZvIJ2tFP+EfdEx9kU2Y60Db2LfZBSMTqHcQTUK&#10;fKhHTdEZOLjH2IGDAwd53hWGlln9DQhXVPOpsH8Djv+Ig0E4jcYBbDSQ8PDaHS7C4SLce9S8RMLJ&#10;MRK6u+zNF2HoR4E/3ITHvn0HEv7fJHQvQ3g1u4dM+8K3z/L9sft63f0PMfsFAAD//wMAUEsDBBQA&#10;BgAIAAAAIQD3gEG+3gAAAAcBAAAPAAAAZHJzL2Rvd25yZXYueG1sTI5BS8NAFITvgv9heYK3drNN&#10;LRKzKaWopyLYCuLtNfuahGZ3Q3abpP/e58mehmGGmS9fT7YVA/Wh8U6DmicgyJXeNK7S8HV4mz2D&#10;CBGdwdY70nClAOvi/i7HzPjRfdKwj5XgERcy1FDH2GVShrImi2HuO3KcnXxvMbLtK2l6HHnctnKR&#10;JCtpsXH8UGNH25rK8/5iNbyPOG5S9Trszqft9efw9PG9U6T148O0eQERaYr/ZfjDZ3QomOnoL84E&#10;0WqYqSU3NaxYOE7TVIE4algkS5BFLm/5i18AAAD//wMAUEsBAi0AFAAGAAgAAAAhALaDOJL+AAAA&#10;4QEAABMAAAAAAAAAAAAAAAAAAAAAAFtDb250ZW50X1R5cGVzXS54bWxQSwECLQAUAAYACAAAACEA&#10;OP0h/9YAAACUAQAACwAAAAAAAAAAAAAAAAAvAQAAX3JlbHMvLnJlbHNQSwECLQAUAAYACAAAACEA&#10;N/PZBjEDAADPEAAADgAAAAAAAAAAAAAAAAAuAgAAZHJzL2Uyb0RvYy54bWxQSwECLQAUAAYACAAA&#10;ACEA94BBvt4AAAAHAQAADwAAAAAAAAAAAAAAAACLBQAAZHJzL2Rvd25yZXYueG1sUEsFBgAAAAAE&#10;AAQA8wAAAJYGAAAAAA==&#10;">
                      <v:rect id="Rectangle 103" o:spid="_x0000_s1027" style="position:absolute;top:54;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M1wgAAANwAAAAPAAAAZHJzL2Rvd25yZXYueG1sRE/fa8Iw&#10;EH4X9j+EG/imyS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BcFcM1wgAAANwAAAAPAAAA&#10;AAAAAAAAAAAAAAcCAABkcnMvZG93bnJldi54bWxQSwUGAAAAAAMAAwC3AAAA9gIAAAAA&#10;" fillcolor="white [3201]" strokecolor="black [3200]" strokeweight="1pt"/>
                      <v:rect id="Rectangle 104" o:spid="_x0000_s1028" style="position:absolute;left:6313;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rect id="Rectangle 105" o:spid="_x0000_s1029" style="position:absolute;left:12845;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rect id="Rectangle 106" o:spid="_x0000_s1030" style="position:absolute;left:20410;top:108;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CtwgAAANwAAAAPAAAAZHJzL2Rvd25yZXYueG1sRE9Na8JA&#10;EL0X/A/LCL3V3faQ2ugqIhYKFcW0hx6H7JiEZmfD7jaJ/94tCN7m8T5nuR5tK3ryoXGs4XmmQBCX&#10;zjRcafj+en+agwgR2WDrmDRcKMB6NXlYYm7cwCfqi1iJFMIhRw11jF0uZShrshhmriNO3Nl5izFB&#10;X0njcUjhtpUvSmXSYsOpocaOtjWVv8Wf1eCOzaXd+LdDv6fXn89jVMOY7bR+nI6bBYhIY7yLb+4P&#10;k+arDP6fSRfI1RUAAP//AwBQSwECLQAUAAYACAAAACEA2+H2y+4AAACFAQAAEwAAAAAAAAAAAAAA&#10;AAAAAAAAW0NvbnRlbnRfVHlwZXNdLnhtbFBLAQItABQABgAIAAAAIQBa9CxbvwAAABUBAAALAAAA&#10;AAAAAAAAAAAAAB8BAABfcmVscy8ucmVsc1BLAQItABQABgAIAAAAIQBMYmCt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0-20         20-50        50-100         &gt;100</w:t>
            </w:r>
          </w:p>
        </w:tc>
        <w:tc>
          <w:tcPr>
            <w:tcW w:w="720" w:type="dxa"/>
          </w:tcPr>
          <w:p w14:paraId="574D0367" w14:textId="77777777" w:rsidR="002F2D6A" w:rsidRPr="00BF5B79" w:rsidRDefault="002F2D6A" w:rsidP="002F2D6A">
            <w:pPr>
              <w:rPr>
                <w:rFonts w:ascii="Times New Roman" w:hAnsi="Times New Roman" w:cs="Times New Roman"/>
                <w:sz w:val="24"/>
                <w:szCs w:val="24"/>
              </w:rPr>
            </w:pPr>
          </w:p>
        </w:tc>
        <w:tc>
          <w:tcPr>
            <w:tcW w:w="630" w:type="dxa"/>
          </w:tcPr>
          <w:p w14:paraId="40887AB5" w14:textId="77777777" w:rsidR="002F2D6A" w:rsidRPr="00BF5B79" w:rsidRDefault="002F2D6A" w:rsidP="002F2D6A">
            <w:pPr>
              <w:rPr>
                <w:rFonts w:ascii="Times New Roman" w:hAnsi="Times New Roman" w:cs="Times New Roman"/>
                <w:sz w:val="24"/>
                <w:szCs w:val="24"/>
              </w:rPr>
            </w:pPr>
          </w:p>
        </w:tc>
        <w:tc>
          <w:tcPr>
            <w:tcW w:w="810" w:type="dxa"/>
          </w:tcPr>
          <w:p w14:paraId="4ED847FF" w14:textId="77777777" w:rsidR="002F2D6A" w:rsidRPr="00BF5B79" w:rsidRDefault="002F2D6A" w:rsidP="002F2D6A">
            <w:pPr>
              <w:rPr>
                <w:rFonts w:ascii="Times New Roman" w:hAnsi="Times New Roman" w:cs="Times New Roman"/>
                <w:sz w:val="24"/>
                <w:szCs w:val="24"/>
              </w:rPr>
            </w:pPr>
          </w:p>
        </w:tc>
        <w:tc>
          <w:tcPr>
            <w:tcW w:w="1975" w:type="dxa"/>
          </w:tcPr>
          <w:p w14:paraId="5A4EDE19" w14:textId="77777777" w:rsidR="002F2D6A" w:rsidRPr="00BF5B79" w:rsidRDefault="002F2D6A" w:rsidP="002F2D6A">
            <w:pPr>
              <w:rPr>
                <w:rFonts w:ascii="Times New Roman" w:hAnsi="Times New Roman" w:cs="Times New Roman"/>
                <w:sz w:val="24"/>
                <w:szCs w:val="24"/>
              </w:rPr>
            </w:pPr>
          </w:p>
        </w:tc>
      </w:tr>
      <w:tr w:rsidR="00AA67D0" w:rsidRPr="00BF5B79" w14:paraId="05C76347" w14:textId="77777777" w:rsidTr="00BB27D3">
        <w:tc>
          <w:tcPr>
            <w:tcW w:w="1075" w:type="dxa"/>
          </w:tcPr>
          <w:p w14:paraId="04CFA9E8" w14:textId="77777777" w:rsidR="00AA67D0" w:rsidRDefault="00AA67D0" w:rsidP="002F2D6A">
            <w:pPr>
              <w:jc w:val="center"/>
              <w:rPr>
                <w:rFonts w:ascii="Times New Roman" w:hAnsi="Times New Roman" w:cs="Times New Roman"/>
                <w:sz w:val="24"/>
                <w:szCs w:val="24"/>
              </w:rPr>
            </w:pPr>
          </w:p>
        </w:tc>
        <w:tc>
          <w:tcPr>
            <w:tcW w:w="4140" w:type="dxa"/>
          </w:tcPr>
          <w:p w14:paraId="2DB5EDD8" w14:textId="77777777" w:rsidR="00AA67D0" w:rsidRDefault="00AA67D0" w:rsidP="002F2D6A">
            <w:pPr>
              <w:rPr>
                <w:rFonts w:ascii="Times New Roman" w:hAnsi="Times New Roman" w:cs="Times New Roman"/>
                <w:noProof/>
                <w:sz w:val="24"/>
                <w:szCs w:val="24"/>
              </w:rPr>
            </w:pPr>
          </w:p>
        </w:tc>
        <w:tc>
          <w:tcPr>
            <w:tcW w:w="720" w:type="dxa"/>
          </w:tcPr>
          <w:p w14:paraId="377232AA" w14:textId="77777777" w:rsidR="00AA67D0" w:rsidRPr="00BF5B79" w:rsidRDefault="00AA67D0" w:rsidP="002F2D6A">
            <w:pPr>
              <w:rPr>
                <w:rFonts w:ascii="Times New Roman" w:hAnsi="Times New Roman" w:cs="Times New Roman"/>
                <w:sz w:val="24"/>
                <w:szCs w:val="24"/>
              </w:rPr>
            </w:pPr>
          </w:p>
        </w:tc>
        <w:tc>
          <w:tcPr>
            <w:tcW w:w="630" w:type="dxa"/>
          </w:tcPr>
          <w:p w14:paraId="330E6A44" w14:textId="77777777" w:rsidR="00AA67D0" w:rsidRPr="00BF5B79" w:rsidRDefault="00AA67D0" w:rsidP="002F2D6A">
            <w:pPr>
              <w:rPr>
                <w:rFonts w:ascii="Times New Roman" w:hAnsi="Times New Roman" w:cs="Times New Roman"/>
                <w:sz w:val="24"/>
                <w:szCs w:val="24"/>
              </w:rPr>
            </w:pPr>
          </w:p>
        </w:tc>
        <w:tc>
          <w:tcPr>
            <w:tcW w:w="810" w:type="dxa"/>
          </w:tcPr>
          <w:p w14:paraId="4B0F899F" w14:textId="77777777" w:rsidR="00AA67D0" w:rsidRPr="00BF5B79" w:rsidRDefault="00AA67D0" w:rsidP="002F2D6A">
            <w:pPr>
              <w:rPr>
                <w:rFonts w:ascii="Times New Roman" w:hAnsi="Times New Roman" w:cs="Times New Roman"/>
                <w:sz w:val="24"/>
                <w:szCs w:val="24"/>
              </w:rPr>
            </w:pPr>
          </w:p>
        </w:tc>
        <w:tc>
          <w:tcPr>
            <w:tcW w:w="1975" w:type="dxa"/>
          </w:tcPr>
          <w:p w14:paraId="2E1F6737" w14:textId="77777777" w:rsidR="00AA67D0" w:rsidRPr="00BF5B79" w:rsidRDefault="00AA67D0" w:rsidP="002F2D6A">
            <w:pPr>
              <w:rPr>
                <w:rFonts w:ascii="Times New Roman" w:hAnsi="Times New Roman" w:cs="Times New Roman"/>
                <w:sz w:val="24"/>
                <w:szCs w:val="24"/>
              </w:rPr>
            </w:pPr>
          </w:p>
        </w:tc>
      </w:tr>
    </w:tbl>
    <w:p w14:paraId="34762CB0" w14:textId="2F1F31A8" w:rsidR="00AA67D0" w:rsidRDefault="00AA67D0" w:rsidP="00AA67D0">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If zero AMWO/EWPW: </w:t>
      </w:r>
      <w:r>
        <w:rPr>
          <w:rFonts w:ascii="Times New Roman" w:hAnsi="Times New Roman" w:cs="Times New Roman"/>
          <w:b/>
          <w:sz w:val="24"/>
          <w:szCs w:val="24"/>
        </w:rPr>
        <w:br/>
      </w:r>
    </w:p>
    <w:tbl>
      <w:tblPr>
        <w:tblStyle w:val="TableGrid"/>
        <w:tblW w:w="0" w:type="auto"/>
        <w:tblLook w:val="04A0" w:firstRow="1" w:lastRow="0" w:firstColumn="1" w:lastColumn="0" w:noHBand="0" w:noVBand="1"/>
      </w:tblPr>
      <w:tblGrid>
        <w:gridCol w:w="6925"/>
        <w:gridCol w:w="2425"/>
      </w:tblGrid>
      <w:tr w:rsidR="005A661D" w14:paraId="0567AEC6" w14:textId="77777777" w:rsidTr="00A256B6">
        <w:trPr>
          <w:trHeight w:val="368"/>
        </w:trPr>
        <w:tc>
          <w:tcPr>
            <w:tcW w:w="6925" w:type="dxa"/>
            <w:vAlign w:val="center"/>
          </w:tcPr>
          <w:p w14:paraId="3B0B3891" w14:textId="5AC0B992" w:rsidR="005A661D" w:rsidRPr="005A661D" w:rsidRDefault="00AA67D0" w:rsidP="00A256B6">
            <w:pPr>
              <w:rPr>
                <w:rFonts w:ascii="Times New Roman" w:hAnsi="Times New Roman" w:cs="Times New Roman"/>
                <w:sz w:val="24"/>
                <w:szCs w:val="24"/>
              </w:rPr>
            </w:pPr>
            <w:r>
              <w:rPr>
                <w:noProof/>
              </w:rPr>
              <mc:AlternateContent>
                <mc:Choice Requires="wps">
                  <w:drawing>
                    <wp:anchor distT="0" distB="0" distL="114300" distR="114300" simplePos="0" relativeHeight="253452288" behindDoc="0" locked="0" layoutInCell="1" allowOverlap="1" wp14:anchorId="349D3C99" wp14:editId="58EF9E05">
                      <wp:simplePos x="0" y="0"/>
                      <wp:positionH relativeFrom="column">
                        <wp:posOffset>1593850</wp:posOffset>
                      </wp:positionH>
                      <wp:positionV relativeFrom="paragraph">
                        <wp:posOffset>-431800</wp:posOffset>
                      </wp:positionV>
                      <wp:extent cx="82550" cy="82550"/>
                      <wp:effectExtent l="0" t="0" r="0" b="0"/>
                      <wp:wrapNone/>
                      <wp:docPr id="300" name="Rectangle 30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E81A" id="Rectangle 300" o:spid="_x0000_s1026" style="position:absolute;margin-left:125.5pt;margin-top:-34pt;width:6.5pt;height: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eWgIAAAsFAAAOAAAAZHJzL2Uyb0RvYy54bWysVMFu2zAMvQ/YPwi6r06ydOuCOEWQosOA&#10;oC3aDj2rspQYk0SNUuJkXz9KdpygC3YYdpEpkY8Unx49vd5Zw7YKQw2u5MOLAWfKSahqtyr59+fb&#10;D1echShcJQw4VfK9Cvx69v7dtPETNYI1mEohoyQuTBpf8nWMflIUQa6VFeECvHLk1IBWRNriqqhQ&#10;NJTdmmI0GHwqGsDKI0gVAp3etE4+y/m1VjLeax1UZKbkdLeYV8zra1qL2VRMVij8upbdNcQ/3MKK&#10;2lHRPtWNiIJtsP4jla0lQgAdLyTYArSupco9UDfDwZtuntbCq9wLkRN8T1P4f2nl3fYBWV2V/OOA&#10;+HHC0iM9Em3CrYxi6ZAoanyYUOSTf8BuF8hM/e402vSlTtgu07rvaVW7yCQdXo0uLym3JE9rUo7i&#10;CPUY4lcFliWj5EjFM5ViuwyxDT2EEC5dpS2erbg3KtU37lFp6oPKjTI6K0gtDLKtoLevfgxTI1Q2&#10;RyaIro3pQcNzIBMPoC42wVRWVQ8cnAMeq/XRuSK42ANt7QD/DtZt/KHrttfU9itUe3o2hFbPwcvb&#10;mshbihAfBJKAiW4aynhPizbQlBw6i7M14K9z5ymedEVezhoaiJKHnxuBijPzzZHivgzH4zRBeTO+&#10;/DyiDZ56Xk89bmMXQLwPafy9zGaKj+ZgagT7QrM7T1XJJZyk2iWXEQ+bRWwHlaZfqvk8h9HUeBGX&#10;7snLlDyxmsTxvHsR6DsFRRLeHRyGR0zeCKmNTUgH800EXWeVHXnt+KaJy4Lp/g5ppE/3Oer4D5v9&#10;BgAA//8DAFBLAwQUAAYACAAAACEArajM2uAAAAALAQAADwAAAGRycy9kb3ducmV2LnhtbEyPzU7D&#10;MBCE70i8g7VI3Fq7EQltGqeqEJxAVBQOHN14SSL8E9lukr49ywlus7uj2W+q3WwNGzHE3jsJq6UA&#10;hq7xunethI/3p8UaWEzKaWW8QwkXjLCrr68qVWo/uTccj6llFOJiqSR0KQ0l57Hp0Kq49AM6un35&#10;YFWiMbRcBzVRuDU8E6LgVvWOPnRqwIcOm+/j2Urwh/5i9mHzOr7g/efzIYlpLh6lvL2Z91tgCef0&#10;Z4ZffEKHmphO/ux0ZEZClq+oS5KwKNYkyJEVdyROtMlzAbyu+P8O9Q8AAAD//wMAUEsBAi0AFAAG&#10;AAgAAAAhALaDOJL+AAAA4QEAABMAAAAAAAAAAAAAAAAAAAAAAFtDb250ZW50X1R5cGVzXS54bWxQ&#10;SwECLQAUAAYACAAAACEAOP0h/9YAAACUAQAACwAAAAAAAAAAAAAAAAAvAQAAX3JlbHMvLnJlbHNQ&#10;SwECLQAUAAYACAAAACEA9vxy3loCAAALBQAADgAAAAAAAAAAAAAAAAAuAgAAZHJzL2Uyb0RvYy54&#10;bWxQSwECLQAUAAYACAAAACEArajM2uAAAAALAQAADwAAAAAAAAAAAAAAAAC0BAAAZHJzL2Rvd25y&#10;ZXYueG1sUEsFBgAAAAAEAAQA8wAAAMEFAAAAAA==&#10;" fillcolor="white [3201]" strokecolor="black [3200]" strokeweight="1pt"/>
                  </w:pict>
                </mc:Fallback>
              </mc:AlternateContent>
            </w:r>
            <w:r w:rsidR="005A661D" w:rsidRPr="005A661D">
              <w:rPr>
                <w:rFonts w:ascii="Times New Roman" w:hAnsi="Times New Roman" w:cs="Times New Roman"/>
                <w:sz w:val="24"/>
                <w:szCs w:val="24"/>
              </w:rPr>
              <w:t xml:space="preserve">AMWO Present </w:t>
            </w:r>
            <w:r w:rsidR="005A661D">
              <w:rPr>
                <w:rFonts w:ascii="Times New Roman" w:hAnsi="Times New Roman" w:cs="Times New Roman"/>
                <w:sz w:val="24"/>
                <w:szCs w:val="24"/>
              </w:rPr>
              <w:t xml:space="preserve">in Opening </w:t>
            </w:r>
            <w:r w:rsidR="005A661D" w:rsidRPr="005A661D">
              <w:rPr>
                <w:rFonts w:ascii="Times New Roman" w:hAnsi="Times New Roman" w:cs="Times New Roman"/>
                <w:sz w:val="24"/>
                <w:szCs w:val="24"/>
              </w:rPr>
              <w:t>Outside of Survey</w:t>
            </w:r>
            <w:r w:rsidR="005A661D">
              <w:rPr>
                <w:rFonts w:ascii="Times New Roman" w:hAnsi="Times New Roman" w:cs="Times New Roman"/>
                <w:sz w:val="24"/>
                <w:szCs w:val="24"/>
              </w:rPr>
              <w:t xml:space="preserve"> Period</w:t>
            </w:r>
            <w:r w:rsidR="005A661D" w:rsidRPr="005A661D">
              <w:rPr>
                <w:rFonts w:ascii="Times New Roman" w:hAnsi="Times New Roman" w:cs="Times New Roman"/>
                <w:sz w:val="24"/>
                <w:szCs w:val="24"/>
              </w:rPr>
              <w:t>?</w:t>
            </w:r>
          </w:p>
        </w:tc>
        <w:tc>
          <w:tcPr>
            <w:tcW w:w="2425" w:type="dxa"/>
            <w:vAlign w:val="center"/>
          </w:tcPr>
          <w:p w14:paraId="3885F07D" w14:textId="3E99A0A1" w:rsidR="005A661D" w:rsidRPr="005A661D" w:rsidRDefault="005A661D" w:rsidP="00A256B6">
            <w:pPr>
              <w:rPr>
                <w:rFonts w:ascii="Times New Roman" w:hAnsi="Times New Roman" w:cs="Times New Roman"/>
                <w:sz w:val="24"/>
                <w:szCs w:val="24"/>
              </w:rPr>
            </w:pPr>
            <w:r w:rsidRPr="005A661D">
              <w:rPr>
                <w:rFonts w:ascii="Times New Roman" w:hAnsi="Times New Roman" w:cs="Times New Roman"/>
                <w:sz w:val="24"/>
                <w:szCs w:val="24"/>
              </w:rPr>
              <w:t>How many?</w:t>
            </w:r>
          </w:p>
        </w:tc>
      </w:tr>
      <w:tr w:rsidR="003F211E" w14:paraId="191DF268" w14:textId="77777777" w:rsidTr="00A256B6">
        <w:trPr>
          <w:trHeight w:val="368"/>
        </w:trPr>
        <w:tc>
          <w:tcPr>
            <w:tcW w:w="6925" w:type="dxa"/>
            <w:vAlign w:val="center"/>
          </w:tcPr>
          <w:p w14:paraId="201BB372" w14:textId="0D66C8E9" w:rsidR="003F211E" w:rsidRPr="005A661D" w:rsidRDefault="003F211E" w:rsidP="003F211E">
            <w:pPr>
              <w:rPr>
                <w:rFonts w:ascii="Times New Roman" w:hAnsi="Times New Roman" w:cs="Times New Roman"/>
                <w:sz w:val="24"/>
                <w:szCs w:val="24"/>
              </w:rPr>
            </w:pPr>
            <w:r>
              <w:rPr>
                <w:rFonts w:ascii="Times New Roman" w:hAnsi="Times New Roman" w:cs="Times New Roman"/>
                <w:sz w:val="24"/>
                <w:szCs w:val="24"/>
              </w:rPr>
              <w:t>How detected?</w:t>
            </w:r>
          </w:p>
        </w:tc>
        <w:tc>
          <w:tcPr>
            <w:tcW w:w="2425" w:type="dxa"/>
            <w:vAlign w:val="center"/>
          </w:tcPr>
          <w:p w14:paraId="61BFE0BF" w14:textId="3B3651A9" w:rsidR="003F211E" w:rsidRPr="005A661D" w:rsidRDefault="003F211E" w:rsidP="003F211E">
            <w:pPr>
              <w:rPr>
                <w:rFonts w:ascii="Times New Roman" w:hAnsi="Times New Roman" w:cs="Times New Roman"/>
                <w:sz w:val="24"/>
                <w:szCs w:val="24"/>
              </w:rPr>
            </w:pPr>
            <w:r>
              <w:rPr>
                <w:rFonts w:ascii="Times New Roman" w:hAnsi="Times New Roman" w:cs="Times New Roman"/>
                <w:sz w:val="24"/>
                <w:szCs w:val="24"/>
              </w:rPr>
              <w:t>Date:</w:t>
            </w:r>
          </w:p>
        </w:tc>
      </w:tr>
    </w:tbl>
    <w:p w14:paraId="31F7BBEB" w14:textId="77777777" w:rsidR="003F211E" w:rsidRDefault="003F211E" w:rsidP="00115A61">
      <w:pPr>
        <w:spacing w:line="240" w:lineRule="auto"/>
        <w:rPr>
          <w:rFonts w:ascii="Times New Roman" w:hAnsi="Times New Roman" w:cs="Times New Roman"/>
          <w:b/>
          <w:sz w:val="24"/>
          <w:szCs w:val="24"/>
        </w:rPr>
      </w:pPr>
    </w:p>
    <w:p w14:paraId="0854E8AE" w14:textId="77777777" w:rsidR="003F211E" w:rsidRPr="00AF4B13" w:rsidRDefault="003F211E" w:rsidP="003F211E">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1ED02855" w14:textId="3E140E62" w:rsidR="00311298" w:rsidRDefault="00831792" w:rsidP="00115A61">
      <w:pPr>
        <w:spacing w:line="240" w:lineRule="auto"/>
        <w:rPr>
          <w:rFonts w:ascii="Times New Roman" w:hAnsi="Times New Roman" w:cs="Times New Roman"/>
          <w:b/>
          <w:sz w:val="24"/>
          <w:szCs w:val="24"/>
        </w:rPr>
      </w:pPr>
      <w:r w:rsidRPr="00831792">
        <w:rPr>
          <w:rFonts w:ascii="Times New Roman" w:hAnsi="Times New Roman" w:cs="Times New Roman"/>
          <w:b/>
          <w:noProof/>
          <w:sz w:val="24"/>
          <w:szCs w:val="24"/>
        </w:rPr>
        <mc:AlternateContent>
          <mc:Choice Requires="wps">
            <w:drawing>
              <wp:anchor distT="0" distB="0" distL="114300" distR="114300" simplePos="0" relativeHeight="251843584" behindDoc="0" locked="0" layoutInCell="1" allowOverlap="1" wp14:anchorId="3FDEF2F1" wp14:editId="1F629D98">
                <wp:simplePos x="0" y="0"/>
                <wp:positionH relativeFrom="column">
                  <wp:posOffset>1638300</wp:posOffset>
                </wp:positionH>
                <wp:positionV relativeFrom="paragraph">
                  <wp:posOffset>831215</wp:posOffset>
                </wp:positionV>
                <wp:extent cx="82550" cy="82550"/>
                <wp:effectExtent l="0" t="0" r="12700" b="12700"/>
                <wp:wrapNone/>
                <wp:docPr id="297" name="Rectangle 2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02106" id="Rectangle 297" o:spid="_x0000_s1026" style="position:absolute;margin-left:129pt;margin-top:65.45pt;width:6.5pt;height: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izWwIAAAsFAAAOAAAAZHJzL2Uyb0RvYy54bWysVMFu2zAMvQ/YPwi6L06CZm2DOEXQosOA&#10;oi2aFj2rspQYk0SNUuJkXz9KdpygK3YYdpEpkY8Unx49u9pZw7YKQw2u5KPBkDPlJFS1W5X85fn2&#10;ywVnIQpXCQNOlXyvAr+af/40a/xUjWENplLIKIkL08aXfB2jnxZFkGtlRRiAV46cGtCKSFtcFRWK&#10;hrJbU4yHw69FA1h5BKlCoNOb1snnOb/WSsYHrYOKzJSc7hbzinl9S2sxn4npCoVf17K7hviHW1hR&#10;Oyrap7oRUbAN1n+ksrVECKDjQIItQOtaqtwDdTMavutmuRZe5V6InOB7msL/Syvvt4/I6qrk48tz&#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fmYNnjqeTv1uI29BuJ9ROPvZTZTfDQHUyPYV5rdRapKLuEk1S65jHjYXMd2UGn6pVoschhNjRfx&#10;zi29TMkTq0kcz7tXgb5TUCTh3cNheMT0nZDa2IR0sNhE0HVW2ZHXjm+auCyY7u+QRvp0n6OO/7D5&#10;bwAAAP//AwBQSwMEFAAGAAgAAAAhAC1yx9XgAAAACwEAAA8AAABkcnMvZG93bnJldi54bWxMj81O&#10;wzAQhO9IvIO1SNyo3RTaJsSpKgQnEBWlhx7deEki/BPZbpK+PcsJjjszmv2m3EzWsAFD7LyTMJ8J&#10;YOhqrzvXSDh8vtytgcWknFbGO5RwwQib6vqqVIX2o/vAYZ8aRiUuFkpCm1JfcB7rFq2KM9+jI+/L&#10;B6sSnaHhOqiRyq3hmRBLblXn6EOrenxqsf7en60Ev+suZhvy9+ENV8fXXRLjtHyW8vZm2j4CSzil&#10;vzD84hM6VMR08menIzMSsoc1bUlkLEQOjBLZak7KiZT7RQ68Kvn/DdUPAAAA//8DAFBLAQItABQA&#10;BgAIAAAAIQC2gziS/gAAAOEBAAATAAAAAAAAAAAAAAAAAAAAAABbQ29udGVudF9UeXBlc10ueG1s&#10;UEsBAi0AFAAGAAgAAAAhADj9If/WAAAAlAEAAAsAAAAAAAAAAAAAAAAALwEAAF9yZWxzLy5yZWxz&#10;UEsBAi0AFAAGAAgAAAAhAGwT+LNbAgAACwUAAA4AAAAAAAAAAAAAAAAALgIAAGRycy9lMm9Eb2Mu&#10;eG1sUEsBAi0AFAAGAAgAAAAhAC1yx9XgAAAACwEAAA8AAAAAAAAAAAAAAAAAtQQAAGRycy9kb3du&#10;cmV2LnhtbFBLBQYAAAAABAAEAPMAAADCBQAAAAA=&#10;" fillcolor="white [3201]" strokecolor="black [3200]" strokeweight="1pt"/>
            </w:pict>
          </mc:Fallback>
        </mc:AlternateContent>
      </w:r>
      <w:r w:rsidRPr="00831792">
        <w:rPr>
          <w:rFonts w:ascii="Times New Roman" w:hAnsi="Times New Roman" w:cs="Times New Roman"/>
          <w:b/>
          <w:noProof/>
          <w:sz w:val="24"/>
          <w:szCs w:val="24"/>
        </w:rPr>
        <mc:AlternateContent>
          <mc:Choice Requires="wps">
            <w:drawing>
              <wp:anchor distT="0" distB="0" distL="114300" distR="114300" simplePos="0" relativeHeight="251842560" behindDoc="0" locked="0" layoutInCell="1" allowOverlap="1" wp14:anchorId="63F41D2F" wp14:editId="2544A185">
                <wp:simplePos x="0" y="0"/>
                <wp:positionH relativeFrom="column">
                  <wp:posOffset>2678430</wp:posOffset>
                </wp:positionH>
                <wp:positionV relativeFrom="paragraph">
                  <wp:posOffset>831215</wp:posOffset>
                </wp:positionV>
                <wp:extent cx="82550" cy="82550"/>
                <wp:effectExtent l="0" t="0" r="12700" b="12700"/>
                <wp:wrapNone/>
                <wp:docPr id="296" name="Rectangle 2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D7DC" id="Rectangle 296" o:spid="_x0000_s1026" style="position:absolute;margin-left:210.9pt;margin-top:65.45pt;width:6.5pt;height: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x8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U5&#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N87CMLfAAAACwEAAA8AAABkcnMvZG93bnJldi54bWxMj81O&#10;wzAQhO9IvIO1SNyo3SYqJI1TVQhOICoKhx7deEki/BPZbpK+PcsJjjszmv2m2s7WsBFD7L2TsFwI&#10;YOgar3vXSvj8eL57ABaTcloZ71DCBSNs6+urSpXaT+4dx0NqGZW4WCoJXUpDyXlsOrQqLvyAjrwv&#10;H6xKdIaW66AmKreGr4RYc6t6Rx86NeBjh8334Wwl+H1/MbtQvI2veH982ScxzesnKW9v5t0GWMI5&#10;/YXhF5/QoSamkz87HZmRkK+WhJ7IyEQBjBJ5lpNyIiXPCuB1xf9vqH8AAAD//wMAUEsBAi0AFAAG&#10;AAgAAAAhALaDOJL+AAAA4QEAABMAAAAAAAAAAAAAAAAAAAAAAFtDb250ZW50X1R5cGVzXS54bWxQ&#10;SwECLQAUAAYACAAAACEAOP0h/9YAAACUAQAACwAAAAAAAAAAAAAAAAAvAQAAX3JlbHMvLnJlbHNQ&#10;SwECLQAUAAYACAAAACEA2r2cfFsCAAALBQAADgAAAAAAAAAAAAAAAAAuAgAAZHJzL2Uyb0RvYy54&#10;bWxQSwECLQAUAAYACAAAACEA3zsIwt8AAAALAQAADwAAAAAAAAAAAAAAAAC1BAAAZHJzL2Rvd25y&#10;ZXYueG1sUEsFBgAAAAAEAAQA8wAAAMEFAAAAAA==&#10;" fillcolor="white [3201]" strokecolor="black [3200]" strokeweight="1pt"/>
            </w:pict>
          </mc:Fallback>
        </mc:AlternateContent>
      </w:r>
      <w:r w:rsidRPr="00831792">
        <w:rPr>
          <w:rFonts w:ascii="Times New Roman" w:hAnsi="Times New Roman" w:cs="Times New Roman"/>
          <w:b/>
          <w:noProof/>
          <w:sz w:val="24"/>
          <w:szCs w:val="24"/>
        </w:rPr>
        <mc:AlternateContent>
          <mc:Choice Requires="wps">
            <w:drawing>
              <wp:anchor distT="0" distB="0" distL="114300" distR="114300" simplePos="0" relativeHeight="251841536" behindDoc="0" locked="0" layoutInCell="1" allowOverlap="1" wp14:anchorId="1DBFC06A" wp14:editId="54F521DD">
                <wp:simplePos x="0" y="0"/>
                <wp:positionH relativeFrom="column">
                  <wp:posOffset>3524250</wp:posOffset>
                </wp:positionH>
                <wp:positionV relativeFrom="paragraph">
                  <wp:posOffset>833755</wp:posOffset>
                </wp:positionV>
                <wp:extent cx="82550" cy="82550"/>
                <wp:effectExtent l="0" t="0" r="12700" b="12700"/>
                <wp:wrapNone/>
                <wp:docPr id="295" name="Rectangle 29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2A7E" id="Rectangle 295" o:spid="_x0000_s1026" style="position:absolute;margin-left:277.5pt;margin-top:65.65pt;width:6.5pt;height: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D2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x5dT&#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cWSJ698AAAALAQAADwAAAGRycy9kb3ducmV2LnhtbEyPwU7D&#10;MBBE70j8g7VI3KhT0oQS4lQVghOoFYUDRzdekgh7HcVukv49ywmOOzOafVNuZmfFiEPoPClYLhIQ&#10;SLU3HTUKPt6fb9YgQtRktPWECs4YYFNdXpS6MH6iNxwPsRFcQqHQCtoY+0LKULfodFj4Hom9Lz84&#10;HfkcGmkGPXG5s/I2SXLpdEf8odU9PrZYfx9OToHfd2e7He534yvefb7sYzLN+ZNS11fz9gFExDn+&#10;heEXn9GhYqajP5EJwirIsoy3RDbSZQqCE1m+ZuXIymqVgqxK+X9D9QMAAP//AwBQSwECLQAUAAYA&#10;CAAAACEAtoM4kv4AAADhAQAAEwAAAAAAAAAAAAAAAAAAAAAAW0NvbnRlbnRfVHlwZXNdLnhtbFBL&#10;AQItABQABgAIAAAAIQA4/SH/1gAAAJQBAAALAAAAAAAAAAAAAAAAAC8BAABfcmVscy8ucmVsc1BL&#10;AQItABQABgAIAAAAIQBBSED2WgIAAAsFAAAOAAAAAAAAAAAAAAAAAC4CAABkcnMvZTJvRG9jLnht&#10;bFBLAQItABQABgAIAAAAIQBxZInr3wAAAAsBAAAPAAAAAAAAAAAAAAAAALQEAABkcnMvZG93bnJl&#10;di54bWxQSwUGAAAAAAQABADzAAAAwAUAAAAA&#10;" fillcolor="white [3201]" strokecolor="black [3200]" strokeweight="1pt"/>
            </w:pict>
          </mc:Fallback>
        </mc:AlternateContent>
      </w:r>
      <w:r w:rsidR="00311298">
        <w:rPr>
          <w:rFonts w:ascii="Times New Roman" w:hAnsi="Times New Roman" w:cs="Times New Roman"/>
          <w:b/>
          <w:sz w:val="24"/>
          <w:szCs w:val="24"/>
        </w:rPr>
        <w:t>2</w:t>
      </w:r>
      <w:r w:rsidR="00311298" w:rsidRPr="00863CE0">
        <w:rPr>
          <w:rFonts w:ascii="Times New Roman" w:hAnsi="Times New Roman" w:cs="Times New Roman"/>
          <w:b/>
          <w:sz w:val="24"/>
          <w:szCs w:val="24"/>
        </w:rPr>
        <w:t xml:space="preserve">019-2021 MNF Wildlife Openings </w:t>
      </w:r>
      <w:r w:rsidR="00311298">
        <w:rPr>
          <w:rFonts w:ascii="Times New Roman" w:hAnsi="Times New Roman" w:cs="Times New Roman"/>
          <w:b/>
          <w:sz w:val="24"/>
          <w:szCs w:val="24"/>
        </w:rPr>
        <w:t xml:space="preserve">- </w:t>
      </w:r>
      <w:bookmarkStart w:id="53" w:name="_Hlk5359009"/>
      <w:r w:rsidR="00311298">
        <w:rPr>
          <w:rFonts w:ascii="Times New Roman" w:hAnsi="Times New Roman" w:cs="Times New Roman"/>
          <w:b/>
          <w:sz w:val="24"/>
          <w:szCs w:val="24"/>
        </w:rPr>
        <w:t xml:space="preserve">Point Count Survey </w:t>
      </w:r>
      <w:bookmarkEnd w:id="53"/>
      <w:r w:rsidR="00311298" w:rsidRPr="00863CE0">
        <w:rPr>
          <w:rFonts w:ascii="Times New Roman" w:hAnsi="Times New Roman" w:cs="Times New Roman"/>
          <w:b/>
          <w:sz w:val="24"/>
          <w:szCs w:val="24"/>
        </w:rPr>
        <w:t>Datasheet</w:t>
      </w:r>
    </w:p>
    <w:tbl>
      <w:tblPr>
        <w:tblStyle w:val="TableGrid"/>
        <w:tblW w:w="9419" w:type="dxa"/>
        <w:tblLook w:val="04A0" w:firstRow="1" w:lastRow="0" w:firstColumn="1" w:lastColumn="0" w:noHBand="0" w:noVBand="1"/>
      </w:tblPr>
      <w:tblGrid>
        <w:gridCol w:w="2065"/>
        <w:gridCol w:w="2373"/>
        <w:gridCol w:w="1269"/>
        <w:gridCol w:w="906"/>
        <w:gridCol w:w="922"/>
        <w:gridCol w:w="1884"/>
      </w:tblGrid>
      <w:tr w:rsidR="00F1639B" w:rsidRPr="00863CE0" w14:paraId="0E5D0B1F" w14:textId="77777777" w:rsidTr="00E72AC5">
        <w:trPr>
          <w:trHeight w:val="323"/>
        </w:trPr>
        <w:tc>
          <w:tcPr>
            <w:tcW w:w="4438" w:type="dxa"/>
            <w:gridSpan w:val="2"/>
          </w:tcPr>
          <w:p w14:paraId="302AAC22" w14:textId="77777777" w:rsidR="00F1639B" w:rsidRPr="00863CE0" w:rsidRDefault="00F1639B" w:rsidP="00E72AC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701A5995"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3DEBA30A"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13DA7E7E"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403362AB"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Observer Initials</w:t>
            </w:r>
          </w:p>
        </w:tc>
      </w:tr>
      <w:tr w:rsidR="00F1639B" w:rsidRPr="00863CE0" w14:paraId="5E5F490B" w14:textId="77777777" w:rsidTr="007F3976">
        <w:trPr>
          <w:trHeight w:val="395"/>
        </w:trPr>
        <w:tc>
          <w:tcPr>
            <w:tcW w:w="4438" w:type="dxa"/>
            <w:gridSpan w:val="2"/>
            <w:vAlign w:val="center"/>
          </w:tcPr>
          <w:p w14:paraId="2280654D" w14:textId="77777777" w:rsidR="00F1639B" w:rsidRPr="00863CE0" w:rsidRDefault="00F1639B" w:rsidP="00E72AC5">
            <w:pPr>
              <w:rPr>
                <w:rFonts w:ascii="Times New Roman" w:hAnsi="Times New Roman" w:cs="Times New Roman"/>
                <w:sz w:val="24"/>
                <w:szCs w:val="24"/>
              </w:rPr>
            </w:pPr>
          </w:p>
        </w:tc>
        <w:tc>
          <w:tcPr>
            <w:tcW w:w="1269" w:type="dxa"/>
            <w:vAlign w:val="center"/>
          </w:tcPr>
          <w:p w14:paraId="32BB07ED" w14:textId="77777777" w:rsidR="00F1639B" w:rsidRPr="00863CE0" w:rsidRDefault="00F1639B" w:rsidP="00E72AC5">
            <w:pPr>
              <w:rPr>
                <w:rFonts w:ascii="Times New Roman" w:hAnsi="Times New Roman" w:cs="Times New Roman"/>
                <w:sz w:val="24"/>
                <w:szCs w:val="24"/>
              </w:rPr>
            </w:pPr>
          </w:p>
        </w:tc>
        <w:tc>
          <w:tcPr>
            <w:tcW w:w="906" w:type="dxa"/>
            <w:vAlign w:val="center"/>
          </w:tcPr>
          <w:p w14:paraId="4C2BD77A" w14:textId="77777777" w:rsidR="00F1639B" w:rsidRPr="00863CE0" w:rsidRDefault="00F1639B" w:rsidP="00E72AC5">
            <w:pPr>
              <w:rPr>
                <w:rFonts w:ascii="Times New Roman" w:hAnsi="Times New Roman" w:cs="Times New Roman"/>
                <w:sz w:val="24"/>
                <w:szCs w:val="24"/>
              </w:rPr>
            </w:pPr>
          </w:p>
        </w:tc>
        <w:tc>
          <w:tcPr>
            <w:tcW w:w="922" w:type="dxa"/>
            <w:vAlign w:val="center"/>
          </w:tcPr>
          <w:p w14:paraId="48F64EFE"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2C4140CA" w14:textId="77777777" w:rsidR="00F1639B" w:rsidRPr="00863CE0" w:rsidRDefault="00F1639B" w:rsidP="00E72AC5">
            <w:pPr>
              <w:rPr>
                <w:rFonts w:ascii="Times New Roman" w:hAnsi="Times New Roman" w:cs="Times New Roman"/>
                <w:sz w:val="24"/>
                <w:szCs w:val="24"/>
              </w:rPr>
            </w:pPr>
          </w:p>
        </w:tc>
      </w:tr>
      <w:tr w:rsidR="00831792" w:rsidRPr="00863CE0" w14:paraId="70323B5C" w14:textId="77777777" w:rsidTr="00E72AC5">
        <w:trPr>
          <w:trHeight w:val="377"/>
        </w:trPr>
        <w:tc>
          <w:tcPr>
            <w:tcW w:w="9419" w:type="dxa"/>
            <w:gridSpan w:val="6"/>
            <w:vAlign w:val="center"/>
          </w:tcPr>
          <w:p w14:paraId="071FF622" w14:textId="774AEA71" w:rsidR="00831792" w:rsidRPr="00863CE0" w:rsidRDefault="00831792" w:rsidP="00E72AC5">
            <w:pPr>
              <w:rPr>
                <w:rFonts w:ascii="Times New Roman" w:hAnsi="Times New Roman" w:cs="Times New Roman"/>
                <w:sz w:val="24"/>
                <w:szCs w:val="24"/>
              </w:rPr>
            </w:pPr>
            <w:r>
              <w:rPr>
                <w:rFonts w:ascii="Times New Roman" w:hAnsi="Times New Roman" w:cs="Times New Roman"/>
                <w:sz w:val="24"/>
                <w:szCs w:val="24"/>
              </w:rPr>
              <w:t>Point Count Location:         Central                Edge              Adjacent forest-interior</w:t>
            </w:r>
          </w:p>
        </w:tc>
      </w:tr>
      <w:tr w:rsidR="00F1639B" w:rsidRPr="00863CE0" w14:paraId="082CE3B3" w14:textId="77777777" w:rsidTr="007F3976">
        <w:trPr>
          <w:trHeight w:val="377"/>
        </w:trPr>
        <w:tc>
          <w:tcPr>
            <w:tcW w:w="2065" w:type="dxa"/>
            <w:vAlign w:val="center"/>
          </w:tcPr>
          <w:p w14:paraId="088205AA" w14:textId="77777777" w:rsidR="00F1639B" w:rsidRPr="00863CE0" w:rsidRDefault="00F1639B" w:rsidP="00E72AC5">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7F1FF5FD" w14:textId="17934E58" w:rsidR="00F1639B" w:rsidRPr="00863CE0" w:rsidRDefault="00E27E35" w:rsidP="00E72AC5">
            <w:pPr>
              <w:rPr>
                <w:rFonts w:ascii="Times New Roman" w:hAnsi="Times New Roman" w:cs="Times New Roman"/>
                <w:sz w:val="24"/>
                <w:szCs w:val="24"/>
              </w:rPr>
            </w:pPr>
            <w:r>
              <w:rPr>
                <w:rFonts w:ascii="Times New Roman" w:hAnsi="Times New Roman" w:cs="Times New Roman"/>
                <w:sz w:val="24"/>
                <w:szCs w:val="24"/>
              </w:rPr>
              <w:t>X:                                                Y:</w:t>
            </w:r>
          </w:p>
        </w:tc>
      </w:tr>
    </w:tbl>
    <w:p w14:paraId="4BCDC5D0" w14:textId="31AC758E" w:rsidR="00F1639B" w:rsidRDefault="00F1639B" w:rsidP="007F3976">
      <w:pPr>
        <w:spacing w:after="0" w:line="240" w:lineRule="auto"/>
        <w:rPr>
          <w:rFonts w:ascii="Times New Roman" w:hAnsi="Times New Roman" w:cs="Times New Roman"/>
          <w:b/>
          <w:sz w:val="24"/>
          <w:szCs w:val="24"/>
        </w:rPr>
      </w:pPr>
    </w:p>
    <w:p w14:paraId="04F627C0" w14:textId="449F1913" w:rsidR="00F1639B" w:rsidRDefault="00F1639B" w:rsidP="007F3976">
      <w:pPr>
        <w:spacing w:after="0" w:line="240" w:lineRule="auto"/>
        <w:rPr>
          <w:rFonts w:ascii="Times New Roman" w:hAnsi="Times New Roman" w:cs="Times New Roman"/>
          <w:sz w:val="24"/>
          <w:szCs w:val="24"/>
        </w:rPr>
      </w:pPr>
      <w:r>
        <w:rPr>
          <w:rFonts w:ascii="Times New Roman" w:hAnsi="Times New Roman" w:cs="Times New Roman"/>
          <w:b/>
          <w:sz w:val="24"/>
          <w:szCs w:val="24"/>
        </w:rPr>
        <w:t>DO NOT SURVEY IF:</w:t>
      </w:r>
      <w:r w:rsidR="007F3976">
        <w:rPr>
          <w:rFonts w:ascii="Times New Roman" w:hAnsi="Times New Roman" w:cs="Times New Roman"/>
          <w:b/>
          <w:sz w:val="24"/>
          <w:szCs w:val="24"/>
        </w:rPr>
        <w:t xml:space="preserve"> </w:t>
      </w:r>
      <w:r w:rsidRPr="005A661D">
        <w:rPr>
          <w:rFonts w:ascii="Times New Roman" w:hAnsi="Times New Roman" w:cs="Times New Roman"/>
          <w:sz w:val="24"/>
          <w:szCs w:val="24"/>
        </w:rPr>
        <w:t xml:space="preserve">(1) </w:t>
      </w:r>
      <w:r w:rsidR="00E27E35">
        <w:rPr>
          <w:rFonts w:ascii="Times New Roman" w:hAnsi="Times New Roman" w:cs="Times New Roman"/>
          <w:sz w:val="24"/>
          <w:szCs w:val="24"/>
        </w:rPr>
        <w:t xml:space="preserve">Precipitation; </w:t>
      </w:r>
      <w:r>
        <w:rPr>
          <w:rFonts w:ascii="Times New Roman" w:hAnsi="Times New Roman" w:cs="Times New Roman"/>
          <w:sz w:val="24"/>
          <w:szCs w:val="24"/>
        </w:rPr>
        <w:t xml:space="preserve">(2) </w:t>
      </w:r>
      <w:r w:rsidRPr="00775F98">
        <w:rPr>
          <w:rFonts w:ascii="Times New Roman" w:hAnsi="Times New Roman" w:cs="Times New Roman"/>
          <w:sz w:val="24"/>
          <w:szCs w:val="24"/>
        </w:rPr>
        <w:t>Wind speed is high (&gt;10 mph)</w:t>
      </w:r>
      <w:r w:rsidR="00E27E35">
        <w:rPr>
          <w:rFonts w:ascii="Times New Roman" w:hAnsi="Times New Roman" w:cs="Times New Roman"/>
          <w:sz w:val="24"/>
          <w:szCs w:val="24"/>
        </w:rPr>
        <w:t xml:space="preserve">; </w:t>
      </w:r>
      <w:r>
        <w:rPr>
          <w:rFonts w:ascii="Times New Roman" w:hAnsi="Times New Roman" w:cs="Times New Roman"/>
          <w:sz w:val="24"/>
          <w:szCs w:val="24"/>
        </w:rPr>
        <w:t>(3) Heavy fog</w:t>
      </w:r>
    </w:p>
    <w:tbl>
      <w:tblPr>
        <w:tblStyle w:val="TableGrid"/>
        <w:tblW w:w="0" w:type="auto"/>
        <w:tblLook w:val="04A0" w:firstRow="1" w:lastRow="0" w:firstColumn="1" w:lastColumn="0" w:noHBand="0" w:noVBand="1"/>
      </w:tblPr>
      <w:tblGrid>
        <w:gridCol w:w="1442"/>
        <w:gridCol w:w="1973"/>
        <w:gridCol w:w="2880"/>
        <w:gridCol w:w="1520"/>
        <w:gridCol w:w="1535"/>
      </w:tblGrid>
      <w:tr w:rsidR="00F1639B" w:rsidRPr="00103150" w14:paraId="4859C06E" w14:textId="77777777" w:rsidTr="00E72AC5">
        <w:tc>
          <w:tcPr>
            <w:tcW w:w="1442" w:type="dxa"/>
            <w:vAlign w:val="center"/>
          </w:tcPr>
          <w:p w14:paraId="5B3A4A96" w14:textId="77777777" w:rsidR="00F1639B" w:rsidRPr="00103150" w:rsidRDefault="00F1639B" w:rsidP="00E72AC5">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664C3222"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142C33CC"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7ECBCCBB"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Max Wind Speed (mph)</w:t>
            </w:r>
          </w:p>
        </w:tc>
        <w:tc>
          <w:tcPr>
            <w:tcW w:w="1535" w:type="dxa"/>
            <w:vAlign w:val="center"/>
          </w:tcPr>
          <w:p w14:paraId="6B7A27E7"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Precipitation</w:t>
            </w:r>
          </w:p>
        </w:tc>
      </w:tr>
      <w:tr w:rsidR="00F1639B" w:rsidRPr="00103150" w14:paraId="24C5DCA1" w14:textId="77777777" w:rsidTr="00E72AC5">
        <w:trPr>
          <w:trHeight w:val="1241"/>
        </w:trPr>
        <w:tc>
          <w:tcPr>
            <w:tcW w:w="1442" w:type="dxa"/>
            <w:vAlign w:val="center"/>
          </w:tcPr>
          <w:p w14:paraId="36380B03" w14:textId="1DD29FAF" w:rsidR="00F1639B" w:rsidRPr="00103150" w:rsidRDefault="00F1639B" w:rsidP="00E72AC5">
            <w:pPr>
              <w:rPr>
                <w:rFonts w:ascii="Times New Roman" w:hAnsi="Times New Roman" w:cs="Times New Roman"/>
                <w:sz w:val="24"/>
                <w:szCs w:val="24"/>
              </w:rPr>
            </w:pPr>
          </w:p>
        </w:tc>
        <w:tc>
          <w:tcPr>
            <w:tcW w:w="1973" w:type="dxa"/>
          </w:tcPr>
          <w:p w14:paraId="1F0B3DC5" w14:textId="59D69EE8" w:rsidR="00F1639B" w:rsidRDefault="00F1639B" w:rsidP="00E72AC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3712" behindDoc="0" locked="0" layoutInCell="1" allowOverlap="1" wp14:anchorId="55ADD325" wp14:editId="5B20FE1D">
                      <wp:simplePos x="0" y="0"/>
                      <wp:positionH relativeFrom="column">
                        <wp:posOffset>-4445</wp:posOffset>
                      </wp:positionH>
                      <wp:positionV relativeFrom="paragraph">
                        <wp:posOffset>64135</wp:posOffset>
                      </wp:positionV>
                      <wp:extent cx="85997" cy="615043"/>
                      <wp:effectExtent l="0" t="0" r="28575" b="13970"/>
                      <wp:wrapNone/>
                      <wp:docPr id="199" name="Group 199"/>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200" name="Rectangle 200"/>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181360" id="Group 199" o:spid="_x0000_s1026" style="position:absolute;margin-left:-.35pt;margin-top:5.05pt;width:6.75pt;height:48.45pt;z-index:251763712;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SANwMAAL8QAAAOAAAAZHJzL2Uyb0RvYy54bWzsWG1P2zAQ/j5p/8Hy95EmbaGNSFEFA01C&#10;AwETn41jJ9ES27Pdpt2v39l5aQUd25g0aVK+pH658/ke33Nn9/RsU5VozbQppEhweDTCiAkq00Jk&#10;Cf7ycPlhhpGxRKSklIIleMsMPlu8f3daq5hFMpdlyjSCRYSJa5Xg3FoVB4GhOauIOZKKCZjkUlfE&#10;QldnQapJDatXZRCNRsdBLXWqtKTMGBi9aCbxwq/POaP2hnPDLCoTDHuz/qv998l9g8UpiTNNVF7Q&#10;dhvkDbuoSCHAaL/UBbEErXTxYqmqoFoaye0RlVUgOS8o8z6AN+HomTdXWq6U9yWL60z1MAG0z3B6&#10;87L08/pWoyKFs5vPMRKkgkPydpEbAHhqlcUgdaXVvbrV7UDW9JzHG64r9wu+oI0HdtsDyzYWURic&#10;TefzE4wozByH09Fk3OBOczicF0o0//iaWtCZDNzO+o3UCgLI7DAyf4fRfU4U89Ab532LEURch9Ed&#10;hBYRWcmQG/SweMkeJBMbwOsAQlF4AlgAFNNxGEUtFD1S41kENhxSM9+ElXuPSay0sVdMVsg1Eqxh&#10;Ez7syPra2Ea0EwE9h0mzCd+y25K5/ZTijnE4cziYyGt7trHzUqM1AZ6kX0PnEJj1kk6FF2XZK4WH&#10;lErbKbWyTo15BvaKo0OKO2u9tLcohe0Vq0JI/boyb+Q7rxtfndtPMt3C8WnZcN8oelkAeNfE2Fui&#10;gewANyQwewMfXso6wbJtYZRL/f3QuJOH+IJZjGpIHgk231ZEM4zKTwIibx5OJi7b+M5keuKOVO/P&#10;PO3PiFV1LgH3EFKlor7p5G3ZNbmW1SPkuaWzClNEULCdYGp11zm3TVKDTEnZcunFIMMoYq/FvaJu&#10;cYeqC46HzSPRqo0gC4H3WXbRTuJngdTIOk0hlysreeGjbIdrizcwz2WKf0JBgKlJU/sU9MHnNgBk&#10;/TUFAcMDSWqgHuMD9QbqiazLBy2h+uoXHaJe9EfVr6FeeHI8nvjrBRSJrtoP/Bv45wvXUPp+cvsc&#10;H+Kfv0H+dunrb5/jyWzcXcQHCu7dVYcS+F+WQP8chFeyf7i0L3r3DN/v+9vq7n+HxQ8AAAD//wMA&#10;UEsDBBQABgAIAAAAIQDTB/j73AAAAAcBAAAPAAAAZHJzL2Rvd25yZXYueG1sTI/BasMwEETvhf6D&#10;2EJvieSUNsWxHEJoewqFJoWS28ba2CbWyliK7fx95VN7nJ1h9k22Hm0jeup87VhDMlcgiAtnai41&#10;fB/eZ68gfEA22DgmDTfysM7v7zJMjRv4i/p9KEUsYZ+ihiqENpXSFxVZ9HPXEkfv7DqLIcqulKbD&#10;IZbbRi6UepEWa44fKmxpW1Fx2V+tho8Bh81T8tbvLuft7Xh4/vzZJaT148O4WYEINIa/MEz4ER3y&#10;yHRyVzZeNBpmyxiMZ5WAmOxFHHKa9FKBzDP5nz//BQAA//8DAFBLAQItABQABgAIAAAAIQC2gziS&#10;/gAAAOEBAAATAAAAAAAAAAAAAAAAAAAAAABbQ29udGVudF9UeXBlc10ueG1sUEsBAi0AFAAGAAgA&#10;AAAhADj9If/WAAAAlAEAAAsAAAAAAAAAAAAAAAAALwEAAF9yZWxzLy5yZWxzUEsBAi0AFAAGAAgA&#10;AAAhAJMENIA3AwAAvxAAAA4AAAAAAAAAAAAAAAAALgIAAGRycy9lMm9Eb2MueG1sUEsBAi0AFAAG&#10;AAgAAAAhANMH+PvcAAAABwEAAA8AAAAAAAAAAAAAAAAAkQUAAGRycy9kb3ducmV2LnhtbFBLBQYA&#10;AAAABAAEAPMAAACaBgAAAAA=&#10;">
                      <v:rect id="Rectangle 200"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w+wwAAANwAAAAPAAAAZHJzL2Rvd25yZXYueG1sRI9Pi8Iw&#10;FMTvgt8hPGFvmurBP12jiCgIKyvqHvb4aN62xealJLGt394ICx6HmfkNs1x3phINOV9aVjAeJSCI&#10;M6tLzhX8XPfDOQgfkDVWlknBgzysV/3eElNtWz5Tcwm5iBD2KSooQqhTKX1WkEE/sjVx9P6sMxii&#10;dLnUDtsIN5WcJMlUGiw5LhRY07ag7Ha5GwX2VD6qjVt8N0ea/X6dQtJ2051SH4Nu8wkiUBfe4f/2&#10;QSuIRHidiUdArp4AAAD//wMAUEsBAi0AFAAGAAgAAAAhANvh9svuAAAAhQEAABMAAAAAAAAAAAAA&#10;AAAAAAAAAFtDb250ZW50X1R5cGVzXS54bWxQSwECLQAUAAYACAAAACEAWvQsW78AAAAVAQAACwAA&#10;AAAAAAAAAAAAAAAfAQAAX3JlbHMvLnJlbHNQSwECLQAUAAYACAAAACEAd+I8PsMAAADcAAAADwAA&#10;AAAAAAAAAAAAAAAHAgAAZHJzL2Rvd25yZXYueG1sUEsFBgAAAAADAAMAtwAAAPcCAAAAAA==&#10;" fillcolor="white [3201]" strokecolor="black [3200]" strokeweight="1pt"/>
                      <v:rect id="Rectangle 201"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mlxAAAANwAAAAPAAAAZHJzL2Rvd25yZXYueG1sRI9PawIx&#10;FMTvBb9DeEJvNdGDratRRFoQWhT/HDw+Ns/dxc3LksTd9ds3BaHHYWZ+wyxWva1FSz5UjjWMRwoE&#10;ce5MxYWG8+nr7QNEiMgGa8ek4UEBVsvBywIz4zo+UHuMhUgQDhlqKGNsMilDXpLFMHINcfKuzluM&#10;SfpCGo9dgttaTpSaSosVp4USG9qUlN+Od6vB7atHvfazXftD75fvfVRdP/3U+nXYr+cgIvXxP/xs&#10;b42GiRrD35l0BOTyFwAA//8DAFBLAQItABQABgAIAAAAIQDb4fbL7gAAAIUBAAATAAAAAAAAAAAA&#10;AAAAAAAAAABbQ29udGVudF9UeXBlc10ueG1sUEsBAi0AFAAGAAgAAAAhAFr0LFu/AAAAFQEAAAsA&#10;AAAAAAAAAAAAAAAAHwEAAF9yZWxzLy5yZWxzUEsBAi0AFAAGAAgAAAAhABiumaXEAAAA3AAAAA8A&#10;AAAAAAAAAAAAAAAABwIAAGRycy9kb3ducmV2LnhtbFBLBQYAAAAAAwADALcAAAD4AgAAAAA=&#10;" fillcolor="white [3201]" strokecolor="black [3200]" strokeweight="1pt"/>
                      <v:rect id="Rectangle 202"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fSxAAAANwAAAAPAAAAZHJzL2Rvd25yZXYueG1sRI9BawIx&#10;FITvBf9DeEJvNXEPtl2NItKC0KJUPXh8bJ67i5uXJYm7679vCkKPw8x8wyxWg21ERz7UjjVMJwoE&#10;ceFMzaWG0/Hz5Q1EiMgGG8ek4U4BVsvR0wJz43r+oe4QS5EgHHLUUMXY5lKGoiKLYeJa4uRdnLcY&#10;k/SlNB77BLeNzJSaSYs1p4UKW9pUVFwPN6vB7et7s/bvu+6bXs9f+6j6Yfah9fN4WM9BRBrif/jR&#10;3hoNmcrg70w6AnL5CwAA//8DAFBLAQItABQABgAIAAAAIQDb4fbL7gAAAIUBAAATAAAAAAAAAAAA&#10;AAAAAAAAAABbQ29udGVudF9UeXBlc10ueG1sUEsBAi0AFAAGAAgAAAAhAFr0LFu/AAAAFQEAAAsA&#10;AAAAAAAAAAAAAAAAHwEAAF9yZWxzLy5yZWxzUEsBAi0AFAAGAAgAAAAhAOh8B9LEAAAA3AAAAA8A&#10;AAAAAAAAAAAAAAAABwIAAGRycy9kb3ducmV2LnhtbFBLBQYAAAAAAwADALcAAAD4AgAAAAA=&#10;" fillcolor="white [3201]" strokecolor="black [3200]" strokeweight="1pt"/>
                      <v:rect id="Rectangle 203"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JJxAAAANwAAAAPAAAAZHJzL2Rvd25yZXYueG1sRI9BawIx&#10;FITvBf9DeEJvNdGC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IcwoknEAAAA3AAAAA8A&#10;AAAAAAAAAAAAAAAABwIAAGRycy9kb3ducmV2LnhtbFBLBQYAAAAAAwADALcAAAD4AgAAAAA=&#10;" fillcolor="white [3201]" strokecolor="black [3200]" strokeweight="1pt"/>
                    </v:group>
                  </w:pict>
                </mc:Fallback>
              </mc:AlternateContent>
            </w:r>
            <w:r>
              <w:rPr>
                <w:rFonts w:ascii="Times New Roman" w:hAnsi="Times New Roman" w:cs="Times New Roman"/>
                <w:sz w:val="24"/>
                <w:szCs w:val="24"/>
              </w:rPr>
              <w:t xml:space="preserve">    0 Clear</w:t>
            </w:r>
          </w:p>
          <w:p w14:paraId="0D4D7394" w14:textId="419931FD"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6F57B367" w14:textId="436AB72D"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2 Overcast</w:t>
            </w:r>
          </w:p>
          <w:p w14:paraId="128A70EE" w14:textId="35F6A52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641B0D56" w14:textId="77777777" w:rsidR="00F1639B" w:rsidRDefault="00F1639B" w:rsidP="00E72AC5">
            <w:pPr>
              <w:rPr>
                <w:rFonts w:ascii="Times New Roman" w:hAnsi="Times New Roman" w:cs="Times New Roman"/>
                <w:sz w:val="24"/>
                <w:szCs w:val="24"/>
              </w:rPr>
            </w:pPr>
          </w:p>
          <w:p w14:paraId="7CDB82E4" w14:textId="77777777" w:rsidR="00F1639B" w:rsidRDefault="00F1639B" w:rsidP="00E72AC5">
            <w:pPr>
              <w:rPr>
                <w:rFonts w:ascii="Times New Roman" w:hAnsi="Times New Roman" w:cs="Times New Roman"/>
                <w:sz w:val="24"/>
                <w:szCs w:val="24"/>
              </w:rPr>
            </w:pPr>
          </w:p>
          <w:p w14:paraId="0C395F31" w14:textId="77777777" w:rsidR="00F1639B" w:rsidRPr="00103150" w:rsidRDefault="00F1639B" w:rsidP="00E72AC5">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10057FBE" w14:textId="77777777" w:rsidR="00F1639B" w:rsidRPr="00103150" w:rsidRDefault="00F1639B" w:rsidP="00E72AC5">
            <w:pPr>
              <w:rPr>
                <w:rFonts w:ascii="Times New Roman" w:hAnsi="Times New Roman" w:cs="Times New Roman"/>
                <w:sz w:val="24"/>
                <w:szCs w:val="24"/>
              </w:rPr>
            </w:pPr>
          </w:p>
        </w:tc>
        <w:tc>
          <w:tcPr>
            <w:tcW w:w="1535" w:type="dxa"/>
          </w:tcPr>
          <w:p w14:paraId="3E02648E" w14:textId="77777777" w:rsidR="00F1639B" w:rsidRDefault="00F1639B" w:rsidP="00E72AC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2688" behindDoc="0" locked="0" layoutInCell="1" allowOverlap="1" wp14:anchorId="34AC84D1" wp14:editId="1BC18EC8">
                      <wp:simplePos x="0" y="0"/>
                      <wp:positionH relativeFrom="column">
                        <wp:posOffset>-6804</wp:posOffset>
                      </wp:positionH>
                      <wp:positionV relativeFrom="paragraph">
                        <wp:posOffset>62411</wp:posOffset>
                      </wp:positionV>
                      <wp:extent cx="85997" cy="599803"/>
                      <wp:effectExtent l="0" t="0" r="28575" b="10160"/>
                      <wp:wrapNone/>
                      <wp:docPr id="204" name="Group 204"/>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205" name="Rectangle 205"/>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2677481" id="Group 204" o:spid="_x0000_s1026" style="position:absolute;margin-left:-.55pt;margin-top:4.9pt;width:6.75pt;height:47.25pt;z-index:251762688;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RGZLAMAAL8QAAAOAAAAZHJzL2Uyb0RvYy54bWzsWG1r2zAQ/j7YfxD6vjrOq2PqlNCuZVDa&#10;0nb0sypLtpktaZISJ/v1O8mxE9qs0A4GA39x9HKnu3t0z0nK6dmmKtGaaVNIkeDwZIARE1SmhcgS&#10;/P3x8kuEkbFEpKSUgiV4yww+W3z+dFqrmA1lLsuUaQSLCBPXKsG5tSoOAkNzVhFzIhUTMMmlroiF&#10;rs6CVJMaVq/KYDgYTINa6lRpSZkxMHrRTOKFX59zRu0t54ZZVCYYfLP+q/332X2DxSmJM01UXtCd&#10;G+QDXlSkEGC0W+qCWIJWuni1VFVQLY3k9oTKKpCcF5T5GCCacPAimistV8rHksV1pjqYANoXOH14&#10;WXqzvtOoSBM8HIwxEqSCTfJ2kRsAeGqVxSB1pdWDutO7gazpuYg3XFfuF2JBGw/stgOWbSyiMBhN&#10;5vMZRhRmoBUNRg3uNIfNeaVE869vqQWtycB51jlSK0ggs8fI/B1GDzlRzENvXPQdRpMWo3tILSKy&#10;kgFOkwYnL9mBZGIDeB1BaBjOAAsHRTiZRzsoOqRG0RDy1CEV+SYA3kVMYqWNvWKyQq6RYA1O+LQj&#10;62tjG9FWBPQcJo0TvmW3JXP+lOKecdhz2Jih1/ZsY+elRmsCPEl/hC4gMOslnQovyrJTCo8plbZV&#10;2sk6NeYZ2CkOjinurXXS3qIUtlOsCiH128q8kW+jbmJ1YT/LdAvbp2XDfaPoZQHgXRNj74gGsgPc&#10;UMDsLXx4KesEy10Lo1zqX8fGnTzkF8xiVEPxSLD5uSKaYVR+E5B583A8dtXGd8aTmdtSfTjzfDgj&#10;VtW5BNxDKJWK+qaTt2Xb5FpWT1Dnls4qTBFBwXaCqdVt59w2RQ0qJWXLpReDCqOIvRYPirrFHaou&#10;OR43T0SrXQZZSLwb2WY7iV8kUiPrNIVcrqzkhc+yPa47vIF5rlL8EwpOj1Fw+i4KAoZHilRPPcZ7&#10;6vXUE1lbDxyjD08/OLeaG8Lh6Tf7APXC2XQ0njtFOCTa077nX88/f3D1R98fbp/wmHrNv+hd/Otu&#10;n6NxNBr3t8/urtvfPv/v26d/DsIr2T9cdi969ww/7Pvb6v5/h8VvAAAA//8DAFBLAwQUAAYACAAA&#10;ACEAaE9u794AAAAHAQAADwAAAGRycy9kb3ducmV2LnhtbEyPQWvCQBCF74X+h2UKvelm1ZY2zUZE&#10;2p6kUC2ItzU7JsHsbMiuSfz3HU/t6TG8x3vfZMvRNaLHLtSeNKhpAgKp8LamUsPP7mPyAiJEQ9Y0&#10;nlDDFQMs8/u7zKTWD/SN/TaWgksopEZDFWObShmKCp0JU98isXfynTORz66UtjMDl7tGzpLkWTpT&#10;Ey9UpsV1hcV5e3EaPgczrObqvd+cT+vrYff0td8o1PrxYVy9gYg4xr8w3PAZHXJmOvoL2SAaDROl&#10;OKnhlR+42bMFiCNrspiDzDP5nz//BQAA//8DAFBLAQItABQABgAIAAAAIQC2gziS/gAAAOEBAAAT&#10;AAAAAAAAAAAAAAAAAAAAAABbQ29udGVudF9UeXBlc10ueG1sUEsBAi0AFAAGAAgAAAAhADj9If/W&#10;AAAAlAEAAAsAAAAAAAAAAAAAAAAALwEAAF9yZWxzLy5yZWxzUEsBAi0AFAAGAAgAAAAhADnxEZks&#10;AwAAvxAAAA4AAAAAAAAAAAAAAAAALgIAAGRycy9lMm9Eb2MueG1sUEsBAi0AFAAGAAgAAAAhAGhP&#10;bu/eAAAABwEAAA8AAAAAAAAAAAAAAAAAhgUAAGRycy9kb3ducmV2LnhtbFBLBQYAAAAABAAEAPMA&#10;AACRBgAAAAA=&#10;">
                      <v:rect id="Rectangle 205"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mxAAAANwAAAAPAAAAZHJzL2Rvd25yZXYueG1sRI9BawIx&#10;FITvBf9DeEJvNVGo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GeVn6bEAAAA3AAAAA8A&#10;AAAAAAAAAAAAAAAABwIAAGRycy9kb3ducmV2LnhtbFBLBQYAAAAAAwADALcAAAD4AgAAAAA=&#10;" fillcolor="white [3201]" strokecolor="black [3200]" strokeweight="1pt"/>
                      <v:rect id="Rectangle 206"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HRxQAAANwAAAAPAAAAZHJzL2Rvd25yZXYueG1sRI9Ba8JA&#10;FITvgv9heUJvuquHVKOriLRQaKmY9uDxkX1NQrNvw+42if++Wyh4HGbmG2Z3GG0revKhcaxhuVAg&#10;iEtnGq40fH48z9cgQkQ22DomDTcKcNhPJzvMjRv4Qn0RK5EgHHLUUMfY5VKGsiaLYeE64uR9OW8x&#10;JukraTwOCW5buVIqkxYbTgs1dnSqqfwufqwGd25u7dFv3vs3ery+nqMaxuxJ64fZeNyCiDTGe/i/&#10;/WI0rFQGf2fSEZD7XwAAAP//AwBQSwECLQAUAAYACAAAACEA2+H2y+4AAACFAQAAEwAAAAAAAAAA&#10;AAAAAAAAAAAAW0NvbnRlbnRfVHlwZXNdLnhtbFBLAQItABQABgAIAAAAIQBa9CxbvwAAABUBAAAL&#10;AAAAAAAAAAAAAAAAAB8BAABfcmVscy8ucmVsc1BLAQItABQABgAIAAAAIQCXRwHRxQAAANwAAAAP&#10;AAAAAAAAAAAAAAAAAAcCAABkcnMvZG93bnJldi54bWxQSwUGAAAAAAMAAwC3AAAA+QIAAAAA&#10;" fillcolor="white [3201]" strokecolor="black [3200]" strokeweight="1pt"/>
                      <v:rect id="Rectangle 207"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6RKxAAAANwAAAAPAAAAZHJzL2Rvd25yZXYueG1sRI9BawIx&#10;FITvgv8hPKE3TepB7WoUEQuFiqLtocfH5rm7dPOyJOnu+u8bQfA4zMw3zGrT21q05EPlWMPrRIEg&#10;zp2puNDw/fU+XoAIEdlg7Zg03CjAZj0crDAzruMztZdYiAThkKGGMsYmkzLkJVkME9cQJ+/qvMWY&#10;pC+k8dgluK3lVKmZtFhxWiixoV1J+e/lz2pwp+pWb/3bsT3Q/OfzFFXXz/Zav4z67RJEpD4+w4/2&#10;h9EwVXO4n0lHQK7/AQAA//8DAFBLAQItABQABgAIAAAAIQDb4fbL7gAAAIUBAAATAAAAAAAAAAAA&#10;AAAAAAAAAABbQ29udGVudF9UeXBlc10ueG1sUEsBAi0AFAAGAAgAAAAhAFr0LFu/AAAAFQEAAAsA&#10;AAAAAAAAAAAAAAAAHwEAAF9yZWxzLy5yZWxzUEsBAi0AFAAGAAgAAAAhAPgLpErEAAAA3AAAAA8A&#10;AAAAAAAAAAAAAAAABwIAAGRycy9kb3ducmV2LnhtbFBLBQYAAAAAAwADALcAAAD4AgAAAAA=&#10;" fillcolor="white [3201]" strokecolor="black [3200]" strokeweight="1pt"/>
                      <v:rect id="Rectangle 208"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DA4wgAAANwAAAAPAAAAZHJzL2Rvd25yZXYueG1sRE/Pa8Iw&#10;FL4P9j+EN/A2k3nQrZoWGRsIysTOg8dH82zLmpeSZG39781hsOPH93tTTLYTA/nQOtbwMlcgiCtn&#10;Wq41nL8/n19BhIhssHNMGm4UoMgfHzaYGTfyiYYy1iKFcMhQQxNjn0kZqoYshrnriRN3dd5iTNDX&#10;0ngcU7jt5EKppbTYcmposKf3hqqf8tdqcMf21m3929dwoNVlf4xqnJYfWs+epu0aRKQp/ov/3Duj&#10;YaHS2nQmHQGZ3wEAAP//AwBQSwECLQAUAAYACAAAACEA2+H2y+4AAACFAQAAEwAAAAAAAAAAAAAA&#10;AAAAAAAAW0NvbnRlbnRfVHlwZXNdLnhtbFBLAQItABQABgAIAAAAIQBa9CxbvwAAABUBAAALAAAA&#10;AAAAAAAAAAAAAB8BAABfcmVscy8ucmVsc1BLAQItABQABgAIAAAAIQCJlDA4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None</w:t>
            </w:r>
          </w:p>
          <w:p w14:paraId="7CD86ED4"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Fog</w:t>
            </w:r>
          </w:p>
          <w:p w14:paraId="1620B3A7" w14:textId="77777777" w:rsidR="00F1639B"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Mist</w:t>
            </w:r>
          </w:p>
          <w:p w14:paraId="7F98D239" w14:textId="77777777" w:rsidR="00F1639B" w:rsidRPr="00103150" w:rsidRDefault="00F1639B" w:rsidP="00E72AC5">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0E225F68" w14:textId="418CCA9C" w:rsidR="00F1639B" w:rsidRDefault="00F1639B" w:rsidP="007F3976">
      <w:pPr>
        <w:spacing w:after="0" w:line="240" w:lineRule="auto"/>
        <w:rPr>
          <w:rFonts w:ascii="Times New Roman" w:hAnsi="Times New Roman" w:cs="Times New Roman"/>
          <w:b/>
          <w:sz w:val="24"/>
          <w:szCs w:val="24"/>
        </w:rPr>
      </w:pPr>
    </w:p>
    <w:tbl>
      <w:tblPr>
        <w:tblStyle w:val="TableGrid"/>
        <w:tblW w:w="9355" w:type="dxa"/>
        <w:tblLayout w:type="fixed"/>
        <w:tblLook w:val="04A0" w:firstRow="1" w:lastRow="0" w:firstColumn="1" w:lastColumn="0" w:noHBand="0" w:noVBand="1"/>
      </w:tblPr>
      <w:tblGrid>
        <w:gridCol w:w="1075"/>
        <w:gridCol w:w="540"/>
        <w:gridCol w:w="720"/>
        <w:gridCol w:w="810"/>
        <w:gridCol w:w="1170"/>
        <w:gridCol w:w="630"/>
        <w:gridCol w:w="720"/>
        <w:gridCol w:w="1980"/>
        <w:gridCol w:w="1710"/>
      </w:tblGrid>
      <w:tr w:rsidR="00E27E35" w:rsidRPr="00BF5B79" w14:paraId="16B1230D" w14:textId="7B27E35C" w:rsidTr="00E27E35">
        <w:trPr>
          <w:trHeight w:val="395"/>
        </w:trPr>
        <w:tc>
          <w:tcPr>
            <w:tcW w:w="4315" w:type="dxa"/>
            <w:gridSpan w:val="5"/>
            <w:vAlign w:val="center"/>
          </w:tcPr>
          <w:p w14:paraId="299CB0B6" w14:textId="66F0F2BA" w:rsidR="00E27E35" w:rsidRPr="00BF5B79" w:rsidRDefault="00E27E35" w:rsidP="00E27E35">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330" w:type="dxa"/>
            <w:gridSpan w:val="3"/>
            <w:vAlign w:val="center"/>
          </w:tcPr>
          <w:p w14:paraId="7B340BAF" w14:textId="035B7B42" w:rsidR="00E27E35" w:rsidRPr="00BF5B79" w:rsidRDefault="00E27E35" w:rsidP="00E27E35">
            <w:pPr>
              <w:rPr>
                <w:rFonts w:ascii="Times New Roman" w:hAnsi="Times New Roman" w:cs="Times New Roman"/>
                <w:sz w:val="24"/>
                <w:szCs w:val="24"/>
              </w:rPr>
            </w:pPr>
            <w:r>
              <w:rPr>
                <w:rFonts w:ascii="Times New Roman" w:hAnsi="Times New Roman" w:cs="Times New Roman"/>
                <w:sz w:val="24"/>
                <w:szCs w:val="24"/>
              </w:rPr>
              <w:t>Survey End Time:</w:t>
            </w:r>
          </w:p>
        </w:tc>
        <w:tc>
          <w:tcPr>
            <w:tcW w:w="1710" w:type="dxa"/>
            <w:vMerge w:val="restart"/>
          </w:tcPr>
          <w:p w14:paraId="444A36CF" w14:textId="502140E4" w:rsidR="00E27E35" w:rsidRDefault="00E27E35" w:rsidP="00652C4C">
            <w:pPr>
              <w:ind w:right="1602"/>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3521920" behindDoc="0" locked="0" layoutInCell="1" allowOverlap="1" wp14:anchorId="26C355C1" wp14:editId="5200B464">
                      <wp:simplePos x="0" y="0"/>
                      <wp:positionH relativeFrom="column">
                        <wp:posOffset>-26670</wp:posOffset>
                      </wp:positionH>
                      <wp:positionV relativeFrom="paragraph">
                        <wp:posOffset>107315</wp:posOffset>
                      </wp:positionV>
                      <wp:extent cx="1013460" cy="495300"/>
                      <wp:effectExtent l="0" t="0" r="15240" b="0"/>
                      <wp:wrapNone/>
                      <wp:docPr id="450" name="Text Box 450"/>
                      <wp:cNvGraphicFramePr/>
                      <a:graphic xmlns:a="http://schemas.openxmlformats.org/drawingml/2006/main">
                        <a:graphicData uri="http://schemas.microsoft.com/office/word/2010/wordprocessingShape">
                          <wps:wsp>
                            <wps:cNvSpPr txBox="1"/>
                            <wps:spPr>
                              <a:xfrm>
                                <a:off x="0" y="0"/>
                                <a:ext cx="1013460" cy="495300"/>
                              </a:xfrm>
                              <a:prstGeom prst="rect">
                                <a:avLst/>
                              </a:prstGeom>
                              <a:noFill/>
                              <a:ln w="6350">
                                <a:noFill/>
                              </a:ln>
                            </wps:spPr>
                            <wps:txbx>
                              <w:txbxContent>
                                <w:p w14:paraId="328B992C" w14:textId="7635957C" w:rsidR="00660D17" w:rsidRPr="00652C4C" w:rsidRDefault="00660D17" w:rsidP="00652C4C">
                                  <w:pPr>
                                    <w:jc w:val="center"/>
                                    <w:rPr>
                                      <w:rFonts w:ascii="Times New Roman" w:hAnsi="Times New Roman" w:cs="Times New Roman"/>
                                      <w:sz w:val="24"/>
                                    </w:rPr>
                                  </w:pPr>
                                  <w:r>
                                    <w:rPr>
                                      <w:rFonts w:ascii="Times New Roman" w:hAnsi="Times New Roman" w:cs="Times New Roman"/>
                                      <w:sz w:val="24"/>
                                    </w:rPr>
                                    <w:t>Outside, Edge, or In Opening?</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55C1" id="Text Box 450" o:spid="_x0000_s1028" type="#_x0000_t202" style="position:absolute;margin-left:-2.1pt;margin-top:8.45pt;width:79.8pt;height:39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wBLgIAAFYEAAAOAAAAZHJzL2Uyb0RvYy54bWysVE1v2zAMvQ/YfxB0X+x8bgviFFmLDAOK&#10;tkAy9KzIcmLAFjVJiZ39+j3Jcdp1Ow27yBRJPZHvUV7ctHXFTsq6knTGh4OUM6Ul5aXeZ/z7dv3h&#10;E2fOC52LirTK+Fk5frN8/27RmLka0YGqXFkGEO3mjcn4wXszTxInD6oWbkBGaQQLsrXw2Np9klvR&#10;AL2uklGazpKGbG4sSeUcvHddkC8jflEo6R+LwinPqoyjNh9XG9ddWJPlQsz3VphDKS9liH+oohal&#10;xqVXqDvhBTva8g+oupSWHBV+IKlOqChKqWIP6GaYvulmcxBGxV5AjjNXmtz/g5UPpyfLyjzjkyn4&#10;0aKGSFvVevaFWhZ8YKgxbo7EjUGqbxGA0r3fwRkabwtbhy9aYogD63zlN8DJcCgdjiczhCRik8/T&#10;cRrhk5fTxjr/VVHNgpFxC/0ireJ07zwqQWqfEi7TtC6rKmpYadZkfDZGxb9FcKLSOBh66GoNlm93&#10;bex61Pexo/yM9ix1I+KMXJeo4V44/yQsZgJlY879I5aiItxFF4uzA9mff/OHfEiFKGcNZizj7sdR&#10;WMVZ9U1DRED6aEymH0fY2N67e+3Vx/qWML5DvCQjoxlyfdWbhaX6Gc9gFW5DSGiJOzMuve03t76b&#10;eTwkqVarmIYBNMLf642RATywFrjdts/CmosAHtI9UD+HYv5Ghy6343t19FSUUaTAcMfnhXgMb9Tu&#10;8tDC63i9j1kvv4PlLwAAAP//AwBQSwMEFAAGAAgAAAAhAN7AxLLcAAAACAEAAA8AAABkcnMvZG93&#10;bnJldi54bWxMj8FugzAQRO+V+g/WVuotMUUkChQTtZH4gBJUqTcHbzAKXiPbCeTv65za4+yMZt6W&#10;+8WM7IbOD5YEvK0TYEidVQP1AtpjvdoB80GSkqMlFHBHD/vq+amUhbIzfeGtCT2LJeQLKUCHMBWc&#10;+06jkX5tJ6Tona0zMkTpeq6cnGO5GXmaJFtu5EBxQcsJDxq7S3M1AtQlref2Z9Kunr/NvW2acPw8&#10;CPH6sny8Awu4hL8wPPAjOlSR6WSvpDwbBayyNCbjfZsDe/ibTQbsJCDPcuBVyf8/UP0CAAD//wMA&#10;UEsBAi0AFAAGAAgAAAAhALaDOJL+AAAA4QEAABMAAAAAAAAAAAAAAAAAAAAAAFtDb250ZW50X1R5&#10;cGVzXS54bWxQSwECLQAUAAYACAAAACEAOP0h/9YAAACUAQAACwAAAAAAAAAAAAAAAAAvAQAAX3Jl&#10;bHMvLnJlbHNQSwECLQAUAAYACAAAACEA7oJMAS4CAABWBAAADgAAAAAAAAAAAAAAAAAuAgAAZHJz&#10;L2Uyb0RvYy54bWxQSwECLQAUAAYACAAAACEA3sDEstwAAAAIAQAADwAAAAAAAAAAAAAAAACIBAAA&#10;ZHJzL2Rvd25yZXYueG1sUEsFBgAAAAAEAAQA8wAAAJEFAAAAAA==&#10;" filled="f" stroked="f" strokeweight=".5pt">
                      <v:textbox inset="0,,0">
                        <w:txbxContent>
                          <w:p w14:paraId="328B992C" w14:textId="7635957C" w:rsidR="00660D17" w:rsidRPr="00652C4C" w:rsidRDefault="00660D17" w:rsidP="00652C4C">
                            <w:pPr>
                              <w:jc w:val="center"/>
                              <w:rPr>
                                <w:rFonts w:ascii="Times New Roman" w:hAnsi="Times New Roman" w:cs="Times New Roman"/>
                                <w:sz w:val="24"/>
                              </w:rPr>
                            </w:pPr>
                            <w:r>
                              <w:rPr>
                                <w:rFonts w:ascii="Times New Roman" w:hAnsi="Times New Roman" w:cs="Times New Roman"/>
                                <w:sz w:val="24"/>
                              </w:rPr>
                              <w:t>Outside, Edge, or In Opening?</w:t>
                            </w:r>
                          </w:p>
                        </w:txbxContent>
                      </v:textbox>
                    </v:shape>
                  </w:pict>
                </mc:Fallback>
              </mc:AlternateContent>
            </w:r>
          </w:p>
        </w:tc>
      </w:tr>
      <w:tr w:rsidR="00E27E35" w:rsidRPr="00BF5B79" w14:paraId="2B397905" w14:textId="6E257CBC" w:rsidTr="00E27E35">
        <w:tc>
          <w:tcPr>
            <w:tcW w:w="1075" w:type="dxa"/>
            <w:vMerge w:val="restart"/>
            <w:vAlign w:val="center"/>
          </w:tcPr>
          <w:p w14:paraId="7D62950C" w14:textId="35A855AF" w:rsidR="00E27E35" w:rsidRPr="00BF5B79" w:rsidRDefault="00E27E35" w:rsidP="00E72AC5">
            <w:pPr>
              <w:rPr>
                <w:rFonts w:ascii="Times New Roman" w:hAnsi="Times New Roman" w:cs="Times New Roman"/>
                <w:sz w:val="24"/>
                <w:szCs w:val="24"/>
              </w:rPr>
            </w:pPr>
            <w:r>
              <w:rPr>
                <w:rFonts w:ascii="Times New Roman" w:hAnsi="Times New Roman" w:cs="Times New Roman"/>
                <w:sz w:val="24"/>
                <w:szCs w:val="24"/>
              </w:rPr>
              <w:t>Species</w:t>
            </w:r>
          </w:p>
        </w:tc>
        <w:tc>
          <w:tcPr>
            <w:tcW w:w="2070" w:type="dxa"/>
            <w:gridSpan w:val="3"/>
          </w:tcPr>
          <w:p w14:paraId="49FCF5BB" w14:textId="1010F860" w:rsidR="00E27E35" w:rsidRPr="00BF5B79" w:rsidRDefault="00E27E35" w:rsidP="00E72AC5">
            <w:pPr>
              <w:rPr>
                <w:rFonts w:ascii="Times New Roman" w:hAnsi="Times New Roman" w:cs="Times New Roman"/>
                <w:sz w:val="24"/>
                <w:szCs w:val="24"/>
              </w:rPr>
            </w:pPr>
            <w:r>
              <w:rPr>
                <w:rFonts w:ascii="Times New Roman" w:hAnsi="Times New Roman" w:cs="Times New Roman"/>
                <w:sz w:val="24"/>
                <w:szCs w:val="24"/>
              </w:rPr>
              <w:t>Detection History</w:t>
            </w:r>
          </w:p>
        </w:tc>
        <w:tc>
          <w:tcPr>
            <w:tcW w:w="1170" w:type="dxa"/>
            <w:vMerge w:val="restart"/>
            <w:vAlign w:val="center"/>
          </w:tcPr>
          <w:p w14:paraId="086BD0E4" w14:textId="77777777" w:rsidR="00E27E35" w:rsidRPr="00BF5B79" w:rsidRDefault="00E27E35" w:rsidP="00E27E35">
            <w:pPr>
              <w:jc w:val="cente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Merge w:val="restart"/>
            <w:vAlign w:val="center"/>
          </w:tcPr>
          <w:p w14:paraId="3EFA15C6" w14:textId="4B5D2B58" w:rsidR="00E27E35" w:rsidRDefault="00E27E35" w:rsidP="00E27E35">
            <w:pPr>
              <w:jc w:val="center"/>
              <w:rPr>
                <w:rFonts w:ascii="Times New Roman" w:hAnsi="Times New Roman" w:cs="Times New Roman"/>
                <w:sz w:val="24"/>
                <w:szCs w:val="24"/>
              </w:rPr>
            </w:pPr>
            <w:r>
              <w:rPr>
                <w:rFonts w:ascii="Times New Roman" w:hAnsi="Times New Roman" w:cs="Times New Roman"/>
                <w:sz w:val="24"/>
                <w:szCs w:val="24"/>
              </w:rPr>
              <w:t>Sex</w:t>
            </w:r>
          </w:p>
        </w:tc>
        <w:tc>
          <w:tcPr>
            <w:tcW w:w="720" w:type="dxa"/>
            <w:vMerge w:val="restart"/>
            <w:vAlign w:val="center"/>
          </w:tcPr>
          <w:p w14:paraId="23143E14" w14:textId="440435E9" w:rsidR="00E27E35" w:rsidRDefault="00E27E35" w:rsidP="00E27E35">
            <w:pPr>
              <w:jc w:val="center"/>
              <w:rPr>
                <w:rFonts w:ascii="Times New Roman" w:hAnsi="Times New Roman" w:cs="Times New Roman"/>
                <w:sz w:val="24"/>
                <w:szCs w:val="24"/>
              </w:rPr>
            </w:pPr>
            <w:r>
              <w:rPr>
                <w:rFonts w:ascii="Times New Roman" w:hAnsi="Times New Roman" w:cs="Times New Roman"/>
                <w:sz w:val="24"/>
                <w:szCs w:val="24"/>
              </w:rPr>
              <w:t>Age</w:t>
            </w:r>
          </w:p>
        </w:tc>
        <w:tc>
          <w:tcPr>
            <w:tcW w:w="1980" w:type="dxa"/>
            <w:vMerge w:val="restart"/>
            <w:vAlign w:val="center"/>
          </w:tcPr>
          <w:p w14:paraId="6FAAE028" w14:textId="2CFBD341" w:rsidR="00E27E35" w:rsidRDefault="00E27E35" w:rsidP="007F3976">
            <w:pPr>
              <w:rPr>
                <w:rFonts w:ascii="Times New Roman" w:hAnsi="Times New Roman" w:cs="Times New Roman"/>
                <w:sz w:val="24"/>
                <w:szCs w:val="24"/>
              </w:rPr>
            </w:pPr>
            <w:r>
              <w:rPr>
                <w:rFonts w:ascii="Times New Roman" w:hAnsi="Times New Roman" w:cs="Times New Roman"/>
                <w:sz w:val="24"/>
                <w:szCs w:val="24"/>
              </w:rPr>
              <w:t>Distance Band</w:t>
            </w:r>
          </w:p>
        </w:tc>
        <w:tc>
          <w:tcPr>
            <w:tcW w:w="1710" w:type="dxa"/>
            <w:vMerge/>
          </w:tcPr>
          <w:p w14:paraId="2F2F3AD3" w14:textId="77777777" w:rsidR="00E27E35" w:rsidRDefault="00E27E35" w:rsidP="007F3976">
            <w:pPr>
              <w:rPr>
                <w:rFonts w:ascii="Times New Roman" w:hAnsi="Times New Roman" w:cs="Times New Roman"/>
                <w:sz w:val="24"/>
                <w:szCs w:val="24"/>
              </w:rPr>
            </w:pPr>
          </w:p>
        </w:tc>
      </w:tr>
      <w:tr w:rsidR="00E27E35" w:rsidRPr="00BF5B79" w14:paraId="453143C4" w14:textId="41F07450" w:rsidTr="00E27E35">
        <w:tc>
          <w:tcPr>
            <w:tcW w:w="1075" w:type="dxa"/>
            <w:vMerge/>
          </w:tcPr>
          <w:p w14:paraId="56E48583" w14:textId="77777777" w:rsidR="00E27E35" w:rsidRPr="00BF5B79" w:rsidRDefault="00E27E35" w:rsidP="00E72AC5">
            <w:pPr>
              <w:rPr>
                <w:rFonts w:ascii="Times New Roman" w:hAnsi="Times New Roman" w:cs="Times New Roman"/>
                <w:sz w:val="24"/>
                <w:szCs w:val="24"/>
              </w:rPr>
            </w:pPr>
          </w:p>
        </w:tc>
        <w:tc>
          <w:tcPr>
            <w:tcW w:w="540" w:type="dxa"/>
          </w:tcPr>
          <w:p w14:paraId="17E2E47C" w14:textId="77777777"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1-3</w:t>
            </w:r>
          </w:p>
        </w:tc>
        <w:tc>
          <w:tcPr>
            <w:tcW w:w="720" w:type="dxa"/>
          </w:tcPr>
          <w:p w14:paraId="7664201E" w14:textId="1D877555"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&gt;3-5</w:t>
            </w:r>
          </w:p>
        </w:tc>
        <w:tc>
          <w:tcPr>
            <w:tcW w:w="810" w:type="dxa"/>
          </w:tcPr>
          <w:p w14:paraId="7A310C24" w14:textId="70ACF639" w:rsidR="00E27E35" w:rsidRPr="00BF5B79" w:rsidRDefault="00E27E35" w:rsidP="00E72AC5">
            <w:pPr>
              <w:jc w:val="center"/>
              <w:rPr>
                <w:rFonts w:ascii="Times New Roman" w:hAnsi="Times New Roman" w:cs="Times New Roman"/>
                <w:sz w:val="24"/>
                <w:szCs w:val="24"/>
              </w:rPr>
            </w:pPr>
            <w:r>
              <w:rPr>
                <w:rFonts w:ascii="Times New Roman" w:hAnsi="Times New Roman" w:cs="Times New Roman"/>
                <w:sz w:val="24"/>
                <w:szCs w:val="24"/>
              </w:rPr>
              <w:t>&gt;5-10</w:t>
            </w:r>
          </w:p>
        </w:tc>
        <w:tc>
          <w:tcPr>
            <w:tcW w:w="1170" w:type="dxa"/>
            <w:vMerge/>
          </w:tcPr>
          <w:p w14:paraId="46ABBAFD" w14:textId="77777777" w:rsidR="00E27E35" w:rsidRPr="00BF5B79" w:rsidRDefault="00E27E35" w:rsidP="00E72AC5">
            <w:pPr>
              <w:rPr>
                <w:rFonts w:ascii="Times New Roman" w:hAnsi="Times New Roman" w:cs="Times New Roman"/>
                <w:sz w:val="24"/>
                <w:szCs w:val="24"/>
              </w:rPr>
            </w:pPr>
          </w:p>
        </w:tc>
        <w:tc>
          <w:tcPr>
            <w:tcW w:w="630" w:type="dxa"/>
            <w:vMerge/>
          </w:tcPr>
          <w:p w14:paraId="08D15E42" w14:textId="77777777" w:rsidR="00E27E35" w:rsidRPr="00BF5B79" w:rsidRDefault="00E27E35" w:rsidP="00E72AC5">
            <w:pPr>
              <w:rPr>
                <w:rFonts w:ascii="Times New Roman" w:hAnsi="Times New Roman" w:cs="Times New Roman"/>
                <w:sz w:val="24"/>
                <w:szCs w:val="24"/>
              </w:rPr>
            </w:pPr>
          </w:p>
        </w:tc>
        <w:tc>
          <w:tcPr>
            <w:tcW w:w="720" w:type="dxa"/>
            <w:vMerge/>
          </w:tcPr>
          <w:p w14:paraId="03583E2C" w14:textId="1B222AD1" w:rsidR="00E27E35" w:rsidRPr="00BF5B79" w:rsidRDefault="00E27E35" w:rsidP="00E72AC5">
            <w:pPr>
              <w:rPr>
                <w:rFonts w:ascii="Times New Roman" w:hAnsi="Times New Roman" w:cs="Times New Roman"/>
                <w:sz w:val="24"/>
                <w:szCs w:val="24"/>
              </w:rPr>
            </w:pPr>
          </w:p>
        </w:tc>
        <w:tc>
          <w:tcPr>
            <w:tcW w:w="1980" w:type="dxa"/>
            <w:vMerge/>
          </w:tcPr>
          <w:p w14:paraId="36D4697A" w14:textId="5A9E3B5D" w:rsidR="00E27E35" w:rsidRPr="00BF5B79" w:rsidRDefault="00E27E35" w:rsidP="00E72AC5">
            <w:pPr>
              <w:rPr>
                <w:rFonts w:ascii="Times New Roman" w:hAnsi="Times New Roman" w:cs="Times New Roman"/>
                <w:sz w:val="24"/>
                <w:szCs w:val="24"/>
              </w:rPr>
            </w:pPr>
          </w:p>
        </w:tc>
        <w:tc>
          <w:tcPr>
            <w:tcW w:w="1710" w:type="dxa"/>
            <w:vMerge/>
          </w:tcPr>
          <w:p w14:paraId="40AAFBBA" w14:textId="77777777" w:rsidR="00E27E35" w:rsidRPr="00BF5B79" w:rsidRDefault="00E27E35" w:rsidP="00E72AC5">
            <w:pPr>
              <w:rPr>
                <w:rFonts w:ascii="Times New Roman" w:hAnsi="Times New Roman" w:cs="Times New Roman"/>
                <w:sz w:val="24"/>
                <w:szCs w:val="24"/>
              </w:rPr>
            </w:pPr>
          </w:p>
        </w:tc>
      </w:tr>
      <w:tr w:rsidR="00E27E35" w:rsidRPr="00BF5B79" w14:paraId="2C9C42ED" w14:textId="7A87E02A" w:rsidTr="00E27E35">
        <w:tc>
          <w:tcPr>
            <w:tcW w:w="1075" w:type="dxa"/>
          </w:tcPr>
          <w:p w14:paraId="0E019777" w14:textId="77777777" w:rsidR="00E27E35" w:rsidRPr="00BF5B79" w:rsidRDefault="00E27E35" w:rsidP="00E72AC5">
            <w:pPr>
              <w:jc w:val="center"/>
              <w:rPr>
                <w:rFonts w:ascii="Times New Roman" w:hAnsi="Times New Roman" w:cs="Times New Roman"/>
                <w:sz w:val="24"/>
                <w:szCs w:val="24"/>
              </w:rPr>
            </w:pPr>
          </w:p>
        </w:tc>
        <w:tc>
          <w:tcPr>
            <w:tcW w:w="540" w:type="dxa"/>
          </w:tcPr>
          <w:p w14:paraId="6E1C5ADD" w14:textId="77777777" w:rsidR="00E27E35" w:rsidRPr="00BF5B79" w:rsidRDefault="00E27E35" w:rsidP="00E72AC5">
            <w:pPr>
              <w:rPr>
                <w:rFonts w:ascii="Times New Roman" w:hAnsi="Times New Roman" w:cs="Times New Roman"/>
                <w:sz w:val="24"/>
                <w:szCs w:val="24"/>
              </w:rPr>
            </w:pPr>
          </w:p>
        </w:tc>
        <w:tc>
          <w:tcPr>
            <w:tcW w:w="720" w:type="dxa"/>
          </w:tcPr>
          <w:p w14:paraId="50D6B7AF" w14:textId="77777777" w:rsidR="00E27E35" w:rsidRPr="00BF5B79" w:rsidRDefault="00E27E35" w:rsidP="00E72AC5">
            <w:pPr>
              <w:rPr>
                <w:rFonts w:ascii="Times New Roman" w:hAnsi="Times New Roman" w:cs="Times New Roman"/>
                <w:sz w:val="24"/>
                <w:szCs w:val="24"/>
              </w:rPr>
            </w:pPr>
          </w:p>
        </w:tc>
        <w:tc>
          <w:tcPr>
            <w:tcW w:w="810" w:type="dxa"/>
          </w:tcPr>
          <w:p w14:paraId="5851A7E3" w14:textId="77777777" w:rsidR="00E27E35" w:rsidRPr="00BF5B79" w:rsidRDefault="00E27E35" w:rsidP="00E72AC5">
            <w:pPr>
              <w:rPr>
                <w:rFonts w:ascii="Times New Roman" w:hAnsi="Times New Roman" w:cs="Times New Roman"/>
                <w:sz w:val="24"/>
                <w:szCs w:val="24"/>
              </w:rPr>
            </w:pPr>
          </w:p>
        </w:tc>
        <w:tc>
          <w:tcPr>
            <w:tcW w:w="1170" w:type="dxa"/>
          </w:tcPr>
          <w:p w14:paraId="4FA29E35" w14:textId="77777777" w:rsidR="00E27E35" w:rsidRPr="00BF5B79" w:rsidRDefault="00E27E35" w:rsidP="00E72AC5">
            <w:pPr>
              <w:rPr>
                <w:rFonts w:ascii="Times New Roman" w:hAnsi="Times New Roman" w:cs="Times New Roman"/>
                <w:sz w:val="24"/>
                <w:szCs w:val="24"/>
              </w:rPr>
            </w:pPr>
          </w:p>
        </w:tc>
        <w:tc>
          <w:tcPr>
            <w:tcW w:w="630" w:type="dxa"/>
          </w:tcPr>
          <w:p w14:paraId="6E99D065" w14:textId="77777777" w:rsidR="00E27E35" w:rsidRPr="00BF5B79" w:rsidRDefault="00E27E35" w:rsidP="00E72AC5">
            <w:pPr>
              <w:rPr>
                <w:rFonts w:ascii="Times New Roman" w:hAnsi="Times New Roman" w:cs="Times New Roman"/>
                <w:sz w:val="24"/>
                <w:szCs w:val="24"/>
              </w:rPr>
            </w:pPr>
          </w:p>
        </w:tc>
        <w:tc>
          <w:tcPr>
            <w:tcW w:w="720" w:type="dxa"/>
          </w:tcPr>
          <w:p w14:paraId="57A1BE68" w14:textId="6319C4A5" w:rsidR="00E27E35" w:rsidRPr="00BF5B79" w:rsidRDefault="00E27E35" w:rsidP="00E72AC5">
            <w:pPr>
              <w:rPr>
                <w:rFonts w:ascii="Times New Roman" w:hAnsi="Times New Roman" w:cs="Times New Roman"/>
                <w:sz w:val="24"/>
                <w:szCs w:val="24"/>
              </w:rPr>
            </w:pPr>
          </w:p>
        </w:tc>
        <w:tc>
          <w:tcPr>
            <w:tcW w:w="1980" w:type="dxa"/>
          </w:tcPr>
          <w:p w14:paraId="47E536A5" w14:textId="1733ACCF" w:rsidR="00E27E35" w:rsidRPr="00BF5B79" w:rsidRDefault="00E27E35" w:rsidP="00E72AC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2768" behindDoc="0" locked="0" layoutInCell="1" allowOverlap="1" wp14:anchorId="7E17C04B" wp14:editId="6B8F45E0">
                      <wp:simplePos x="0" y="0"/>
                      <wp:positionH relativeFrom="column">
                        <wp:posOffset>60960</wp:posOffset>
                      </wp:positionH>
                      <wp:positionV relativeFrom="paragraph">
                        <wp:posOffset>51435</wp:posOffset>
                      </wp:positionV>
                      <wp:extent cx="82550" cy="82550"/>
                      <wp:effectExtent l="0" t="0" r="12700" b="12700"/>
                      <wp:wrapNone/>
                      <wp:docPr id="257" name="Rectangle 2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753D4" id="Rectangle 257" o:spid="_x0000_s1026" style="position:absolute;margin-left:4.8pt;margin-top:4.05pt;width:6.5pt;height:6.5pt;z-index:25347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f1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x5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JTdf1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3792" behindDoc="0" locked="0" layoutInCell="1" allowOverlap="1" wp14:anchorId="5600EF48" wp14:editId="72789D8E">
                      <wp:simplePos x="0" y="0"/>
                      <wp:positionH relativeFrom="column">
                        <wp:posOffset>692150</wp:posOffset>
                      </wp:positionH>
                      <wp:positionV relativeFrom="paragraph">
                        <wp:posOffset>56515</wp:posOffset>
                      </wp:positionV>
                      <wp:extent cx="82550" cy="82550"/>
                      <wp:effectExtent l="0" t="0" r="12700" b="12700"/>
                      <wp:wrapNone/>
                      <wp:docPr id="258" name="Rectangle 2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902AA" id="Rectangle 258" o:spid="_x0000_s1026" style="position:absolute;margin-left:54.5pt;margin-top:4.45pt;width:6.5pt;height:6.5pt;z-index:25347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s5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rT&#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1k6z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9AFA40B" w14:textId="77777777" w:rsidR="00E27E35" w:rsidRPr="007F3976" w:rsidRDefault="00E27E35" w:rsidP="00E72AC5">
            <w:pPr>
              <w:rPr>
                <w:rFonts w:ascii="Times New Roman" w:hAnsi="Times New Roman" w:cs="Times New Roman"/>
                <w:b/>
                <w:noProof/>
                <w:sz w:val="24"/>
                <w:szCs w:val="24"/>
              </w:rPr>
            </w:pPr>
          </w:p>
        </w:tc>
      </w:tr>
      <w:tr w:rsidR="00E27E35" w:rsidRPr="00BF5B79" w14:paraId="3C2AF4DC" w14:textId="72350C57" w:rsidTr="00E27E35">
        <w:tc>
          <w:tcPr>
            <w:tcW w:w="1075" w:type="dxa"/>
          </w:tcPr>
          <w:p w14:paraId="01C0589D" w14:textId="77777777" w:rsidR="00E27E35" w:rsidRPr="00BF5B79" w:rsidRDefault="00E27E35" w:rsidP="00703A1A">
            <w:pPr>
              <w:jc w:val="center"/>
              <w:rPr>
                <w:rFonts w:ascii="Times New Roman" w:hAnsi="Times New Roman" w:cs="Times New Roman"/>
                <w:sz w:val="24"/>
                <w:szCs w:val="24"/>
              </w:rPr>
            </w:pPr>
          </w:p>
        </w:tc>
        <w:tc>
          <w:tcPr>
            <w:tcW w:w="540" w:type="dxa"/>
          </w:tcPr>
          <w:p w14:paraId="4B1442B2" w14:textId="77777777" w:rsidR="00E27E35" w:rsidRPr="00BF5B79" w:rsidRDefault="00E27E35" w:rsidP="00703A1A">
            <w:pPr>
              <w:rPr>
                <w:rFonts w:ascii="Times New Roman" w:hAnsi="Times New Roman" w:cs="Times New Roman"/>
                <w:sz w:val="24"/>
                <w:szCs w:val="24"/>
              </w:rPr>
            </w:pPr>
          </w:p>
        </w:tc>
        <w:tc>
          <w:tcPr>
            <w:tcW w:w="720" w:type="dxa"/>
          </w:tcPr>
          <w:p w14:paraId="634F8154" w14:textId="77777777" w:rsidR="00E27E35" w:rsidRPr="00BF5B79" w:rsidRDefault="00E27E35" w:rsidP="00703A1A">
            <w:pPr>
              <w:rPr>
                <w:rFonts w:ascii="Times New Roman" w:hAnsi="Times New Roman" w:cs="Times New Roman"/>
                <w:sz w:val="24"/>
                <w:szCs w:val="24"/>
              </w:rPr>
            </w:pPr>
          </w:p>
        </w:tc>
        <w:tc>
          <w:tcPr>
            <w:tcW w:w="810" w:type="dxa"/>
          </w:tcPr>
          <w:p w14:paraId="7C215C1D" w14:textId="77777777" w:rsidR="00E27E35" w:rsidRPr="00BF5B79" w:rsidRDefault="00E27E35" w:rsidP="00703A1A">
            <w:pPr>
              <w:rPr>
                <w:rFonts w:ascii="Times New Roman" w:hAnsi="Times New Roman" w:cs="Times New Roman"/>
                <w:sz w:val="24"/>
                <w:szCs w:val="24"/>
              </w:rPr>
            </w:pPr>
          </w:p>
        </w:tc>
        <w:tc>
          <w:tcPr>
            <w:tcW w:w="1170" w:type="dxa"/>
          </w:tcPr>
          <w:p w14:paraId="26D7B441" w14:textId="77777777" w:rsidR="00E27E35" w:rsidRPr="00BF5B79" w:rsidRDefault="00E27E35" w:rsidP="00703A1A">
            <w:pPr>
              <w:rPr>
                <w:rFonts w:ascii="Times New Roman" w:hAnsi="Times New Roman" w:cs="Times New Roman"/>
                <w:sz w:val="24"/>
                <w:szCs w:val="24"/>
              </w:rPr>
            </w:pPr>
          </w:p>
        </w:tc>
        <w:tc>
          <w:tcPr>
            <w:tcW w:w="630" w:type="dxa"/>
          </w:tcPr>
          <w:p w14:paraId="34EAA268" w14:textId="77777777" w:rsidR="00E27E35" w:rsidRPr="00BF5B79" w:rsidRDefault="00E27E35" w:rsidP="00703A1A">
            <w:pPr>
              <w:rPr>
                <w:rFonts w:ascii="Times New Roman" w:hAnsi="Times New Roman" w:cs="Times New Roman"/>
                <w:sz w:val="24"/>
                <w:szCs w:val="24"/>
              </w:rPr>
            </w:pPr>
          </w:p>
        </w:tc>
        <w:tc>
          <w:tcPr>
            <w:tcW w:w="720" w:type="dxa"/>
          </w:tcPr>
          <w:p w14:paraId="28A40A80" w14:textId="1DDCA675" w:rsidR="00E27E35" w:rsidRPr="00BF5B79" w:rsidRDefault="00E27E35" w:rsidP="00703A1A">
            <w:pPr>
              <w:rPr>
                <w:rFonts w:ascii="Times New Roman" w:hAnsi="Times New Roman" w:cs="Times New Roman"/>
                <w:sz w:val="24"/>
                <w:szCs w:val="24"/>
              </w:rPr>
            </w:pPr>
          </w:p>
        </w:tc>
        <w:tc>
          <w:tcPr>
            <w:tcW w:w="1980" w:type="dxa"/>
          </w:tcPr>
          <w:p w14:paraId="0455965B" w14:textId="5F81A80B"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5840" behindDoc="0" locked="0" layoutInCell="1" allowOverlap="1" wp14:anchorId="0C188BCF" wp14:editId="24B84790">
                      <wp:simplePos x="0" y="0"/>
                      <wp:positionH relativeFrom="column">
                        <wp:posOffset>60960</wp:posOffset>
                      </wp:positionH>
                      <wp:positionV relativeFrom="paragraph">
                        <wp:posOffset>51435</wp:posOffset>
                      </wp:positionV>
                      <wp:extent cx="82550" cy="82550"/>
                      <wp:effectExtent l="0" t="0" r="12700" b="12700"/>
                      <wp:wrapNone/>
                      <wp:docPr id="1" name="Rectangle 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D36CD" id="Rectangle 1" o:spid="_x0000_s1026" style="position:absolute;margin-left:4.8pt;margin-top:4.05pt;width:6.5pt;height:6.5pt;z-index:2534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AYVgIAAAc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RW9HWdO&#10;WHqiRyJNuI1RbJToaXyYUdSTf8BuF8hMvR402vSlLtghU3rsKVWHyCQdXoynU+Jdkqc1KUdxhnoM&#10;8asCy5JRcqTSmUaxvw2xDT2FEC5dpS2erXg0KtU37lFp6oHKjTM6q0etDLK9oHevfuRGqGyOTBBd&#10;G9ODRu+BTDyButgEU1lRPXD4HvBcrY/OFcHFHmhrB/h3sG7jT123vaa211Ad6ckQWi0HL29qIu9W&#10;hPggkMRLdNNAxntatIGm5NBZnG0Bf713nuJJU+TlrKFhKHn4uROoODPfHKntcjSZpOnJm8n0y5g2&#10;+Nqzfu1xO7sC4p0URbfLZoqP5mRqBPtCc7tMVcklnKTaJZcRT5tVbIeUJl+q5TKH0cR4EW/dk5cp&#10;eWI1ieP58CLQdwqKJLw7OA2OmL0RUhubkA6Wuwi6zio789rxTdOWddr9GdI4v97nqPP/a/EbAAD/&#10;/wMAUEsDBBQABgAIAAAAIQCbQCUQ2QAAAAUBAAAPAAAAZHJzL2Rvd25yZXYueG1sTI4xT8MwFIR3&#10;JP6D9ZDYqJMMoQ1xqgrBBKKiZWB040cSYT9Htpuk/57HBNPpdKe7r94uzooJQxw8KchXGQik1puB&#10;OgUfx+e7NYiYNBltPaGCC0bYNtdXta6Mn+kdp0PqBI9QrLSCPqWxkjK2PTodV35E4uzLB6cT29BJ&#10;E/TM487KIstK6fRA/NDrER97bL8PZ6fA74eL3YXN2/SK958v+5TNS/mk1O3NsnsAkXBJf2X4xWd0&#10;aJjp5M9korAKNiUXFaxzEJwWBdsTa56DbGr5n775AQAA//8DAFBLAQItABQABgAIAAAAIQC2gziS&#10;/gAAAOEBAAATAAAAAAAAAAAAAAAAAAAAAABbQ29udGVudF9UeXBlc10ueG1sUEsBAi0AFAAGAAgA&#10;AAAhADj9If/WAAAAlAEAAAsAAAAAAAAAAAAAAAAALwEAAF9yZWxzLy5yZWxzUEsBAi0AFAAGAAgA&#10;AAAhAFKpgBhWAgAABwUAAA4AAAAAAAAAAAAAAAAALgIAAGRycy9lMm9Eb2MueG1sUEsBAi0AFAAG&#10;AAgAAAAhAJtAJRDZAAAABQEAAA8AAAAAAAAAAAAAAAAAsAQAAGRycy9kb3ducmV2LnhtbFBLBQYA&#10;AAAABAAEAPMAAAC2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6864" behindDoc="0" locked="0" layoutInCell="1" allowOverlap="1" wp14:anchorId="4C9E1E1A" wp14:editId="68F5AD86">
                      <wp:simplePos x="0" y="0"/>
                      <wp:positionH relativeFrom="column">
                        <wp:posOffset>692150</wp:posOffset>
                      </wp:positionH>
                      <wp:positionV relativeFrom="paragraph">
                        <wp:posOffset>56515</wp:posOffset>
                      </wp:positionV>
                      <wp:extent cx="82550" cy="8255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78C94" id="Rectangle 3" o:spid="_x0000_s1026" style="position:absolute;margin-left:54.5pt;margin-top:4.45pt;width:6.5pt;height:6.5pt;z-index:25347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qWQIAAAcFAAAOAAAAZHJzL2Uyb0RvYy54bWysVMFu2zAMvQ/YPwi6L07SZGuDOkXQosOA&#10;oA3aDj2rspQYk0SNUuJkXz9KdpyiK3YYdpEpkY8Unx59ebW3hu0UhhpcyUeDIWfKSahqty7596fb&#10;T+echShcJQw4VfKDCvxq/vHDZeNnagwbMJVCRklcmDW+5JsY/awogtwoK8IAvHLk1IBWRNriuqhQ&#10;NJTdmmI8HH4uGsDKI0gVAp3etE4+z/m1VjLeax1UZKbkdLeYV8zrS1qL+aWYrVH4TS27a4h/uIUV&#10;taOifaobEQXbYv1HKltLhAA6DiTYArSupco9UDej4ZtuHjfCq9wLkRN8T1P4f2nl3W6FrK5KfsaZ&#10;E5ae6IFIE25tFDtL9DQ+zCjq0a+w2wUyU697jTZ9qQu2z5QeekrVPjJJh+fj6ZR4l+RpTcpRnKAe&#10;Q/yqwLJklBypdKZR7JYhtqHHEMKlq7TFsxUPRqX6xj0oTT1QuXFGZ/Woa4NsJ+jdqx+j1AiVzZEJ&#10;omtjetDoPZCJR1AXm2AqK6oHDt8Dnqr10bkiuNgDbe0A/w7Wbfyx67bX1PYLVAd6MoRWy8HL25rI&#10;W4oQVwJJvEQ3DWS8p0UbaEoOncXZBvDXe+cpnjRFXs4aGoaSh59bgYoz882R2i5Gk0manryZTL+M&#10;aYOvPS+vPW5rr4F4H9Hoe5nNFB/N0dQI9pnmdpGqkks4SbVLLiMeN9exHVKafKkWixxGE+NFXLpH&#10;L1PyxGoSx9P+WaDvFBRJeHdwHBwxeyOkNjYhHSy2EXSdVXbiteObpi0LpvszpHF+vc9Rp//X/DcA&#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zxvq6lkCAAAH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8275758" w14:textId="77777777" w:rsidR="00E27E35" w:rsidRPr="007F3976" w:rsidRDefault="00E27E35" w:rsidP="00703A1A">
            <w:pPr>
              <w:rPr>
                <w:rFonts w:ascii="Times New Roman" w:hAnsi="Times New Roman" w:cs="Times New Roman"/>
                <w:b/>
                <w:noProof/>
                <w:sz w:val="24"/>
                <w:szCs w:val="24"/>
              </w:rPr>
            </w:pPr>
          </w:p>
        </w:tc>
      </w:tr>
      <w:tr w:rsidR="00E27E35" w:rsidRPr="00BF5B79" w14:paraId="3C75C8FB" w14:textId="184EC0FC" w:rsidTr="00E27E35">
        <w:tc>
          <w:tcPr>
            <w:tcW w:w="1075" w:type="dxa"/>
          </w:tcPr>
          <w:p w14:paraId="57006E31" w14:textId="77777777" w:rsidR="00E27E35" w:rsidRPr="00BF5B79" w:rsidRDefault="00E27E35" w:rsidP="00703A1A">
            <w:pPr>
              <w:jc w:val="center"/>
              <w:rPr>
                <w:rFonts w:ascii="Times New Roman" w:hAnsi="Times New Roman" w:cs="Times New Roman"/>
                <w:sz w:val="24"/>
                <w:szCs w:val="24"/>
              </w:rPr>
            </w:pPr>
          </w:p>
        </w:tc>
        <w:tc>
          <w:tcPr>
            <w:tcW w:w="540" w:type="dxa"/>
          </w:tcPr>
          <w:p w14:paraId="46903893" w14:textId="77777777" w:rsidR="00E27E35" w:rsidRPr="00BF5B79" w:rsidRDefault="00E27E35" w:rsidP="00703A1A">
            <w:pPr>
              <w:rPr>
                <w:rFonts w:ascii="Times New Roman" w:hAnsi="Times New Roman" w:cs="Times New Roman"/>
                <w:sz w:val="24"/>
                <w:szCs w:val="24"/>
              </w:rPr>
            </w:pPr>
          </w:p>
        </w:tc>
        <w:tc>
          <w:tcPr>
            <w:tcW w:w="720" w:type="dxa"/>
          </w:tcPr>
          <w:p w14:paraId="25D73306" w14:textId="77777777" w:rsidR="00E27E35" w:rsidRPr="00BF5B79" w:rsidRDefault="00E27E35" w:rsidP="00703A1A">
            <w:pPr>
              <w:rPr>
                <w:rFonts w:ascii="Times New Roman" w:hAnsi="Times New Roman" w:cs="Times New Roman"/>
                <w:sz w:val="24"/>
                <w:szCs w:val="24"/>
              </w:rPr>
            </w:pPr>
          </w:p>
        </w:tc>
        <w:tc>
          <w:tcPr>
            <w:tcW w:w="810" w:type="dxa"/>
          </w:tcPr>
          <w:p w14:paraId="4BCD3BEE" w14:textId="77777777" w:rsidR="00E27E35" w:rsidRPr="00BF5B79" w:rsidRDefault="00E27E35" w:rsidP="00703A1A">
            <w:pPr>
              <w:rPr>
                <w:rFonts w:ascii="Times New Roman" w:hAnsi="Times New Roman" w:cs="Times New Roman"/>
                <w:sz w:val="24"/>
                <w:szCs w:val="24"/>
              </w:rPr>
            </w:pPr>
          </w:p>
        </w:tc>
        <w:tc>
          <w:tcPr>
            <w:tcW w:w="1170" w:type="dxa"/>
          </w:tcPr>
          <w:p w14:paraId="1B80EFA2" w14:textId="77777777" w:rsidR="00E27E35" w:rsidRPr="00BF5B79" w:rsidRDefault="00E27E35" w:rsidP="00703A1A">
            <w:pPr>
              <w:rPr>
                <w:rFonts w:ascii="Times New Roman" w:hAnsi="Times New Roman" w:cs="Times New Roman"/>
                <w:sz w:val="24"/>
                <w:szCs w:val="24"/>
              </w:rPr>
            </w:pPr>
          </w:p>
        </w:tc>
        <w:tc>
          <w:tcPr>
            <w:tcW w:w="630" w:type="dxa"/>
          </w:tcPr>
          <w:p w14:paraId="50C90A4E" w14:textId="77777777" w:rsidR="00E27E35" w:rsidRPr="00BF5B79" w:rsidRDefault="00E27E35" w:rsidP="00703A1A">
            <w:pPr>
              <w:rPr>
                <w:rFonts w:ascii="Times New Roman" w:hAnsi="Times New Roman" w:cs="Times New Roman"/>
                <w:sz w:val="24"/>
                <w:szCs w:val="24"/>
              </w:rPr>
            </w:pPr>
          </w:p>
        </w:tc>
        <w:tc>
          <w:tcPr>
            <w:tcW w:w="720" w:type="dxa"/>
          </w:tcPr>
          <w:p w14:paraId="2FE42B3F" w14:textId="286549B2" w:rsidR="00E27E35" w:rsidRPr="00BF5B79" w:rsidRDefault="00E27E35" w:rsidP="00703A1A">
            <w:pPr>
              <w:rPr>
                <w:rFonts w:ascii="Times New Roman" w:hAnsi="Times New Roman" w:cs="Times New Roman"/>
                <w:sz w:val="24"/>
                <w:szCs w:val="24"/>
              </w:rPr>
            </w:pPr>
          </w:p>
        </w:tc>
        <w:tc>
          <w:tcPr>
            <w:tcW w:w="1980" w:type="dxa"/>
          </w:tcPr>
          <w:p w14:paraId="5B145836" w14:textId="6FF30D5D"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7888" behindDoc="0" locked="0" layoutInCell="1" allowOverlap="1" wp14:anchorId="5A5490EF" wp14:editId="79490D3E">
                      <wp:simplePos x="0" y="0"/>
                      <wp:positionH relativeFrom="column">
                        <wp:posOffset>60960</wp:posOffset>
                      </wp:positionH>
                      <wp:positionV relativeFrom="paragraph">
                        <wp:posOffset>51435</wp:posOffset>
                      </wp:positionV>
                      <wp:extent cx="82550" cy="8255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57636" id="Rectangle 5" o:spid="_x0000_s1026" style="position:absolute;margin-left:4.8pt;margin-top:4.05pt;width:6.5pt;height:6.5pt;z-index:2534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QnWAIAAAc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ubM&#10;CUtP9EykCbcyio0TPY0PE4pa+ifsdoHM1OtOo01f6oLtMqX7nlK1i0zS4dVoPCbeJXlak3IUR6jH&#10;EL8qsCwZJUcqnWkU20WIbeghhHDpKm3xbMW9Uam+cc9KUw9UbpTRWT3q1iDbCnr36scwNUJlc2SC&#10;6NqYHjQ8BzLxAOpiE0xlRfXAwTngsVofnSuCiz3Q1g7w72Ddxh+6bntNbb9BtacnQ2i1HLy8r4m8&#10;hQjxSSCJl+imgYyPtGgDTcmhszhbA/46d57iSVPk5ayhYSh5+LkRqDgz3xyp7Xp4eZmmJ28ux19G&#10;tMFTz9upx23sLRDvQxp9L7OZ4qM5mBrBvtLczlNVcgknqXbJZcTD5ja2Q0qTL9V8nsNoYryIC7f0&#10;MiVPrCZxvOxeBfpOQZGE9wCHwRGTd0JqYxPSwXwTQddZZUdeO75p2rJguj9DGufTfY46/r9mvwEA&#10;AP//AwBQSwMEFAAGAAgAAAAhAJtAJRDZAAAABQEAAA8AAABkcnMvZG93bnJldi54bWxMjjFPwzAU&#10;hHck/oP1kNiokwyhDXGqCsEEoqJlYHTjRxJhP0e2m6T/nscE0+l0p7uv3i7OiglDHDwpyFcZCKTW&#10;m4E6BR/H57s1iJg0GW09oYILRtg211e1royf6R2nQ+oEj1CstII+pbGSMrY9Oh1XfkTi7MsHpxPb&#10;0EkT9Mzjzsoiy0rp9ED80OsRH3tsvw9np8Dvh4vdhc3b9Ir3ny/7lM1L+aTU7c2yewCRcEl/ZfjF&#10;Z3RomOnkz2SisAo2JRcVrHMQnBYF2xNrnoNsavmfvvkBAAD//wMAUEsBAi0AFAAGAAgAAAAhALaD&#10;OJL+AAAA4QEAABMAAAAAAAAAAAAAAAAAAAAAAFtDb250ZW50X1R5cGVzXS54bWxQSwECLQAUAAYA&#10;CAAAACEAOP0h/9YAAACUAQAACwAAAAAAAAAAAAAAAAAvAQAAX3JlbHMvLnJlbHNQSwECLQAUAAYA&#10;CAAAACEAKcokJ1gCAAAHBQAADgAAAAAAAAAAAAAAAAAuAgAAZHJzL2Uyb0RvYy54bWxQSwECLQAU&#10;AAYACAAAACEAm0AlENkAAAAFAQAADwAAAAAAAAAAAAAAAACyBAAAZHJzL2Rvd25yZXYueG1sUEsF&#10;BgAAAAAEAAQA8wAAALg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78912" behindDoc="0" locked="0" layoutInCell="1" allowOverlap="1" wp14:anchorId="028DFD5C" wp14:editId="1C3D7363">
                      <wp:simplePos x="0" y="0"/>
                      <wp:positionH relativeFrom="column">
                        <wp:posOffset>692150</wp:posOffset>
                      </wp:positionH>
                      <wp:positionV relativeFrom="paragraph">
                        <wp:posOffset>56515</wp:posOffset>
                      </wp:positionV>
                      <wp:extent cx="82550" cy="8255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696D4" id="Rectangle 6" o:spid="_x0000_s1026" style="position:absolute;margin-left:54.5pt;margin-top:4.45pt;width:6.5pt;height:6.5pt;z-index:25347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NBWAIAAAc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SVn&#10;Tlh6okciTbi1Uewy0dP4MKWoJ7/CbhfITL3uNdr0pS7YPlN66ClV+8gkHV6NJhPiXZKnNSlHcYJ6&#10;DPGrAsuSUXKk0plGsVuG2IYeQwiXrtIWz1Y8GJXqG/eoNPVA5UYZndWjFgbZTtC7Vz+GqREqmyMT&#10;RNfG9KDhOZCJR1AXm2AqK6oHDs4BT9X66FwRXOyBtnaAfwfrNv7YddtravsVqgM9GUKr5eDlXU3k&#10;LUWIK4EkXqKbBjI+0KINNCWHzuJsA/jr3HmKJ02Rl7OGhqHk4edWoOLMfHOkti/D8ThNT96MJ59H&#10;tMG3nte3Hre1CyDehzT6XmYzxUdzNDWCfaG5naeq5BJOUu2Sy4jHzSK2Q0qTL9V8nsNoYryIS/fk&#10;ZUqeWE3ieN6/CPSdgiIJ7x6OgyOm74TUxiakg/k2gq6zyk68dnzTtGXBdH+GNM5v9znq9P+a/QYA&#10;AP//AwBQSwMEFAAGAAgAAAAhAEIkx6nbAAAACAEAAA8AAABkcnMvZG93bnJldi54bWxMjzFPwzAQ&#10;hXck/oN1SGzUbobShDhVhWACUVEYGN34mkSNz5HtJum/5zrB+Omd3n2v3MyuFyOG2HnSsFwoEEi1&#10;tx01Gr6/Xh/WIGIyZE3vCTVcMMKmur0pTWH9RJ847lMjuIRiYTS0KQ2FlLFu0Zm48AMSZ0cfnEmM&#10;oZE2mInLXS8zpVbSmY74Q2sGfG6xPu3PToPfdZd+G/KP8R0ff952SU3z6kXr+7t5+wQi4Zz+juGq&#10;z+pQsdPBn8lG0TOrnLckDescxDXPMuaDhmyZg6xK+X9A9QsAAP//AwBQSwECLQAUAAYACAAAACEA&#10;toM4kv4AAADhAQAAEwAAAAAAAAAAAAAAAAAAAAAAW0NvbnRlbnRfVHlwZXNdLnhtbFBLAQItABQA&#10;BgAIAAAAIQA4/SH/1gAAAJQBAAALAAAAAAAAAAAAAAAAAC8BAABfcmVscy8ucmVsc1BLAQItABQA&#10;BgAIAAAAIQDaosNBWAIAAAcFAAAOAAAAAAAAAAAAAAAAAC4CAABkcnMvZTJvRG9jLnhtbFBLAQIt&#10;ABQABgAIAAAAIQBCJMep2wAAAAgBAAAPAAAAAAAAAAAAAAAAALIEAABkcnMvZG93bnJldi54bWxQ&#10;SwUGAAAAAAQABADzAAAAug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04E3A52" w14:textId="77777777" w:rsidR="00E27E35" w:rsidRPr="007F3976" w:rsidRDefault="00E27E35" w:rsidP="00703A1A">
            <w:pPr>
              <w:rPr>
                <w:rFonts w:ascii="Times New Roman" w:hAnsi="Times New Roman" w:cs="Times New Roman"/>
                <w:b/>
                <w:noProof/>
                <w:sz w:val="24"/>
                <w:szCs w:val="24"/>
              </w:rPr>
            </w:pPr>
          </w:p>
        </w:tc>
      </w:tr>
      <w:tr w:rsidR="00E27E35" w:rsidRPr="00BF5B79" w14:paraId="041BAC5D" w14:textId="74202D29" w:rsidTr="00E27E35">
        <w:tc>
          <w:tcPr>
            <w:tcW w:w="1075" w:type="dxa"/>
          </w:tcPr>
          <w:p w14:paraId="0DAC28B1" w14:textId="77777777" w:rsidR="00E27E35" w:rsidRPr="00BF5B79" w:rsidRDefault="00E27E35" w:rsidP="00703A1A">
            <w:pPr>
              <w:jc w:val="center"/>
              <w:rPr>
                <w:rFonts w:ascii="Times New Roman" w:hAnsi="Times New Roman" w:cs="Times New Roman"/>
                <w:sz w:val="24"/>
                <w:szCs w:val="24"/>
              </w:rPr>
            </w:pPr>
          </w:p>
        </w:tc>
        <w:tc>
          <w:tcPr>
            <w:tcW w:w="540" w:type="dxa"/>
          </w:tcPr>
          <w:p w14:paraId="20A1CA2C" w14:textId="77777777" w:rsidR="00E27E35" w:rsidRPr="00BF5B79" w:rsidRDefault="00E27E35" w:rsidP="00703A1A">
            <w:pPr>
              <w:rPr>
                <w:rFonts w:ascii="Times New Roman" w:hAnsi="Times New Roman" w:cs="Times New Roman"/>
                <w:sz w:val="24"/>
                <w:szCs w:val="24"/>
              </w:rPr>
            </w:pPr>
          </w:p>
        </w:tc>
        <w:tc>
          <w:tcPr>
            <w:tcW w:w="720" w:type="dxa"/>
          </w:tcPr>
          <w:p w14:paraId="79D5B27A" w14:textId="77777777" w:rsidR="00E27E35" w:rsidRPr="00BF5B79" w:rsidRDefault="00E27E35" w:rsidP="00703A1A">
            <w:pPr>
              <w:rPr>
                <w:rFonts w:ascii="Times New Roman" w:hAnsi="Times New Roman" w:cs="Times New Roman"/>
                <w:sz w:val="24"/>
                <w:szCs w:val="24"/>
              </w:rPr>
            </w:pPr>
          </w:p>
        </w:tc>
        <w:tc>
          <w:tcPr>
            <w:tcW w:w="810" w:type="dxa"/>
          </w:tcPr>
          <w:p w14:paraId="162CF0E1" w14:textId="77777777" w:rsidR="00E27E35" w:rsidRPr="00BF5B79" w:rsidRDefault="00E27E35" w:rsidP="00703A1A">
            <w:pPr>
              <w:rPr>
                <w:rFonts w:ascii="Times New Roman" w:hAnsi="Times New Roman" w:cs="Times New Roman"/>
                <w:sz w:val="24"/>
                <w:szCs w:val="24"/>
              </w:rPr>
            </w:pPr>
          </w:p>
        </w:tc>
        <w:tc>
          <w:tcPr>
            <w:tcW w:w="1170" w:type="dxa"/>
          </w:tcPr>
          <w:p w14:paraId="55219345" w14:textId="77777777" w:rsidR="00E27E35" w:rsidRPr="00BF5B79" w:rsidRDefault="00E27E35" w:rsidP="00703A1A">
            <w:pPr>
              <w:rPr>
                <w:rFonts w:ascii="Times New Roman" w:hAnsi="Times New Roman" w:cs="Times New Roman"/>
                <w:sz w:val="24"/>
                <w:szCs w:val="24"/>
              </w:rPr>
            </w:pPr>
          </w:p>
        </w:tc>
        <w:tc>
          <w:tcPr>
            <w:tcW w:w="630" w:type="dxa"/>
          </w:tcPr>
          <w:p w14:paraId="670533E8" w14:textId="77777777" w:rsidR="00E27E35" w:rsidRPr="00BF5B79" w:rsidRDefault="00E27E35" w:rsidP="00703A1A">
            <w:pPr>
              <w:rPr>
                <w:rFonts w:ascii="Times New Roman" w:hAnsi="Times New Roman" w:cs="Times New Roman"/>
                <w:sz w:val="24"/>
                <w:szCs w:val="24"/>
              </w:rPr>
            </w:pPr>
          </w:p>
        </w:tc>
        <w:tc>
          <w:tcPr>
            <w:tcW w:w="720" w:type="dxa"/>
          </w:tcPr>
          <w:p w14:paraId="61C6B166" w14:textId="4B9D279B" w:rsidR="00E27E35" w:rsidRPr="00BF5B79" w:rsidRDefault="00E27E35" w:rsidP="00703A1A">
            <w:pPr>
              <w:rPr>
                <w:rFonts w:ascii="Times New Roman" w:hAnsi="Times New Roman" w:cs="Times New Roman"/>
                <w:sz w:val="24"/>
                <w:szCs w:val="24"/>
              </w:rPr>
            </w:pPr>
          </w:p>
        </w:tc>
        <w:tc>
          <w:tcPr>
            <w:tcW w:w="1980" w:type="dxa"/>
          </w:tcPr>
          <w:p w14:paraId="3EBB904E" w14:textId="0699FD89"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79936" behindDoc="0" locked="0" layoutInCell="1" allowOverlap="1" wp14:anchorId="5CA0297D" wp14:editId="07648D82">
                      <wp:simplePos x="0" y="0"/>
                      <wp:positionH relativeFrom="column">
                        <wp:posOffset>60960</wp:posOffset>
                      </wp:positionH>
                      <wp:positionV relativeFrom="paragraph">
                        <wp:posOffset>51435</wp:posOffset>
                      </wp:positionV>
                      <wp:extent cx="82550" cy="82550"/>
                      <wp:effectExtent l="0" t="0" r="12700" b="12700"/>
                      <wp:wrapNone/>
                      <wp:docPr id="454" name="Rectangle 4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5D40D" id="Rectangle 454" o:spid="_x0000_s1026" style="position:absolute;margin-left:4.8pt;margin-top:4.05pt;width:6.5pt;height:6.5pt;z-index:2534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7B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9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uB87B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0960" behindDoc="0" locked="0" layoutInCell="1" allowOverlap="1" wp14:anchorId="379579B0" wp14:editId="7C6A1705">
                      <wp:simplePos x="0" y="0"/>
                      <wp:positionH relativeFrom="column">
                        <wp:posOffset>692150</wp:posOffset>
                      </wp:positionH>
                      <wp:positionV relativeFrom="paragraph">
                        <wp:posOffset>56515</wp:posOffset>
                      </wp:positionV>
                      <wp:extent cx="82550" cy="82550"/>
                      <wp:effectExtent l="0" t="0" r="12700" b="12700"/>
                      <wp:wrapNone/>
                      <wp:docPr id="589" name="Rectangle 58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5A96F" id="Rectangle 589" o:spid="_x0000_s1026" style="position:absolute;margin-left:54.5pt;margin-top:4.45pt;width:6.5pt;height:6.5pt;z-index:2534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mvWwIAAAsFAAAOAAAAZHJzL2Uyb0RvYy54bWysVMFu2zAMvQ/YPwi6r46DZkuDOkXQosOA&#10;og2aDj2rspQYk0SNUuJkXz9KdpyiK3YYdpEpkY8Unx59ebW3hu0UhgZcxcuzEWfKSagbt67496fb&#10;T1POQhSuFgacqvhBBX41//jhsvUzNYYNmFohoyQuzFpf8U2MflYUQW6UFeEMvHLk1IBWRNriuqhR&#10;tJTdmmI8Gn0uWsDaI0gVAp3edE4+z/m1VjI+aB1UZKbidLeYV8zrS1qL+aWYrVH4TSP7a4h/uIUV&#10;jaOiQ6obEQXbYvNHKttIhAA6nkmwBWjdSJV7oG7K0ZtuVhvhVe6FyAl+oCn8v7TyfrdE1tQVn0wv&#10;OHPC0iM9Em3CrY1i6ZAoan2YUeTKL7HfBTJTv3uNNn2pE7bPtB4GWtU+MkmH0/FkQtxL8nQm5ShO&#10;UI8hflVgWTIqjlQ8Uyl2dyF2occQwqWrdMWzFQ9GpfrGPSpNfVC5cUZnBalrg2wn6O3rH2VqhMrm&#10;yATRjTEDqHwPZOIR1McmmMqqGoCj94CnakN0rgguDkDbOMC/g3UXf+y66zW1/QL1gZ4NodNz8PK2&#10;IfLuRIhLgSRgopuGMj7Qog20FYfe4mwD+Ou98xRPuiIvZy0NRMXDz61AxZn55khxF+X5eZqgvDmf&#10;fBnTBl97Xl573NZeA/Fe0vh7mc0UH83R1Aj2mWZ3kaqSSzhJtSsuIx4317EbVJp+qRaLHEZT40W8&#10;cysvU/LEahLH0/5ZoO8VFEl493AcHjF7I6QuNiEdLLYRdJNVduK155smLgum/zukkX69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wEVm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7161C7" w14:textId="77777777" w:rsidR="00E27E35" w:rsidRPr="007F3976" w:rsidRDefault="00E27E35" w:rsidP="00703A1A">
            <w:pPr>
              <w:rPr>
                <w:rFonts w:ascii="Times New Roman" w:hAnsi="Times New Roman" w:cs="Times New Roman"/>
                <w:b/>
                <w:noProof/>
                <w:sz w:val="24"/>
                <w:szCs w:val="24"/>
              </w:rPr>
            </w:pPr>
          </w:p>
        </w:tc>
      </w:tr>
      <w:tr w:rsidR="00E27E35" w:rsidRPr="00BF5B79" w14:paraId="0A9A4812" w14:textId="45C0C7B7" w:rsidTr="00E27E35">
        <w:tc>
          <w:tcPr>
            <w:tcW w:w="1075" w:type="dxa"/>
          </w:tcPr>
          <w:p w14:paraId="34B02DA6" w14:textId="77777777" w:rsidR="00E27E35" w:rsidRPr="00BF5B79" w:rsidRDefault="00E27E35" w:rsidP="00703A1A">
            <w:pPr>
              <w:jc w:val="center"/>
              <w:rPr>
                <w:rFonts w:ascii="Times New Roman" w:hAnsi="Times New Roman" w:cs="Times New Roman"/>
                <w:sz w:val="24"/>
                <w:szCs w:val="24"/>
              </w:rPr>
            </w:pPr>
          </w:p>
        </w:tc>
        <w:tc>
          <w:tcPr>
            <w:tcW w:w="540" w:type="dxa"/>
          </w:tcPr>
          <w:p w14:paraId="65D4062E" w14:textId="77777777" w:rsidR="00E27E35" w:rsidRPr="00BF5B79" w:rsidRDefault="00E27E35" w:rsidP="00703A1A">
            <w:pPr>
              <w:rPr>
                <w:rFonts w:ascii="Times New Roman" w:hAnsi="Times New Roman" w:cs="Times New Roman"/>
                <w:sz w:val="24"/>
                <w:szCs w:val="24"/>
              </w:rPr>
            </w:pPr>
          </w:p>
        </w:tc>
        <w:tc>
          <w:tcPr>
            <w:tcW w:w="720" w:type="dxa"/>
          </w:tcPr>
          <w:p w14:paraId="11FDFA7D" w14:textId="77777777" w:rsidR="00E27E35" w:rsidRPr="00BF5B79" w:rsidRDefault="00E27E35" w:rsidP="00703A1A">
            <w:pPr>
              <w:rPr>
                <w:rFonts w:ascii="Times New Roman" w:hAnsi="Times New Roman" w:cs="Times New Roman"/>
                <w:sz w:val="24"/>
                <w:szCs w:val="24"/>
              </w:rPr>
            </w:pPr>
          </w:p>
        </w:tc>
        <w:tc>
          <w:tcPr>
            <w:tcW w:w="810" w:type="dxa"/>
          </w:tcPr>
          <w:p w14:paraId="577F56D7" w14:textId="77777777" w:rsidR="00E27E35" w:rsidRPr="00BF5B79" w:rsidRDefault="00E27E35" w:rsidP="00703A1A">
            <w:pPr>
              <w:rPr>
                <w:rFonts w:ascii="Times New Roman" w:hAnsi="Times New Roman" w:cs="Times New Roman"/>
                <w:sz w:val="24"/>
                <w:szCs w:val="24"/>
              </w:rPr>
            </w:pPr>
          </w:p>
        </w:tc>
        <w:tc>
          <w:tcPr>
            <w:tcW w:w="1170" w:type="dxa"/>
          </w:tcPr>
          <w:p w14:paraId="4B33503E" w14:textId="77777777" w:rsidR="00E27E35" w:rsidRPr="00BF5B79" w:rsidRDefault="00E27E35" w:rsidP="00703A1A">
            <w:pPr>
              <w:rPr>
                <w:rFonts w:ascii="Times New Roman" w:hAnsi="Times New Roman" w:cs="Times New Roman"/>
                <w:sz w:val="24"/>
                <w:szCs w:val="24"/>
              </w:rPr>
            </w:pPr>
          </w:p>
        </w:tc>
        <w:tc>
          <w:tcPr>
            <w:tcW w:w="630" w:type="dxa"/>
          </w:tcPr>
          <w:p w14:paraId="56AA241C" w14:textId="77777777" w:rsidR="00E27E35" w:rsidRPr="00BF5B79" w:rsidRDefault="00E27E35" w:rsidP="00703A1A">
            <w:pPr>
              <w:rPr>
                <w:rFonts w:ascii="Times New Roman" w:hAnsi="Times New Roman" w:cs="Times New Roman"/>
                <w:sz w:val="24"/>
                <w:szCs w:val="24"/>
              </w:rPr>
            </w:pPr>
          </w:p>
        </w:tc>
        <w:tc>
          <w:tcPr>
            <w:tcW w:w="720" w:type="dxa"/>
          </w:tcPr>
          <w:p w14:paraId="294651A7" w14:textId="4DA539E0" w:rsidR="00E27E35" w:rsidRPr="00BF5B79" w:rsidRDefault="00E27E35" w:rsidP="00703A1A">
            <w:pPr>
              <w:rPr>
                <w:rFonts w:ascii="Times New Roman" w:hAnsi="Times New Roman" w:cs="Times New Roman"/>
                <w:sz w:val="24"/>
                <w:szCs w:val="24"/>
              </w:rPr>
            </w:pPr>
          </w:p>
        </w:tc>
        <w:tc>
          <w:tcPr>
            <w:tcW w:w="1980" w:type="dxa"/>
          </w:tcPr>
          <w:p w14:paraId="3FF43A34" w14:textId="17853017"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1984" behindDoc="0" locked="0" layoutInCell="1" allowOverlap="1" wp14:anchorId="6B928F03" wp14:editId="708549D1">
                      <wp:simplePos x="0" y="0"/>
                      <wp:positionH relativeFrom="column">
                        <wp:posOffset>60960</wp:posOffset>
                      </wp:positionH>
                      <wp:positionV relativeFrom="paragraph">
                        <wp:posOffset>51435</wp:posOffset>
                      </wp:positionV>
                      <wp:extent cx="82550" cy="82550"/>
                      <wp:effectExtent l="0" t="0" r="12700" b="12700"/>
                      <wp:wrapNone/>
                      <wp:docPr id="590" name="Rectangle 59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2A94E" id="Rectangle 590" o:spid="_x0000_s1026" style="position:absolute;margin-left:4.8pt;margin-top:4.05pt;width:6.5pt;height:6.5pt;z-index:25348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CP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fE&#10;jxOWHumJaBNubRRLh0RR48OMIlf+EbtdIDP1u9do05c6YftM66GnVe0jk3R4MZ5OKbckT2tSjuIE&#10;9RjiVwWWJaPkSMUzlWJ3F2IbegwhXLpKWzxb8WBUqm/ck9LUB5UbZ3RWkLo2yHaC3r76MUqNUNkc&#10;mSC6NqYHjd4DmXgEdbEJprKqeuDwPeCpWh+dK4KLPdDWDvDvYN3GH7tue01tv0J1oGdDaPUcvLyt&#10;ibw7EeKjQBIw0U1DGR9o0QaakkNncbYB/PXeeYonXZGXs4YGouTh51ag4sx8c6S4y9FkkiYobybT&#10;L2Pa4Lnn9dzjtvYaiPcRjb+X2Uzx0RxNjWBfaHaXqSq5hJNUu+Qy4nFzHdtBpemXarnMYTQ1XsQ7&#10;t/IyJU+sJnE8718E+k5BkYR3D8fhEbM3QmpjE9LBchtB11llJ147vmnismC6v0Ma6fN9jjr9wx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kp2CP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3008" behindDoc="0" locked="0" layoutInCell="1" allowOverlap="1" wp14:anchorId="446DCE23" wp14:editId="4389EE41">
                      <wp:simplePos x="0" y="0"/>
                      <wp:positionH relativeFrom="column">
                        <wp:posOffset>692150</wp:posOffset>
                      </wp:positionH>
                      <wp:positionV relativeFrom="paragraph">
                        <wp:posOffset>56515</wp:posOffset>
                      </wp:positionV>
                      <wp:extent cx="82550" cy="82550"/>
                      <wp:effectExtent l="0" t="0" r="12700" b="12700"/>
                      <wp:wrapNone/>
                      <wp:docPr id="591" name="Rectangle 59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6888B" id="Rectangle 591" o:spid="_x0000_s1026" style="position:absolute;margin-left:54.5pt;margin-top:4.45pt;width:6.5pt;height:6.5pt;z-index:2534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RAWQ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cj&#10;zpyw9EhPRJtwa6NYOiSKGh9mFLnyj9jtApmp371Gm77UCdtnWg89rWofmaTDi/F0StxL8rQm5ShO&#10;UI8hflVgWTJKjlQ8Uyl2dyG2occQwqWrtMWzFQ9GpfrGPSlNfVC5cUZnBalrg2wn6O2rH7kRKpsj&#10;E0TXxvSg0XsgE4+gLjbBVFZVDxy+BzxV66NzRXCxB9raAf4drNv4Y9dtr6ntV6gO9GwIrZ6Dl7c1&#10;kXcnQnwUSAImumko4wMt2kBTcugszjaAv947T/GkK/Jy1tBAlDz83ApUnJlvjhR3OZpM0gTlzWT6&#10;ZUwbPPe8nnvc1l4D8U6aottlM8VHczQ1gn2h2V2mquQSTlLtksuIx811bAeVpl+q5TKH0dR4Ee/c&#10;ysuUPLGaxPG8fxHoOwVFEt49HIdHzN4IqY1NSAfLbQRdZ5WdeO34ponLOu3+Dmmkz/c56vQPW/w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kgkEQ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FBA88B5" w14:textId="77777777" w:rsidR="00E27E35" w:rsidRPr="007F3976" w:rsidRDefault="00E27E35" w:rsidP="00703A1A">
            <w:pPr>
              <w:rPr>
                <w:rFonts w:ascii="Times New Roman" w:hAnsi="Times New Roman" w:cs="Times New Roman"/>
                <w:b/>
                <w:noProof/>
                <w:sz w:val="24"/>
                <w:szCs w:val="24"/>
              </w:rPr>
            </w:pPr>
          </w:p>
        </w:tc>
      </w:tr>
      <w:tr w:rsidR="00E27E35" w:rsidRPr="00BF5B79" w14:paraId="4215DDB1" w14:textId="021B3756" w:rsidTr="00E27E35">
        <w:tc>
          <w:tcPr>
            <w:tcW w:w="1075" w:type="dxa"/>
          </w:tcPr>
          <w:p w14:paraId="5BCBA371" w14:textId="77777777" w:rsidR="00E27E35" w:rsidRPr="00BF5B79" w:rsidRDefault="00E27E35" w:rsidP="00703A1A">
            <w:pPr>
              <w:jc w:val="center"/>
              <w:rPr>
                <w:rFonts w:ascii="Times New Roman" w:hAnsi="Times New Roman" w:cs="Times New Roman"/>
                <w:sz w:val="24"/>
                <w:szCs w:val="24"/>
              </w:rPr>
            </w:pPr>
          </w:p>
        </w:tc>
        <w:tc>
          <w:tcPr>
            <w:tcW w:w="540" w:type="dxa"/>
          </w:tcPr>
          <w:p w14:paraId="2E4A1C24" w14:textId="77777777" w:rsidR="00E27E35" w:rsidRPr="00BF5B79" w:rsidRDefault="00E27E35" w:rsidP="00703A1A">
            <w:pPr>
              <w:rPr>
                <w:rFonts w:ascii="Times New Roman" w:hAnsi="Times New Roman" w:cs="Times New Roman"/>
                <w:sz w:val="24"/>
                <w:szCs w:val="24"/>
              </w:rPr>
            </w:pPr>
          </w:p>
        </w:tc>
        <w:tc>
          <w:tcPr>
            <w:tcW w:w="720" w:type="dxa"/>
          </w:tcPr>
          <w:p w14:paraId="6C264EBE" w14:textId="77777777" w:rsidR="00E27E35" w:rsidRPr="00BF5B79" w:rsidRDefault="00E27E35" w:rsidP="00703A1A">
            <w:pPr>
              <w:rPr>
                <w:rFonts w:ascii="Times New Roman" w:hAnsi="Times New Roman" w:cs="Times New Roman"/>
                <w:sz w:val="24"/>
                <w:szCs w:val="24"/>
              </w:rPr>
            </w:pPr>
          </w:p>
        </w:tc>
        <w:tc>
          <w:tcPr>
            <w:tcW w:w="810" w:type="dxa"/>
          </w:tcPr>
          <w:p w14:paraId="14A7BBAC" w14:textId="77777777" w:rsidR="00E27E35" w:rsidRPr="00BF5B79" w:rsidRDefault="00E27E35" w:rsidP="00703A1A">
            <w:pPr>
              <w:rPr>
                <w:rFonts w:ascii="Times New Roman" w:hAnsi="Times New Roman" w:cs="Times New Roman"/>
                <w:sz w:val="24"/>
                <w:szCs w:val="24"/>
              </w:rPr>
            </w:pPr>
          </w:p>
        </w:tc>
        <w:tc>
          <w:tcPr>
            <w:tcW w:w="1170" w:type="dxa"/>
          </w:tcPr>
          <w:p w14:paraId="01D777A6" w14:textId="77777777" w:rsidR="00E27E35" w:rsidRPr="00BF5B79" w:rsidRDefault="00E27E35" w:rsidP="00703A1A">
            <w:pPr>
              <w:rPr>
                <w:rFonts w:ascii="Times New Roman" w:hAnsi="Times New Roman" w:cs="Times New Roman"/>
                <w:sz w:val="24"/>
                <w:szCs w:val="24"/>
              </w:rPr>
            </w:pPr>
          </w:p>
        </w:tc>
        <w:tc>
          <w:tcPr>
            <w:tcW w:w="630" w:type="dxa"/>
          </w:tcPr>
          <w:p w14:paraId="7D86F55E" w14:textId="77777777" w:rsidR="00E27E35" w:rsidRPr="00BF5B79" w:rsidRDefault="00E27E35" w:rsidP="00703A1A">
            <w:pPr>
              <w:rPr>
                <w:rFonts w:ascii="Times New Roman" w:hAnsi="Times New Roman" w:cs="Times New Roman"/>
                <w:sz w:val="24"/>
                <w:szCs w:val="24"/>
              </w:rPr>
            </w:pPr>
          </w:p>
        </w:tc>
        <w:tc>
          <w:tcPr>
            <w:tcW w:w="720" w:type="dxa"/>
          </w:tcPr>
          <w:p w14:paraId="57A10BD9" w14:textId="583828ED" w:rsidR="00E27E35" w:rsidRPr="00BF5B79" w:rsidRDefault="00E27E35" w:rsidP="00703A1A">
            <w:pPr>
              <w:rPr>
                <w:rFonts w:ascii="Times New Roman" w:hAnsi="Times New Roman" w:cs="Times New Roman"/>
                <w:sz w:val="24"/>
                <w:szCs w:val="24"/>
              </w:rPr>
            </w:pPr>
          </w:p>
        </w:tc>
        <w:tc>
          <w:tcPr>
            <w:tcW w:w="1980" w:type="dxa"/>
          </w:tcPr>
          <w:p w14:paraId="4E041090" w14:textId="0191B380"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4032" behindDoc="0" locked="0" layoutInCell="1" allowOverlap="1" wp14:anchorId="4D9FDD5D" wp14:editId="08FC048B">
                      <wp:simplePos x="0" y="0"/>
                      <wp:positionH relativeFrom="column">
                        <wp:posOffset>60960</wp:posOffset>
                      </wp:positionH>
                      <wp:positionV relativeFrom="paragraph">
                        <wp:posOffset>51435</wp:posOffset>
                      </wp:positionV>
                      <wp:extent cx="82550" cy="82550"/>
                      <wp:effectExtent l="0" t="0" r="12700" b="12700"/>
                      <wp:wrapNone/>
                      <wp:docPr id="592" name="Rectangle 59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D313D" id="Rectangle 592" o:spid="_x0000_s1026" style="position:absolute;margin-left:4.8pt;margin-top:4.05pt;width:6.5pt;height:6.5pt;z-index:2534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K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5dj&#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J/NjK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5056" behindDoc="0" locked="0" layoutInCell="1" allowOverlap="1" wp14:anchorId="4746F993" wp14:editId="08E15545">
                      <wp:simplePos x="0" y="0"/>
                      <wp:positionH relativeFrom="column">
                        <wp:posOffset>692150</wp:posOffset>
                      </wp:positionH>
                      <wp:positionV relativeFrom="paragraph">
                        <wp:posOffset>56515</wp:posOffset>
                      </wp:positionV>
                      <wp:extent cx="82550" cy="82550"/>
                      <wp:effectExtent l="0" t="0" r="12700" b="12700"/>
                      <wp:wrapNone/>
                      <wp:docPr id="596" name="Rectangle 5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B341D" id="Rectangle 596" o:spid="_x0000_s1026" style="position:absolute;margin-left:54.5pt;margin-top:4.45pt;width:6.5pt;height:6.5pt;z-index:2534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hB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Ty7P&#10;OX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TSqhB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9269ED4" w14:textId="77777777" w:rsidR="00E27E35" w:rsidRPr="007F3976" w:rsidRDefault="00E27E35" w:rsidP="00703A1A">
            <w:pPr>
              <w:rPr>
                <w:rFonts w:ascii="Times New Roman" w:hAnsi="Times New Roman" w:cs="Times New Roman"/>
                <w:b/>
                <w:noProof/>
                <w:sz w:val="24"/>
                <w:szCs w:val="24"/>
              </w:rPr>
            </w:pPr>
          </w:p>
        </w:tc>
      </w:tr>
      <w:tr w:rsidR="00E27E35" w:rsidRPr="00BF5B79" w14:paraId="45E25ECC" w14:textId="09A81AE4" w:rsidTr="00E27E35">
        <w:tc>
          <w:tcPr>
            <w:tcW w:w="1075" w:type="dxa"/>
          </w:tcPr>
          <w:p w14:paraId="5BE6A698" w14:textId="77777777" w:rsidR="00E27E35" w:rsidRDefault="00E27E35" w:rsidP="00703A1A">
            <w:pPr>
              <w:jc w:val="center"/>
              <w:rPr>
                <w:rFonts w:ascii="Times New Roman" w:hAnsi="Times New Roman" w:cs="Times New Roman"/>
                <w:sz w:val="24"/>
                <w:szCs w:val="24"/>
              </w:rPr>
            </w:pPr>
          </w:p>
        </w:tc>
        <w:tc>
          <w:tcPr>
            <w:tcW w:w="540" w:type="dxa"/>
          </w:tcPr>
          <w:p w14:paraId="3A91F727" w14:textId="77777777" w:rsidR="00E27E35" w:rsidRPr="00BF5B79" w:rsidRDefault="00E27E35" w:rsidP="00703A1A">
            <w:pPr>
              <w:rPr>
                <w:rFonts w:ascii="Times New Roman" w:hAnsi="Times New Roman" w:cs="Times New Roman"/>
                <w:sz w:val="24"/>
                <w:szCs w:val="24"/>
              </w:rPr>
            </w:pPr>
          </w:p>
        </w:tc>
        <w:tc>
          <w:tcPr>
            <w:tcW w:w="720" w:type="dxa"/>
          </w:tcPr>
          <w:p w14:paraId="0CC35628" w14:textId="77777777" w:rsidR="00E27E35" w:rsidRPr="00BF5B79" w:rsidRDefault="00E27E35" w:rsidP="00703A1A">
            <w:pPr>
              <w:rPr>
                <w:rFonts w:ascii="Times New Roman" w:hAnsi="Times New Roman" w:cs="Times New Roman"/>
                <w:sz w:val="24"/>
                <w:szCs w:val="24"/>
              </w:rPr>
            </w:pPr>
          </w:p>
        </w:tc>
        <w:tc>
          <w:tcPr>
            <w:tcW w:w="810" w:type="dxa"/>
          </w:tcPr>
          <w:p w14:paraId="3CCCFED8" w14:textId="77777777" w:rsidR="00E27E35" w:rsidRPr="00BF5B79" w:rsidRDefault="00E27E35" w:rsidP="00703A1A">
            <w:pPr>
              <w:rPr>
                <w:rFonts w:ascii="Times New Roman" w:hAnsi="Times New Roman" w:cs="Times New Roman"/>
                <w:sz w:val="24"/>
                <w:szCs w:val="24"/>
              </w:rPr>
            </w:pPr>
          </w:p>
        </w:tc>
        <w:tc>
          <w:tcPr>
            <w:tcW w:w="1170" w:type="dxa"/>
          </w:tcPr>
          <w:p w14:paraId="1F5974CB" w14:textId="77777777" w:rsidR="00E27E35" w:rsidRPr="00BF5B79" w:rsidRDefault="00E27E35" w:rsidP="00703A1A">
            <w:pPr>
              <w:rPr>
                <w:rFonts w:ascii="Times New Roman" w:hAnsi="Times New Roman" w:cs="Times New Roman"/>
                <w:sz w:val="24"/>
                <w:szCs w:val="24"/>
              </w:rPr>
            </w:pPr>
          </w:p>
        </w:tc>
        <w:tc>
          <w:tcPr>
            <w:tcW w:w="630" w:type="dxa"/>
          </w:tcPr>
          <w:p w14:paraId="773A7BC9" w14:textId="77777777" w:rsidR="00E27E35" w:rsidRPr="00BF5B79" w:rsidRDefault="00E27E35" w:rsidP="00703A1A">
            <w:pPr>
              <w:rPr>
                <w:rFonts w:ascii="Times New Roman" w:hAnsi="Times New Roman" w:cs="Times New Roman"/>
                <w:sz w:val="24"/>
                <w:szCs w:val="24"/>
              </w:rPr>
            </w:pPr>
          </w:p>
        </w:tc>
        <w:tc>
          <w:tcPr>
            <w:tcW w:w="720" w:type="dxa"/>
          </w:tcPr>
          <w:p w14:paraId="1DBEE5D0" w14:textId="3D801F38" w:rsidR="00E27E35" w:rsidRPr="00BF5B79" w:rsidRDefault="00E27E35" w:rsidP="00703A1A">
            <w:pPr>
              <w:rPr>
                <w:rFonts w:ascii="Times New Roman" w:hAnsi="Times New Roman" w:cs="Times New Roman"/>
                <w:sz w:val="24"/>
                <w:szCs w:val="24"/>
              </w:rPr>
            </w:pPr>
          </w:p>
        </w:tc>
        <w:tc>
          <w:tcPr>
            <w:tcW w:w="1980" w:type="dxa"/>
          </w:tcPr>
          <w:p w14:paraId="42C11D29" w14:textId="160F124C"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6080" behindDoc="0" locked="0" layoutInCell="1" allowOverlap="1" wp14:anchorId="5B3D9A7D" wp14:editId="655CA60B">
                      <wp:simplePos x="0" y="0"/>
                      <wp:positionH relativeFrom="column">
                        <wp:posOffset>60960</wp:posOffset>
                      </wp:positionH>
                      <wp:positionV relativeFrom="paragraph">
                        <wp:posOffset>51435</wp:posOffset>
                      </wp:positionV>
                      <wp:extent cx="82550" cy="82550"/>
                      <wp:effectExtent l="0" t="0" r="12700" b="12700"/>
                      <wp:wrapNone/>
                      <wp:docPr id="597" name="Rectangle 5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BF4B8" id="Rectangle 597" o:spid="_x0000_s1026" style="position:absolute;margin-left:4.8pt;margin-top:4.05pt;width:6.5pt;height:6.5pt;z-index:25348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MyOWwIAAAsFAAAOAAAAZHJzL2Uyb0RvYy54bWysVMFu2zAMvQ/YPwi6L06CZm2DOkXQosOA&#10;oi2aFj2rspQYk0SNUuJkXz9KdpygC3YYdpEpkY8Unx59db21hm0UhhpcyUeDIWfKSahqtyz568vd&#10;lwvOQhSuEgacKvlOBX49+/zpqvFTNYYVmEohoyQuTBtf8lWMfloUQa6UFWEAXjlyakArIm1xWVQo&#10;GspuTTEeDr8WDWDlEaQKgU5vWyef5fxaKxkftQ4qMlNyulvMK+b1Pa3F7EpMlyj8qpbdNcQ/3MKK&#10;2lHRPtWtiIKtsf4jla0lQgAdBxJsAVrXUuUeqJvR8EM3i5XwKvdC5ATf0xT+X1r5sHlCVlcln1ye&#10;c+aEpUd6JtqEWxrF0iFR1PgwpciFf8JuF8hM/W412vSlTtg207rraVXbyCQdXownE+Jekqc1KUdx&#10;gHoM8ZsCy5JRcqTimUqxuQ+xDd2HEC5dpS2erbgzKtU37llp6oPKjTM6K0jdGGQbQW9f/RilRqhs&#10;jkwQXRvTg0anQCbuQV1sgqmsqh44PAU8VOujc0VwsQfa2gH+Hazb+H3Xba+p7XeodvRsCK2eg5d3&#10;NZF3L0J8EkgCJrppKOMjLdpAU3LoLM5WgL9Onad40hV5OWtoIEoefq4FKs7Md0eKuxydnaUJypuz&#10;yfmYNnjseT/2uLW9AeJ9ROPvZTZTfDR7UyPYN5rdeapKLuEk1S65jLjf3MR2UGn6pZrPcxhNjRfx&#10;3i28TMkTq0kcL9s3gb5TUCThPcB+eMT0g5Da2IR0MF9H0HVW2YHXjm+auCyY7u+QRvp4n6M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5eTMj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7104" behindDoc="0" locked="0" layoutInCell="1" allowOverlap="1" wp14:anchorId="2E5ADEC5" wp14:editId="6F20FF2F">
                      <wp:simplePos x="0" y="0"/>
                      <wp:positionH relativeFrom="column">
                        <wp:posOffset>692150</wp:posOffset>
                      </wp:positionH>
                      <wp:positionV relativeFrom="paragraph">
                        <wp:posOffset>56515</wp:posOffset>
                      </wp:positionV>
                      <wp:extent cx="82550" cy="82550"/>
                      <wp:effectExtent l="0" t="0" r="12700" b="12700"/>
                      <wp:wrapNone/>
                      <wp:docPr id="599" name="Rectangle 59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37FB2" id="Rectangle 599" o:spid="_x0000_s1026" style="position:absolute;margin-left:54.5pt;margin-top:4.45pt;width:6.5pt;height:6.5pt;z-index:2534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5SNWwIAAAsFAAAOAAAAZHJzL2Uyb0RvYy54bWysVMFu2zAMvQ/YPwi6L06CZmuCOkXQosOA&#10;oC2aDj2rspQYk0SNUuJkXz9KdpygK3YYdpEpkY8Unx59db23hu0UhhpcyUeDIWfKSahqty759+e7&#10;T5echShcJQw4VfKDCvx6/vHDVeNnagwbMJVCRklcmDW+5JsY/awogtwoK8IAvHLk1IBWRNriuqhQ&#10;NJTdmmI8HH4uGsDKI0gVAp3etk4+z/m1VjI+aB1UZKbkdLeYV8zra1qL+ZWYrVH4TS27a4h/uIUV&#10;taOifapbEQXbYv1HKltLhAA6DiTYArSupco9UDej4ZtuVhvhVe6FyAm+pyn8v7TyfveIrK5KPplO&#10;OXPC0iM9EW3CrY1i6ZAoanyYUeTKP2K3C2SmfvcabfpSJ2yfaT30tKp9ZJIOL8eTCXEvydOalKM4&#10;QT2G+FWBZckoOVLxTKXYLUNsQ48hhEtXaYtnKx6MSvWNe1Ka+qBy44zOClI3BtlO0NtXP0apESqb&#10;IxNE18b0oNF7IBOPoC42wVRWVQ8cvgc8Veujc0VwsQfa2gH+Hazb+GPXba+p7VeoDvRsCK2eg5d3&#10;NZG3FCE+CiQBE900lPGBFm2gKTl0FmcbwF/vnad40hV5OWtoIEoefm4FKs7MN0eKm44uLtIE5c3F&#10;5MuYNnjueT33uK29AeJ9ROPvZTZTfDRHUyPYF5rdRapKLuEk1S65jHjc3MR2UGn6pVoschhNjRdx&#10;6VZepuSJ1SSO5/2LQN8pKJLw7uE4PGL2RkhtbEI6WGwj6Dqr7MRrxzdNXBZM93dII32+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nY5SN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1C4837" w14:textId="77777777" w:rsidR="00E27E35" w:rsidRPr="007F3976" w:rsidRDefault="00E27E35" w:rsidP="00703A1A">
            <w:pPr>
              <w:rPr>
                <w:rFonts w:ascii="Times New Roman" w:hAnsi="Times New Roman" w:cs="Times New Roman"/>
                <w:b/>
                <w:noProof/>
                <w:sz w:val="24"/>
                <w:szCs w:val="24"/>
              </w:rPr>
            </w:pPr>
          </w:p>
        </w:tc>
      </w:tr>
      <w:tr w:rsidR="00E27E35" w:rsidRPr="00BF5B79" w14:paraId="1BFB21A8" w14:textId="050B1FFB" w:rsidTr="00E27E35">
        <w:tc>
          <w:tcPr>
            <w:tcW w:w="1075" w:type="dxa"/>
          </w:tcPr>
          <w:p w14:paraId="185B83CA" w14:textId="77777777" w:rsidR="00E27E35" w:rsidRDefault="00E27E35" w:rsidP="00703A1A">
            <w:pPr>
              <w:jc w:val="center"/>
              <w:rPr>
                <w:rFonts w:ascii="Times New Roman" w:hAnsi="Times New Roman" w:cs="Times New Roman"/>
                <w:sz w:val="24"/>
                <w:szCs w:val="24"/>
              </w:rPr>
            </w:pPr>
          </w:p>
        </w:tc>
        <w:tc>
          <w:tcPr>
            <w:tcW w:w="540" w:type="dxa"/>
          </w:tcPr>
          <w:p w14:paraId="09DBA165" w14:textId="77777777" w:rsidR="00E27E35" w:rsidRPr="00BF5B79" w:rsidRDefault="00E27E35" w:rsidP="00703A1A">
            <w:pPr>
              <w:rPr>
                <w:rFonts w:ascii="Times New Roman" w:hAnsi="Times New Roman" w:cs="Times New Roman"/>
                <w:sz w:val="24"/>
                <w:szCs w:val="24"/>
              </w:rPr>
            </w:pPr>
          </w:p>
        </w:tc>
        <w:tc>
          <w:tcPr>
            <w:tcW w:w="720" w:type="dxa"/>
          </w:tcPr>
          <w:p w14:paraId="49CB5E55" w14:textId="77777777" w:rsidR="00E27E35" w:rsidRPr="00BF5B79" w:rsidRDefault="00E27E35" w:rsidP="00703A1A">
            <w:pPr>
              <w:rPr>
                <w:rFonts w:ascii="Times New Roman" w:hAnsi="Times New Roman" w:cs="Times New Roman"/>
                <w:sz w:val="24"/>
                <w:szCs w:val="24"/>
              </w:rPr>
            </w:pPr>
          </w:p>
        </w:tc>
        <w:tc>
          <w:tcPr>
            <w:tcW w:w="810" w:type="dxa"/>
          </w:tcPr>
          <w:p w14:paraId="19EEB707" w14:textId="77777777" w:rsidR="00E27E35" w:rsidRPr="00BF5B79" w:rsidRDefault="00E27E35" w:rsidP="00703A1A">
            <w:pPr>
              <w:rPr>
                <w:rFonts w:ascii="Times New Roman" w:hAnsi="Times New Roman" w:cs="Times New Roman"/>
                <w:sz w:val="24"/>
                <w:szCs w:val="24"/>
              </w:rPr>
            </w:pPr>
          </w:p>
        </w:tc>
        <w:tc>
          <w:tcPr>
            <w:tcW w:w="1170" w:type="dxa"/>
          </w:tcPr>
          <w:p w14:paraId="75F03A57" w14:textId="326F95F7" w:rsidR="00E27E35" w:rsidRPr="00BF5B79" w:rsidRDefault="00E27E35" w:rsidP="00703A1A">
            <w:pPr>
              <w:rPr>
                <w:rFonts w:ascii="Times New Roman" w:hAnsi="Times New Roman" w:cs="Times New Roman"/>
                <w:sz w:val="24"/>
                <w:szCs w:val="24"/>
              </w:rPr>
            </w:pPr>
          </w:p>
        </w:tc>
        <w:tc>
          <w:tcPr>
            <w:tcW w:w="630" w:type="dxa"/>
          </w:tcPr>
          <w:p w14:paraId="6D66E5CC" w14:textId="77777777" w:rsidR="00E27E35" w:rsidRPr="00BF5B79" w:rsidRDefault="00E27E35" w:rsidP="00703A1A">
            <w:pPr>
              <w:rPr>
                <w:rFonts w:ascii="Times New Roman" w:hAnsi="Times New Roman" w:cs="Times New Roman"/>
                <w:sz w:val="24"/>
                <w:szCs w:val="24"/>
              </w:rPr>
            </w:pPr>
          </w:p>
        </w:tc>
        <w:tc>
          <w:tcPr>
            <w:tcW w:w="720" w:type="dxa"/>
          </w:tcPr>
          <w:p w14:paraId="26F628A9" w14:textId="19ABC30F" w:rsidR="00E27E35" w:rsidRPr="00BF5B79" w:rsidRDefault="00E27E35" w:rsidP="00703A1A">
            <w:pPr>
              <w:rPr>
                <w:rFonts w:ascii="Times New Roman" w:hAnsi="Times New Roman" w:cs="Times New Roman"/>
                <w:sz w:val="24"/>
                <w:szCs w:val="24"/>
              </w:rPr>
            </w:pPr>
          </w:p>
        </w:tc>
        <w:tc>
          <w:tcPr>
            <w:tcW w:w="1980" w:type="dxa"/>
          </w:tcPr>
          <w:p w14:paraId="6219A57A" w14:textId="285F99F4"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88128" behindDoc="0" locked="0" layoutInCell="1" allowOverlap="1" wp14:anchorId="76A1E939" wp14:editId="3C7D29C4">
                      <wp:simplePos x="0" y="0"/>
                      <wp:positionH relativeFrom="column">
                        <wp:posOffset>60960</wp:posOffset>
                      </wp:positionH>
                      <wp:positionV relativeFrom="paragraph">
                        <wp:posOffset>51435</wp:posOffset>
                      </wp:positionV>
                      <wp:extent cx="82550" cy="82550"/>
                      <wp:effectExtent l="0" t="0" r="12700" b="12700"/>
                      <wp:wrapNone/>
                      <wp:docPr id="601" name="Rectangle 60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1B8C4" id="Rectangle 601" o:spid="_x0000_s1026" style="position:absolute;margin-left:4.8pt;margin-top:4.05pt;width:6.5pt;height:6.5pt;z-index:25348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Hw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g&#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OIysfB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89152" behindDoc="0" locked="0" layoutInCell="1" allowOverlap="1" wp14:anchorId="28B819FF" wp14:editId="39CA24A7">
                      <wp:simplePos x="0" y="0"/>
                      <wp:positionH relativeFrom="column">
                        <wp:posOffset>692150</wp:posOffset>
                      </wp:positionH>
                      <wp:positionV relativeFrom="paragraph">
                        <wp:posOffset>56515</wp:posOffset>
                      </wp:positionV>
                      <wp:extent cx="82550" cy="82550"/>
                      <wp:effectExtent l="0" t="0" r="12700" b="12700"/>
                      <wp:wrapNone/>
                      <wp:docPr id="602" name="Rectangle 60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77F2D" id="Rectangle 602" o:spid="_x0000_s1026" style="position:absolute;margin-left:54.5pt;margin-top:4.45pt;width:6.5pt;height:6.5pt;z-index:2534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16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g&#10;xJkTlh7pmWgTbmUUS4dEUePDlCKX/gm7XSAz9bvTaNOXOmG7TOu+p1XtIpN0eDWaTIh7SZ7WpBzF&#10;EeoxxK8KLEtGyZGKZyrF9j7ENvQQQrh0lbZ4tuLeqFTfuGelqQ8qN8rorCC1MMi2gt6++jFMjVDZ&#10;HJkgujamBw3PgUw8gLrYBFNZVT1wcA54rNZH54rgYg+0tQP8O1i38Yeu215T229Q7enZEFo9By/v&#10;aiLvXoT4JJAETHTTUMZHWrSBpuTQWZytAX+dO0/xpCvyctbQQJQ8/NwIVJyZb44U92U4HqcJypvx&#10;5POINnjqeTv1uI1dAPE+pPH3MpspPpqDqRHsK83uPFUll3CSapdcRjxsFrEdVJp+qebzHEZT40W8&#10;d0svU/LEahLHy+5VoO8UFEl4D3AYHjF9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nHbX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6D683ED" w14:textId="77777777" w:rsidR="00E27E35" w:rsidRPr="007F3976" w:rsidRDefault="00E27E35" w:rsidP="00703A1A">
            <w:pPr>
              <w:rPr>
                <w:rFonts w:ascii="Times New Roman" w:hAnsi="Times New Roman" w:cs="Times New Roman"/>
                <w:b/>
                <w:noProof/>
                <w:sz w:val="24"/>
                <w:szCs w:val="24"/>
              </w:rPr>
            </w:pPr>
          </w:p>
        </w:tc>
      </w:tr>
      <w:tr w:rsidR="00E27E35" w:rsidRPr="00BF5B79" w14:paraId="1D34BE6B" w14:textId="3E8FE73A" w:rsidTr="00E27E35">
        <w:tc>
          <w:tcPr>
            <w:tcW w:w="1075" w:type="dxa"/>
          </w:tcPr>
          <w:p w14:paraId="0C46DBDD" w14:textId="77777777" w:rsidR="00E27E35" w:rsidRDefault="00E27E35" w:rsidP="00703A1A">
            <w:pPr>
              <w:jc w:val="center"/>
              <w:rPr>
                <w:rFonts w:ascii="Times New Roman" w:hAnsi="Times New Roman" w:cs="Times New Roman"/>
                <w:sz w:val="24"/>
                <w:szCs w:val="24"/>
              </w:rPr>
            </w:pPr>
          </w:p>
        </w:tc>
        <w:tc>
          <w:tcPr>
            <w:tcW w:w="540" w:type="dxa"/>
          </w:tcPr>
          <w:p w14:paraId="156D58BF" w14:textId="77777777" w:rsidR="00E27E35" w:rsidRPr="00BF5B79" w:rsidRDefault="00E27E35" w:rsidP="00703A1A">
            <w:pPr>
              <w:rPr>
                <w:rFonts w:ascii="Times New Roman" w:hAnsi="Times New Roman" w:cs="Times New Roman"/>
                <w:sz w:val="24"/>
                <w:szCs w:val="24"/>
              </w:rPr>
            </w:pPr>
          </w:p>
        </w:tc>
        <w:tc>
          <w:tcPr>
            <w:tcW w:w="720" w:type="dxa"/>
          </w:tcPr>
          <w:p w14:paraId="1EF2585A" w14:textId="77777777" w:rsidR="00E27E35" w:rsidRPr="00BF5B79" w:rsidRDefault="00E27E35" w:rsidP="00703A1A">
            <w:pPr>
              <w:rPr>
                <w:rFonts w:ascii="Times New Roman" w:hAnsi="Times New Roman" w:cs="Times New Roman"/>
                <w:sz w:val="24"/>
                <w:szCs w:val="24"/>
              </w:rPr>
            </w:pPr>
          </w:p>
        </w:tc>
        <w:tc>
          <w:tcPr>
            <w:tcW w:w="810" w:type="dxa"/>
          </w:tcPr>
          <w:p w14:paraId="52343AAD" w14:textId="77777777" w:rsidR="00E27E35" w:rsidRPr="00BF5B79" w:rsidRDefault="00E27E35" w:rsidP="00703A1A">
            <w:pPr>
              <w:rPr>
                <w:rFonts w:ascii="Times New Roman" w:hAnsi="Times New Roman" w:cs="Times New Roman"/>
                <w:sz w:val="24"/>
                <w:szCs w:val="24"/>
              </w:rPr>
            </w:pPr>
          </w:p>
        </w:tc>
        <w:tc>
          <w:tcPr>
            <w:tcW w:w="1170" w:type="dxa"/>
          </w:tcPr>
          <w:p w14:paraId="38BBF1B7" w14:textId="77777777" w:rsidR="00E27E35" w:rsidRPr="00BF5B79" w:rsidRDefault="00E27E35" w:rsidP="00703A1A">
            <w:pPr>
              <w:rPr>
                <w:rFonts w:ascii="Times New Roman" w:hAnsi="Times New Roman" w:cs="Times New Roman"/>
                <w:sz w:val="24"/>
                <w:szCs w:val="24"/>
              </w:rPr>
            </w:pPr>
          </w:p>
        </w:tc>
        <w:tc>
          <w:tcPr>
            <w:tcW w:w="630" w:type="dxa"/>
          </w:tcPr>
          <w:p w14:paraId="25C1F06F" w14:textId="77777777" w:rsidR="00E27E35" w:rsidRPr="00BF5B79" w:rsidRDefault="00E27E35" w:rsidP="00703A1A">
            <w:pPr>
              <w:rPr>
                <w:rFonts w:ascii="Times New Roman" w:hAnsi="Times New Roman" w:cs="Times New Roman"/>
                <w:sz w:val="24"/>
                <w:szCs w:val="24"/>
              </w:rPr>
            </w:pPr>
          </w:p>
        </w:tc>
        <w:tc>
          <w:tcPr>
            <w:tcW w:w="720" w:type="dxa"/>
          </w:tcPr>
          <w:p w14:paraId="4D13949B" w14:textId="1F8AAAAA" w:rsidR="00E27E35" w:rsidRPr="00BF5B79" w:rsidRDefault="00E27E35" w:rsidP="00703A1A">
            <w:pPr>
              <w:rPr>
                <w:rFonts w:ascii="Times New Roman" w:hAnsi="Times New Roman" w:cs="Times New Roman"/>
                <w:sz w:val="24"/>
                <w:szCs w:val="24"/>
              </w:rPr>
            </w:pPr>
          </w:p>
        </w:tc>
        <w:tc>
          <w:tcPr>
            <w:tcW w:w="1980" w:type="dxa"/>
          </w:tcPr>
          <w:p w14:paraId="24E337C0" w14:textId="75818F75" w:rsidR="00E27E35" w:rsidRPr="00BF5B79" w:rsidRDefault="00E27E35" w:rsidP="00703A1A">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0176" behindDoc="0" locked="0" layoutInCell="1" allowOverlap="1" wp14:anchorId="06697843" wp14:editId="17376674">
                      <wp:simplePos x="0" y="0"/>
                      <wp:positionH relativeFrom="column">
                        <wp:posOffset>60960</wp:posOffset>
                      </wp:positionH>
                      <wp:positionV relativeFrom="paragraph">
                        <wp:posOffset>51435</wp:posOffset>
                      </wp:positionV>
                      <wp:extent cx="82550" cy="82550"/>
                      <wp:effectExtent l="0" t="0" r="12700" b="12700"/>
                      <wp:wrapNone/>
                      <wp:docPr id="603" name="Rectangle 60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B4A43" id="Rectangle 603" o:spid="_x0000_s1026" style="position:absolute;margin-left:4.8pt;margin-top:4.05pt;width:6.5pt;height:6.5pt;z-index:25349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m1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jn4&#10;z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2kJ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1200" behindDoc="0" locked="0" layoutInCell="1" allowOverlap="1" wp14:anchorId="436227E3" wp14:editId="27A10EB3">
                      <wp:simplePos x="0" y="0"/>
                      <wp:positionH relativeFrom="column">
                        <wp:posOffset>692150</wp:posOffset>
                      </wp:positionH>
                      <wp:positionV relativeFrom="paragraph">
                        <wp:posOffset>56515</wp:posOffset>
                      </wp:positionV>
                      <wp:extent cx="82550" cy="82550"/>
                      <wp:effectExtent l="0" t="0" r="12700" b="12700"/>
                      <wp:wrapNone/>
                      <wp:docPr id="604" name="Rectangle 60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9E3A" id="Rectangle 604" o:spid="_x0000_s1026" style="position:absolute;margin-left:54.5pt;margin-top:4.45pt;width:6.5pt;height:6.5pt;z-index:2534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W0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M&#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A4qpb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1A66487" w14:textId="77777777" w:rsidR="00E27E35" w:rsidRPr="007F3976" w:rsidRDefault="00E27E35" w:rsidP="00703A1A">
            <w:pPr>
              <w:rPr>
                <w:rFonts w:ascii="Times New Roman" w:hAnsi="Times New Roman" w:cs="Times New Roman"/>
                <w:b/>
                <w:noProof/>
                <w:sz w:val="24"/>
                <w:szCs w:val="24"/>
              </w:rPr>
            </w:pPr>
          </w:p>
        </w:tc>
      </w:tr>
      <w:tr w:rsidR="00E27E35" w:rsidRPr="00BF5B79" w14:paraId="58190A26" w14:textId="576B5B52" w:rsidTr="00E27E35">
        <w:tc>
          <w:tcPr>
            <w:tcW w:w="1075" w:type="dxa"/>
          </w:tcPr>
          <w:p w14:paraId="49EB6D44" w14:textId="77777777" w:rsidR="00E27E35" w:rsidRDefault="00E27E35" w:rsidP="00703A1A">
            <w:pPr>
              <w:jc w:val="center"/>
              <w:rPr>
                <w:rFonts w:ascii="Times New Roman" w:hAnsi="Times New Roman" w:cs="Times New Roman"/>
                <w:sz w:val="24"/>
                <w:szCs w:val="24"/>
              </w:rPr>
            </w:pPr>
          </w:p>
        </w:tc>
        <w:tc>
          <w:tcPr>
            <w:tcW w:w="540" w:type="dxa"/>
          </w:tcPr>
          <w:p w14:paraId="67CBAFD4" w14:textId="77777777" w:rsidR="00E27E35" w:rsidRPr="00BF5B79" w:rsidRDefault="00E27E35" w:rsidP="00703A1A">
            <w:pPr>
              <w:rPr>
                <w:rFonts w:ascii="Times New Roman" w:hAnsi="Times New Roman" w:cs="Times New Roman"/>
                <w:sz w:val="24"/>
                <w:szCs w:val="24"/>
              </w:rPr>
            </w:pPr>
          </w:p>
        </w:tc>
        <w:tc>
          <w:tcPr>
            <w:tcW w:w="720" w:type="dxa"/>
          </w:tcPr>
          <w:p w14:paraId="0C2547F6" w14:textId="77777777" w:rsidR="00E27E35" w:rsidRPr="00BF5B79" w:rsidRDefault="00E27E35" w:rsidP="00703A1A">
            <w:pPr>
              <w:rPr>
                <w:rFonts w:ascii="Times New Roman" w:hAnsi="Times New Roman" w:cs="Times New Roman"/>
                <w:sz w:val="24"/>
                <w:szCs w:val="24"/>
              </w:rPr>
            </w:pPr>
          </w:p>
        </w:tc>
        <w:tc>
          <w:tcPr>
            <w:tcW w:w="810" w:type="dxa"/>
          </w:tcPr>
          <w:p w14:paraId="0D466A15" w14:textId="77777777" w:rsidR="00E27E35" w:rsidRPr="00BF5B79" w:rsidRDefault="00E27E35" w:rsidP="00703A1A">
            <w:pPr>
              <w:rPr>
                <w:rFonts w:ascii="Times New Roman" w:hAnsi="Times New Roman" w:cs="Times New Roman"/>
                <w:sz w:val="24"/>
                <w:szCs w:val="24"/>
              </w:rPr>
            </w:pPr>
          </w:p>
        </w:tc>
        <w:tc>
          <w:tcPr>
            <w:tcW w:w="1170" w:type="dxa"/>
          </w:tcPr>
          <w:p w14:paraId="61606691" w14:textId="77777777" w:rsidR="00E27E35" w:rsidRPr="00BF5B79" w:rsidRDefault="00E27E35" w:rsidP="00703A1A">
            <w:pPr>
              <w:rPr>
                <w:rFonts w:ascii="Times New Roman" w:hAnsi="Times New Roman" w:cs="Times New Roman"/>
                <w:sz w:val="24"/>
                <w:szCs w:val="24"/>
              </w:rPr>
            </w:pPr>
          </w:p>
        </w:tc>
        <w:tc>
          <w:tcPr>
            <w:tcW w:w="630" w:type="dxa"/>
          </w:tcPr>
          <w:p w14:paraId="36E34D3C" w14:textId="77777777" w:rsidR="00E27E35" w:rsidRPr="00BF5B79" w:rsidRDefault="00E27E35" w:rsidP="00703A1A">
            <w:pPr>
              <w:rPr>
                <w:rFonts w:ascii="Times New Roman" w:hAnsi="Times New Roman" w:cs="Times New Roman"/>
                <w:sz w:val="24"/>
                <w:szCs w:val="24"/>
              </w:rPr>
            </w:pPr>
          </w:p>
        </w:tc>
        <w:tc>
          <w:tcPr>
            <w:tcW w:w="720" w:type="dxa"/>
          </w:tcPr>
          <w:p w14:paraId="4A4BB8B1" w14:textId="1C31A067" w:rsidR="00E27E35" w:rsidRPr="00BF5B79" w:rsidRDefault="00E27E35" w:rsidP="00703A1A">
            <w:pPr>
              <w:rPr>
                <w:rFonts w:ascii="Times New Roman" w:hAnsi="Times New Roman" w:cs="Times New Roman"/>
                <w:sz w:val="24"/>
                <w:szCs w:val="24"/>
              </w:rPr>
            </w:pPr>
          </w:p>
        </w:tc>
        <w:tc>
          <w:tcPr>
            <w:tcW w:w="1980" w:type="dxa"/>
          </w:tcPr>
          <w:p w14:paraId="55F94D58" w14:textId="7D785BFB"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2224" behindDoc="0" locked="0" layoutInCell="1" allowOverlap="1" wp14:anchorId="0D6DA545" wp14:editId="426A0FEC">
                      <wp:simplePos x="0" y="0"/>
                      <wp:positionH relativeFrom="column">
                        <wp:posOffset>60960</wp:posOffset>
                      </wp:positionH>
                      <wp:positionV relativeFrom="paragraph">
                        <wp:posOffset>51435</wp:posOffset>
                      </wp:positionV>
                      <wp:extent cx="82550" cy="82550"/>
                      <wp:effectExtent l="0" t="0" r="12700" b="12700"/>
                      <wp:wrapNone/>
                      <wp:docPr id="605" name="Rectangle 60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C5D2E" id="Rectangle 605" o:spid="_x0000_s1026" style="position:absolute;margin-left:4.8pt;margin-top:4.05pt;width:6.5pt;height:6.5pt;z-index:25349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F7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8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4hMF7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3248" behindDoc="0" locked="0" layoutInCell="1" allowOverlap="1" wp14:anchorId="79F1B1FD" wp14:editId="48462E45">
                      <wp:simplePos x="0" y="0"/>
                      <wp:positionH relativeFrom="column">
                        <wp:posOffset>692150</wp:posOffset>
                      </wp:positionH>
                      <wp:positionV relativeFrom="paragraph">
                        <wp:posOffset>56515</wp:posOffset>
                      </wp:positionV>
                      <wp:extent cx="82550" cy="82550"/>
                      <wp:effectExtent l="0" t="0" r="12700" b="12700"/>
                      <wp:wrapNone/>
                      <wp:docPr id="606" name="Rectangle 60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483EF" id="Rectangle 606" o:spid="_x0000_s1026" style="position:absolute;margin-left:54.5pt;margin-top:4.45pt;width:6.5pt;height:6.5pt;z-index:2534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3x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g&#10;kj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jcR3x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C9B2F2E" w14:textId="77777777" w:rsidR="00E27E35" w:rsidRPr="007F3976" w:rsidRDefault="00E27E35" w:rsidP="00703A1A">
            <w:pPr>
              <w:rPr>
                <w:rFonts w:ascii="Times New Roman" w:hAnsi="Times New Roman" w:cs="Times New Roman"/>
                <w:b/>
                <w:noProof/>
                <w:sz w:val="24"/>
                <w:szCs w:val="24"/>
              </w:rPr>
            </w:pPr>
          </w:p>
        </w:tc>
      </w:tr>
      <w:tr w:rsidR="00E27E35" w:rsidRPr="00BF5B79" w14:paraId="35BAAC59" w14:textId="786DE21B" w:rsidTr="00E27E35">
        <w:tc>
          <w:tcPr>
            <w:tcW w:w="1075" w:type="dxa"/>
          </w:tcPr>
          <w:p w14:paraId="4EAE08AA" w14:textId="77777777" w:rsidR="00E27E35" w:rsidRDefault="00E27E35" w:rsidP="00703A1A">
            <w:pPr>
              <w:jc w:val="center"/>
              <w:rPr>
                <w:rFonts w:ascii="Times New Roman" w:hAnsi="Times New Roman" w:cs="Times New Roman"/>
                <w:sz w:val="24"/>
                <w:szCs w:val="24"/>
              </w:rPr>
            </w:pPr>
          </w:p>
        </w:tc>
        <w:tc>
          <w:tcPr>
            <w:tcW w:w="540" w:type="dxa"/>
          </w:tcPr>
          <w:p w14:paraId="058F4C3C" w14:textId="77777777" w:rsidR="00E27E35" w:rsidRPr="00BF5B79" w:rsidRDefault="00E27E35" w:rsidP="00703A1A">
            <w:pPr>
              <w:rPr>
                <w:rFonts w:ascii="Times New Roman" w:hAnsi="Times New Roman" w:cs="Times New Roman"/>
                <w:sz w:val="24"/>
                <w:szCs w:val="24"/>
              </w:rPr>
            </w:pPr>
          </w:p>
        </w:tc>
        <w:tc>
          <w:tcPr>
            <w:tcW w:w="720" w:type="dxa"/>
          </w:tcPr>
          <w:p w14:paraId="656C518B" w14:textId="77777777" w:rsidR="00E27E35" w:rsidRPr="00BF5B79" w:rsidRDefault="00E27E35" w:rsidP="00703A1A">
            <w:pPr>
              <w:rPr>
                <w:rFonts w:ascii="Times New Roman" w:hAnsi="Times New Roman" w:cs="Times New Roman"/>
                <w:sz w:val="24"/>
                <w:szCs w:val="24"/>
              </w:rPr>
            </w:pPr>
          </w:p>
        </w:tc>
        <w:tc>
          <w:tcPr>
            <w:tcW w:w="810" w:type="dxa"/>
          </w:tcPr>
          <w:p w14:paraId="078120BC" w14:textId="77777777" w:rsidR="00E27E35" w:rsidRPr="00BF5B79" w:rsidRDefault="00E27E35" w:rsidP="00703A1A">
            <w:pPr>
              <w:rPr>
                <w:rFonts w:ascii="Times New Roman" w:hAnsi="Times New Roman" w:cs="Times New Roman"/>
                <w:sz w:val="24"/>
                <w:szCs w:val="24"/>
              </w:rPr>
            </w:pPr>
          </w:p>
        </w:tc>
        <w:tc>
          <w:tcPr>
            <w:tcW w:w="1170" w:type="dxa"/>
          </w:tcPr>
          <w:p w14:paraId="7FD17A99" w14:textId="77777777" w:rsidR="00E27E35" w:rsidRPr="00BF5B79" w:rsidRDefault="00E27E35" w:rsidP="00703A1A">
            <w:pPr>
              <w:rPr>
                <w:rFonts w:ascii="Times New Roman" w:hAnsi="Times New Roman" w:cs="Times New Roman"/>
                <w:sz w:val="24"/>
                <w:szCs w:val="24"/>
              </w:rPr>
            </w:pPr>
          </w:p>
        </w:tc>
        <w:tc>
          <w:tcPr>
            <w:tcW w:w="630" w:type="dxa"/>
          </w:tcPr>
          <w:p w14:paraId="0A773897" w14:textId="77777777" w:rsidR="00E27E35" w:rsidRPr="00BF5B79" w:rsidRDefault="00E27E35" w:rsidP="00703A1A">
            <w:pPr>
              <w:rPr>
                <w:rFonts w:ascii="Times New Roman" w:hAnsi="Times New Roman" w:cs="Times New Roman"/>
                <w:sz w:val="24"/>
                <w:szCs w:val="24"/>
              </w:rPr>
            </w:pPr>
          </w:p>
        </w:tc>
        <w:tc>
          <w:tcPr>
            <w:tcW w:w="720" w:type="dxa"/>
          </w:tcPr>
          <w:p w14:paraId="22594987" w14:textId="4916CB04" w:rsidR="00E27E35" w:rsidRPr="00BF5B79" w:rsidRDefault="00E27E35" w:rsidP="00703A1A">
            <w:pPr>
              <w:rPr>
                <w:rFonts w:ascii="Times New Roman" w:hAnsi="Times New Roman" w:cs="Times New Roman"/>
                <w:sz w:val="24"/>
                <w:szCs w:val="24"/>
              </w:rPr>
            </w:pPr>
          </w:p>
        </w:tc>
        <w:tc>
          <w:tcPr>
            <w:tcW w:w="1980" w:type="dxa"/>
          </w:tcPr>
          <w:p w14:paraId="566682F4" w14:textId="125CAAC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4272" behindDoc="0" locked="0" layoutInCell="1" allowOverlap="1" wp14:anchorId="080FBC7B" wp14:editId="5EBE72A7">
                      <wp:simplePos x="0" y="0"/>
                      <wp:positionH relativeFrom="column">
                        <wp:posOffset>60960</wp:posOffset>
                      </wp:positionH>
                      <wp:positionV relativeFrom="paragraph">
                        <wp:posOffset>51435</wp:posOffset>
                      </wp:positionV>
                      <wp:extent cx="82550" cy="82550"/>
                      <wp:effectExtent l="0" t="0" r="12700" b="12700"/>
                      <wp:wrapNone/>
                      <wp:docPr id="607" name="Rectangle 60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48106" id="Rectangle 607" o:spid="_x0000_s1026" style="position:absolute;margin-left:4.8pt;margin-top:4.05pt;width:6.5pt;height:6.5pt;z-index:25349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k+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4cX&#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d95P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5296" behindDoc="0" locked="0" layoutInCell="1" allowOverlap="1" wp14:anchorId="4B4164CE" wp14:editId="26C52182">
                      <wp:simplePos x="0" y="0"/>
                      <wp:positionH relativeFrom="column">
                        <wp:posOffset>692150</wp:posOffset>
                      </wp:positionH>
                      <wp:positionV relativeFrom="paragraph">
                        <wp:posOffset>56515</wp:posOffset>
                      </wp:positionV>
                      <wp:extent cx="82550" cy="82550"/>
                      <wp:effectExtent l="0" t="0" r="12700" b="12700"/>
                      <wp:wrapNone/>
                      <wp:docPr id="608" name="Rectangle 60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E80A6" id="Rectangle 608" o:spid="_x0000_s1026" style="position:absolute;margin-left:54.5pt;margin-top:4.45pt;width:6.5pt;height:6.5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Xy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A&#10;nsoJS4/0TLQJtzKKpUOiqPFhSpFL/4TdLpCZ+t1ptOlLnbBdpnXf06p2kUk6vBpNJsS9JE9rUo7i&#10;CPUY4lcFliWj5EjFM5Viex9iG3oIIVy6Sls8W3FvVKpv3LPS1AeVG2V0VpBaGGRbQW9f/RimRqhs&#10;jkwQXRvTg4bnQCYeQF1sgqmsqh44OAc8Vuujc0VwsQfa2gH+Hazb+EPXba+p7Teo9vRsCK2eg5d3&#10;NZF3L0J8EkgCJrppKOMjLdpAU3LoLM7WgL/Onad40hV5OWtoIEoefm4EKs7MN0eK+zIcj9ME5c14&#10;8nlEGzz1vJ163MYugHgf0vh7mc0UH83B1Aj2lWZ3nqqSSzhJtUsuIx42i9gOKk2/VPN5DqOp8SLe&#10;u6WXKXliNYnjZfcq0HcKiiS8BzgMj5i+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H2RfJ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A882351" w14:textId="77777777" w:rsidR="00E27E35" w:rsidRPr="007F3976" w:rsidRDefault="00E27E35" w:rsidP="00703A1A">
            <w:pPr>
              <w:rPr>
                <w:rFonts w:ascii="Times New Roman" w:hAnsi="Times New Roman" w:cs="Times New Roman"/>
                <w:b/>
                <w:noProof/>
                <w:sz w:val="24"/>
                <w:szCs w:val="24"/>
              </w:rPr>
            </w:pPr>
          </w:p>
        </w:tc>
      </w:tr>
      <w:tr w:rsidR="00E27E35" w:rsidRPr="00BF5B79" w14:paraId="245DB6BB" w14:textId="43BF977E" w:rsidTr="00E27E35">
        <w:tc>
          <w:tcPr>
            <w:tcW w:w="1075" w:type="dxa"/>
          </w:tcPr>
          <w:p w14:paraId="45113E8D" w14:textId="77777777" w:rsidR="00E27E35" w:rsidRDefault="00E27E35" w:rsidP="00703A1A">
            <w:pPr>
              <w:jc w:val="center"/>
              <w:rPr>
                <w:rFonts w:ascii="Times New Roman" w:hAnsi="Times New Roman" w:cs="Times New Roman"/>
                <w:sz w:val="24"/>
                <w:szCs w:val="24"/>
              </w:rPr>
            </w:pPr>
          </w:p>
        </w:tc>
        <w:tc>
          <w:tcPr>
            <w:tcW w:w="540" w:type="dxa"/>
          </w:tcPr>
          <w:p w14:paraId="41998AA7" w14:textId="77777777" w:rsidR="00E27E35" w:rsidRPr="00BF5B79" w:rsidRDefault="00E27E35" w:rsidP="00703A1A">
            <w:pPr>
              <w:rPr>
                <w:rFonts w:ascii="Times New Roman" w:hAnsi="Times New Roman" w:cs="Times New Roman"/>
                <w:sz w:val="24"/>
                <w:szCs w:val="24"/>
              </w:rPr>
            </w:pPr>
          </w:p>
        </w:tc>
        <w:tc>
          <w:tcPr>
            <w:tcW w:w="720" w:type="dxa"/>
          </w:tcPr>
          <w:p w14:paraId="3A6903EE" w14:textId="77777777" w:rsidR="00E27E35" w:rsidRPr="00BF5B79" w:rsidRDefault="00E27E35" w:rsidP="00703A1A">
            <w:pPr>
              <w:rPr>
                <w:rFonts w:ascii="Times New Roman" w:hAnsi="Times New Roman" w:cs="Times New Roman"/>
                <w:sz w:val="24"/>
                <w:szCs w:val="24"/>
              </w:rPr>
            </w:pPr>
          </w:p>
        </w:tc>
        <w:tc>
          <w:tcPr>
            <w:tcW w:w="810" w:type="dxa"/>
          </w:tcPr>
          <w:p w14:paraId="69C8A470" w14:textId="77777777" w:rsidR="00E27E35" w:rsidRPr="00BF5B79" w:rsidRDefault="00E27E35" w:rsidP="00703A1A">
            <w:pPr>
              <w:rPr>
                <w:rFonts w:ascii="Times New Roman" w:hAnsi="Times New Roman" w:cs="Times New Roman"/>
                <w:sz w:val="24"/>
                <w:szCs w:val="24"/>
              </w:rPr>
            </w:pPr>
          </w:p>
        </w:tc>
        <w:tc>
          <w:tcPr>
            <w:tcW w:w="1170" w:type="dxa"/>
          </w:tcPr>
          <w:p w14:paraId="51595ADE" w14:textId="77777777" w:rsidR="00E27E35" w:rsidRPr="00BF5B79" w:rsidRDefault="00E27E35" w:rsidP="00703A1A">
            <w:pPr>
              <w:rPr>
                <w:rFonts w:ascii="Times New Roman" w:hAnsi="Times New Roman" w:cs="Times New Roman"/>
                <w:sz w:val="24"/>
                <w:szCs w:val="24"/>
              </w:rPr>
            </w:pPr>
          </w:p>
        </w:tc>
        <w:tc>
          <w:tcPr>
            <w:tcW w:w="630" w:type="dxa"/>
          </w:tcPr>
          <w:p w14:paraId="399C2794" w14:textId="77777777" w:rsidR="00E27E35" w:rsidRPr="00BF5B79" w:rsidRDefault="00E27E35" w:rsidP="00703A1A">
            <w:pPr>
              <w:rPr>
                <w:rFonts w:ascii="Times New Roman" w:hAnsi="Times New Roman" w:cs="Times New Roman"/>
                <w:sz w:val="24"/>
                <w:szCs w:val="24"/>
              </w:rPr>
            </w:pPr>
          </w:p>
        </w:tc>
        <w:tc>
          <w:tcPr>
            <w:tcW w:w="720" w:type="dxa"/>
          </w:tcPr>
          <w:p w14:paraId="6BFFCBFD" w14:textId="1AC2AE0F" w:rsidR="00E27E35" w:rsidRPr="00BF5B79" w:rsidRDefault="00E27E35" w:rsidP="00703A1A">
            <w:pPr>
              <w:rPr>
                <w:rFonts w:ascii="Times New Roman" w:hAnsi="Times New Roman" w:cs="Times New Roman"/>
                <w:sz w:val="24"/>
                <w:szCs w:val="24"/>
              </w:rPr>
            </w:pPr>
          </w:p>
        </w:tc>
        <w:tc>
          <w:tcPr>
            <w:tcW w:w="1980" w:type="dxa"/>
          </w:tcPr>
          <w:p w14:paraId="4F41A4D7" w14:textId="2D13D049"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6320" behindDoc="0" locked="0" layoutInCell="1" allowOverlap="1" wp14:anchorId="6C2A3A96" wp14:editId="2B1683EE">
                      <wp:simplePos x="0" y="0"/>
                      <wp:positionH relativeFrom="column">
                        <wp:posOffset>60960</wp:posOffset>
                      </wp:positionH>
                      <wp:positionV relativeFrom="paragraph">
                        <wp:posOffset>51435</wp:posOffset>
                      </wp:positionV>
                      <wp:extent cx="82550" cy="82550"/>
                      <wp:effectExtent l="0" t="0" r="12700" b="12700"/>
                      <wp:wrapNone/>
                      <wp:docPr id="609" name="Rectangle 60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63B38" id="Rectangle 609" o:spid="_x0000_s1026" style="position:absolute;margin-left:4.8pt;margin-top:4.05pt;width:6.5pt;height:6.5pt;z-index:25349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E9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l&#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F1ghP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7344" behindDoc="0" locked="0" layoutInCell="1" allowOverlap="1" wp14:anchorId="19D0099F" wp14:editId="5D0DC92A">
                      <wp:simplePos x="0" y="0"/>
                      <wp:positionH relativeFrom="column">
                        <wp:posOffset>692150</wp:posOffset>
                      </wp:positionH>
                      <wp:positionV relativeFrom="paragraph">
                        <wp:posOffset>56515</wp:posOffset>
                      </wp:positionV>
                      <wp:extent cx="82550" cy="82550"/>
                      <wp:effectExtent l="0" t="0" r="12700" b="12700"/>
                      <wp:wrapNone/>
                      <wp:docPr id="610" name="Rectangle 61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A8252" id="Rectangle 610" o:spid="_x0000_s1026" style="position:absolute;margin-left:54.5pt;margin-top:4.45pt;width:6.5pt;height:6.5pt;z-index:25349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gdWgIAAAsFAAAOAAAAZHJzL2Uyb0RvYy54bWysVMFu2zAMvQ/YPwi6r46DtuuMOkXQosOA&#10;oi2aDj2rspQYk0SNUuJkXz9KdpygK3YYdpEpkY8Unx59ebW1hm0UhhZczcuTCWfKSWhat6z59+fb&#10;TxechShcIww4VfOdCvxq9vHDZecrNYUVmEYhoyQuVJ2v+SpGXxVFkCtlRTgBrxw5NaAVkba4LBoU&#10;HWW3pphOJudFB9h4BKlCoNOb3slnOb/WSsYHrYOKzNSc7hbzinl9TWsxuxTVEoVftXK4hviHW1jR&#10;Oio6proRUbA1tn+ksq1ECKDjiQRbgNatVLkH6qacvOlmsRJe5V6InOBHmsL/SyvvN4/I2qbm5yXx&#10;44SlR3oi2oRbGsXSIVHU+VBR5MI/4rALZKZ+txpt+lInbJtp3Y20qm1kkg4vpmdnlFuSpzcpR3GA&#10;egzxqwLLklFzpOKZSrG5C7EP3YcQLl2lL56tuDMq1TfuSWnqg8pNMzorSF0bZBtBb9/8KFMjVDZH&#10;JohujRlB5XsgE/egITbBVFbVCJy8BzxUG6NzRXBxBNrWAf4drPv4fdd9r6ntV2h29GwIvZ6Dl7ct&#10;kXcnQnwUSAImumko4wMt2kBXcxgszlaAv947T/GkK/Jy1tFA1Dz8XAtUnJlvjhT3pTw9TROUN6dn&#10;n6e0wWPP67HHre01EO8ljb+X2Uzx0exNjWBfaHbnqSq5hJNUu+Yy4n5zHftBpemXaj7PYTQ1XsQ7&#10;t/AyJU+sJnE8b18E+kFBkYR3D/vhEdUbIfWxCelgvo6g26yyA68D3zRxWTDD3yGN9PE+Rx3+YbPf&#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PuGB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823980A" w14:textId="77777777" w:rsidR="00E27E35" w:rsidRPr="007F3976" w:rsidRDefault="00E27E35" w:rsidP="00703A1A">
            <w:pPr>
              <w:rPr>
                <w:rFonts w:ascii="Times New Roman" w:hAnsi="Times New Roman" w:cs="Times New Roman"/>
                <w:b/>
                <w:noProof/>
                <w:sz w:val="24"/>
                <w:szCs w:val="24"/>
              </w:rPr>
            </w:pPr>
          </w:p>
        </w:tc>
      </w:tr>
      <w:tr w:rsidR="00E27E35" w:rsidRPr="00BF5B79" w14:paraId="3B9FCC3B" w14:textId="788C743F" w:rsidTr="00E27E35">
        <w:tc>
          <w:tcPr>
            <w:tcW w:w="1075" w:type="dxa"/>
          </w:tcPr>
          <w:p w14:paraId="215F6456" w14:textId="77777777" w:rsidR="00E27E35" w:rsidRDefault="00E27E35" w:rsidP="00703A1A">
            <w:pPr>
              <w:jc w:val="center"/>
              <w:rPr>
                <w:rFonts w:ascii="Times New Roman" w:hAnsi="Times New Roman" w:cs="Times New Roman"/>
                <w:sz w:val="24"/>
                <w:szCs w:val="24"/>
              </w:rPr>
            </w:pPr>
          </w:p>
        </w:tc>
        <w:tc>
          <w:tcPr>
            <w:tcW w:w="540" w:type="dxa"/>
          </w:tcPr>
          <w:p w14:paraId="6398F654" w14:textId="77777777" w:rsidR="00E27E35" w:rsidRPr="00BF5B79" w:rsidRDefault="00E27E35" w:rsidP="00703A1A">
            <w:pPr>
              <w:rPr>
                <w:rFonts w:ascii="Times New Roman" w:hAnsi="Times New Roman" w:cs="Times New Roman"/>
                <w:sz w:val="24"/>
                <w:szCs w:val="24"/>
              </w:rPr>
            </w:pPr>
          </w:p>
        </w:tc>
        <w:tc>
          <w:tcPr>
            <w:tcW w:w="720" w:type="dxa"/>
          </w:tcPr>
          <w:p w14:paraId="7E2EF277" w14:textId="77777777" w:rsidR="00E27E35" w:rsidRPr="00BF5B79" w:rsidRDefault="00E27E35" w:rsidP="00703A1A">
            <w:pPr>
              <w:rPr>
                <w:rFonts w:ascii="Times New Roman" w:hAnsi="Times New Roman" w:cs="Times New Roman"/>
                <w:sz w:val="24"/>
                <w:szCs w:val="24"/>
              </w:rPr>
            </w:pPr>
          </w:p>
        </w:tc>
        <w:tc>
          <w:tcPr>
            <w:tcW w:w="810" w:type="dxa"/>
          </w:tcPr>
          <w:p w14:paraId="6A18CC65" w14:textId="77777777" w:rsidR="00E27E35" w:rsidRPr="00BF5B79" w:rsidRDefault="00E27E35" w:rsidP="00703A1A">
            <w:pPr>
              <w:rPr>
                <w:rFonts w:ascii="Times New Roman" w:hAnsi="Times New Roman" w:cs="Times New Roman"/>
                <w:sz w:val="24"/>
                <w:szCs w:val="24"/>
              </w:rPr>
            </w:pPr>
          </w:p>
        </w:tc>
        <w:tc>
          <w:tcPr>
            <w:tcW w:w="1170" w:type="dxa"/>
          </w:tcPr>
          <w:p w14:paraId="5466209F" w14:textId="77777777" w:rsidR="00E27E35" w:rsidRPr="00BF5B79" w:rsidRDefault="00E27E35" w:rsidP="00703A1A">
            <w:pPr>
              <w:rPr>
                <w:rFonts w:ascii="Times New Roman" w:hAnsi="Times New Roman" w:cs="Times New Roman"/>
                <w:sz w:val="24"/>
                <w:szCs w:val="24"/>
              </w:rPr>
            </w:pPr>
          </w:p>
        </w:tc>
        <w:tc>
          <w:tcPr>
            <w:tcW w:w="630" w:type="dxa"/>
          </w:tcPr>
          <w:p w14:paraId="448735ED" w14:textId="77777777" w:rsidR="00E27E35" w:rsidRPr="00BF5B79" w:rsidRDefault="00E27E35" w:rsidP="00703A1A">
            <w:pPr>
              <w:rPr>
                <w:rFonts w:ascii="Times New Roman" w:hAnsi="Times New Roman" w:cs="Times New Roman"/>
                <w:sz w:val="24"/>
                <w:szCs w:val="24"/>
              </w:rPr>
            </w:pPr>
          </w:p>
        </w:tc>
        <w:tc>
          <w:tcPr>
            <w:tcW w:w="720" w:type="dxa"/>
          </w:tcPr>
          <w:p w14:paraId="6CFE5D1C" w14:textId="36A72019" w:rsidR="00E27E35" w:rsidRPr="00BF5B79" w:rsidRDefault="00E27E35" w:rsidP="00703A1A">
            <w:pPr>
              <w:rPr>
                <w:rFonts w:ascii="Times New Roman" w:hAnsi="Times New Roman" w:cs="Times New Roman"/>
                <w:sz w:val="24"/>
                <w:szCs w:val="24"/>
              </w:rPr>
            </w:pPr>
          </w:p>
        </w:tc>
        <w:tc>
          <w:tcPr>
            <w:tcW w:w="1980" w:type="dxa"/>
          </w:tcPr>
          <w:p w14:paraId="7546E3D8" w14:textId="67C22DE9"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498368" behindDoc="0" locked="0" layoutInCell="1" allowOverlap="1" wp14:anchorId="1F681F82" wp14:editId="788D8C39">
                      <wp:simplePos x="0" y="0"/>
                      <wp:positionH relativeFrom="column">
                        <wp:posOffset>60960</wp:posOffset>
                      </wp:positionH>
                      <wp:positionV relativeFrom="paragraph">
                        <wp:posOffset>51435</wp:posOffset>
                      </wp:positionV>
                      <wp:extent cx="82550" cy="82550"/>
                      <wp:effectExtent l="0" t="0" r="12700" b="12700"/>
                      <wp:wrapNone/>
                      <wp:docPr id="611" name="Rectangle 61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9A729" id="Rectangle 611" o:spid="_x0000_s1026" style="position:absolute;margin-left:4.8pt;margin-top:4.05pt;width:6.5pt;height:6.5pt;z-index:25349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HzS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w&#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PVAfNJ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499392" behindDoc="0" locked="0" layoutInCell="1" allowOverlap="1" wp14:anchorId="69496A47" wp14:editId="407F247F">
                      <wp:simplePos x="0" y="0"/>
                      <wp:positionH relativeFrom="column">
                        <wp:posOffset>692150</wp:posOffset>
                      </wp:positionH>
                      <wp:positionV relativeFrom="paragraph">
                        <wp:posOffset>56515</wp:posOffset>
                      </wp:positionV>
                      <wp:extent cx="82550" cy="82550"/>
                      <wp:effectExtent l="0" t="0" r="12700" b="12700"/>
                      <wp:wrapNone/>
                      <wp:docPr id="612" name="Rectangle 6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92C3D" id="Rectangle 612" o:spid="_x0000_s1026" style="position:absolute;margin-left:54.5pt;margin-top:4.45pt;width:6.5pt;height:6.5pt;z-index:2534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BYWgIAAAsFAAAOAAAAZHJzL2Uyb0RvYy54bWysVMFu2zAMvQ/YPwi6r46NtuuCOkXQosOA&#10;oi2aDj2rspQYk0SNUuJkXz9KdpygK3YYdpEpkY8Unx59ebW1hm0UhhZczcuTCWfKSWhat6z59+fb&#10;TxechShcIww4VfOdCvxq9vHDZeenqoIVmEYhoyQuTDtf81WMfloUQa6UFeEEvHLk1IBWRNrismhQ&#10;dJTdmqKaTM6LDrDxCFKFQKc3vZPPcn6tlYwPWgcVmak53S3mFfP6mtZidimmSxR+1crhGuIfbmFF&#10;66jomOpGRMHW2P6RyrYSIYCOJxJsAVq3UuUeqJty8qabxUp4lXshcoIfaQr/L6283zwia5uan5cV&#10;Z05YeqQnok24pVEsHRJFnQ9Tilz4Rxx2gczU71ajTV/qhG0zrbuRVrWNTNLhRXV2RtxL8vQm5SgO&#10;UI8hflVgWTJqjlQ8Uyk2dyH2ofsQwqWr9MWzFXdGpfrGPSlNfVC5KqOzgtS1QbYR9PbNjzI1QmVz&#10;ZILo1pgRVL4HMnEPGmITTGVVjcDJe8BDtTE6VwQXR6BtHeDfwbqP33fd95rafoVmR8+G0Os5eHnb&#10;Enl3IsRHgSRgopuGMj7Qog10NYfB4mwF+Ou98xRPuiIvZx0NRM3Dz7VAxZn55khxX8rT0zRBeXN6&#10;9rmiDR57Xo89bm2vgXgvafy9zGaKj2ZvagT7QrM7T1XJJZyk2jWXEfeb69gPKk2/VPN5DqOp8SLe&#10;uYWXKXliNYnjefsi0A8KiiS8e9gPj5i+EVIfm5AO5usIus0qO/A68E0TlwUz/B3SSB/vc9Th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61oF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549311" w14:textId="77777777" w:rsidR="00E27E35" w:rsidRPr="007F3976" w:rsidRDefault="00E27E35" w:rsidP="00703A1A">
            <w:pPr>
              <w:rPr>
                <w:rFonts w:ascii="Times New Roman" w:hAnsi="Times New Roman" w:cs="Times New Roman"/>
                <w:b/>
                <w:noProof/>
                <w:sz w:val="24"/>
                <w:szCs w:val="24"/>
              </w:rPr>
            </w:pPr>
          </w:p>
        </w:tc>
      </w:tr>
      <w:tr w:rsidR="00E27E35" w:rsidRPr="00BF5B79" w14:paraId="393825AC" w14:textId="2A9AC885" w:rsidTr="00E27E35">
        <w:tc>
          <w:tcPr>
            <w:tcW w:w="1075" w:type="dxa"/>
          </w:tcPr>
          <w:p w14:paraId="33FBD7FE" w14:textId="77777777" w:rsidR="00E27E35" w:rsidRDefault="00E27E35" w:rsidP="00703A1A">
            <w:pPr>
              <w:jc w:val="center"/>
              <w:rPr>
                <w:rFonts w:ascii="Times New Roman" w:hAnsi="Times New Roman" w:cs="Times New Roman"/>
                <w:sz w:val="24"/>
                <w:szCs w:val="24"/>
              </w:rPr>
            </w:pPr>
          </w:p>
        </w:tc>
        <w:tc>
          <w:tcPr>
            <w:tcW w:w="540" w:type="dxa"/>
          </w:tcPr>
          <w:p w14:paraId="5F9A0BB4" w14:textId="77777777" w:rsidR="00E27E35" w:rsidRPr="00BF5B79" w:rsidRDefault="00E27E35" w:rsidP="00703A1A">
            <w:pPr>
              <w:rPr>
                <w:rFonts w:ascii="Times New Roman" w:hAnsi="Times New Roman" w:cs="Times New Roman"/>
                <w:sz w:val="24"/>
                <w:szCs w:val="24"/>
              </w:rPr>
            </w:pPr>
          </w:p>
        </w:tc>
        <w:tc>
          <w:tcPr>
            <w:tcW w:w="720" w:type="dxa"/>
          </w:tcPr>
          <w:p w14:paraId="33BFEFD4" w14:textId="77777777" w:rsidR="00E27E35" w:rsidRPr="00BF5B79" w:rsidRDefault="00E27E35" w:rsidP="00703A1A">
            <w:pPr>
              <w:rPr>
                <w:rFonts w:ascii="Times New Roman" w:hAnsi="Times New Roman" w:cs="Times New Roman"/>
                <w:sz w:val="24"/>
                <w:szCs w:val="24"/>
              </w:rPr>
            </w:pPr>
          </w:p>
        </w:tc>
        <w:tc>
          <w:tcPr>
            <w:tcW w:w="810" w:type="dxa"/>
          </w:tcPr>
          <w:p w14:paraId="65606005" w14:textId="77777777" w:rsidR="00E27E35" w:rsidRPr="00BF5B79" w:rsidRDefault="00E27E35" w:rsidP="00703A1A">
            <w:pPr>
              <w:rPr>
                <w:rFonts w:ascii="Times New Roman" w:hAnsi="Times New Roman" w:cs="Times New Roman"/>
                <w:sz w:val="24"/>
                <w:szCs w:val="24"/>
              </w:rPr>
            </w:pPr>
          </w:p>
        </w:tc>
        <w:tc>
          <w:tcPr>
            <w:tcW w:w="1170" w:type="dxa"/>
          </w:tcPr>
          <w:p w14:paraId="3D508F03" w14:textId="77777777" w:rsidR="00E27E35" w:rsidRPr="00BF5B79" w:rsidRDefault="00E27E35" w:rsidP="00703A1A">
            <w:pPr>
              <w:rPr>
                <w:rFonts w:ascii="Times New Roman" w:hAnsi="Times New Roman" w:cs="Times New Roman"/>
                <w:sz w:val="24"/>
                <w:szCs w:val="24"/>
              </w:rPr>
            </w:pPr>
          </w:p>
        </w:tc>
        <w:tc>
          <w:tcPr>
            <w:tcW w:w="630" w:type="dxa"/>
          </w:tcPr>
          <w:p w14:paraId="5219EE8B" w14:textId="77777777" w:rsidR="00E27E35" w:rsidRPr="00BF5B79" w:rsidRDefault="00E27E35" w:rsidP="00703A1A">
            <w:pPr>
              <w:rPr>
                <w:rFonts w:ascii="Times New Roman" w:hAnsi="Times New Roman" w:cs="Times New Roman"/>
                <w:sz w:val="24"/>
                <w:szCs w:val="24"/>
              </w:rPr>
            </w:pPr>
          </w:p>
        </w:tc>
        <w:tc>
          <w:tcPr>
            <w:tcW w:w="720" w:type="dxa"/>
          </w:tcPr>
          <w:p w14:paraId="568B2ED8" w14:textId="122C8C95" w:rsidR="00E27E35" w:rsidRPr="00BF5B79" w:rsidRDefault="00E27E35" w:rsidP="00703A1A">
            <w:pPr>
              <w:rPr>
                <w:rFonts w:ascii="Times New Roman" w:hAnsi="Times New Roman" w:cs="Times New Roman"/>
                <w:sz w:val="24"/>
                <w:szCs w:val="24"/>
              </w:rPr>
            </w:pPr>
          </w:p>
        </w:tc>
        <w:tc>
          <w:tcPr>
            <w:tcW w:w="1980" w:type="dxa"/>
          </w:tcPr>
          <w:p w14:paraId="3490FC9F" w14:textId="1AFBCAEF"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0416" behindDoc="0" locked="0" layoutInCell="1" allowOverlap="1" wp14:anchorId="48A4E3C1" wp14:editId="78C22E0A">
                      <wp:simplePos x="0" y="0"/>
                      <wp:positionH relativeFrom="column">
                        <wp:posOffset>60960</wp:posOffset>
                      </wp:positionH>
                      <wp:positionV relativeFrom="paragraph">
                        <wp:posOffset>51435</wp:posOffset>
                      </wp:positionV>
                      <wp:extent cx="82550" cy="82550"/>
                      <wp:effectExtent l="0" t="0" r="12700" b="12700"/>
                      <wp:wrapNone/>
                      <wp:docPr id="613" name="Rectangle 6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522DB" id="Rectangle 613" o:spid="_x0000_s1026" style="position:absolute;margin-left:4.8pt;margin-top:4.05pt;width:6.5pt;height:6.5pt;z-index:2535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8SXWwIAAAsFAAAOAAAAZHJzL2Uyb0RvYy54bWysVMFu2zAMvQ/YPwi6r46ztmuDOEXQosOA&#10;og3aDj2rspQYk0SNUuJkXz9KdpyiC3YYdpEpkY8Unx49vdpawzYKQwOu4uXJiDPlJNSNW1b8+/Pt&#10;pwvOQhSuFgacqvhOBX41+/hh2vqJGsMKTK2QURIXJq2v+CpGPymKIFfKinACXjlyakArIm1xWdQo&#10;WspuTTEejc6LFrD2CFKFQKc3nZPPcn6tlYwPWgcVmak43S3mFfP6mtZiNhWTJQq/amR/DfEPt7Ci&#10;cVR0SHUjomBrbP5IZRuJEEDHEwm2AK0bqXIP1E05etfN00p4lXshcoIfaAr/L6283yyQNXXFz8vP&#10;nDlh6ZEeiTbhlkaxdEgUtT5MKPLJL7DfBTJTv1uNNn2pE7bNtO4GWtU2MkmHF+OzM+JekqczKUdx&#10;gHoM8asCy5JRcaTimUqxuQuxC92HEC5dpSuerbgzKtU37lFp6oPKjTM6K0hdG2QbQW9f/yhTI1Q2&#10;RyaIbowZQOUxkIl7UB+bYCqragCOjgEP1YboXBFcHIC2cYB/B+suft9112tq+xXqHT0bQqfn4OVt&#10;Q+TdiRAXAknARDcNZXygRRtoKw69xdkK8Nex8xRPuiIvZy0NRMXDz7VAxZn55khxl+XpaZqgvDk9&#10;+zKmDb71vL71uLW9BuK9pPH3MpspPpq9qRHsC83uPFUll3CSaldcRtxvrmM3qDT9Us3nOYymxot4&#10;5568TMkTq0kcz9sXgb5XUCTh3cN+eMTknZC62IR0MF9H0E1W2YHXnm+auCyY/u+QRvrtPkcd/mG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2BvE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1440" behindDoc="0" locked="0" layoutInCell="1" allowOverlap="1" wp14:anchorId="4C6D280C" wp14:editId="12A63C4A">
                      <wp:simplePos x="0" y="0"/>
                      <wp:positionH relativeFrom="column">
                        <wp:posOffset>692150</wp:posOffset>
                      </wp:positionH>
                      <wp:positionV relativeFrom="paragraph">
                        <wp:posOffset>56515</wp:posOffset>
                      </wp:positionV>
                      <wp:extent cx="82550" cy="82550"/>
                      <wp:effectExtent l="0" t="0" r="12700" b="12700"/>
                      <wp:wrapNone/>
                      <wp:docPr id="614" name="Rectangle 6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FA352" id="Rectangle 614" o:spid="_x0000_s1026" style="position:absolute;margin-left:54.5pt;margin-top:4.45pt;width:6.5pt;height:6.5pt;z-index:2535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iWWgIAAAsFAAAOAAAAZHJzL2Uyb0RvYy54bWysVMFu2zAMvQ/YPwi6L46DtOuCOkXQosOA&#10;oC2aDj2rspQYk0SNUuJkXz9KdpyiK3YYdpEpkY8Unx59ebW3hu0UhgZcxcvRmDPlJNSNW1f8+9Pt&#10;pwvOQhSuFgacqvhBBX41//jhsvUzNYENmFohoyQuzFpf8U2MflYUQW6UFWEEXjlyakArIm1xXdQo&#10;WspuTTEZj8+LFrD2CFKFQKc3nZPPc36tlYz3WgcVmak43S3mFfP6ktZifilmaxR+08j+GuIfbmFF&#10;46jokOpGRMG22PyRyjYSIYCOIwm2AK0bqXIP1E05ftPNaiO8yr0QOcEPNIX/l1be7R6QNXXFz8sp&#10;Z05YeqRHok24tVEsHRJFrQ8zilz5B+x3gczU716jTV/qhO0zrYeBVrWPTNLhxeTsjLiX5OlMylGc&#10;oB5D/KrAsmRUHKl4plLsliF2occQwqWrdMWzFQ9GpfrGPSpNfVC5SUZnBalrg2wn6O3rH2VqhMrm&#10;yATRjTEDqHwPZOIR1McmmMqqGoDj94CnakN0rgguDkDbOMC/g3UXf+y66zW1/QL1gZ4NodNz8PK2&#10;IfKWIsQHgSRgopuGMt7Tog20FYfe4mwD+Ou98xRPuiIvZy0NRMXDz61AxZn55khxX8rpNE1Q3kzP&#10;Pk9og689L689bmuvgXgvafy9zGaKj+ZoagT7TLO7SFXJJZyk2hWXEY+b69gNKk2/VItFDqOp8SIu&#10;3crLlDyxmsTxtH8W6HsFRRLeHRyHR8zeCKmLTUgHi20E3WSVnXjt+aaJy4Lp/w5ppF/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BlYaJZ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F0B6BE3" w14:textId="77777777" w:rsidR="00E27E35" w:rsidRPr="007F3976" w:rsidRDefault="00E27E35" w:rsidP="00703A1A">
            <w:pPr>
              <w:rPr>
                <w:rFonts w:ascii="Times New Roman" w:hAnsi="Times New Roman" w:cs="Times New Roman"/>
                <w:b/>
                <w:noProof/>
                <w:sz w:val="24"/>
                <w:szCs w:val="24"/>
              </w:rPr>
            </w:pPr>
          </w:p>
        </w:tc>
      </w:tr>
      <w:tr w:rsidR="00E27E35" w:rsidRPr="00BF5B79" w14:paraId="07F03F99" w14:textId="4436A793" w:rsidTr="00E27E35">
        <w:tc>
          <w:tcPr>
            <w:tcW w:w="1075" w:type="dxa"/>
          </w:tcPr>
          <w:p w14:paraId="3704280E" w14:textId="77777777" w:rsidR="00E27E35" w:rsidRDefault="00E27E35" w:rsidP="00703A1A">
            <w:pPr>
              <w:jc w:val="center"/>
              <w:rPr>
                <w:rFonts w:ascii="Times New Roman" w:hAnsi="Times New Roman" w:cs="Times New Roman"/>
                <w:sz w:val="24"/>
                <w:szCs w:val="24"/>
              </w:rPr>
            </w:pPr>
          </w:p>
        </w:tc>
        <w:tc>
          <w:tcPr>
            <w:tcW w:w="540" w:type="dxa"/>
          </w:tcPr>
          <w:p w14:paraId="35816E6A" w14:textId="77777777" w:rsidR="00E27E35" w:rsidRPr="00BF5B79" w:rsidRDefault="00E27E35" w:rsidP="00703A1A">
            <w:pPr>
              <w:rPr>
                <w:rFonts w:ascii="Times New Roman" w:hAnsi="Times New Roman" w:cs="Times New Roman"/>
                <w:sz w:val="24"/>
                <w:szCs w:val="24"/>
              </w:rPr>
            </w:pPr>
          </w:p>
        </w:tc>
        <w:tc>
          <w:tcPr>
            <w:tcW w:w="720" w:type="dxa"/>
          </w:tcPr>
          <w:p w14:paraId="41759D5E" w14:textId="77777777" w:rsidR="00E27E35" w:rsidRPr="00BF5B79" w:rsidRDefault="00E27E35" w:rsidP="00703A1A">
            <w:pPr>
              <w:rPr>
                <w:rFonts w:ascii="Times New Roman" w:hAnsi="Times New Roman" w:cs="Times New Roman"/>
                <w:sz w:val="24"/>
                <w:szCs w:val="24"/>
              </w:rPr>
            </w:pPr>
          </w:p>
        </w:tc>
        <w:tc>
          <w:tcPr>
            <w:tcW w:w="810" w:type="dxa"/>
          </w:tcPr>
          <w:p w14:paraId="5822F637" w14:textId="77777777" w:rsidR="00E27E35" w:rsidRPr="00BF5B79" w:rsidRDefault="00E27E35" w:rsidP="00703A1A">
            <w:pPr>
              <w:rPr>
                <w:rFonts w:ascii="Times New Roman" w:hAnsi="Times New Roman" w:cs="Times New Roman"/>
                <w:sz w:val="24"/>
                <w:szCs w:val="24"/>
              </w:rPr>
            </w:pPr>
          </w:p>
        </w:tc>
        <w:tc>
          <w:tcPr>
            <w:tcW w:w="1170" w:type="dxa"/>
          </w:tcPr>
          <w:p w14:paraId="504C785E" w14:textId="77777777" w:rsidR="00E27E35" w:rsidRPr="00BF5B79" w:rsidRDefault="00E27E35" w:rsidP="00703A1A">
            <w:pPr>
              <w:rPr>
                <w:rFonts w:ascii="Times New Roman" w:hAnsi="Times New Roman" w:cs="Times New Roman"/>
                <w:sz w:val="24"/>
                <w:szCs w:val="24"/>
              </w:rPr>
            </w:pPr>
          </w:p>
        </w:tc>
        <w:tc>
          <w:tcPr>
            <w:tcW w:w="630" w:type="dxa"/>
          </w:tcPr>
          <w:p w14:paraId="24FF149D" w14:textId="77777777" w:rsidR="00E27E35" w:rsidRPr="00BF5B79" w:rsidRDefault="00E27E35" w:rsidP="00703A1A">
            <w:pPr>
              <w:rPr>
                <w:rFonts w:ascii="Times New Roman" w:hAnsi="Times New Roman" w:cs="Times New Roman"/>
                <w:sz w:val="24"/>
                <w:szCs w:val="24"/>
              </w:rPr>
            </w:pPr>
          </w:p>
        </w:tc>
        <w:tc>
          <w:tcPr>
            <w:tcW w:w="720" w:type="dxa"/>
          </w:tcPr>
          <w:p w14:paraId="20B28691" w14:textId="47E13019" w:rsidR="00E27E35" w:rsidRPr="00BF5B79" w:rsidRDefault="00E27E35" w:rsidP="00703A1A">
            <w:pPr>
              <w:rPr>
                <w:rFonts w:ascii="Times New Roman" w:hAnsi="Times New Roman" w:cs="Times New Roman"/>
                <w:sz w:val="24"/>
                <w:szCs w:val="24"/>
              </w:rPr>
            </w:pPr>
          </w:p>
        </w:tc>
        <w:tc>
          <w:tcPr>
            <w:tcW w:w="1980" w:type="dxa"/>
          </w:tcPr>
          <w:p w14:paraId="7BE12909" w14:textId="0B55F82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2464" behindDoc="0" locked="0" layoutInCell="1" allowOverlap="1" wp14:anchorId="7C1D1C05" wp14:editId="03C8ECB2">
                      <wp:simplePos x="0" y="0"/>
                      <wp:positionH relativeFrom="column">
                        <wp:posOffset>60960</wp:posOffset>
                      </wp:positionH>
                      <wp:positionV relativeFrom="paragraph">
                        <wp:posOffset>51435</wp:posOffset>
                      </wp:positionV>
                      <wp:extent cx="82550" cy="82550"/>
                      <wp:effectExtent l="0" t="0" r="12700" b="12700"/>
                      <wp:wrapNone/>
                      <wp:docPr id="615" name="Rectangle 6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AC" id="Rectangle 615" o:spid="_x0000_s1026" style="position:absolute;margin-left:4.8pt;margin-top:4.05pt;width:6.5pt;height:6.5pt;z-index:25350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xZWgIAAAsFAAAOAAAAZHJzL2Uyb0RvYy54bWysVMFu2zAMvQ/YPwi6r46DpuuCOkWQosOA&#10;oi2aDj0rspQYk0SNUuJkXz9KdpyiK3YYdpEpkY8Unx59db23hu0UhgZcxcuzEWfKSagbt6749+fb&#10;T5echShcLQw4VfGDCvx69vHDVeunagwbMLVCRklcmLa+4psY/bQogtwoK8IZeOXIqQGtiLTFdVGj&#10;aCm7NcV4NLooWsDaI0gVAp3edE4+y/m1VjI+aB1UZKbidLeYV8zrKq3F7EpM1yj8ppH9NcQ/3MKK&#10;xlHRIdWNiIJtsfkjlW0kQgAdzyTYArRupMo9UDfl6E03y43wKvdC5AQ/0BT+X1p5v3tE1tQVvygn&#10;nDlh6ZGeiDbh1kaxdEgUtT5MKXLpH7HfBTJTv3uNNn2pE7bPtB4GWtU+MkmHl+PJhLiX5OlMylGc&#10;oB5D/KrAsmRUHKl4plLs7kLsQo8hhEtX6YpnKx6MSvWNe1Ka+qBy44zOClILg2wn6O3rH2VqhMrm&#10;yATRjTEDqHwPZOIR1McmmMqqGoCj94CnakN0rgguDkDbOMC/g3UXf+y66zW1vYL6QM+G0Ok5eHnb&#10;EHl3IsRHgSRgopuGMj7Qog20FYfe4mwD+Ou98xRPuiIvZy0NRMXDz61AxZn55khxX8rz8zRBeXM+&#10;+TymDb72rF573NYugHgvafy9zGaKj+ZoagT7QrM7T1XJJZyk2hWXEY+bRewGlaZfqvk8h9HUeBHv&#10;3NLLlDyxmsTxvH8R6HsFRRLePRyHR0zfCKmLTUgH820E3WSVnXjt+aaJy4Lp/w5ppF/vc9Tp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v9gxZ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3488" behindDoc="0" locked="0" layoutInCell="1" allowOverlap="1" wp14:anchorId="4E2D2C53" wp14:editId="360A46D1">
                      <wp:simplePos x="0" y="0"/>
                      <wp:positionH relativeFrom="column">
                        <wp:posOffset>692150</wp:posOffset>
                      </wp:positionH>
                      <wp:positionV relativeFrom="paragraph">
                        <wp:posOffset>56515</wp:posOffset>
                      </wp:positionV>
                      <wp:extent cx="82550" cy="82550"/>
                      <wp:effectExtent l="0" t="0" r="12700" b="12700"/>
                      <wp:wrapNone/>
                      <wp:docPr id="616" name="Rectangle 6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A5B83" id="Rectangle 616" o:spid="_x0000_s1026" style="position:absolute;margin-left:54.5pt;margin-top:4.45pt;width:6.5pt;height:6.5pt;z-index:25350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9DTWgIAAAsFAAAOAAAAZHJzL2Uyb0RvYy54bWysVMFu2zAMvQ/YPwi6r46DtuuCOkXQosOA&#10;oA2aDj2rspQYk0SNUuJkXz9KdpygK3YYdpEpkY8Unx59fbOzhm0VhgZcxcuzEWfKSagbt6r49+f7&#10;T1echShcLQw4VfG9Cvxm+vHDdesnagxrMLVCRklcmLS+4usY/aQoglwrK8IZeOXIqQGtiLTFVVGj&#10;aCm7NcV4NLosWsDaI0gVAp3edU4+zfm1VjI+ah1UZKbidLeYV8zra1qL6bWYrFD4dSP7a4h/uIUV&#10;jaOiQ6o7EQXbYPNHKttIhAA6nkmwBWjdSJV7oG7K0ZtulmvhVe6FyAl+oCn8v7TyYbtA1tQVvywv&#10;OXPC0iM9EW3CrYxi6ZAoan2YUOTSL7DfBTJTvzuNNn2pE7bLtO4HWtUuMkmHV+OLC+JekqczKUdx&#10;hHoM8asCy5JRcaTimUqxnYfYhR5CCJeu0hXPVtwbleob96Q09UHlxhmdFaRuDbKtoLevf5SpESqb&#10;IxNEN8YMoPI9kIkHUB+bYCqragCO3gMeqw3RuSK4OABt4wD/DtZd/KHrrtfU9ivUe3o2hE7Pwcv7&#10;hsibixAXAknARDcNZXykRRtoKw69xdka8Nd75ymedEVezloaiIqHnxuBijPzzZHivpTn52mC8ub8&#10;4vOYNnjqeT31uI29BeK9pPH3MpspPpqDqRHsC83uLFUll3CSaldcRjxsbmM3qDT9Us1mOYymxos4&#10;d0svU/LEahLH8+5FoO8VFEl4D3AYHjF5I6QuNiEdzDYRdJNVduS155smLgum/zukkT7d56jjP2z6&#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QD0N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FC79082" w14:textId="77777777" w:rsidR="00E27E35" w:rsidRPr="007F3976" w:rsidRDefault="00E27E35" w:rsidP="00703A1A">
            <w:pPr>
              <w:rPr>
                <w:rFonts w:ascii="Times New Roman" w:hAnsi="Times New Roman" w:cs="Times New Roman"/>
                <w:b/>
                <w:noProof/>
                <w:sz w:val="24"/>
                <w:szCs w:val="24"/>
              </w:rPr>
            </w:pPr>
          </w:p>
        </w:tc>
      </w:tr>
      <w:tr w:rsidR="00E27E35" w:rsidRPr="00BF5B79" w14:paraId="187B597E" w14:textId="25FFD0D3" w:rsidTr="00E27E35">
        <w:tc>
          <w:tcPr>
            <w:tcW w:w="1075" w:type="dxa"/>
          </w:tcPr>
          <w:p w14:paraId="0379F757" w14:textId="77777777" w:rsidR="00E27E35" w:rsidRDefault="00E27E35" w:rsidP="00703A1A">
            <w:pPr>
              <w:jc w:val="center"/>
              <w:rPr>
                <w:rFonts w:ascii="Times New Roman" w:hAnsi="Times New Roman" w:cs="Times New Roman"/>
                <w:sz w:val="24"/>
                <w:szCs w:val="24"/>
              </w:rPr>
            </w:pPr>
          </w:p>
        </w:tc>
        <w:tc>
          <w:tcPr>
            <w:tcW w:w="540" w:type="dxa"/>
          </w:tcPr>
          <w:p w14:paraId="7912747B" w14:textId="77777777" w:rsidR="00E27E35" w:rsidRPr="00BF5B79" w:rsidRDefault="00E27E35" w:rsidP="00703A1A">
            <w:pPr>
              <w:rPr>
                <w:rFonts w:ascii="Times New Roman" w:hAnsi="Times New Roman" w:cs="Times New Roman"/>
                <w:sz w:val="24"/>
                <w:szCs w:val="24"/>
              </w:rPr>
            </w:pPr>
          </w:p>
        </w:tc>
        <w:tc>
          <w:tcPr>
            <w:tcW w:w="720" w:type="dxa"/>
          </w:tcPr>
          <w:p w14:paraId="540B9582" w14:textId="77777777" w:rsidR="00E27E35" w:rsidRPr="00BF5B79" w:rsidRDefault="00E27E35" w:rsidP="00703A1A">
            <w:pPr>
              <w:rPr>
                <w:rFonts w:ascii="Times New Roman" w:hAnsi="Times New Roman" w:cs="Times New Roman"/>
                <w:sz w:val="24"/>
                <w:szCs w:val="24"/>
              </w:rPr>
            </w:pPr>
          </w:p>
        </w:tc>
        <w:tc>
          <w:tcPr>
            <w:tcW w:w="810" w:type="dxa"/>
          </w:tcPr>
          <w:p w14:paraId="5B737BC2" w14:textId="77777777" w:rsidR="00E27E35" w:rsidRPr="00BF5B79" w:rsidRDefault="00E27E35" w:rsidP="00703A1A">
            <w:pPr>
              <w:rPr>
                <w:rFonts w:ascii="Times New Roman" w:hAnsi="Times New Roman" w:cs="Times New Roman"/>
                <w:sz w:val="24"/>
                <w:szCs w:val="24"/>
              </w:rPr>
            </w:pPr>
          </w:p>
        </w:tc>
        <w:tc>
          <w:tcPr>
            <w:tcW w:w="1170" w:type="dxa"/>
          </w:tcPr>
          <w:p w14:paraId="785FB204" w14:textId="77777777" w:rsidR="00E27E35" w:rsidRPr="00BF5B79" w:rsidRDefault="00E27E35" w:rsidP="00703A1A">
            <w:pPr>
              <w:rPr>
                <w:rFonts w:ascii="Times New Roman" w:hAnsi="Times New Roman" w:cs="Times New Roman"/>
                <w:sz w:val="24"/>
                <w:szCs w:val="24"/>
              </w:rPr>
            </w:pPr>
          </w:p>
        </w:tc>
        <w:tc>
          <w:tcPr>
            <w:tcW w:w="630" w:type="dxa"/>
          </w:tcPr>
          <w:p w14:paraId="22A5511E" w14:textId="77777777" w:rsidR="00E27E35" w:rsidRPr="00BF5B79" w:rsidRDefault="00E27E35" w:rsidP="00703A1A">
            <w:pPr>
              <w:rPr>
                <w:rFonts w:ascii="Times New Roman" w:hAnsi="Times New Roman" w:cs="Times New Roman"/>
                <w:sz w:val="24"/>
                <w:szCs w:val="24"/>
              </w:rPr>
            </w:pPr>
          </w:p>
        </w:tc>
        <w:tc>
          <w:tcPr>
            <w:tcW w:w="720" w:type="dxa"/>
          </w:tcPr>
          <w:p w14:paraId="0A3D3CEA" w14:textId="68C6833B" w:rsidR="00E27E35" w:rsidRPr="00BF5B79" w:rsidRDefault="00E27E35" w:rsidP="00703A1A">
            <w:pPr>
              <w:rPr>
                <w:rFonts w:ascii="Times New Roman" w:hAnsi="Times New Roman" w:cs="Times New Roman"/>
                <w:sz w:val="24"/>
                <w:szCs w:val="24"/>
              </w:rPr>
            </w:pPr>
          </w:p>
        </w:tc>
        <w:tc>
          <w:tcPr>
            <w:tcW w:w="1980" w:type="dxa"/>
          </w:tcPr>
          <w:p w14:paraId="6A56A16A" w14:textId="5A8C7FBF"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4512" behindDoc="0" locked="0" layoutInCell="1" allowOverlap="1" wp14:anchorId="5B0DBB65" wp14:editId="38DAF8F1">
                      <wp:simplePos x="0" y="0"/>
                      <wp:positionH relativeFrom="column">
                        <wp:posOffset>60960</wp:posOffset>
                      </wp:positionH>
                      <wp:positionV relativeFrom="paragraph">
                        <wp:posOffset>51435</wp:posOffset>
                      </wp:positionV>
                      <wp:extent cx="82550" cy="82550"/>
                      <wp:effectExtent l="0" t="0" r="12700" b="12700"/>
                      <wp:wrapNone/>
                      <wp:docPr id="617" name="Rectangle 6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4453C" id="Rectangle 617" o:spid="_x0000_s1026" style="position:absolute;margin-left:4.8pt;margin-top:4.05pt;width:6.5pt;height:6.5pt;z-index:2535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QcWgIAAAsFAAAOAAAAZHJzL2Uyb0RvYy54bWysVE1v2zAMvQ/YfxB0Xx0H/QzqFEGLDgOK&#10;tmg69KzIUmJMEjVKiZP9+lGy4xRdsMOwi0yJfKT49Ojrm601bKMwNOAqXp6MOFNOQt24ZcW/v95/&#10;ueQsROFqYcCpiu9U4DfTz5+uWz9RY1iBqRUySuLCpPUVX8XoJ0UR5EpZEU7AK0dODWhFpC0uixpF&#10;S9mtKcaj0XnRAtYeQaoQ6PSuc/Jpzq+1kvFJ66AiMxWnu8W8Yl4XaS2m12KyROFXjeyvIf7hFlY0&#10;jooOqe5EFGyNzR+pbCMRAuh4IsEWoHUjVe6BuilHH7qZr4RXuRciJ/iBpvD/0srHzTOypq74eXnB&#10;mROWHumFaBNuaRRLh0RR68OEIuf+GftdIDP1u9Vo05c6YdtM626gVW0jk3R4OT47I+4leTqTchQH&#10;qMcQvyqwLBkVRyqeqRSbhxC70H0I4dJVuuLZijujUn3jXpSmPqjcOKOzgtStQbYR9Pb1jzI1QmVz&#10;ZILoxpgBVB4DmbgH9bEJprKqBuDoGPBQbYjOFcHFAWgbB/h3sO7i9113vaa2F1Dv6NkQOj0HL+8b&#10;Iu9BhPgskARMdNNQxidatIG24tBbnK0Afx07T/GkK/Jy1tJAVDz8XAtUnJlvjhR3VZ6epgnKm9Oz&#10;izFt8L1n8d7j1vYWiPeSxt/LbKb4aPamRrBvNLuzVJVcwkmqXXEZcb+5jd2g0vRLNZvlMJoaL+KD&#10;m3uZkidWkzhet28Cfa+gSMJ7hP3wiMkHIXWxCelgto6gm6yyA6893zRxWTD93yGN9Pt9jjr8w6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CrbQ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5536" behindDoc="0" locked="0" layoutInCell="1" allowOverlap="1" wp14:anchorId="438D1AEE" wp14:editId="174EED16">
                      <wp:simplePos x="0" y="0"/>
                      <wp:positionH relativeFrom="column">
                        <wp:posOffset>692150</wp:posOffset>
                      </wp:positionH>
                      <wp:positionV relativeFrom="paragraph">
                        <wp:posOffset>56515</wp:posOffset>
                      </wp:positionV>
                      <wp:extent cx="82550" cy="82550"/>
                      <wp:effectExtent l="0" t="0" r="12700" b="12700"/>
                      <wp:wrapNone/>
                      <wp:docPr id="618" name="Rectangle 6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65787" id="Rectangle 618" o:spid="_x0000_s1026" style="position:absolute;margin-left:54.5pt;margin-top:4.45pt;width:6.5pt;height:6.5pt;z-index:2535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jQWgIAAAsFAAAOAAAAZHJzL2Uyb0RvYy54bWysVMFu2zAMvQ/YPwi6r46DtuuMOkXQosOA&#10;oi2aDj2rspQYk0SNUuJkXz9KdpygK3YYdpEpkY8Unx59ebW1hm0UhhZczcuTCWfKSWhat6z59+fb&#10;TxechShcIww4VfOdCvxq9vHDZecrNYUVmEYhoyQuVJ2v+SpGXxVFkCtlRTgBrxw5NaAVkba4LBoU&#10;HWW3pphOJudFB9h4BKlCoNOb3slnOb/WSsYHrYOKzNSc7hbzinl9TWsxuxTVEoVftXK4hviHW1jR&#10;Oio6proRUbA1tn+ksq1ECKDjiQRbgNatVLkH6qacvOlmsRJe5V6InOBHmsL/SyvvN4/I2qbm5yU9&#10;lROWHumJaBNuaRRLh0RR50NFkQv/iMMukJn63Wq06UudsG2mdTfSqraRSTq8mJ6dEfeSPL1JOYoD&#10;1GOIXxVYloyaIxXPVIrNXYh96D6EcOkqffFsxZ1Rqb5xT0pTH1RumtFZQeraINsIevvmR5kaobI5&#10;MkF0a8wIKt8DmbgHDbEJprKqRuDkPeCh2hidK4KLI9C2DvDvYN3H77vue01tv0Kzo2dD6PUcvLxt&#10;ibw7EeKjQBIw0U1DGR9o0Qa6msNgcbYC/PXeeYonXZGXs44Goubh51qg4sx8c6S4L+XpaZqgvDk9&#10;+zylDR57Xo89bm2vgXgvafy9zGaKj2ZvagT7QrM7T1XJJZyk2jWXEfeb69gPKk2/VPN5DqOp8SLe&#10;uYWXKXliNYnjefsi0A8KiiS8e9gPj6jeCKmPTUgH83UE3WaVHXgd+KaJy4IZ/g5ppI/3Oerw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LaEiN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1FB0365" w14:textId="77777777" w:rsidR="00E27E35" w:rsidRPr="007F3976" w:rsidRDefault="00E27E35" w:rsidP="00703A1A">
            <w:pPr>
              <w:rPr>
                <w:rFonts w:ascii="Times New Roman" w:hAnsi="Times New Roman" w:cs="Times New Roman"/>
                <w:b/>
                <w:noProof/>
                <w:sz w:val="24"/>
                <w:szCs w:val="24"/>
              </w:rPr>
            </w:pPr>
          </w:p>
        </w:tc>
      </w:tr>
      <w:tr w:rsidR="00E27E35" w:rsidRPr="00BF5B79" w14:paraId="176DA444" w14:textId="75BE243D" w:rsidTr="00E27E35">
        <w:tc>
          <w:tcPr>
            <w:tcW w:w="1075" w:type="dxa"/>
          </w:tcPr>
          <w:p w14:paraId="44D44E6D" w14:textId="77777777" w:rsidR="00E27E35" w:rsidRDefault="00E27E35" w:rsidP="00703A1A">
            <w:pPr>
              <w:jc w:val="center"/>
              <w:rPr>
                <w:rFonts w:ascii="Times New Roman" w:hAnsi="Times New Roman" w:cs="Times New Roman"/>
                <w:sz w:val="24"/>
                <w:szCs w:val="24"/>
              </w:rPr>
            </w:pPr>
          </w:p>
        </w:tc>
        <w:tc>
          <w:tcPr>
            <w:tcW w:w="540" w:type="dxa"/>
          </w:tcPr>
          <w:p w14:paraId="1FD18F2E" w14:textId="77777777" w:rsidR="00E27E35" w:rsidRPr="00BF5B79" w:rsidRDefault="00E27E35" w:rsidP="00703A1A">
            <w:pPr>
              <w:rPr>
                <w:rFonts w:ascii="Times New Roman" w:hAnsi="Times New Roman" w:cs="Times New Roman"/>
                <w:sz w:val="24"/>
                <w:szCs w:val="24"/>
              </w:rPr>
            </w:pPr>
          </w:p>
        </w:tc>
        <w:tc>
          <w:tcPr>
            <w:tcW w:w="720" w:type="dxa"/>
          </w:tcPr>
          <w:p w14:paraId="456E9A8C" w14:textId="77777777" w:rsidR="00E27E35" w:rsidRPr="00BF5B79" w:rsidRDefault="00E27E35" w:rsidP="00703A1A">
            <w:pPr>
              <w:rPr>
                <w:rFonts w:ascii="Times New Roman" w:hAnsi="Times New Roman" w:cs="Times New Roman"/>
                <w:sz w:val="24"/>
                <w:szCs w:val="24"/>
              </w:rPr>
            </w:pPr>
          </w:p>
        </w:tc>
        <w:tc>
          <w:tcPr>
            <w:tcW w:w="810" w:type="dxa"/>
          </w:tcPr>
          <w:p w14:paraId="3F2BC799" w14:textId="77777777" w:rsidR="00E27E35" w:rsidRPr="00BF5B79" w:rsidRDefault="00E27E35" w:rsidP="00703A1A">
            <w:pPr>
              <w:rPr>
                <w:rFonts w:ascii="Times New Roman" w:hAnsi="Times New Roman" w:cs="Times New Roman"/>
                <w:sz w:val="24"/>
                <w:szCs w:val="24"/>
              </w:rPr>
            </w:pPr>
          </w:p>
        </w:tc>
        <w:tc>
          <w:tcPr>
            <w:tcW w:w="1170" w:type="dxa"/>
          </w:tcPr>
          <w:p w14:paraId="0D951127" w14:textId="77777777" w:rsidR="00E27E35" w:rsidRPr="00BF5B79" w:rsidRDefault="00E27E35" w:rsidP="00703A1A">
            <w:pPr>
              <w:rPr>
                <w:rFonts w:ascii="Times New Roman" w:hAnsi="Times New Roman" w:cs="Times New Roman"/>
                <w:sz w:val="24"/>
                <w:szCs w:val="24"/>
              </w:rPr>
            </w:pPr>
          </w:p>
        </w:tc>
        <w:tc>
          <w:tcPr>
            <w:tcW w:w="630" w:type="dxa"/>
          </w:tcPr>
          <w:p w14:paraId="2EA4C8EF" w14:textId="77777777" w:rsidR="00E27E35" w:rsidRPr="00BF5B79" w:rsidRDefault="00E27E35" w:rsidP="00703A1A">
            <w:pPr>
              <w:rPr>
                <w:rFonts w:ascii="Times New Roman" w:hAnsi="Times New Roman" w:cs="Times New Roman"/>
                <w:sz w:val="24"/>
                <w:szCs w:val="24"/>
              </w:rPr>
            </w:pPr>
          </w:p>
        </w:tc>
        <w:tc>
          <w:tcPr>
            <w:tcW w:w="720" w:type="dxa"/>
          </w:tcPr>
          <w:p w14:paraId="2ABFAD1B" w14:textId="3B25A7D7" w:rsidR="00E27E35" w:rsidRPr="00BF5B79" w:rsidRDefault="00E27E35" w:rsidP="00703A1A">
            <w:pPr>
              <w:rPr>
                <w:rFonts w:ascii="Times New Roman" w:hAnsi="Times New Roman" w:cs="Times New Roman"/>
                <w:sz w:val="24"/>
                <w:szCs w:val="24"/>
              </w:rPr>
            </w:pPr>
          </w:p>
        </w:tc>
        <w:tc>
          <w:tcPr>
            <w:tcW w:w="1980" w:type="dxa"/>
          </w:tcPr>
          <w:p w14:paraId="1660B788" w14:textId="49B069C5"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6560" behindDoc="0" locked="0" layoutInCell="1" allowOverlap="1" wp14:anchorId="0FD6877B" wp14:editId="34183627">
                      <wp:simplePos x="0" y="0"/>
                      <wp:positionH relativeFrom="column">
                        <wp:posOffset>60960</wp:posOffset>
                      </wp:positionH>
                      <wp:positionV relativeFrom="paragraph">
                        <wp:posOffset>51435</wp:posOffset>
                      </wp:positionV>
                      <wp:extent cx="82550" cy="82550"/>
                      <wp:effectExtent l="0" t="0" r="12700" b="12700"/>
                      <wp:wrapNone/>
                      <wp:docPr id="619" name="Rectangle 6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36078" id="Rectangle 619" o:spid="_x0000_s1026" style="position:absolute;margin-left:4.8pt;margin-top:4.05pt;width:6.5pt;height:6.5pt;z-index:2535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wfWgIAAAsFAAAOAAAAZHJzL2Uyb0RvYy54bWysVFFP2zAQfp+0/2D5faSpgEFFiqoipkkI&#10;EAXx7Dp2G832eWe3affrd3bSFDG0h2kvztl3353v83e5ut5Zw7YKQwOu4uXJiDPlJNSNW1X85fn2&#10;ywVnIQpXCwNOVXyvAr+efv501fqJGsMaTK2QURIXJq2v+DpGPymKINfKinACXjlyakArIm1xVdQo&#10;WspuTTEejc6LFrD2CFKFQKc3nZNPc36tlYwPWgcVmak43S3mFfO6TGsxvRKTFQq/bmR/DfEPt7Ci&#10;cVR0SHUjomAbbP5IZRuJEEDHEwm2AK0bqXIP1E05etfNYi28yr0QOcEPNIX/l1bebx+RNXXFz8tL&#10;zpyw9EhPRJtwK6NYOiSKWh8mFLnwj9jvApmp351Gm77UCdtlWvcDrWoXmaTDi/HZGXEvydOZlKM4&#10;Qj2G+E2BZcmoOFLxTKXY3oXYhR5CCJeu0hXPVtwbleob96Q09UHlxhmdFaTmBtlW0NvXP8rUCJXN&#10;kQmiG2MGUPkRyMQDqI9NMJVVNQBHHwGP1YboXBFcHIC2cYB/B+su/tB112tqewn1np4NodNz8PK2&#10;IfLuRIiPAknARDcNZXygRRtoKw69xdka8NdH5ymedEVezloaiIqHnxuBijPz3ZHiLsvT0zRBeXN6&#10;9nVMG3zrWb71uI2dA/Fe0vh7mc0UH83B1Aj2lWZ3lqqSSzhJtSsuIx4289gNKk2/VLNZDqOp8SLe&#10;uYWXKXliNYnjefcq0PcKiiS8ezgMj5i8E1IXm5AOZpsIuskqO/La800TlwXT/x3SSL/d56jjP2z6&#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AKuwf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7584" behindDoc="0" locked="0" layoutInCell="1" allowOverlap="1" wp14:anchorId="1FE2400D" wp14:editId="45BFE9F2">
                      <wp:simplePos x="0" y="0"/>
                      <wp:positionH relativeFrom="column">
                        <wp:posOffset>692150</wp:posOffset>
                      </wp:positionH>
                      <wp:positionV relativeFrom="paragraph">
                        <wp:posOffset>56515</wp:posOffset>
                      </wp:positionV>
                      <wp:extent cx="82550" cy="82550"/>
                      <wp:effectExtent l="0" t="0" r="12700" b="12700"/>
                      <wp:wrapNone/>
                      <wp:docPr id="620" name="Rectangle 62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412B5" id="Rectangle 620" o:spid="_x0000_s1026" style="position:absolute;margin-left:54.5pt;margin-top:4.45pt;width:6.5pt;height:6.5pt;z-index:2535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E96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I&#10;+HHC0iM9E23CrYxi6ZAoanyYUuTSP2G3C2SmfncabfpSJ2yXad33tKpdZJIOr0aTCeWW5GlNylEc&#10;oR5D/KrAsmSUHKl4plJs70NsQw8hhEtXaYtnK+6NSvWNe1aa+qByo4zOClILg2wr6O2rH8PUCJXN&#10;kQmia2N60PAcyMQDqItNMJVV1QMH54DHan10rggu9kBbO8C/g3Ubf+i67TW1/QbVnp4NodVz8PKu&#10;JvLuRYhPAknARDcNZXykRRtoSg6dxdka8Ne58xRPuiIvZw0NRMnDz41AxZn55khxX4bjcZqgvBlP&#10;Pie54Knn7dTjNnYBxPuQxt/LbKb4aA6mRrCvNLvzVJVcwkmqXXIZ8bBZxHZQafqlms9zGE2NF/He&#10;Lb1MyROrSRwvu1eBvlNQJOE9wGF4xPSdkNrYhHQw30TQdVbZkdeOb5q4LJju75BG+nSfo47/sNlv&#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p4T3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A811D3E" w14:textId="77777777" w:rsidR="00E27E35" w:rsidRPr="007F3976" w:rsidRDefault="00E27E35" w:rsidP="00703A1A">
            <w:pPr>
              <w:rPr>
                <w:rFonts w:ascii="Times New Roman" w:hAnsi="Times New Roman" w:cs="Times New Roman"/>
                <w:b/>
                <w:noProof/>
                <w:sz w:val="24"/>
                <w:szCs w:val="24"/>
              </w:rPr>
            </w:pPr>
          </w:p>
        </w:tc>
      </w:tr>
      <w:tr w:rsidR="00E27E35" w:rsidRPr="00BF5B79" w14:paraId="47C359B9" w14:textId="664B8859" w:rsidTr="00E27E35">
        <w:tc>
          <w:tcPr>
            <w:tcW w:w="1075" w:type="dxa"/>
          </w:tcPr>
          <w:p w14:paraId="3E2BEE59" w14:textId="77777777" w:rsidR="00E27E35" w:rsidRDefault="00E27E35" w:rsidP="00703A1A">
            <w:pPr>
              <w:jc w:val="center"/>
              <w:rPr>
                <w:rFonts w:ascii="Times New Roman" w:hAnsi="Times New Roman" w:cs="Times New Roman"/>
                <w:sz w:val="24"/>
                <w:szCs w:val="24"/>
              </w:rPr>
            </w:pPr>
          </w:p>
        </w:tc>
        <w:tc>
          <w:tcPr>
            <w:tcW w:w="540" w:type="dxa"/>
          </w:tcPr>
          <w:p w14:paraId="3663A7D2" w14:textId="77777777" w:rsidR="00E27E35" w:rsidRPr="00BF5B79" w:rsidRDefault="00E27E35" w:rsidP="00703A1A">
            <w:pPr>
              <w:rPr>
                <w:rFonts w:ascii="Times New Roman" w:hAnsi="Times New Roman" w:cs="Times New Roman"/>
                <w:sz w:val="24"/>
                <w:szCs w:val="24"/>
              </w:rPr>
            </w:pPr>
          </w:p>
        </w:tc>
        <w:tc>
          <w:tcPr>
            <w:tcW w:w="720" w:type="dxa"/>
          </w:tcPr>
          <w:p w14:paraId="2829F4D0" w14:textId="77777777" w:rsidR="00E27E35" w:rsidRPr="00BF5B79" w:rsidRDefault="00E27E35" w:rsidP="00703A1A">
            <w:pPr>
              <w:rPr>
                <w:rFonts w:ascii="Times New Roman" w:hAnsi="Times New Roman" w:cs="Times New Roman"/>
                <w:sz w:val="24"/>
                <w:szCs w:val="24"/>
              </w:rPr>
            </w:pPr>
          </w:p>
        </w:tc>
        <w:tc>
          <w:tcPr>
            <w:tcW w:w="810" w:type="dxa"/>
          </w:tcPr>
          <w:p w14:paraId="6CA19B03" w14:textId="77777777" w:rsidR="00E27E35" w:rsidRPr="00BF5B79" w:rsidRDefault="00E27E35" w:rsidP="00703A1A">
            <w:pPr>
              <w:rPr>
                <w:rFonts w:ascii="Times New Roman" w:hAnsi="Times New Roman" w:cs="Times New Roman"/>
                <w:sz w:val="24"/>
                <w:szCs w:val="24"/>
              </w:rPr>
            </w:pPr>
          </w:p>
        </w:tc>
        <w:tc>
          <w:tcPr>
            <w:tcW w:w="1170" w:type="dxa"/>
          </w:tcPr>
          <w:p w14:paraId="0EC4BEEC" w14:textId="77777777" w:rsidR="00E27E35" w:rsidRPr="00BF5B79" w:rsidRDefault="00E27E35" w:rsidP="00703A1A">
            <w:pPr>
              <w:rPr>
                <w:rFonts w:ascii="Times New Roman" w:hAnsi="Times New Roman" w:cs="Times New Roman"/>
                <w:sz w:val="24"/>
                <w:szCs w:val="24"/>
              </w:rPr>
            </w:pPr>
          </w:p>
        </w:tc>
        <w:tc>
          <w:tcPr>
            <w:tcW w:w="630" w:type="dxa"/>
          </w:tcPr>
          <w:p w14:paraId="333BBF64" w14:textId="77777777" w:rsidR="00E27E35" w:rsidRPr="00BF5B79" w:rsidRDefault="00E27E35" w:rsidP="00703A1A">
            <w:pPr>
              <w:rPr>
                <w:rFonts w:ascii="Times New Roman" w:hAnsi="Times New Roman" w:cs="Times New Roman"/>
                <w:sz w:val="24"/>
                <w:szCs w:val="24"/>
              </w:rPr>
            </w:pPr>
          </w:p>
        </w:tc>
        <w:tc>
          <w:tcPr>
            <w:tcW w:w="720" w:type="dxa"/>
          </w:tcPr>
          <w:p w14:paraId="2CDD2EE4" w14:textId="02BD4CE6" w:rsidR="00E27E35" w:rsidRPr="00BF5B79" w:rsidRDefault="00E27E35" w:rsidP="00703A1A">
            <w:pPr>
              <w:rPr>
                <w:rFonts w:ascii="Times New Roman" w:hAnsi="Times New Roman" w:cs="Times New Roman"/>
                <w:sz w:val="24"/>
                <w:szCs w:val="24"/>
              </w:rPr>
            </w:pPr>
          </w:p>
        </w:tc>
        <w:tc>
          <w:tcPr>
            <w:tcW w:w="1980" w:type="dxa"/>
          </w:tcPr>
          <w:p w14:paraId="3C5C9B6C" w14:textId="3072CB27"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08608" behindDoc="0" locked="0" layoutInCell="1" allowOverlap="1" wp14:anchorId="3EE86A1D" wp14:editId="753BB74B">
                      <wp:simplePos x="0" y="0"/>
                      <wp:positionH relativeFrom="column">
                        <wp:posOffset>60960</wp:posOffset>
                      </wp:positionH>
                      <wp:positionV relativeFrom="paragraph">
                        <wp:posOffset>51435</wp:posOffset>
                      </wp:positionV>
                      <wp:extent cx="82550" cy="82550"/>
                      <wp:effectExtent l="0" t="0" r="12700" b="12700"/>
                      <wp:wrapNone/>
                      <wp:docPr id="621" name="Rectangle 62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95438" id="Rectangle 621" o:spid="_x0000_s1026" style="position:absolute;margin-left:4.8pt;margin-top:4.05pt;width:6.5pt;height:6.5pt;z-index:2535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u1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Vo&#10;yJkTlh7pmWgTbmUUS4dEUePDlCKX/gm7XSAz9bvTaNOXOmG7TOu+p1XtIpN0eDWaTIh7SZ7WpBzF&#10;EeoxxK8KLEtGyZGKZyrF9j7ENvQQQrh0lbZ4tuLeqFTfuGelqQ8qN8rorCC1MMi2gt6++pEbobI5&#10;MkF0bUwPGp4DmXgAdbEJprKqeuDgHPBYrY/OFcHFHmhrB/h3sG7jD123vaa236Da07MhtHoOXt7V&#10;RN69CPFJIAmY6KahjI+0aANNyaGzOFsD/jp3nuJJV+TlrKGBKHn4uRGoODPfHCnuy3A8ThOUN+PJ&#10;5xFt8NTzdupxG7sA4p00RbfLZoqP5mBqBPtKsztPVcklnKTaJZcRD5tFbAeVpl+q+TyH0dR4Ee/d&#10;0suUPLGaxPGyexXoOwVFEt4DHIZHTN8JqY1NSAfzTQRdZ5Udee34ponLOu3+DmmkT/c56vgPm/0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MzWK7V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09632" behindDoc="0" locked="0" layoutInCell="1" allowOverlap="1" wp14:anchorId="0EF3B382" wp14:editId="363A2E0F">
                      <wp:simplePos x="0" y="0"/>
                      <wp:positionH relativeFrom="column">
                        <wp:posOffset>692150</wp:posOffset>
                      </wp:positionH>
                      <wp:positionV relativeFrom="paragraph">
                        <wp:posOffset>56515</wp:posOffset>
                      </wp:positionV>
                      <wp:extent cx="82550" cy="82550"/>
                      <wp:effectExtent l="0" t="0" r="12700" b="12700"/>
                      <wp:wrapNone/>
                      <wp:docPr id="622" name="Rectangle 6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5B235" id="Rectangle 622" o:spid="_x0000_s1026" style="position:absolute;margin-left:54.5pt;margin-top:4.45pt;width:6.5pt;height:6.5pt;z-index:2535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WgIAAAsFAAAOAAAAZHJzL2Uyb0RvYy54bWysVMFu2zAMvQ/YPwi6r46NtuuCOkXQosOA&#10;oi2aDj2rspQYk0SNUuJkXz9KdpygK3YYdpEpkY8Unx59ebW1hm0UhhZczcuTCWfKSWhat6z59+fb&#10;TxechShcIww4VfOdCvxq9vHDZeenqoIVmEYhoyQuTDtf81WMfloUQa6UFeEEvHLk1IBWRNrismhQ&#10;dJTdmqKaTM6LDrDxCFKFQKc3vZPPcn6tlYwPWgcVmak53S3mFfP6mtZidimmSxR+1crhGuIfbmFF&#10;66jomOpGRMHW2P6RyrYSIYCOJxJsAVq3UuUeqJty8qabxUp4lXshcoIfaQr/L6283zwia5uan1cV&#10;Z05YeqQnok24pVEsHRJFnQ9Tilz4Rxx2gczU71ajTV/qhG0zrbuRVrWNTNLhRXV2RtxL8vQm5SgO&#10;UI8hflVgWTJqjlQ8Uyk2dyH2ofsQwqWr9MWzFXdGpfrGPSlNfVC5KqOzgtS1QbYR9PbNjzI1QmVz&#10;ZILo1pgRVL4HMnEPGmITTGVVjcDJe8BDtTE6VwQXR6BtHeDfwbqP33fd95rafoVmR8+G0Os5eHnb&#10;Enl3IsRHgSRgopuGMj7Qog10NYfB4mwF+Ou98xRPuiIvZx0NRM3Dz7VAxZn55khxX8rT0zRBeXN6&#10;9rmiDR57Xo89bm2vgXgvafy9zGaKj2ZvagT7QrM7T1XJJZyk2jWXEfeb69gPKk2/VPN5DqOp8SLe&#10;uYWXKXliNYnjefsi0A8KiiS8e9gPj5i+EVIfm5AO5usIus0qO/A68E0TlwUz/B3SSB/vc9Th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cj9z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ABA9A57" w14:textId="77777777" w:rsidR="00E27E35" w:rsidRPr="007F3976" w:rsidRDefault="00E27E35" w:rsidP="00703A1A">
            <w:pPr>
              <w:rPr>
                <w:rFonts w:ascii="Times New Roman" w:hAnsi="Times New Roman" w:cs="Times New Roman"/>
                <w:b/>
                <w:noProof/>
                <w:sz w:val="24"/>
                <w:szCs w:val="24"/>
              </w:rPr>
            </w:pPr>
          </w:p>
        </w:tc>
      </w:tr>
      <w:tr w:rsidR="00E27E35" w:rsidRPr="00BF5B79" w14:paraId="244CB18D" w14:textId="63BFFDE7" w:rsidTr="00E27E35">
        <w:tc>
          <w:tcPr>
            <w:tcW w:w="1075" w:type="dxa"/>
          </w:tcPr>
          <w:p w14:paraId="72E23890" w14:textId="77777777" w:rsidR="00E27E35" w:rsidRDefault="00E27E35" w:rsidP="00703A1A">
            <w:pPr>
              <w:jc w:val="center"/>
              <w:rPr>
                <w:rFonts w:ascii="Times New Roman" w:hAnsi="Times New Roman" w:cs="Times New Roman"/>
                <w:sz w:val="24"/>
                <w:szCs w:val="24"/>
              </w:rPr>
            </w:pPr>
          </w:p>
        </w:tc>
        <w:tc>
          <w:tcPr>
            <w:tcW w:w="540" w:type="dxa"/>
          </w:tcPr>
          <w:p w14:paraId="6BA0D6DC" w14:textId="77777777" w:rsidR="00E27E35" w:rsidRPr="00BF5B79" w:rsidRDefault="00E27E35" w:rsidP="00703A1A">
            <w:pPr>
              <w:rPr>
                <w:rFonts w:ascii="Times New Roman" w:hAnsi="Times New Roman" w:cs="Times New Roman"/>
                <w:sz w:val="24"/>
                <w:szCs w:val="24"/>
              </w:rPr>
            </w:pPr>
          </w:p>
        </w:tc>
        <w:tc>
          <w:tcPr>
            <w:tcW w:w="720" w:type="dxa"/>
          </w:tcPr>
          <w:p w14:paraId="145F9B27" w14:textId="77777777" w:rsidR="00E27E35" w:rsidRPr="00BF5B79" w:rsidRDefault="00E27E35" w:rsidP="00703A1A">
            <w:pPr>
              <w:rPr>
                <w:rFonts w:ascii="Times New Roman" w:hAnsi="Times New Roman" w:cs="Times New Roman"/>
                <w:sz w:val="24"/>
                <w:szCs w:val="24"/>
              </w:rPr>
            </w:pPr>
          </w:p>
        </w:tc>
        <w:tc>
          <w:tcPr>
            <w:tcW w:w="810" w:type="dxa"/>
          </w:tcPr>
          <w:p w14:paraId="32CFE9EE" w14:textId="77777777" w:rsidR="00E27E35" w:rsidRPr="00BF5B79" w:rsidRDefault="00E27E35" w:rsidP="00703A1A">
            <w:pPr>
              <w:rPr>
                <w:rFonts w:ascii="Times New Roman" w:hAnsi="Times New Roman" w:cs="Times New Roman"/>
                <w:sz w:val="24"/>
                <w:szCs w:val="24"/>
              </w:rPr>
            </w:pPr>
          </w:p>
        </w:tc>
        <w:tc>
          <w:tcPr>
            <w:tcW w:w="1170" w:type="dxa"/>
          </w:tcPr>
          <w:p w14:paraId="6D4E233A" w14:textId="77777777" w:rsidR="00E27E35" w:rsidRPr="00BF5B79" w:rsidRDefault="00E27E35" w:rsidP="00703A1A">
            <w:pPr>
              <w:rPr>
                <w:rFonts w:ascii="Times New Roman" w:hAnsi="Times New Roman" w:cs="Times New Roman"/>
                <w:sz w:val="24"/>
                <w:szCs w:val="24"/>
              </w:rPr>
            </w:pPr>
          </w:p>
        </w:tc>
        <w:tc>
          <w:tcPr>
            <w:tcW w:w="630" w:type="dxa"/>
          </w:tcPr>
          <w:p w14:paraId="689EA04F" w14:textId="77777777" w:rsidR="00E27E35" w:rsidRPr="00BF5B79" w:rsidRDefault="00E27E35" w:rsidP="00703A1A">
            <w:pPr>
              <w:rPr>
                <w:rFonts w:ascii="Times New Roman" w:hAnsi="Times New Roman" w:cs="Times New Roman"/>
                <w:sz w:val="24"/>
                <w:szCs w:val="24"/>
              </w:rPr>
            </w:pPr>
          </w:p>
        </w:tc>
        <w:tc>
          <w:tcPr>
            <w:tcW w:w="720" w:type="dxa"/>
          </w:tcPr>
          <w:p w14:paraId="69AA6B1E" w14:textId="162A1CC6" w:rsidR="00E27E35" w:rsidRPr="00BF5B79" w:rsidRDefault="00E27E35" w:rsidP="00703A1A">
            <w:pPr>
              <w:rPr>
                <w:rFonts w:ascii="Times New Roman" w:hAnsi="Times New Roman" w:cs="Times New Roman"/>
                <w:sz w:val="24"/>
                <w:szCs w:val="24"/>
              </w:rPr>
            </w:pPr>
          </w:p>
        </w:tc>
        <w:tc>
          <w:tcPr>
            <w:tcW w:w="1980" w:type="dxa"/>
          </w:tcPr>
          <w:p w14:paraId="49DC5243" w14:textId="12B04746"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0656" behindDoc="0" locked="0" layoutInCell="1" allowOverlap="1" wp14:anchorId="0FAB1263" wp14:editId="30ED1E28">
                      <wp:simplePos x="0" y="0"/>
                      <wp:positionH relativeFrom="column">
                        <wp:posOffset>60960</wp:posOffset>
                      </wp:positionH>
                      <wp:positionV relativeFrom="paragraph">
                        <wp:posOffset>51435</wp:posOffset>
                      </wp:positionV>
                      <wp:extent cx="82550" cy="82550"/>
                      <wp:effectExtent l="0" t="0" r="12700" b="12700"/>
                      <wp:wrapNone/>
                      <wp:docPr id="623" name="Rectangle 62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8F1B8" id="Rectangle 623" o:spid="_x0000_s1026" style="position:absolute;margin-left:4.8pt;margin-top:4.05pt;width:6.5pt;height:6.5pt;z-index:25351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Pw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jn6&#10;z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4Y2T8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1680" behindDoc="0" locked="0" layoutInCell="1" allowOverlap="1" wp14:anchorId="13AAB53B" wp14:editId="16F763F7">
                      <wp:simplePos x="0" y="0"/>
                      <wp:positionH relativeFrom="column">
                        <wp:posOffset>692150</wp:posOffset>
                      </wp:positionH>
                      <wp:positionV relativeFrom="paragraph">
                        <wp:posOffset>56515</wp:posOffset>
                      </wp:positionV>
                      <wp:extent cx="82550" cy="82550"/>
                      <wp:effectExtent l="0" t="0" r="12700" b="12700"/>
                      <wp:wrapNone/>
                      <wp:docPr id="624" name="Rectangle 62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FDB31" id="Rectangle 624" o:spid="_x0000_s1026" style="position:absolute;margin-left:54.5pt;margin-top:4.45pt;width:6.5pt;height:6.5pt;z-index:2535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N&#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DOP/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77C8253" w14:textId="77777777" w:rsidR="00E27E35" w:rsidRPr="007F3976" w:rsidRDefault="00E27E35" w:rsidP="00703A1A">
            <w:pPr>
              <w:rPr>
                <w:rFonts w:ascii="Times New Roman" w:hAnsi="Times New Roman" w:cs="Times New Roman"/>
                <w:b/>
                <w:noProof/>
                <w:sz w:val="24"/>
                <w:szCs w:val="24"/>
              </w:rPr>
            </w:pPr>
          </w:p>
        </w:tc>
      </w:tr>
      <w:tr w:rsidR="00E27E35" w:rsidRPr="00BF5B79" w14:paraId="5C84E29F" w14:textId="5EA08A35" w:rsidTr="00E27E35">
        <w:tc>
          <w:tcPr>
            <w:tcW w:w="1075" w:type="dxa"/>
          </w:tcPr>
          <w:p w14:paraId="4BD3EE26" w14:textId="77777777" w:rsidR="00E27E35" w:rsidRDefault="00E27E35" w:rsidP="00703A1A">
            <w:pPr>
              <w:jc w:val="center"/>
              <w:rPr>
                <w:rFonts w:ascii="Times New Roman" w:hAnsi="Times New Roman" w:cs="Times New Roman"/>
                <w:sz w:val="24"/>
                <w:szCs w:val="24"/>
              </w:rPr>
            </w:pPr>
          </w:p>
        </w:tc>
        <w:tc>
          <w:tcPr>
            <w:tcW w:w="540" w:type="dxa"/>
          </w:tcPr>
          <w:p w14:paraId="1C63F2BC" w14:textId="77777777" w:rsidR="00E27E35" w:rsidRPr="00BF5B79" w:rsidRDefault="00E27E35" w:rsidP="00703A1A">
            <w:pPr>
              <w:rPr>
                <w:rFonts w:ascii="Times New Roman" w:hAnsi="Times New Roman" w:cs="Times New Roman"/>
                <w:sz w:val="24"/>
                <w:szCs w:val="24"/>
              </w:rPr>
            </w:pPr>
          </w:p>
        </w:tc>
        <w:tc>
          <w:tcPr>
            <w:tcW w:w="720" w:type="dxa"/>
          </w:tcPr>
          <w:p w14:paraId="4163E259" w14:textId="77777777" w:rsidR="00E27E35" w:rsidRPr="00BF5B79" w:rsidRDefault="00E27E35" w:rsidP="00703A1A">
            <w:pPr>
              <w:rPr>
                <w:rFonts w:ascii="Times New Roman" w:hAnsi="Times New Roman" w:cs="Times New Roman"/>
                <w:sz w:val="24"/>
                <w:szCs w:val="24"/>
              </w:rPr>
            </w:pPr>
          </w:p>
        </w:tc>
        <w:tc>
          <w:tcPr>
            <w:tcW w:w="810" w:type="dxa"/>
          </w:tcPr>
          <w:p w14:paraId="2FEF582F" w14:textId="77777777" w:rsidR="00E27E35" w:rsidRPr="00BF5B79" w:rsidRDefault="00E27E35" w:rsidP="00703A1A">
            <w:pPr>
              <w:rPr>
                <w:rFonts w:ascii="Times New Roman" w:hAnsi="Times New Roman" w:cs="Times New Roman"/>
                <w:sz w:val="24"/>
                <w:szCs w:val="24"/>
              </w:rPr>
            </w:pPr>
          </w:p>
        </w:tc>
        <w:tc>
          <w:tcPr>
            <w:tcW w:w="1170" w:type="dxa"/>
          </w:tcPr>
          <w:p w14:paraId="0C16D37A" w14:textId="77777777" w:rsidR="00E27E35" w:rsidRPr="00BF5B79" w:rsidRDefault="00E27E35" w:rsidP="00703A1A">
            <w:pPr>
              <w:rPr>
                <w:rFonts w:ascii="Times New Roman" w:hAnsi="Times New Roman" w:cs="Times New Roman"/>
                <w:sz w:val="24"/>
                <w:szCs w:val="24"/>
              </w:rPr>
            </w:pPr>
          </w:p>
        </w:tc>
        <w:tc>
          <w:tcPr>
            <w:tcW w:w="630" w:type="dxa"/>
          </w:tcPr>
          <w:p w14:paraId="40913106" w14:textId="77777777" w:rsidR="00E27E35" w:rsidRPr="00BF5B79" w:rsidRDefault="00E27E35" w:rsidP="00703A1A">
            <w:pPr>
              <w:rPr>
                <w:rFonts w:ascii="Times New Roman" w:hAnsi="Times New Roman" w:cs="Times New Roman"/>
                <w:sz w:val="24"/>
                <w:szCs w:val="24"/>
              </w:rPr>
            </w:pPr>
          </w:p>
        </w:tc>
        <w:tc>
          <w:tcPr>
            <w:tcW w:w="720" w:type="dxa"/>
          </w:tcPr>
          <w:p w14:paraId="62BB9EF9" w14:textId="2878E25F" w:rsidR="00E27E35" w:rsidRPr="00BF5B79" w:rsidRDefault="00E27E35" w:rsidP="00703A1A">
            <w:pPr>
              <w:rPr>
                <w:rFonts w:ascii="Times New Roman" w:hAnsi="Times New Roman" w:cs="Times New Roman"/>
                <w:sz w:val="24"/>
                <w:szCs w:val="24"/>
              </w:rPr>
            </w:pPr>
          </w:p>
        </w:tc>
        <w:tc>
          <w:tcPr>
            <w:tcW w:w="1980" w:type="dxa"/>
          </w:tcPr>
          <w:p w14:paraId="52CEA460" w14:textId="48B8B3A8"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2704" behindDoc="0" locked="0" layoutInCell="1" allowOverlap="1" wp14:anchorId="70D102B4" wp14:editId="1D61A8F5">
                      <wp:simplePos x="0" y="0"/>
                      <wp:positionH relativeFrom="column">
                        <wp:posOffset>60960</wp:posOffset>
                      </wp:positionH>
                      <wp:positionV relativeFrom="paragraph">
                        <wp:posOffset>51435</wp:posOffset>
                      </wp:positionV>
                      <wp:extent cx="82550" cy="82550"/>
                      <wp:effectExtent l="0" t="0" r="12700" b="12700"/>
                      <wp:wrapNone/>
                      <wp:docPr id="625" name="Rectangle 62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2FCDE" id="Rectangle 625" o:spid="_x0000_s1026" style="position:absolute;margin-left:4.8pt;margin-top:4.05pt;width:6.5pt;height:6.5pt;z-index:2535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s+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WYFs+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3728" behindDoc="0" locked="0" layoutInCell="1" allowOverlap="1" wp14:anchorId="469B7254" wp14:editId="547DEA9D">
                      <wp:simplePos x="0" y="0"/>
                      <wp:positionH relativeFrom="column">
                        <wp:posOffset>692150</wp:posOffset>
                      </wp:positionH>
                      <wp:positionV relativeFrom="paragraph">
                        <wp:posOffset>56515</wp:posOffset>
                      </wp:positionV>
                      <wp:extent cx="82550" cy="82550"/>
                      <wp:effectExtent l="0" t="0" r="12700" b="12700"/>
                      <wp:wrapNone/>
                      <wp:docPr id="626" name="Rectangle 62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6A607" id="Rectangle 626" o:spid="_x0000_s1026" style="position:absolute;margin-left:54.5pt;margin-top:4.45pt;width:6.5pt;height:6.5pt;z-index:2535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e0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o&#10;kj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lYe0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FE30E36" w14:textId="77777777" w:rsidR="00E27E35" w:rsidRPr="007F3976" w:rsidRDefault="00E27E35" w:rsidP="00703A1A">
            <w:pPr>
              <w:rPr>
                <w:rFonts w:ascii="Times New Roman" w:hAnsi="Times New Roman" w:cs="Times New Roman"/>
                <w:b/>
                <w:noProof/>
                <w:sz w:val="24"/>
                <w:szCs w:val="24"/>
              </w:rPr>
            </w:pPr>
          </w:p>
        </w:tc>
      </w:tr>
      <w:tr w:rsidR="00E27E35" w:rsidRPr="00BF5B79" w14:paraId="16B45A91" w14:textId="54A50A3A" w:rsidTr="00E27E35">
        <w:tc>
          <w:tcPr>
            <w:tcW w:w="1075" w:type="dxa"/>
          </w:tcPr>
          <w:p w14:paraId="2505F932" w14:textId="77777777" w:rsidR="00E27E35" w:rsidRDefault="00E27E35" w:rsidP="00703A1A">
            <w:pPr>
              <w:jc w:val="center"/>
              <w:rPr>
                <w:rFonts w:ascii="Times New Roman" w:hAnsi="Times New Roman" w:cs="Times New Roman"/>
                <w:sz w:val="24"/>
                <w:szCs w:val="24"/>
              </w:rPr>
            </w:pPr>
          </w:p>
        </w:tc>
        <w:tc>
          <w:tcPr>
            <w:tcW w:w="540" w:type="dxa"/>
          </w:tcPr>
          <w:p w14:paraId="7135CBA7" w14:textId="77777777" w:rsidR="00E27E35" w:rsidRPr="00BF5B79" w:rsidRDefault="00E27E35" w:rsidP="00703A1A">
            <w:pPr>
              <w:rPr>
                <w:rFonts w:ascii="Times New Roman" w:hAnsi="Times New Roman" w:cs="Times New Roman"/>
                <w:sz w:val="24"/>
                <w:szCs w:val="24"/>
              </w:rPr>
            </w:pPr>
          </w:p>
        </w:tc>
        <w:tc>
          <w:tcPr>
            <w:tcW w:w="720" w:type="dxa"/>
          </w:tcPr>
          <w:p w14:paraId="37D2B35D" w14:textId="77777777" w:rsidR="00E27E35" w:rsidRPr="00BF5B79" w:rsidRDefault="00E27E35" w:rsidP="00703A1A">
            <w:pPr>
              <w:rPr>
                <w:rFonts w:ascii="Times New Roman" w:hAnsi="Times New Roman" w:cs="Times New Roman"/>
                <w:sz w:val="24"/>
                <w:szCs w:val="24"/>
              </w:rPr>
            </w:pPr>
          </w:p>
        </w:tc>
        <w:tc>
          <w:tcPr>
            <w:tcW w:w="810" w:type="dxa"/>
          </w:tcPr>
          <w:p w14:paraId="2937CDA1" w14:textId="77777777" w:rsidR="00E27E35" w:rsidRPr="00BF5B79" w:rsidRDefault="00E27E35" w:rsidP="00703A1A">
            <w:pPr>
              <w:rPr>
                <w:rFonts w:ascii="Times New Roman" w:hAnsi="Times New Roman" w:cs="Times New Roman"/>
                <w:sz w:val="24"/>
                <w:szCs w:val="24"/>
              </w:rPr>
            </w:pPr>
          </w:p>
        </w:tc>
        <w:tc>
          <w:tcPr>
            <w:tcW w:w="1170" w:type="dxa"/>
          </w:tcPr>
          <w:p w14:paraId="5CD860F8" w14:textId="77777777" w:rsidR="00E27E35" w:rsidRPr="00BF5B79" w:rsidRDefault="00E27E35" w:rsidP="00703A1A">
            <w:pPr>
              <w:rPr>
                <w:rFonts w:ascii="Times New Roman" w:hAnsi="Times New Roman" w:cs="Times New Roman"/>
                <w:sz w:val="24"/>
                <w:szCs w:val="24"/>
              </w:rPr>
            </w:pPr>
          </w:p>
        </w:tc>
        <w:tc>
          <w:tcPr>
            <w:tcW w:w="630" w:type="dxa"/>
          </w:tcPr>
          <w:p w14:paraId="6E25AE8D" w14:textId="77777777" w:rsidR="00E27E35" w:rsidRPr="00BF5B79" w:rsidRDefault="00E27E35" w:rsidP="00703A1A">
            <w:pPr>
              <w:rPr>
                <w:rFonts w:ascii="Times New Roman" w:hAnsi="Times New Roman" w:cs="Times New Roman"/>
                <w:sz w:val="24"/>
                <w:szCs w:val="24"/>
              </w:rPr>
            </w:pPr>
          </w:p>
        </w:tc>
        <w:tc>
          <w:tcPr>
            <w:tcW w:w="720" w:type="dxa"/>
          </w:tcPr>
          <w:p w14:paraId="740CEEDF" w14:textId="1D129D35" w:rsidR="00E27E35" w:rsidRPr="00BF5B79" w:rsidRDefault="00E27E35" w:rsidP="00703A1A">
            <w:pPr>
              <w:rPr>
                <w:rFonts w:ascii="Times New Roman" w:hAnsi="Times New Roman" w:cs="Times New Roman"/>
                <w:sz w:val="24"/>
                <w:szCs w:val="24"/>
              </w:rPr>
            </w:pPr>
          </w:p>
        </w:tc>
        <w:tc>
          <w:tcPr>
            <w:tcW w:w="1980" w:type="dxa"/>
          </w:tcPr>
          <w:p w14:paraId="2F34C69E" w14:textId="6DDDAE73"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4752" behindDoc="0" locked="0" layoutInCell="1" allowOverlap="1" wp14:anchorId="6C7A713A" wp14:editId="3056BD3A">
                      <wp:simplePos x="0" y="0"/>
                      <wp:positionH relativeFrom="column">
                        <wp:posOffset>60960</wp:posOffset>
                      </wp:positionH>
                      <wp:positionV relativeFrom="paragraph">
                        <wp:posOffset>51435</wp:posOffset>
                      </wp:positionV>
                      <wp:extent cx="82550" cy="82550"/>
                      <wp:effectExtent l="0" t="0" r="12700" b="12700"/>
                      <wp:wrapNone/>
                      <wp:docPr id="627" name="Rectangle 62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90554" id="Rectangle 627" o:spid="_x0000_s1026" style="position:absolute;margin-left:4.8pt;margin-top:4.05pt;width:6.5pt;height:6.5pt;z-index:25351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7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8cX&#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uzvje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5776" behindDoc="0" locked="0" layoutInCell="1" allowOverlap="1" wp14:anchorId="0AA616FE" wp14:editId="20CCB53D">
                      <wp:simplePos x="0" y="0"/>
                      <wp:positionH relativeFrom="column">
                        <wp:posOffset>692150</wp:posOffset>
                      </wp:positionH>
                      <wp:positionV relativeFrom="paragraph">
                        <wp:posOffset>56515</wp:posOffset>
                      </wp:positionV>
                      <wp:extent cx="82550" cy="82550"/>
                      <wp:effectExtent l="0" t="0" r="12700" b="12700"/>
                      <wp:wrapNone/>
                      <wp:docPr id="628" name="Rectangle 62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041FC" id="Rectangle 628" o:spid="_x0000_s1026" style="position:absolute;margin-left:54.5pt;margin-top:4.45pt;width:6.5pt;height:6.5pt;z-index:2535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3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I&#10;nsoJS4/0TLQJtzKKpUOiqPFhSpFL/4TdLpCZ+t1ptOlLnbBdpnXf06p2kUk6vBpNJsS9JE9rUo7i&#10;CPUY4lcFliWj5EjFM5Viex9iG3oIIVy6Sls8W3FvVKpv3LPS1AeVG2V0VpBaGGRbQW9f/RimRqhs&#10;jkwQXRvTg4bnQCYeQF1sgqmsqh44OAc8Vuujc0VwsQfa2gH+Hazb+EPXba+p7Teo9vRsCK2eg5d3&#10;NZF3L0J8EkgCJrppKOMjLdpAU3LoLM7WgL/Onad40hV5OWtoIEoefm4EKs7MN0eK+zIcj9ME5c14&#10;8nlEGzz1vJ163MYugHgf0vh7mc0UH83B1Aj2lWZ3nqqSSzhJtUsuIx42i9gOKk2/VPN5DqOp8SLe&#10;u6WXKXliNYnjZfcq0HcKiiS8BzgMj5i+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I8S37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A864064" w14:textId="77777777" w:rsidR="00E27E35" w:rsidRPr="007F3976" w:rsidRDefault="00E27E35" w:rsidP="00703A1A">
            <w:pPr>
              <w:rPr>
                <w:rFonts w:ascii="Times New Roman" w:hAnsi="Times New Roman" w:cs="Times New Roman"/>
                <w:b/>
                <w:noProof/>
                <w:sz w:val="24"/>
                <w:szCs w:val="24"/>
              </w:rPr>
            </w:pPr>
          </w:p>
        </w:tc>
      </w:tr>
      <w:tr w:rsidR="00E27E35" w:rsidRPr="00BF5B79" w14:paraId="35CF249E" w14:textId="6B6116B0" w:rsidTr="00E27E35">
        <w:tc>
          <w:tcPr>
            <w:tcW w:w="1075" w:type="dxa"/>
          </w:tcPr>
          <w:p w14:paraId="6E1C2DF4" w14:textId="77777777" w:rsidR="00E27E35" w:rsidRDefault="00E27E35" w:rsidP="00703A1A">
            <w:pPr>
              <w:jc w:val="center"/>
              <w:rPr>
                <w:rFonts w:ascii="Times New Roman" w:hAnsi="Times New Roman" w:cs="Times New Roman"/>
                <w:sz w:val="24"/>
                <w:szCs w:val="24"/>
              </w:rPr>
            </w:pPr>
          </w:p>
        </w:tc>
        <w:tc>
          <w:tcPr>
            <w:tcW w:w="540" w:type="dxa"/>
          </w:tcPr>
          <w:p w14:paraId="4A1BEA11" w14:textId="77777777" w:rsidR="00E27E35" w:rsidRPr="00BF5B79" w:rsidRDefault="00E27E35" w:rsidP="00703A1A">
            <w:pPr>
              <w:rPr>
                <w:rFonts w:ascii="Times New Roman" w:hAnsi="Times New Roman" w:cs="Times New Roman"/>
                <w:sz w:val="24"/>
                <w:szCs w:val="24"/>
              </w:rPr>
            </w:pPr>
          </w:p>
        </w:tc>
        <w:tc>
          <w:tcPr>
            <w:tcW w:w="720" w:type="dxa"/>
          </w:tcPr>
          <w:p w14:paraId="2BEF74E7" w14:textId="77777777" w:rsidR="00E27E35" w:rsidRPr="00BF5B79" w:rsidRDefault="00E27E35" w:rsidP="00703A1A">
            <w:pPr>
              <w:rPr>
                <w:rFonts w:ascii="Times New Roman" w:hAnsi="Times New Roman" w:cs="Times New Roman"/>
                <w:sz w:val="24"/>
                <w:szCs w:val="24"/>
              </w:rPr>
            </w:pPr>
          </w:p>
        </w:tc>
        <w:tc>
          <w:tcPr>
            <w:tcW w:w="810" w:type="dxa"/>
          </w:tcPr>
          <w:p w14:paraId="1C649CE2" w14:textId="77777777" w:rsidR="00E27E35" w:rsidRPr="00BF5B79" w:rsidRDefault="00E27E35" w:rsidP="00703A1A">
            <w:pPr>
              <w:rPr>
                <w:rFonts w:ascii="Times New Roman" w:hAnsi="Times New Roman" w:cs="Times New Roman"/>
                <w:sz w:val="24"/>
                <w:szCs w:val="24"/>
              </w:rPr>
            </w:pPr>
          </w:p>
        </w:tc>
        <w:tc>
          <w:tcPr>
            <w:tcW w:w="1170" w:type="dxa"/>
          </w:tcPr>
          <w:p w14:paraId="5AE35135" w14:textId="77777777" w:rsidR="00E27E35" w:rsidRPr="00BF5B79" w:rsidRDefault="00E27E35" w:rsidP="00703A1A">
            <w:pPr>
              <w:rPr>
                <w:rFonts w:ascii="Times New Roman" w:hAnsi="Times New Roman" w:cs="Times New Roman"/>
                <w:sz w:val="24"/>
                <w:szCs w:val="24"/>
              </w:rPr>
            </w:pPr>
          </w:p>
        </w:tc>
        <w:tc>
          <w:tcPr>
            <w:tcW w:w="630" w:type="dxa"/>
          </w:tcPr>
          <w:p w14:paraId="25389092" w14:textId="77777777" w:rsidR="00E27E35" w:rsidRPr="00BF5B79" w:rsidRDefault="00E27E35" w:rsidP="00703A1A">
            <w:pPr>
              <w:rPr>
                <w:rFonts w:ascii="Times New Roman" w:hAnsi="Times New Roman" w:cs="Times New Roman"/>
                <w:sz w:val="24"/>
                <w:szCs w:val="24"/>
              </w:rPr>
            </w:pPr>
          </w:p>
        </w:tc>
        <w:tc>
          <w:tcPr>
            <w:tcW w:w="720" w:type="dxa"/>
          </w:tcPr>
          <w:p w14:paraId="5DAF468D" w14:textId="36A64F2F" w:rsidR="00E27E35" w:rsidRPr="00BF5B79" w:rsidRDefault="00E27E35" w:rsidP="00703A1A">
            <w:pPr>
              <w:rPr>
                <w:rFonts w:ascii="Times New Roman" w:hAnsi="Times New Roman" w:cs="Times New Roman"/>
                <w:sz w:val="24"/>
                <w:szCs w:val="24"/>
              </w:rPr>
            </w:pPr>
          </w:p>
        </w:tc>
        <w:tc>
          <w:tcPr>
            <w:tcW w:w="1980" w:type="dxa"/>
          </w:tcPr>
          <w:p w14:paraId="2832896F" w14:textId="1B749A34"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6800" behindDoc="0" locked="0" layoutInCell="1" allowOverlap="1" wp14:anchorId="634C83FF" wp14:editId="0970B5F1">
                      <wp:simplePos x="0" y="0"/>
                      <wp:positionH relativeFrom="column">
                        <wp:posOffset>60960</wp:posOffset>
                      </wp:positionH>
                      <wp:positionV relativeFrom="paragraph">
                        <wp:posOffset>51435</wp:posOffset>
                      </wp:positionV>
                      <wp:extent cx="82550" cy="82550"/>
                      <wp:effectExtent l="0" t="0" r="12700" b="12700"/>
                      <wp:wrapNone/>
                      <wp:docPr id="629" name="Rectangle 62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3ACC8" id="Rectangle 629" o:spid="_x0000_s1026" style="position:absolute;margin-left:4.8pt;margin-top:4.05pt;width:6.5pt;height:6.5pt;z-index:25351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t4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El&#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Oby7e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7824" behindDoc="0" locked="0" layoutInCell="1" allowOverlap="1" wp14:anchorId="44008C08" wp14:editId="6408F28F">
                      <wp:simplePos x="0" y="0"/>
                      <wp:positionH relativeFrom="column">
                        <wp:posOffset>692150</wp:posOffset>
                      </wp:positionH>
                      <wp:positionV relativeFrom="paragraph">
                        <wp:posOffset>56515</wp:posOffset>
                      </wp:positionV>
                      <wp:extent cx="82550" cy="82550"/>
                      <wp:effectExtent l="0" t="0" r="12700" b="12700"/>
                      <wp:wrapNone/>
                      <wp:docPr id="630" name="Rectangle 63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89DAB" id="Rectangle 630" o:spid="_x0000_s1026" style="position:absolute;margin-left:54.5pt;margin-top:4.45pt;width:6.5pt;height:6.5pt;z-index:25351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JYWg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mZ&#10;+HHC0iM9E23CrYxi6ZAoanwYU+TCz7HbBTJTvzuNNn2pE7bLtO57WtUuMkmHV6OLC8otydOalKM4&#10;Qj2G+FWBZckoOVLxTKXYzkJsQw8hhEtXaYtnK+6NSvWNe1aa+qByo4zOClJ3BtlW0NtXP4apESqb&#10;IxNE18b0oOF7IBMPoC42wVRWVQ8cvAc8Vuujc0VwsQfa2gH+Hazb+EPXba+p7SVUe3o2hFbPwcuH&#10;msibiRDnAknARDcNZXyiRRtoSg6dxdka8Nd75ymedEVezhoaiJKHnxuBijPzzZHirofn52mC8ub8&#10;4suINnjqWZ563MbeAfE+pPH3MpspPpqDqRHsK83uNFUll3CSapdcRjxs7mI7qDT9Uk2nOYymxos4&#10;cwsvU/LEahLHy+5VoO8UFEl4j3AYHjF+I6Q2NiEdTDcRdJ1VduS145smLgum+zukkT7d56jjP2zy&#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0Kgl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6B06064" w14:textId="77777777" w:rsidR="00E27E35" w:rsidRPr="007F3976" w:rsidRDefault="00E27E35" w:rsidP="00703A1A">
            <w:pPr>
              <w:rPr>
                <w:rFonts w:ascii="Times New Roman" w:hAnsi="Times New Roman" w:cs="Times New Roman"/>
                <w:b/>
                <w:noProof/>
                <w:sz w:val="24"/>
                <w:szCs w:val="24"/>
              </w:rPr>
            </w:pPr>
          </w:p>
        </w:tc>
      </w:tr>
      <w:tr w:rsidR="00E27E35" w:rsidRPr="00BF5B79" w14:paraId="2969FD0B" w14:textId="376E98F2" w:rsidTr="00E27E35">
        <w:tc>
          <w:tcPr>
            <w:tcW w:w="1075" w:type="dxa"/>
          </w:tcPr>
          <w:p w14:paraId="6BC4054D" w14:textId="77777777" w:rsidR="00E27E35" w:rsidRDefault="00E27E35" w:rsidP="00703A1A">
            <w:pPr>
              <w:jc w:val="center"/>
              <w:rPr>
                <w:rFonts w:ascii="Times New Roman" w:hAnsi="Times New Roman" w:cs="Times New Roman"/>
                <w:sz w:val="24"/>
                <w:szCs w:val="24"/>
              </w:rPr>
            </w:pPr>
          </w:p>
        </w:tc>
        <w:tc>
          <w:tcPr>
            <w:tcW w:w="540" w:type="dxa"/>
          </w:tcPr>
          <w:p w14:paraId="5A0C3975" w14:textId="77777777" w:rsidR="00E27E35" w:rsidRPr="00BF5B79" w:rsidRDefault="00E27E35" w:rsidP="00703A1A">
            <w:pPr>
              <w:rPr>
                <w:rFonts w:ascii="Times New Roman" w:hAnsi="Times New Roman" w:cs="Times New Roman"/>
                <w:sz w:val="24"/>
                <w:szCs w:val="24"/>
              </w:rPr>
            </w:pPr>
          </w:p>
        </w:tc>
        <w:tc>
          <w:tcPr>
            <w:tcW w:w="720" w:type="dxa"/>
          </w:tcPr>
          <w:p w14:paraId="2205194B" w14:textId="77777777" w:rsidR="00E27E35" w:rsidRPr="00BF5B79" w:rsidRDefault="00E27E35" w:rsidP="00703A1A">
            <w:pPr>
              <w:rPr>
                <w:rFonts w:ascii="Times New Roman" w:hAnsi="Times New Roman" w:cs="Times New Roman"/>
                <w:sz w:val="24"/>
                <w:szCs w:val="24"/>
              </w:rPr>
            </w:pPr>
          </w:p>
        </w:tc>
        <w:tc>
          <w:tcPr>
            <w:tcW w:w="810" w:type="dxa"/>
          </w:tcPr>
          <w:p w14:paraId="38A81947" w14:textId="77777777" w:rsidR="00E27E35" w:rsidRPr="00BF5B79" w:rsidRDefault="00E27E35" w:rsidP="00703A1A">
            <w:pPr>
              <w:rPr>
                <w:rFonts w:ascii="Times New Roman" w:hAnsi="Times New Roman" w:cs="Times New Roman"/>
                <w:sz w:val="24"/>
                <w:szCs w:val="24"/>
              </w:rPr>
            </w:pPr>
          </w:p>
        </w:tc>
        <w:tc>
          <w:tcPr>
            <w:tcW w:w="1170" w:type="dxa"/>
          </w:tcPr>
          <w:p w14:paraId="23DE9A20" w14:textId="77777777" w:rsidR="00E27E35" w:rsidRPr="00BF5B79" w:rsidRDefault="00E27E35" w:rsidP="00703A1A">
            <w:pPr>
              <w:rPr>
                <w:rFonts w:ascii="Times New Roman" w:hAnsi="Times New Roman" w:cs="Times New Roman"/>
                <w:sz w:val="24"/>
                <w:szCs w:val="24"/>
              </w:rPr>
            </w:pPr>
          </w:p>
        </w:tc>
        <w:tc>
          <w:tcPr>
            <w:tcW w:w="630" w:type="dxa"/>
          </w:tcPr>
          <w:p w14:paraId="0A0D0C52" w14:textId="77777777" w:rsidR="00E27E35" w:rsidRPr="00BF5B79" w:rsidRDefault="00E27E35" w:rsidP="00703A1A">
            <w:pPr>
              <w:rPr>
                <w:rFonts w:ascii="Times New Roman" w:hAnsi="Times New Roman" w:cs="Times New Roman"/>
                <w:sz w:val="24"/>
                <w:szCs w:val="24"/>
              </w:rPr>
            </w:pPr>
          </w:p>
        </w:tc>
        <w:tc>
          <w:tcPr>
            <w:tcW w:w="720" w:type="dxa"/>
          </w:tcPr>
          <w:p w14:paraId="2DCB9598" w14:textId="060F0A5C" w:rsidR="00E27E35" w:rsidRPr="00BF5B79" w:rsidRDefault="00E27E35" w:rsidP="00703A1A">
            <w:pPr>
              <w:rPr>
                <w:rFonts w:ascii="Times New Roman" w:hAnsi="Times New Roman" w:cs="Times New Roman"/>
                <w:sz w:val="24"/>
                <w:szCs w:val="24"/>
              </w:rPr>
            </w:pPr>
          </w:p>
        </w:tc>
        <w:tc>
          <w:tcPr>
            <w:tcW w:w="1980" w:type="dxa"/>
          </w:tcPr>
          <w:p w14:paraId="7636A522" w14:textId="48A64722" w:rsidR="00E27E35" w:rsidRPr="007F3976" w:rsidRDefault="00E27E35" w:rsidP="00703A1A">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18848" behindDoc="0" locked="0" layoutInCell="1" allowOverlap="1" wp14:anchorId="2E03B300" wp14:editId="5EF6E40F">
                      <wp:simplePos x="0" y="0"/>
                      <wp:positionH relativeFrom="column">
                        <wp:posOffset>60960</wp:posOffset>
                      </wp:positionH>
                      <wp:positionV relativeFrom="paragraph">
                        <wp:posOffset>51435</wp:posOffset>
                      </wp:positionV>
                      <wp:extent cx="82550" cy="82550"/>
                      <wp:effectExtent l="0" t="0" r="12700" b="12700"/>
                      <wp:wrapNone/>
                      <wp:docPr id="631" name="Rectangle 63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FF819" id="Rectangle 631" o:spid="_x0000_s1026" style="position:absolute;margin-left:4.8pt;margin-top:4.05pt;width:6.5pt;height:6.5pt;z-index:2535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aXWg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l5&#10;yJkTlh7pmWgTbmUUS4dEUePDmCIXfo7dLpCZ+t1ptOlLnbBdpnXf06p2kUk6vBpdXBD3kjytSTmK&#10;I9RjiF8VWJaMkiMVz1SK7SzENvQQQrh0lbZ4tuLeqFTfuGelqQ8qN8rorCB1Z5BtBb199SM3QmVz&#10;ZILo2pgeNHwPZOIB1MUmmMqq6oGD94DHan10rggu9kBbO8C/g3Ubf+i67TW1vYRqT8+G0Oo5ePlQ&#10;E3kzEeJcIAmY6KahjE+0aANNyaGzOFsD/nrvPMWTrsjLWUMDUfLwcyNQcWa+OVLc9fD8PE1Q3pxf&#10;fBnRBk89y1OP29g7IN5JU3S7bKb4aA6mRrCvNLvTVJVcwkmqXXIZ8bC5i+2g0vRLNZ3mMJoaL+LM&#10;LbxMyROrSRwvu1eBvlNQJOE9wmF4xPiNkNrYhHQw3UTQdVbZkdeOb5q4rNPu75BG+nSfo47/sMlv&#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bpOaX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19872" behindDoc="0" locked="0" layoutInCell="1" allowOverlap="1" wp14:anchorId="40980437" wp14:editId="22E699FC">
                      <wp:simplePos x="0" y="0"/>
                      <wp:positionH relativeFrom="column">
                        <wp:posOffset>692150</wp:posOffset>
                      </wp:positionH>
                      <wp:positionV relativeFrom="paragraph">
                        <wp:posOffset>56515</wp:posOffset>
                      </wp:positionV>
                      <wp:extent cx="82550" cy="82550"/>
                      <wp:effectExtent l="0" t="0" r="12700" b="12700"/>
                      <wp:wrapNone/>
                      <wp:docPr id="632" name="Rectangle 63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7C6AA" id="Rectangle 632" o:spid="_x0000_s1026" style="position:absolute;margin-left:54.5pt;margin-top:4.45pt;width:6.5pt;height:6.5pt;z-index:2535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od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l5&#10;xJkTlh7pmWgTbmUUS4dEUePDmCIXfo7dLpCZ+t1ptOlLnbBdpnXf06p2kUk6vBpdXBD3kjytSTmK&#10;I9RjiF8VWJaMkiMVz1SK7SzENvQQQrh0lbZ4tuLeqFTfuGelqQ8qN8rorCB1Z5BtBb199WOYGqGy&#10;OTJBdG1MDxq+BzLxAOpiE0xlVfXAwXvAY7U+OlcEF3ugrR3g38G6jT903faa2l5CtadnQ2j1HLx8&#10;qIm8mQhxLpAETHTTUMYnWrSBpuTQWZytAX+9d57iSVfk5ayhgSh5+LkRqDgz3xwp7np4fp4mKG/O&#10;L76MaIOnnuWpx23sHRDvQxp/L7OZ4qM5mBrBvtLsTlNVcgknqXbJZcTD5i62g0rTL9V0msNoaryI&#10;M7fwMiVPrCZxvOxeBfpOQZGE9wiH4RHjN0JqYxPSwXQTQddZZUdeO75p4rJgur9DGunTfY46/sM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AUTo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8EE53BB" w14:textId="77777777" w:rsidR="00E27E35" w:rsidRPr="007F3976" w:rsidRDefault="00E27E35" w:rsidP="00703A1A">
            <w:pPr>
              <w:rPr>
                <w:rFonts w:ascii="Times New Roman" w:hAnsi="Times New Roman" w:cs="Times New Roman"/>
                <w:b/>
                <w:sz w:val="24"/>
                <w:szCs w:val="24"/>
              </w:rPr>
            </w:pPr>
          </w:p>
        </w:tc>
      </w:tr>
    </w:tbl>
    <w:p w14:paraId="7F253CEC" w14:textId="273E8C8F" w:rsidR="007F3976" w:rsidRDefault="007F3976" w:rsidP="007F3976">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sidR="00363B94">
        <w:rPr>
          <w:rFonts w:ascii="Times New Roman" w:hAnsi="Times New Roman" w:cs="Times New Roman"/>
          <w:sz w:val="20"/>
          <w:szCs w:val="24"/>
        </w:rPr>
        <w:t>Song</w:t>
      </w:r>
      <w:r w:rsidRPr="007F3976">
        <w:rPr>
          <w:rFonts w:ascii="Times New Roman" w:hAnsi="Times New Roman" w:cs="Times New Roman"/>
          <w:sz w:val="20"/>
          <w:szCs w:val="24"/>
        </w:rPr>
        <w:t xml:space="preserve"> – S, </w:t>
      </w:r>
      <w:r w:rsidR="00363B94">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sidR="00363B94">
        <w:rPr>
          <w:rFonts w:ascii="Times New Roman" w:hAnsi="Times New Roman" w:cs="Times New Roman"/>
          <w:sz w:val="20"/>
          <w:szCs w:val="24"/>
        </w:rPr>
        <w:t xml:space="preserve">; </w:t>
      </w:r>
      <w:r>
        <w:rPr>
          <w:rFonts w:ascii="Times New Roman" w:hAnsi="Times New Roman" w:cs="Times New Roman"/>
          <w:sz w:val="20"/>
          <w:szCs w:val="24"/>
        </w:rPr>
        <w:t>Sex</w:t>
      </w:r>
      <w:r w:rsidRPr="007F3976">
        <w:rPr>
          <w:rFonts w:ascii="Times New Roman" w:hAnsi="Times New Roman" w:cs="Times New Roman"/>
          <w:sz w:val="20"/>
          <w:szCs w:val="24"/>
        </w:rPr>
        <w:t xml:space="preserve">: </w:t>
      </w:r>
      <w:r w:rsidR="00496541">
        <w:rPr>
          <w:rFonts w:ascii="Times New Roman" w:hAnsi="Times New Roman" w:cs="Times New Roman"/>
          <w:sz w:val="20"/>
          <w:szCs w:val="24"/>
        </w:rPr>
        <w:t>M/F/U; Age:</w:t>
      </w:r>
      <w:r w:rsidRPr="007F3976">
        <w:rPr>
          <w:rFonts w:ascii="Times New Roman" w:hAnsi="Times New Roman" w:cs="Times New Roman"/>
          <w:sz w:val="20"/>
          <w:szCs w:val="24"/>
        </w:rPr>
        <w:t xml:space="preserve"> </w:t>
      </w:r>
      <w:r w:rsidR="00AD5C94">
        <w:rPr>
          <w:rFonts w:ascii="Times New Roman" w:hAnsi="Times New Roman" w:cs="Times New Roman"/>
          <w:sz w:val="20"/>
          <w:szCs w:val="24"/>
        </w:rPr>
        <w:t>AHY</w:t>
      </w:r>
      <w:r w:rsidR="00496541">
        <w:rPr>
          <w:rFonts w:ascii="Times New Roman" w:hAnsi="Times New Roman" w:cs="Times New Roman"/>
          <w:sz w:val="20"/>
          <w:szCs w:val="24"/>
        </w:rPr>
        <w:t>/HY/U</w:t>
      </w:r>
    </w:p>
    <w:p w14:paraId="25A2FEED" w14:textId="77777777" w:rsidR="00496541" w:rsidRDefault="00496541" w:rsidP="007F3976">
      <w:pPr>
        <w:spacing w:after="0" w:line="240" w:lineRule="auto"/>
        <w:rPr>
          <w:rFonts w:ascii="Times New Roman" w:hAnsi="Times New Roman" w:cs="Times New Roman"/>
          <w:sz w:val="20"/>
          <w:szCs w:val="24"/>
        </w:rPr>
      </w:pPr>
    </w:p>
    <w:p w14:paraId="6286092C" w14:textId="77777777" w:rsidR="00E27E35" w:rsidRPr="00AF4B13" w:rsidRDefault="00E27E35" w:rsidP="00E27E35">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7F715678" w14:textId="09041332" w:rsidR="00011D3E" w:rsidRDefault="00011D3E" w:rsidP="00011D3E">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t>
      </w:r>
      <w:r>
        <w:rPr>
          <w:rFonts w:ascii="Times New Roman" w:hAnsi="Times New Roman" w:cs="Times New Roman"/>
          <w:b/>
          <w:sz w:val="24"/>
          <w:szCs w:val="24"/>
        </w:rPr>
        <w:t>Historic Transects</w:t>
      </w:r>
      <w:r w:rsidRPr="00863CE0">
        <w:rPr>
          <w:rFonts w:ascii="Times New Roman" w:hAnsi="Times New Roman" w:cs="Times New Roman"/>
          <w:b/>
          <w:sz w:val="24"/>
          <w:szCs w:val="24"/>
        </w:rPr>
        <w:t xml:space="preserve"> </w:t>
      </w:r>
      <w:r>
        <w:rPr>
          <w:rFonts w:ascii="Times New Roman" w:hAnsi="Times New Roman" w:cs="Times New Roman"/>
          <w:b/>
          <w:sz w:val="24"/>
          <w:szCs w:val="24"/>
        </w:rPr>
        <w:t xml:space="preserve">- Point Count Survey </w:t>
      </w:r>
      <w:r w:rsidRPr="00863CE0">
        <w:rPr>
          <w:rFonts w:ascii="Times New Roman" w:hAnsi="Times New Roman" w:cs="Times New Roman"/>
          <w:b/>
          <w:sz w:val="24"/>
          <w:szCs w:val="24"/>
        </w:rPr>
        <w:t>Datasheet</w:t>
      </w:r>
    </w:p>
    <w:tbl>
      <w:tblPr>
        <w:tblStyle w:val="TableGrid"/>
        <w:tblW w:w="9419" w:type="dxa"/>
        <w:tblLook w:val="04A0" w:firstRow="1" w:lastRow="0" w:firstColumn="1" w:lastColumn="0" w:noHBand="0" w:noVBand="1"/>
      </w:tblPr>
      <w:tblGrid>
        <w:gridCol w:w="2875"/>
        <w:gridCol w:w="540"/>
        <w:gridCol w:w="1023"/>
        <w:gridCol w:w="1269"/>
        <w:gridCol w:w="906"/>
        <w:gridCol w:w="922"/>
        <w:gridCol w:w="1884"/>
      </w:tblGrid>
      <w:tr w:rsidR="00011D3E" w:rsidRPr="00863CE0" w14:paraId="74DFBBC3" w14:textId="77777777" w:rsidTr="00011D3E">
        <w:trPr>
          <w:trHeight w:val="323"/>
        </w:trPr>
        <w:tc>
          <w:tcPr>
            <w:tcW w:w="3415" w:type="dxa"/>
            <w:gridSpan w:val="2"/>
          </w:tcPr>
          <w:p w14:paraId="09615496"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Transect</w:t>
            </w:r>
            <w:r w:rsidRPr="00863CE0">
              <w:rPr>
                <w:rFonts w:ascii="Times New Roman" w:hAnsi="Times New Roman" w:cs="Times New Roman"/>
                <w:sz w:val="24"/>
                <w:szCs w:val="24"/>
              </w:rPr>
              <w:t xml:space="preserve"> </w:t>
            </w:r>
            <w:r>
              <w:rPr>
                <w:rFonts w:ascii="Times New Roman" w:hAnsi="Times New Roman" w:cs="Times New Roman"/>
                <w:sz w:val="24"/>
                <w:szCs w:val="24"/>
              </w:rPr>
              <w:t>Name</w:t>
            </w:r>
          </w:p>
        </w:tc>
        <w:tc>
          <w:tcPr>
            <w:tcW w:w="1023" w:type="dxa"/>
          </w:tcPr>
          <w:p w14:paraId="3A0F2D5C" w14:textId="6DBB50A0"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Point #</w:t>
            </w:r>
          </w:p>
        </w:tc>
        <w:tc>
          <w:tcPr>
            <w:tcW w:w="1269" w:type="dxa"/>
          </w:tcPr>
          <w:p w14:paraId="734BEE52"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4302C011"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5B8F24D1"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1D843B32"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Observer Initials</w:t>
            </w:r>
          </w:p>
        </w:tc>
      </w:tr>
      <w:tr w:rsidR="00011D3E" w:rsidRPr="00863CE0" w14:paraId="78BAB02C" w14:textId="77777777" w:rsidTr="00011D3E">
        <w:trPr>
          <w:trHeight w:val="395"/>
        </w:trPr>
        <w:tc>
          <w:tcPr>
            <w:tcW w:w="3415" w:type="dxa"/>
            <w:gridSpan w:val="2"/>
            <w:vAlign w:val="center"/>
          </w:tcPr>
          <w:p w14:paraId="37E0F415" w14:textId="77777777" w:rsidR="00011D3E" w:rsidRPr="00863CE0" w:rsidRDefault="00011D3E" w:rsidP="00AF03F2">
            <w:pPr>
              <w:rPr>
                <w:rFonts w:ascii="Times New Roman" w:hAnsi="Times New Roman" w:cs="Times New Roman"/>
                <w:sz w:val="24"/>
                <w:szCs w:val="24"/>
              </w:rPr>
            </w:pPr>
          </w:p>
        </w:tc>
        <w:tc>
          <w:tcPr>
            <w:tcW w:w="1023" w:type="dxa"/>
            <w:vAlign w:val="center"/>
          </w:tcPr>
          <w:p w14:paraId="4633166F" w14:textId="1FD7E10A" w:rsidR="00011D3E" w:rsidRPr="00863CE0" w:rsidRDefault="00011D3E" w:rsidP="00AF03F2">
            <w:pPr>
              <w:rPr>
                <w:rFonts w:ascii="Times New Roman" w:hAnsi="Times New Roman" w:cs="Times New Roman"/>
                <w:sz w:val="24"/>
                <w:szCs w:val="24"/>
              </w:rPr>
            </w:pPr>
          </w:p>
        </w:tc>
        <w:tc>
          <w:tcPr>
            <w:tcW w:w="1269" w:type="dxa"/>
            <w:vAlign w:val="center"/>
          </w:tcPr>
          <w:p w14:paraId="30F07E10" w14:textId="77777777" w:rsidR="00011D3E" w:rsidRPr="00863CE0" w:rsidRDefault="00011D3E" w:rsidP="00AF03F2">
            <w:pPr>
              <w:rPr>
                <w:rFonts w:ascii="Times New Roman" w:hAnsi="Times New Roman" w:cs="Times New Roman"/>
                <w:sz w:val="24"/>
                <w:szCs w:val="24"/>
              </w:rPr>
            </w:pPr>
          </w:p>
        </w:tc>
        <w:tc>
          <w:tcPr>
            <w:tcW w:w="906" w:type="dxa"/>
            <w:vAlign w:val="center"/>
          </w:tcPr>
          <w:p w14:paraId="1520E835" w14:textId="77777777" w:rsidR="00011D3E" w:rsidRPr="00863CE0" w:rsidRDefault="00011D3E" w:rsidP="00AF03F2">
            <w:pPr>
              <w:rPr>
                <w:rFonts w:ascii="Times New Roman" w:hAnsi="Times New Roman" w:cs="Times New Roman"/>
                <w:sz w:val="24"/>
                <w:szCs w:val="24"/>
              </w:rPr>
            </w:pPr>
          </w:p>
        </w:tc>
        <w:tc>
          <w:tcPr>
            <w:tcW w:w="922" w:type="dxa"/>
            <w:vAlign w:val="center"/>
          </w:tcPr>
          <w:p w14:paraId="2A78FC2B" w14:textId="77777777" w:rsidR="00011D3E" w:rsidRPr="00863CE0" w:rsidRDefault="00011D3E" w:rsidP="00AF03F2">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7E6EB8F6" w14:textId="77777777" w:rsidR="00011D3E" w:rsidRPr="00863CE0" w:rsidRDefault="00011D3E" w:rsidP="00AF03F2">
            <w:pPr>
              <w:rPr>
                <w:rFonts w:ascii="Times New Roman" w:hAnsi="Times New Roman" w:cs="Times New Roman"/>
                <w:sz w:val="24"/>
                <w:szCs w:val="24"/>
              </w:rPr>
            </w:pPr>
          </w:p>
        </w:tc>
      </w:tr>
      <w:tr w:rsidR="00011D3E" w:rsidRPr="00863CE0" w14:paraId="67F39B7A" w14:textId="77777777" w:rsidTr="00754D1B">
        <w:trPr>
          <w:trHeight w:val="377"/>
        </w:trPr>
        <w:tc>
          <w:tcPr>
            <w:tcW w:w="2875" w:type="dxa"/>
            <w:vAlign w:val="center"/>
          </w:tcPr>
          <w:p w14:paraId="0FD5929E" w14:textId="2CF800E6" w:rsidR="00011D3E" w:rsidRPr="00863CE0" w:rsidRDefault="00754D1B" w:rsidP="00AF03F2">
            <w:pPr>
              <w:rPr>
                <w:rFonts w:ascii="Times New Roman" w:hAnsi="Times New Roman" w:cs="Times New Roman"/>
                <w:sz w:val="24"/>
                <w:szCs w:val="24"/>
              </w:rPr>
            </w:pPr>
            <w:r>
              <w:rPr>
                <w:rFonts w:ascii="Times New Roman" w:hAnsi="Times New Roman" w:cs="Times New Roman"/>
                <w:sz w:val="24"/>
                <w:szCs w:val="24"/>
              </w:rPr>
              <w:t xml:space="preserve">Given </w:t>
            </w:r>
            <w:r w:rsidR="00011D3E">
              <w:rPr>
                <w:rFonts w:ascii="Times New Roman" w:hAnsi="Times New Roman" w:cs="Times New Roman"/>
                <w:sz w:val="24"/>
                <w:szCs w:val="24"/>
              </w:rPr>
              <w:t>UTM Coordinates</w:t>
            </w:r>
          </w:p>
        </w:tc>
        <w:tc>
          <w:tcPr>
            <w:tcW w:w="6544" w:type="dxa"/>
            <w:gridSpan w:val="6"/>
            <w:vAlign w:val="center"/>
          </w:tcPr>
          <w:p w14:paraId="0F66706C" w14:textId="19585328" w:rsidR="00011D3E" w:rsidRPr="00863CE0" w:rsidRDefault="00754D1B" w:rsidP="00AF03F2">
            <w:pPr>
              <w:rPr>
                <w:rFonts w:ascii="Times New Roman" w:hAnsi="Times New Roman" w:cs="Times New Roman"/>
                <w:sz w:val="24"/>
                <w:szCs w:val="24"/>
              </w:rPr>
            </w:pPr>
            <w:r>
              <w:rPr>
                <w:rFonts w:ascii="Times New Roman" w:hAnsi="Times New Roman" w:cs="Times New Roman"/>
                <w:sz w:val="24"/>
                <w:szCs w:val="24"/>
              </w:rPr>
              <w:t>X:                                                Y:</w:t>
            </w:r>
          </w:p>
        </w:tc>
      </w:tr>
      <w:tr w:rsidR="00754D1B" w:rsidRPr="00863CE0" w14:paraId="3F7ED004" w14:textId="77777777" w:rsidTr="00754D1B">
        <w:trPr>
          <w:trHeight w:val="377"/>
        </w:trPr>
        <w:tc>
          <w:tcPr>
            <w:tcW w:w="2875" w:type="dxa"/>
            <w:vAlign w:val="center"/>
          </w:tcPr>
          <w:p w14:paraId="0B7848AE" w14:textId="4F80B0BE" w:rsidR="00754D1B" w:rsidRDefault="00754D1B" w:rsidP="00AF03F2">
            <w:pPr>
              <w:rPr>
                <w:rFonts w:ascii="Times New Roman" w:hAnsi="Times New Roman" w:cs="Times New Roman"/>
                <w:sz w:val="24"/>
                <w:szCs w:val="24"/>
              </w:rPr>
            </w:pPr>
            <w:r>
              <w:rPr>
                <w:rFonts w:ascii="Times New Roman" w:hAnsi="Times New Roman" w:cs="Times New Roman"/>
                <w:sz w:val="24"/>
                <w:szCs w:val="24"/>
              </w:rPr>
              <w:t>GPS UTM Coordinates</w:t>
            </w:r>
          </w:p>
        </w:tc>
        <w:tc>
          <w:tcPr>
            <w:tcW w:w="6544" w:type="dxa"/>
            <w:gridSpan w:val="6"/>
            <w:vAlign w:val="center"/>
          </w:tcPr>
          <w:p w14:paraId="2088E9D2" w14:textId="6D3622A3" w:rsidR="00754D1B" w:rsidRDefault="00754D1B" w:rsidP="00AF03F2">
            <w:pPr>
              <w:rPr>
                <w:rFonts w:ascii="Times New Roman" w:hAnsi="Times New Roman" w:cs="Times New Roman"/>
                <w:sz w:val="24"/>
                <w:szCs w:val="24"/>
              </w:rPr>
            </w:pPr>
            <w:r>
              <w:rPr>
                <w:rFonts w:ascii="Times New Roman" w:hAnsi="Times New Roman" w:cs="Times New Roman"/>
                <w:sz w:val="24"/>
                <w:szCs w:val="24"/>
              </w:rPr>
              <w:t>X:                                                Y:</w:t>
            </w:r>
          </w:p>
        </w:tc>
      </w:tr>
    </w:tbl>
    <w:p w14:paraId="07A072A9" w14:textId="77777777" w:rsidR="00011D3E" w:rsidRDefault="00011D3E" w:rsidP="00011D3E">
      <w:pPr>
        <w:spacing w:after="0" w:line="240" w:lineRule="auto"/>
        <w:rPr>
          <w:rFonts w:ascii="Times New Roman" w:hAnsi="Times New Roman" w:cs="Times New Roman"/>
          <w:b/>
          <w:sz w:val="24"/>
          <w:szCs w:val="24"/>
        </w:rPr>
      </w:pPr>
    </w:p>
    <w:p w14:paraId="1E6FF0E2" w14:textId="4A58D0FE" w:rsidR="00011D3E" w:rsidRDefault="00011D3E" w:rsidP="00011D3E">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DO NOT SURVEY IF: </w:t>
      </w:r>
      <w:r w:rsidRPr="005A661D">
        <w:rPr>
          <w:rFonts w:ascii="Times New Roman" w:hAnsi="Times New Roman" w:cs="Times New Roman"/>
          <w:sz w:val="24"/>
          <w:szCs w:val="24"/>
        </w:rPr>
        <w:t xml:space="preserve">(1) </w:t>
      </w:r>
      <w:r w:rsidR="00754D1B">
        <w:rPr>
          <w:rFonts w:ascii="Times New Roman" w:hAnsi="Times New Roman" w:cs="Times New Roman"/>
          <w:sz w:val="24"/>
          <w:szCs w:val="24"/>
        </w:rPr>
        <w:t xml:space="preserve">Precipitation; </w:t>
      </w:r>
      <w:r>
        <w:rPr>
          <w:rFonts w:ascii="Times New Roman" w:hAnsi="Times New Roman" w:cs="Times New Roman"/>
          <w:sz w:val="24"/>
          <w:szCs w:val="24"/>
        </w:rPr>
        <w:t xml:space="preserve">(2) </w:t>
      </w:r>
      <w:r w:rsidRPr="00775F98">
        <w:rPr>
          <w:rFonts w:ascii="Times New Roman" w:hAnsi="Times New Roman" w:cs="Times New Roman"/>
          <w:sz w:val="24"/>
          <w:szCs w:val="24"/>
        </w:rPr>
        <w:t>Wind speed is high (&gt;10 mph)</w:t>
      </w:r>
      <w:r w:rsidR="00754D1B">
        <w:rPr>
          <w:rFonts w:ascii="Times New Roman" w:hAnsi="Times New Roman" w:cs="Times New Roman"/>
          <w:sz w:val="24"/>
          <w:szCs w:val="24"/>
        </w:rPr>
        <w:t xml:space="preserve">; </w:t>
      </w:r>
      <w:r>
        <w:rPr>
          <w:rFonts w:ascii="Times New Roman" w:hAnsi="Times New Roman" w:cs="Times New Roman"/>
          <w:sz w:val="24"/>
          <w:szCs w:val="24"/>
        </w:rPr>
        <w:t>(3) Heavy fog</w:t>
      </w:r>
    </w:p>
    <w:tbl>
      <w:tblPr>
        <w:tblStyle w:val="TableGrid"/>
        <w:tblW w:w="9445" w:type="dxa"/>
        <w:tblLook w:val="04A0" w:firstRow="1" w:lastRow="0" w:firstColumn="1" w:lastColumn="0" w:noHBand="0" w:noVBand="1"/>
      </w:tblPr>
      <w:tblGrid>
        <w:gridCol w:w="1442"/>
        <w:gridCol w:w="1973"/>
        <w:gridCol w:w="2880"/>
        <w:gridCol w:w="1520"/>
        <w:gridCol w:w="1630"/>
      </w:tblGrid>
      <w:tr w:rsidR="00011D3E" w:rsidRPr="00103150" w14:paraId="2B7C4EF3" w14:textId="77777777" w:rsidTr="00975E6A">
        <w:tc>
          <w:tcPr>
            <w:tcW w:w="1442" w:type="dxa"/>
            <w:vAlign w:val="center"/>
          </w:tcPr>
          <w:p w14:paraId="4778BD75" w14:textId="77777777" w:rsidR="00011D3E" w:rsidRPr="00103150" w:rsidRDefault="00011D3E" w:rsidP="00AF03F2">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7E09038C"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3ADA0E17"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5A5B687D"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Max Wind Speed (mph)</w:t>
            </w:r>
          </w:p>
        </w:tc>
        <w:tc>
          <w:tcPr>
            <w:tcW w:w="1630" w:type="dxa"/>
            <w:vAlign w:val="center"/>
          </w:tcPr>
          <w:p w14:paraId="7FC45EF8"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Precipitation</w:t>
            </w:r>
          </w:p>
        </w:tc>
      </w:tr>
      <w:tr w:rsidR="00011D3E" w:rsidRPr="00103150" w14:paraId="525F960C" w14:textId="77777777" w:rsidTr="00975E6A">
        <w:trPr>
          <w:trHeight w:val="1241"/>
        </w:trPr>
        <w:tc>
          <w:tcPr>
            <w:tcW w:w="1442" w:type="dxa"/>
            <w:vAlign w:val="center"/>
          </w:tcPr>
          <w:p w14:paraId="5AED87AF" w14:textId="4F0EC520" w:rsidR="00011D3E" w:rsidRPr="00103150" w:rsidRDefault="00011D3E" w:rsidP="00AF03F2">
            <w:pPr>
              <w:rPr>
                <w:rFonts w:ascii="Times New Roman" w:hAnsi="Times New Roman" w:cs="Times New Roman"/>
                <w:sz w:val="24"/>
                <w:szCs w:val="24"/>
              </w:rPr>
            </w:pPr>
          </w:p>
        </w:tc>
        <w:tc>
          <w:tcPr>
            <w:tcW w:w="1973" w:type="dxa"/>
          </w:tcPr>
          <w:p w14:paraId="657B2262" w14:textId="77777777" w:rsidR="00011D3E" w:rsidRDefault="00011D3E" w:rsidP="00AF03F2">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8752" behindDoc="0" locked="0" layoutInCell="1" allowOverlap="1" wp14:anchorId="6A4EC796" wp14:editId="6B4BC23F">
                      <wp:simplePos x="0" y="0"/>
                      <wp:positionH relativeFrom="column">
                        <wp:posOffset>-4445</wp:posOffset>
                      </wp:positionH>
                      <wp:positionV relativeFrom="paragraph">
                        <wp:posOffset>64135</wp:posOffset>
                      </wp:positionV>
                      <wp:extent cx="85997" cy="615043"/>
                      <wp:effectExtent l="0" t="0" r="28575" b="13970"/>
                      <wp:wrapNone/>
                      <wp:docPr id="456" name="Group 456"/>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457" name="Rectangle 457"/>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DBDCC1" id="Group 456" o:spid="_x0000_s1026" style="position:absolute;margin-left:-.35pt;margin-top:5.05pt;width:6.75pt;height:48.45pt;z-index:251978752;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TNLwMAAL8QAAAOAAAAZHJzL2Uyb0RvYy54bWzsWG1r2zAQ/j7YfxD6vjrOWxNTp4R2LYOy&#10;lrajn1VZss1sSZOUONmv30l+SWhN2ToYDPzF0cud7u7RPScpZ+e7skBbpk0uRYzDkxFGTFCZ5CKN&#10;8bfHq08LjIwlIiGFFCzGe2bw+erjh7NKRWwsM1kkTCNYRJioUjHOrFVREBiasZKYE6mYgEkudUks&#10;dHUaJJpUsHpZBOPRaB5UUidKS8qMgdHLehKv/PqcM2pvOTfMoiLG4Jv1X+2/z+4brM5IlGqispw2&#10;bpB3eFGSXIDRbqlLYgna6PzVUmVOtTSS2xMqy0BynlPmY4BowtGLaK613CgfSxpVqepgAmhf4PTu&#10;ZenX7Z1GeRLj6WyOkSAlbJK3i9wAwFOpNAKpa60e1J1uBtK65yLecV26X4gF7Tyw+w5YtrOIwuBi&#10;tlyeYkRhZh7ORtNJjTvNYHNeKdHs81tqQWsycJ51jlQKEsgcMDJ/h9FDRhTz0BsXfYcRRFFjdA+p&#10;RURaMMDptMbJS3YgmcgAXj0IjcNTWAWgmE3C8biBokNqshhDnjqkFr4JgHcRk0hpY6+ZLJFrxFiD&#10;Ez7tyPbG2Fq0FQE9h0nthG/ZfcGcP4W4Zxz2HDZm7LU929hFodGWAE+S76ELCMx6SafC86LolMI+&#10;pcK2So2sU2OegZ3iqE/xYK2T9halsJ1imQup31bmtXwbdR2rC/tZJnvYPi1r7htFr3IA74YYe0c0&#10;kB3ghgJmb+HDC1nFWDYtjDKpf/aNO3nIL5jFqILiEWPzY0M0w6j4IiDzluF06qqN70B+uC3VxzPP&#10;xzNiU15IwD2EUqmobzp5W7RNrmX5BHVu7azCFBEUbMeYWt12Lmxd1KBSUrZeezGoMIrYG/GgqFvc&#10;oeqS43H3RLRqMshC4n2VbbaT6EUi1bJOU8j1xkqe+yw74NrgDcxzleJfUHA+6aEgDPrK9JsUBAx7&#10;itRAPcYH6g3UE2lbDxyjj06/+bSPetN3UC88nU+mS6cIh0R72g/8G/jnD67h6Ou/fc5nffyb/RH/&#10;utvnZLqYtBfxgYJHd9XhCPwvj0D/HIRXsn+4NC969ww/7vvb6uF/h9UvAAAA//8DAFBLAwQUAAYA&#10;CAAAACEA0wf4+9wAAAAHAQAADwAAAGRycy9kb3ducmV2LnhtbEyPwWrDMBBE74X+g9hCb4nklDbF&#10;sRxCaHsKhSaFktvG2tgm1spYiu38feVTe5ydYfZNth5tI3rqfO1YQzJXIIgLZ2ouNXwf3mevIHxA&#10;Ntg4Jg038rDO7+8yTI0b+Iv6fShFLGGfooYqhDaV0hcVWfRz1xJH7+w6iyHKrpSmwyGW20YulHqR&#10;FmuOHypsaVtRcdlfrYaPAYfNU/LW7y7n7e14eP782SWk9ePDuFmBCDSGvzBM+BEd8sh0clc2XjQa&#10;ZssYjGeVgJjsRRxymvRSgcwz+Z8//wUAAP//AwBQSwECLQAUAAYACAAAACEAtoM4kv4AAADhAQAA&#10;EwAAAAAAAAAAAAAAAAAAAAAAW0NvbnRlbnRfVHlwZXNdLnhtbFBLAQItABQABgAIAAAAIQA4/SH/&#10;1gAAAJQBAAALAAAAAAAAAAAAAAAAAC8BAABfcmVscy8ucmVsc1BLAQItABQABgAIAAAAIQDLU9TN&#10;LwMAAL8QAAAOAAAAAAAAAAAAAAAAAC4CAABkcnMvZTJvRG9jLnhtbFBLAQItABQABgAIAAAAIQDT&#10;B/j73AAAAAcBAAAPAAAAAAAAAAAAAAAAAIkFAABkcnMvZG93bnJldi54bWxQSwUGAAAAAAQABADz&#10;AAAAkgYAAAAA&#10;">
                      <v:rect id="Rectangle 457"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m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7M4H4mHgG5vAEAAP//AwBQSwECLQAUAAYACAAAACEA2+H2y+4AAACFAQAAEwAAAAAAAAAA&#10;AAAAAAAAAAAAW0NvbnRlbnRfVHlwZXNdLnhtbFBLAQItABQABgAIAAAAIQBa9CxbvwAAABUBAAAL&#10;AAAAAAAAAAAAAAAAAB8BAABfcmVscy8ucmVsc1BLAQItABQABgAIAAAAIQBd80mvxQAAANwAAAAP&#10;AAAAAAAAAAAAAAAAAAcCAABkcnMvZG93bnJldi54bWxQSwUGAAAAAAMAAwC3AAAA+QIAAAAA&#10;" fillcolor="white [3201]" strokecolor="black [3200]" strokeweight="1pt"/>
                      <v:rect id="Rectangle 463"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rect id="Rectangle 464"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1lxQAAANwAAAAPAAAAZHJzL2Rvd25yZXYueG1sRI9Ba8JA&#10;FITvBf/D8oTe6kaRtMZsRKSFQkul6sHjI/tMgtm3YXebxH/fLRQ8DjPzDZNvRtOKnpxvLCuYzxIQ&#10;xKXVDVcKTse3pxcQPiBrbC2Tght52BSThxwzbQf+pv4QKhEh7DNUUIfQZVL6siaDfmY74uhdrDMY&#10;onSV1A6HCDetXCRJKg02HBdq7GhXU3k9/BgFdt/c2q1bffWf9Hz+2IdkGNNXpR6n43YNItAY7uH/&#10;9rtWsEyX8HcmHgFZ/AIAAP//AwBQSwECLQAUAAYACAAAACEA2+H2y+4AAACFAQAAEwAAAAAAAAAA&#10;AAAAAAAAAAAAW0NvbnRlbnRfVHlwZXNdLnhtbFBLAQItABQABgAIAAAAIQBa9CxbvwAAABUBAAAL&#10;AAAAAAAAAAAAAAAAAB8BAABfcmVscy8ucmVsc1BLAQItABQABgAIAAAAIQBjTR1lxQAAANwAAAAP&#10;AAAAAAAAAAAAAAAAAAcCAABkcnMvZG93bnJldi54bWxQSwUGAAAAAAMAAwC3AAAA+QIAAAAA&#10;" fillcolor="white [3201]" strokecolor="black [3200]" strokeweight="1pt"/>
                      <v:rect id="Rectangle 46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j+xQAAANwAAAAPAAAAZHJzL2Rvd25yZXYueG1sRI9Pa8JA&#10;FMTvQr/D8oTe6sZSo0ZXkdKC0KL45+DxkX0mwezbsLtN4rfvFgoeh5n5DbNc96YWLTlfWVYwHiUg&#10;iHOrKy4UnE+fLzMQPiBrrC2Tgjt5WK+eBkvMtO34QO0xFCJC2GeooAyhyaT0eUkG/cg2xNG7Wmcw&#10;ROkKqR12EW5q+ZokqTRYcVwosaH3kvLb8ccosPvqXm/cfNd+0/TytQ9J16cfSj0P+80CRKA+PML/&#10;7a1W8JZO4O9MPAJy9QsAAP//AwBQSwECLQAUAAYACAAAACEA2+H2y+4AAACFAQAAEwAAAAAAAAAA&#10;AAAAAAAAAAAAW0NvbnRlbnRfVHlwZXNdLnhtbFBLAQItABQABgAIAAAAIQBa9CxbvwAAABUBAAAL&#10;AAAAAAAAAAAAAAAAAB8BAABfcmVscy8ucmVsc1BLAQItABQABgAIAAAAIQAMAbj+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 Clear</w:t>
            </w:r>
          </w:p>
          <w:p w14:paraId="3FE2F353"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009D9C4F"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2 Overcast</w:t>
            </w:r>
          </w:p>
          <w:p w14:paraId="39823E6B"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54A15FCB" w14:textId="77777777" w:rsidR="00011D3E" w:rsidRDefault="00011D3E" w:rsidP="00AF03F2">
            <w:pPr>
              <w:rPr>
                <w:rFonts w:ascii="Times New Roman" w:hAnsi="Times New Roman" w:cs="Times New Roman"/>
                <w:sz w:val="24"/>
                <w:szCs w:val="24"/>
              </w:rPr>
            </w:pPr>
          </w:p>
          <w:p w14:paraId="4DE4DAA4" w14:textId="77777777" w:rsidR="00011D3E" w:rsidRDefault="00011D3E" w:rsidP="00AF03F2">
            <w:pPr>
              <w:rPr>
                <w:rFonts w:ascii="Times New Roman" w:hAnsi="Times New Roman" w:cs="Times New Roman"/>
                <w:sz w:val="24"/>
                <w:szCs w:val="24"/>
              </w:rPr>
            </w:pPr>
          </w:p>
          <w:p w14:paraId="5FA4B4FF" w14:textId="77777777" w:rsidR="00011D3E" w:rsidRPr="00103150" w:rsidRDefault="00011D3E" w:rsidP="00AF03F2">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4CC0784C" w14:textId="77777777" w:rsidR="00011D3E" w:rsidRPr="00103150" w:rsidRDefault="00011D3E" w:rsidP="00AF03F2">
            <w:pPr>
              <w:rPr>
                <w:rFonts w:ascii="Times New Roman" w:hAnsi="Times New Roman" w:cs="Times New Roman"/>
                <w:sz w:val="24"/>
                <w:szCs w:val="24"/>
              </w:rPr>
            </w:pPr>
          </w:p>
        </w:tc>
        <w:tc>
          <w:tcPr>
            <w:tcW w:w="1630" w:type="dxa"/>
          </w:tcPr>
          <w:p w14:paraId="0ED3D766" w14:textId="77777777" w:rsidR="00011D3E" w:rsidRDefault="00011D3E" w:rsidP="00AF03F2">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77728" behindDoc="0" locked="0" layoutInCell="1" allowOverlap="1" wp14:anchorId="5467D549" wp14:editId="2E6E28AA">
                      <wp:simplePos x="0" y="0"/>
                      <wp:positionH relativeFrom="column">
                        <wp:posOffset>-6804</wp:posOffset>
                      </wp:positionH>
                      <wp:positionV relativeFrom="paragraph">
                        <wp:posOffset>62411</wp:posOffset>
                      </wp:positionV>
                      <wp:extent cx="85997" cy="599803"/>
                      <wp:effectExtent l="0" t="0" r="28575" b="10160"/>
                      <wp:wrapNone/>
                      <wp:docPr id="466" name="Group 466"/>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467" name="Rectangle 467"/>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078D97C" id="Group 466" o:spid="_x0000_s1026" style="position:absolute;margin-left:-.55pt;margin-top:4.9pt;width:6.75pt;height:47.25pt;z-index:251977728;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wLKwMAAL8QAAAOAAAAZHJzL2Uyb0RvYy54bWzsWG1r2zAQ/j7YfxD6vjpO0sQxdUpo1zIo&#10;a2k7+lmVJdvMljRJidP9+p3kl4QmFNrBYOAvjl7upLtH95xOOTvfViXaMG0KKRIcnowwYoLKtBBZ&#10;gn88Xn2JMDKWiJSUUrAEvzCDz5efP53VKmZjmcsyZRrBIsLEtUpwbq2Kg8DQnFXEnEjFBExyqSti&#10;oauzINWkhtWrMhiPRrOgljpVWlJmDIxeNpN46dfnnFF7y7lhFpUJBtus/2r/fXbfYHlG4kwTlRe0&#10;NYN8wIqKFAI27Ze6JJagtS4OlqoKqqWR3J5QWQWS84Iy7wN4E45eeXOt5Vp5X7K4zlQPE0D7CqcP&#10;L0u/b+40KtIET2czjASp4JD8vsgNADy1ymKQutbqQd3pdiBres7jLdeV+wVf0NYD+9IDy7YWURiM&#10;TheLOUYUZqAVjSYN7jSHwzlQovnXt9SCbsvAWdYbUisIILPDyPwdRg85UcxDb5z3PUbgRYPRPYQW&#10;EVnJAKd5g5OX7EEysQG8jiA0DuewioMiPF1ELRQ9UpNoDHHqkIp8EwDvPSax0sZeM1kh10iwBiN8&#10;2JHNjbGNaCcCeg6Txgjfsi8lc/aU4p5xOHM4mLHX9mxjF6VGGwI8SX+GziHY1ks6FV6UZa8UHlMq&#10;bafUyjo15hnYK46OKe5266X9jlLYXrEqhNRvK/NGvvO68dW5/SzTFzg+LRvuG0WvCgDvhhh7RzSQ&#10;HeCGBGZv4cNLWSdYti2Mcql/Hxt38hBfMItRDckjwebXmmiGUflNQOQtwunUZRvfmZ7O3ZHq/Znn&#10;/Rmxri4k4B5CqlTUN528Lbsm17J6gjy3crvCFBEU9k4wtbrrXNgmqUGmpGy18mKQYRSxN+JBUbe4&#10;Q9UFx+P2iWjVRpCFwPsuu2gn8atAamSdppCrtZW88FG2w7XFG5jnMsU/oSDcKIcUjN5FQcDwSJIa&#10;qMf4QL2BeiLr8oFj9P7ttzhGvcUHqBfOZ5OpV4RLorvtB/4N/PMX13D1Ha8+55CbDq4+GPRF+Xur&#10;z8k0mkyH6rOvdYfq8/+uPv1zEF7J/uHSvujdM3y/76vV3f8Oyz8A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wiWsCysD&#10;AAC/EAAADgAAAAAAAAAAAAAAAAAuAgAAZHJzL2Uyb0RvYy54bWxQSwECLQAUAAYACAAAACEAaE9u&#10;794AAAAHAQAADwAAAAAAAAAAAAAAAACFBQAAZHJzL2Rvd25yZXYueG1sUEsFBgAAAAAEAAQA8wAA&#10;AJAGAAAAAA==&#10;">
                      <v:rect id="Rectangle 467"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MSxQAAANwAAAAPAAAAZHJzL2Rvd25yZXYueG1sRI9Pa8JA&#10;FMTvQr/D8gq96aZFoqauIqVCQVH8c/D4yL4modm3YXebxG/vCoLHYWZ+w8yXvalFS85XlhW8jxIQ&#10;xLnVFRcKzqf1cArCB2SNtWVScCUPy8XLYI6Zth0fqD2GQkQI+wwVlCE0mZQ+L8mgH9mGOHq/1hkM&#10;UbpCaoddhJtafiRJKg1WHBdKbOirpPzv+G8U2H11rVdutmu3NLls9iHp+vRbqbfXfvUJIlAfnuFH&#10;+0crGKcTuJ+JR0AubgAAAP//AwBQSwECLQAUAAYACAAAACEA2+H2y+4AAACFAQAAEwAAAAAAAAAA&#10;AAAAAAAAAAAAW0NvbnRlbnRfVHlwZXNdLnhtbFBLAQItABQABgAIAAAAIQBa9CxbvwAAABUBAAAL&#10;AAAAAAAAAAAAAAAAAB8BAABfcmVscy8ucmVsc1BLAQItABQABgAIAAAAIQCTn4MSxQAAANwAAAAP&#10;AAAAAAAAAAAAAAAAAAcCAABkcnMvZG93bnJldi54bWxQSwUGAAAAAAMAAwC3AAAA+QIAAAAA&#10;" fillcolor="white [3201]" strokecolor="black [3200]" strokeweight="1pt"/>
                      <v:rect id="Rectangle 468"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dgwgAAANwAAAAPAAAAZHJzL2Rvd25yZXYueG1sRE/Pa8Iw&#10;FL4L+x/CG3jTdCJ1q8ZShgPBYdHt4PHRvLVlzUtJsrb+98thsOPH93uXT6YTAznfWlbwtExAEFdW&#10;t1wr+Px4WzyD8AFZY2eZFNzJQ75/mO0w03bkCw3XUIsYwj5DBU0IfSalrxoy6Je2J47cl3UGQ4Su&#10;ltrhGMNNJ1dJkkqDLceGBnt6baj6vv4YBbZs713hXs7DO21upzIk45QelJo/TsUWRKAp/Iv/3Eet&#10;YJ3GtfFMPAJy/wsAAP//AwBQSwECLQAUAAYACAAAACEA2+H2y+4AAACFAQAAEwAAAAAAAAAAAAAA&#10;AAAAAAAAW0NvbnRlbnRfVHlwZXNdLnhtbFBLAQItABQABgAIAAAAIQBa9CxbvwAAABUBAAALAAAA&#10;AAAAAAAAAAAAAB8BAABfcmVscy8ucmVsc1BLAQItABQABgAIAAAAIQDiABdgwgAAANwAAAAPAAAA&#10;AAAAAAAAAAAAAAcCAABkcnMvZG93bnJldi54bWxQSwUGAAAAAAMAAwC3AAAA9gIAAAAA&#10;" fillcolor="white [3201]" strokecolor="black [3200]" strokeweight="1pt"/>
                      <v:rect id="Rectangle 469"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L7xQAAANwAAAAPAAAAZHJzL2Rvd25yZXYueG1sRI9Ba8JA&#10;FITvgv9heUJvurGUVFM3QaSFQqWi7aHHR/aZBLNvw+42if/eLRQ8DjPzDbMpRtOKnpxvLCtYLhIQ&#10;xKXVDVcKvr/e5isQPiBrbC2Tgit5KPLpZIOZtgMfqT+FSkQI+wwV1CF0mZS+rMmgX9iOOHpn6wyG&#10;KF0ltcMhwk0rH5MklQYbjgs1drSrqbycfo0Ce2iu7datP/s9Pf98HEIyjOmrUg+zcfsCItAY7uH/&#10;9rtW8JSu4e9MPAIyvwEAAP//AwBQSwECLQAUAAYACAAAACEA2+H2y+4AAACFAQAAEwAAAAAAAAAA&#10;AAAAAAAAAAAAW0NvbnRlbnRfVHlwZXNdLnhtbFBLAQItABQABgAIAAAAIQBa9CxbvwAAABUBAAAL&#10;AAAAAAAAAAAAAAAAAB8BAABfcmVscy8ucmVsc1BLAQItABQABgAIAAAAIQCNTLL7xQAAANwAAAAP&#10;AAAAAAAAAAAAAAAAAAcCAABkcnMvZG93bnJldi54bWxQSwUGAAAAAAMAAwC3AAAA+QIAAAAA&#10;" fillcolor="white [3201]" strokecolor="black [3200]" strokeweight="1pt"/>
                      <v:rect id="Rectangle 470"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427wgAAANwAAAAPAAAAZHJzL2Rvd25yZXYueG1sRE/Pa8Iw&#10;FL4P/B/CE7zNZDJ0q0YR2UBwrKzz4PHRPNuy5qUkWVv/e3MY7Pjx/d7sRtuKnnxoHGt4misQxKUz&#10;DVcazt/vjy8gQkQ22DomDTcKsNtOHjaYGTfwF/VFrEQK4ZChhjrGLpMylDVZDHPXESfu6rzFmKCv&#10;pPE4pHDbyoVSS2mx4dRQY0eHmsqf4tdqcHlza/f+9bP/oNXllEc1jMs3rWfTcb8GEWmM/+I/99Fo&#10;eF6l+elMOgJyewcAAP//AwBQSwECLQAUAAYACAAAACEA2+H2y+4AAACFAQAAEwAAAAAAAAAAAAAA&#10;AAAAAAAAW0NvbnRlbnRfVHlwZXNdLnhtbFBLAQItABQABgAIAAAAIQBa9CxbvwAAABUBAAALAAAA&#10;AAAAAAAAAAAAAB8BAABfcmVscy8ucmVsc1BLAQItABQABgAIAAAAIQCZr427wgAAANwAAAAPAAAA&#10;AAAAAAAAAAAAAAcCAABkcnMvZG93bnJldi54bWxQSwUGAAAAAAMAAwC3AAAA9gIAAAAA&#10;" fillcolor="white [3201]" strokecolor="black [3200]" strokeweight="1pt"/>
                    </v:group>
                  </w:pict>
                </mc:Fallback>
              </mc:AlternateContent>
            </w:r>
            <w:r>
              <w:rPr>
                <w:rFonts w:ascii="Times New Roman" w:hAnsi="Times New Roman" w:cs="Times New Roman"/>
                <w:sz w:val="24"/>
                <w:szCs w:val="24"/>
              </w:rPr>
              <w:t xml:space="preserve">    None</w:t>
            </w:r>
          </w:p>
          <w:p w14:paraId="6FFB2B16"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Fog</w:t>
            </w:r>
          </w:p>
          <w:p w14:paraId="11B0CC54" w14:textId="77777777" w:rsidR="00011D3E"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Mist</w:t>
            </w:r>
          </w:p>
          <w:p w14:paraId="469B6431" w14:textId="77777777" w:rsidR="00011D3E" w:rsidRPr="00103150" w:rsidRDefault="00011D3E" w:rsidP="00AF03F2">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380C39EE" w14:textId="77777777" w:rsidR="00011D3E" w:rsidRDefault="00011D3E" w:rsidP="00011D3E">
      <w:pPr>
        <w:spacing w:after="0" w:line="240" w:lineRule="auto"/>
        <w:rPr>
          <w:rFonts w:ascii="Times New Roman" w:hAnsi="Times New Roman" w:cs="Times New Roman"/>
          <w:b/>
          <w:sz w:val="24"/>
          <w:szCs w:val="24"/>
        </w:rPr>
      </w:pPr>
    </w:p>
    <w:tbl>
      <w:tblPr>
        <w:tblStyle w:val="TableGrid"/>
        <w:tblW w:w="9445" w:type="dxa"/>
        <w:tblLayout w:type="fixed"/>
        <w:tblLook w:val="04A0" w:firstRow="1" w:lastRow="0" w:firstColumn="1" w:lastColumn="0" w:noHBand="0" w:noVBand="1"/>
      </w:tblPr>
      <w:tblGrid>
        <w:gridCol w:w="1208"/>
        <w:gridCol w:w="809"/>
        <w:gridCol w:w="809"/>
        <w:gridCol w:w="912"/>
        <w:gridCol w:w="1747"/>
        <w:gridCol w:w="810"/>
        <w:gridCol w:w="810"/>
        <w:gridCol w:w="2340"/>
      </w:tblGrid>
      <w:tr w:rsidR="00975E6A" w:rsidRPr="00BF5B79" w14:paraId="2EE25A58" w14:textId="77777777" w:rsidTr="00B540A9">
        <w:trPr>
          <w:trHeight w:val="393"/>
        </w:trPr>
        <w:tc>
          <w:tcPr>
            <w:tcW w:w="5485" w:type="dxa"/>
            <w:gridSpan w:val="5"/>
            <w:vAlign w:val="center"/>
          </w:tcPr>
          <w:p w14:paraId="481724B2" w14:textId="77777777" w:rsidR="00975E6A" w:rsidRPr="00BF5B79" w:rsidRDefault="00975E6A" w:rsidP="00AF03F2">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960" w:type="dxa"/>
            <w:gridSpan w:val="3"/>
            <w:vAlign w:val="center"/>
          </w:tcPr>
          <w:p w14:paraId="3AE79436" w14:textId="7A03AE65" w:rsidR="00975E6A" w:rsidRPr="00BF5B79" w:rsidRDefault="00975E6A" w:rsidP="00B540A9">
            <w:pPr>
              <w:rPr>
                <w:rFonts w:ascii="Times New Roman" w:hAnsi="Times New Roman" w:cs="Times New Roman"/>
                <w:sz w:val="24"/>
                <w:szCs w:val="24"/>
              </w:rPr>
            </w:pPr>
            <w:r>
              <w:rPr>
                <w:rFonts w:ascii="Times New Roman" w:hAnsi="Times New Roman" w:cs="Times New Roman"/>
                <w:sz w:val="24"/>
                <w:szCs w:val="24"/>
              </w:rPr>
              <w:t>Survey End Time:</w:t>
            </w:r>
          </w:p>
        </w:tc>
      </w:tr>
      <w:tr w:rsidR="00975E6A" w:rsidRPr="00BF5B79" w14:paraId="5C63AF9E" w14:textId="77777777" w:rsidTr="00975E6A">
        <w:trPr>
          <w:trHeight w:val="274"/>
        </w:trPr>
        <w:tc>
          <w:tcPr>
            <w:tcW w:w="1208" w:type="dxa"/>
            <w:vMerge w:val="restart"/>
            <w:vAlign w:val="center"/>
          </w:tcPr>
          <w:p w14:paraId="3CB0B716"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Species</w:t>
            </w:r>
          </w:p>
        </w:tc>
        <w:tc>
          <w:tcPr>
            <w:tcW w:w="2530" w:type="dxa"/>
            <w:gridSpan w:val="3"/>
          </w:tcPr>
          <w:p w14:paraId="626CAE04"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Detection History</w:t>
            </w:r>
          </w:p>
        </w:tc>
        <w:tc>
          <w:tcPr>
            <w:tcW w:w="1747" w:type="dxa"/>
            <w:vMerge w:val="restart"/>
            <w:vAlign w:val="center"/>
          </w:tcPr>
          <w:p w14:paraId="7E5CC649" w14:textId="77777777" w:rsidR="00975E6A" w:rsidRPr="00BF5B79" w:rsidRDefault="00975E6A" w:rsidP="00AF03F2">
            <w:pPr>
              <w:rPr>
                <w:rFonts w:ascii="Times New Roman" w:hAnsi="Times New Roman" w:cs="Times New Roman"/>
                <w:sz w:val="24"/>
                <w:szCs w:val="24"/>
              </w:rPr>
            </w:pPr>
            <w:r>
              <w:rPr>
                <w:rFonts w:ascii="Times New Roman" w:hAnsi="Times New Roman" w:cs="Times New Roman"/>
                <w:sz w:val="24"/>
                <w:szCs w:val="24"/>
              </w:rPr>
              <w:t>Detection Type</w:t>
            </w:r>
          </w:p>
        </w:tc>
        <w:tc>
          <w:tcPr>
            <w:tcW w:w="810" w:type="dxa"/>
            <w:vMerge w:val="restart"/>
            <w:vAlign w:val="center"/>
          </w:tcPr>
          <w:p w14:paraId="5D216D35" w14:textId="7D364613" w:rsidR="00975E6A" w:rsidRDefault="00975E6A" w:rsidP="00975E6A">
            <w:pPr>
              <w:jc w:val="center"/>
              <w:rPr>
                <w:rFonts w:ascii="Times New Roman" w:hAnsi="Times New Roman" w:cs="Times New Roman"/>
                <w:sz w:val="24"/>
                <w:szCs w:val="24"/>
              </w:rPr>
            </w:pPr>
            <w:r>
              <w:rPr>
                <w:rFonts w:ascii="Times New Roman" w:hAnsi="Times New Roman" w:cs="Times New Roman"/>
                <w:sz w:val="24"/>
                <w:szCs w:val="24"/>
              </w:rPr>
              <w:t>Sex</w:t>
            </w:r>
          </w:p>
        </w:tc>
        <w:tc>
          <w:tcPr>
            <w:tcW w:w="810" w:type="dxa"/>
            <w:vMerge w:val="restart"/>
            <w:vAlign w:val="center"/>
          </w:tcPr>
          <w:p w14:paraId="482FE1DE" w14:textId="262B5438" w:rsidR="00975E6A" w:rsidRDefault="00975E6A" w:rsidP="00AF03F2">
            <w:pPr>
              <w:rPr>
                <w:rFonts w:ascii="Times New Roman" w:hAnsi="Times New Roman" w:cs="Times New Roman"/>
                <w:sz w:val="24"/>
                <w:szCs w:val="24"/>
              </w:rPr>
            </w:pPr>
            <w:r>
              <w:rPr>
                <w:rFonts w:ascii="Times New Roman" w:hAnsi="Times New Roman" w:cs="Times New Roman"/>
                <w:sz w:val="24"/>
                <w:szCs w:val="24"/>
              </w:rPr>
              <w:t>Age</w:t>
            </w:r>
          </w:p>
        </w:tc>
        <w:tc>
          <w:tcPr>
            <w:tcW w:w="2340" w:type="dxa"/>
            <w:vMerge w:val="restart"/>
            <w:vAlign w:val="center"/>
          </w:tcPr>
          <w:p w14:paraId="6FF8EB85" w14:textId="77777777" w:rsidR="00975E6A" w:rsidRDefault="00975E6A" w:rsidP="00AF03F2">
            <w:pPr>
              <w:rPr>
                <w:rFonts w:ascii="Times New Roman" w:hAnsi="Times New Roman" w:cs="Times New Roman"/>
                <w:sz w:val="24"/>
                <w:szCs w:val="24"/>
              </w:rPr>
            </w:pPr>
            <w:r>
              <w:rPr>
                <w:rFonts w:ascii="Times New Roman" w:hAnsi="Times New Roman" w:cs="Times New Roman"/>
                <w:sz w:val="24"/>
                <w:szCs w:val="24"/>
              </w:rPr>
              <w:t>Distance Band</w:t>
            </w:r>
          </w:p>
        </w:tc>
      </w:tr>
      <w:tr w:rsidR="00975E6A" w:rsidRPr="00BF5B79" w14:paraId="203B3D78" w14:textId="77777777" w:rsidTr="00975E6A">
        <w:trPr>
          <w:trHeight w:val="274"/>
        </w:trPr>
        <w:tc>
          <w:tcPr>
            <w:tcW w:w="1208" w:type="dxa"/>
            <w:vMerge/>
          </w:tcPr>
          <w:p w14:paraId="7755386E" w14:textId="77777777" w:rsidR="00975E6A" w:rsidRPr="00BF5B79" w:rsidRDefault="00975E6A" w:rsidP="00AF03F2">
            <w:pPr>
              <w:rPr>
                <w:rFonts w:ascii="Times New Roman" w:hAnsi="Times New Roman" w:cs="Times New Roman"/>
                <w:sz w:val="24"/>
                <w:szCs w:val="24"/>
              </w:rPr>
            </w:pPr>
          </w:p>
        </w:tc>
        <w:tc>
          <w:tcPr>
            <w:tcW w:w="809" w:type="dxa"/>
          </w:tcPr>
          <w:p w14:paraId="1B62D3B7" w14:textId="77777777"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1-3</w:t>
            </w:r>
          </w:p>
        </w:tc>
        <w:tc>
          <w:tcPr>
            <w:tcW w:w="809" w:type="dxa"/>
          </w:tcPr>
          <w:p w14:paraId="3960E1C8" w14:textId="4BE60017"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&gt;3-5</w:t>
            </w:r>
          </w:p>
        </w:tc>
        <w:tc>
          <w:tcPr>
            <w:tcW w:w="912" w:type="dxa"/>
          </w:tcPr>
          <w:p w14:paraId="54C28860" w14:textId="519E50EA" w:rsidR="00975E6A" w:rsidRPr="00BF5B79" w:rsidRDefault="00975E6A" w:rsidP="00AF03F2">
            <w:pPr>
              <w:jc w:val="center"/>
              <w:rPr>
                <w:rFonts w:ascii="Times New Roman" w:hAnsi="Times New Roman" w:cs="Times New Roman"/>
                <w:sz w:val="24"/>
                <w:szCs w:val="24"/>
              </w:rPr>
            </w:pPr>
            <w:r>
              <w:rPr>
                <w:rFonts w:ascii="Times New Roman" w:hAnsi="Times New Roman" w:cs="Times New Roman"/>
                <w:sz w:val="24"/>
                <w:szCs w:val="24"/>
              </w:rPr>
              <w:t>&gt;5-10</w:t>
            </w:r>
          </w:p>
        </w:tc>
        <w:tc>
          <w:tcPr>
            <w:tcW w:w="1747" w:type="dxa"/>
            <w:vMerge/>
          </w:tcPr>
          <w:p w14:paraId="45F6B918" w14:textId="77777777" w:rsidR="00975E6A" w:rsidRPr="00BF5B79" w:rsidRDefault="00975E6A" w:rsidP="00AF03F2">
            <w:pPr>
              <w:rPr>
                <w:rFonts w:ascii="Times New Roman" w:hAnsi="Times New Roman" w:cs="Times New Roman"/>
                <w:sz w:val="24"/>
                <w:szCs w:val="24"/>
              </w:rPr>
            </w:pPr>
          </w:p>
        </w:tc>
        <w:tc>
          <w:tcPr>
            <w:tcW w:w="810" w:type="dxa"/>
            <w:vMerge/>
          </w:tcPr>
          <w:p w14:paraId="2880327F" w14:textId="77777777" w:rsidR="00975E6A" w:rsidRPr="00BF5B79" w:rsidRDefault="00975E6A" w:rsidP="00AF03F2">
            <w:pPr>
              <w:rPr>
                <w:rFonts w:ascii="Times New Roman" w:hAnsi="Times New Roman" w:cs="Times New Roman"/>
                <w:sz w:val="24"/>
                <w:szCs w:val="24"/>
              </w:rPr>
            </w:pPr>
          </w:p>
        </w:tc>
        <w:tc>
          <w:tcPr>
            <w:tcW w:w="810" w:type="dxa"/>
            <w:vMerge/>
          </w:tcPr>
          <w:p w14:paraId="2527AEFA" w14:textId="66676AFC" w:rsidR="00975E6A" w:rsidRPr="00BF5B79" w:rsidRDefault="00975E6A" w:rsidP="00AF03F2">
            <w:pPr>
              <w:rPr>
                <w:rFonts w:ascii="Times New Roman" w:hAnsi="Times New Roman" w:cs="Times New Roman"/>
                <w:sz w:val="24"/>
                <w:szCs w:val="24"/>
              </w:rPr>
            </w:pPr>
          </w:p>
        </w:tc>
        <w:tc>
          <w:tcPr>
            <w:tcW w:w="2340" w:type="dxa"/>
            <w:vMerge/>
          </w:tcPr>
          <w:p w14:paraId="7E707DD0" w14:textId="77777777" w:rsidR="00975E6A" w:rsidRPr="00BF5B79" w:rsidRDefault="00975E6A" w:rsidP="00AF03F2">
            <w:pPr>
              <w:rPr>
                <w:rFonts w:ascii="Times New Roman" w:hAnsi="Times New Roman" w:cs="Times New Roman"/>
                <w:sz w:val="24"/>
                <w:szCs w:val="24"/>
              </w:rPr>
            </w:pPr>
          </w:p>
        </w:tc>
      </w:tr>
      <w:tr w:rsidR="00975E6A" w:rsidRPr="00BF5B79" w14:paraId="40B34957" w14:textId="77777777" w:rsidTr="00975E6A">
        <w:trPr>
          <w:trHeight w:val="274"/>
        </w:trPr>
        <w:tc>
          <w:tcPr>
            <w:tcW w:w="1208" w:type="dxa"/>
          </w:tcPr>
          <w:p w14:paraId="1BB1ECFA" w14:textId="77777777" w:rsidR="00975E6A" w:rsidRPr="00BF5B79" w:rsidRDefault="00975E6A" w:rsidP="006A25C4">
            <w:pPr>
              <w:jc w:val="center"/>
              <w:rPr>
                <w:rFonts w:ascii="Times New Roman" w:hAnsi="Times New Roman" w:cs="Times New Roman"/>
                <w:sz w:val="24"/>
                <w:szCs w:val="24"/>
              </w:rPr>
            </w:pPr>
          </w:p>
        </w:tc>
        <w:tc>
          <w:tcPr>
            <w:tcW w:w="809" w:type="dxa"/>
          </w:tcPr>
          <w:p w14:paraId="13DCF822" w14:textId="77777777" w:rsidR="00975E6A" w:rsidRPr="00BF5B79" w:rsidRDefault="00975E6A" w:rsidP="006A25C4">
            <w:pPr>
              <w:rPr>
                <w:rFonts w:ascii="Times New Roman" w:hAnsi="Times New Roman" w:cs="Times New Roman"/>
                <w:sz w:val="24"/>
                <w:szCs w:val="24"/>
              </w:rPr>
            </w:pPr>
          </w:p>
        </w:tc>
        <w:tc>
          <w:tcPr>
            <w:tcW w:w="809" w:type="dxa"/>
          </w:tcPr>
          <w:p w14:paraId="1F27E481" w14:textId="77777777" w:rsidR="00975E6A" w:rsidRPr="00BF5B79" w:rsidRDefault="00975E6A" w:rsidP="006A25C4">
            <w:pPr>
              <w:rPr>
                <w:rFonts w:ascii="Times New Roman" w:hAnsi="Times New Roman" w:cs="Times New Roman"/>
                <w:sz w:val="24"/>
                <w:szCs w:val="24"/>
              </w:rPr>
            </w:pPr>
          </w:p>
        </w:tc>
        <w:tc>
          <w:tcPr>
            <w:tcW w:w="912" w:type="dxa"/>
          </w:tcPr>
          <w:p w14:paraId="5875EC86" w14:textId="77777777" w:rsidR="00975E6A" w:rsidRPr="00BF5B79" w:rsidRDefault="00975E6A" w:rsidP="006A25C4">
            <w:pPr>
              <w:rPr>
                <w:rFonts w:ascii="Times New Roman" w:hAnsi="Times New Roman" w:cs="Times New Roman"/>
                <w:sz w:val="24"/>
                <w:szCs w:val="24"/>
              </w:rPr>
            </w:pPr>
          </w:p>
        </w:tc>
        <w:tc>
          <w:tcPr>
            <w:tcW w:w="1747" w:type="dxa"/>
          </w:tcPr>
          <w:p w14:paraId="3EFFAB58" w14:textId="77777777" w:rsidR="00975E6A" w:rsidRPr="00BF5B79" w:rsidRDefault="00975E6A" w:rsidP="006A25C4">
            <w:pPr>
              <w:rPr>
                <w:rFonts w:ascii="Times New Roman" w:hAnsi="Times New Roman" w:cs="Times New Roman"/>
                <w:sz w:val="24"/>
                <w:szCs w:val="24"/>
              </w:rPr>
            </w:pPr>
          </w:p>
        </w:tc>
        <w:tc>
          <w:tcPr>
            <w:tcW w:w="810" w:type="dxa"/>
          </w:tcPr>
          <w:p w14:paraId="6B99C2B9" w14:textId="77777777" w:rsidR="00975E6A" w:rsidRPr="00BF5B79" w:rsidRDefault="00975E6A" w:rsidP="006A25C4">
            <w:pPr>
              <w:rPr>
                <w:rFonts w:ascii="Times New Roman" w:hAnsi="Times New Roman" w:cs="Times New Roman"/>
                <w:sz w:val="24"/>
                <w:szCs w:val="24"/>
              </w:rPr>
            </w:pPr>
          </w:p>
        </w:tc>
        <w:tc>
          <w:tcPr>
            <w:tcW w:w="810" w:type="dxa"/>
          </w:tcPr>
          <w:p w14:paraId="715D2090" w14:textId="591DE9A8" w:rsidR="00975E6A" w:rsidRPr="00BF5B79" w:rsidRDefault="00975E6A" w:rsidP="006A25C4">
            <w:pPr>
              <w:rPr>
                <w:rFonts w:ascii="Times New Roman" w:hAnsi="Times New Roman" w:cs="Times New Roman"/>
                <w:sz w:val="24"/>
                <w:szCs w:val="24"/>
              </w:rPr>
            </w:pPr>
          </w:p>
        </w:tc>
        <w:tc>
          <w:tcPr>
            <w:tcW w:w="2340" w:type="dxa"/>
          </w:tcPr>
          <w:p w14:paraId="1CB72D19" w14:textId="038B53E0"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3968" behindDoc="0" locked="0" layoutInCell="1" allowOverlap="1" wp14:anchorId="131D7A17" wp14:editId="6CE1834B">
                      <wp:simplePos x="0" y="0"/>
                      <wp:positionH relativeFrom="column">
                        <wp:posOffset>60960</wp:posOffset>
                      </wp:positionH>
                      <wp:positionV relativeFrom="paragraph">
                        <wp:posOffset>51435</wp:posOffset>
                      </wp:positionV>
                      <wp:extent cx="82550" cy="82550"/>
                      <wp:effectExtent l="0" t="0" r="12700" b="12700"/>
                      <wp:wrapNone/>
                      <wp:docPr id="472" name="Rectangle 47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730F" id="Rectangle 472" o:spid="_x0000_s1026" style="position:absolute;margin-left:4.8pt;margin-top:4.05pt;width:6.5pt;height:6.5pt;z-index:2535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pxK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4c&#10;ce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3DpxK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4992" behindDoc="0" locked="0" layoutInCell="1" allowOverlap="1" wp14:anchorId="2276C444" wp14:editId="41542D75">
                      <wp:simplePos x="0" y="0"/>
                      <wp:positionH relativeFrom="column">
                        <wp:posOffset>692150</wp:posOffset>
                      </wp:positionH>
                      <wp:positionV relativeFrom="paragraph">
                        <wp:posOffset>56515</wp:posOffset>
                      </wp:positionV>
                      <wp:extent cx="82550" cy="82550"/>
                      <wp:effectExtent l="0" t="0" r="12700" b="12700"/>
                      <wp:wrapNone/>
                      <wp:docPr id="473" name="Rectangle 47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0DF8B" id="Rectangle 473" o:spid="_x0000_s1026" style="position:absolute;margin-left:54.5pt;margin-top:4.45pt;width:6.5pt;height:6.5pt;z-index:2535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iF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558&#10;5s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BoPi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DABC404" w14:textId="77777777" w:rsidTr="00975E6A">
        <w:trPr>
          <w:trHeight w:val="274"/>
        </w:trPr>
        <w:tc>
          <w:tcPr>
            <w:tcW w:w="1208" w:type="dxa"/>
          </w:tcPr>
          <w:p w14:paraId="39115E1B" w14:textId="77777777" w:rsidR="00975E6A" w:rsidRPr="00BF5B79" w:rsidRDefault="00975E6A" w:rsidP="006A25C4">
            <w:pPr>
              <w:jc w:val="center"/>
              <w:rPr>
                <w:rFonts w:ascii="Times New Roman" w:hAnsi="Times New Roman" w:cs="Times New Roman"/>
                <w:sz w:val="24"/>
                <w:szCs w:val="24"/>
              </w:rPr>
            </w:pPr>
          </w:p>
        </w:tc>
        <w:tc>
          <w:tcPr>
            <w:tcW w:w="809" w:type="dxa"/>
          </w:tcPr>
          <w:p w14:paraId="6A5400EE" w14:textId="77777777" w:rsidR="00975E6A" w:rsidRPr="00BF5B79" w:rsidRDefault="00975E6A" w:rsidP="006A25C4">
            <w:pPr>
              <w:rPr>
                <w:rFonts w:ascii="Times New Roman" w:hAnsi="Times New Roman" w:cs="Times New Roman"/>
                <w:sz w:val="24"/>
                <w:szCs w:val="24"/>
              </w:rPr>
            </w:pPr>
          </w:p>
        </w:tc>
        <w:tc>
          <w:tcPr>
            <w:tcW w:w="809" w:type="dxa"/>
          </w:tcPr>
          <w:p w14:paraId="33B4A379" w14:textId="77777777" w:rsidR="00975E6A" w:rsidRPr="00BF5B79" w:rsidRDefault="00975E6A" w:rsidP="006A25C4">
            <w:pPr>
              <w:rPr>
                <w:rFonts w:ascii="Times New Roman" w:hAnsi="Times New Roman" w:cs="Times New Roman"/>
                <w:sz w:val="24"/>
                <w:szCs w:val="24"/>
              </w:rPr>
            </w:pPr>
          </w:p>
        </w:tc>
        <w:tc>
          <w:tcPr>
            <w:tcW w:w="912" w:type="dxa"/>
          </w:tcPr>
          <w:p w14:paraId="33F019D9" w14:textId="77777777" w:rsidR="00975E6A" w:rsidRPr="00BF5B79" w:rsidRDefault="00975E6A" w:rsidP="006A25C4">
            <w:pPr>
              <w:rPr>
                <w:rFonts w:ascii="Times New Roman" w:hAnsi="Times New Roman" w:cs="Times New Roman"/>
                <w:sz w:val="24"/>
                <w:szCs w:val="24"/>
              </w:rPr>
            </w:pPr>
          </w:p>
        </w:tc>
        <w:tc>
          <w:tcPr>
            <w:tcW w:w="1747" w:type="dxa"/>
          </w:tcPr>
          <w:p w14:paraId="1D1C58D9" w14:textId="77777777" w:rsidR="00975E6A" w:rsidRPr="00BF5B79" w:rsidRDefault="00975E6A" w:rsidP="006A25C4">
            <w:pPr>
              <w:rPr>
                <w:rFonts w:ascii="Times New Roman" w:hAnsi="Times New Roman" w:cs="Times New Roman"/>
                <w:sz w:val="24"/>
                <w:szCs w:val="24"/>
              </w:rPr>
            </w:pPr>
          </w:p>
        </w:tc>
        <w:tc>
          <w:tcPr>
            <w:tcW w:w="810" w:type="dxa"/>
          </w:tcPr>
          <w:p w14:paraId="3DA54AB1" w14:textId="77777777" w:rsidR="00975E6A" w:rsidRPr="00BF5B79" w:rsidRDefault="00975E6A" w:rsidP="006A25C4">
            <w:pPr>
              <w:rPr>
                <w:rFonts w:ascii="Times New Roman" w:hAnsi="Times New Roman" w:cs="Times New Roman"/>
                <w:sz w:val="24"/>
                <w:szCs w:val="24"/>
              </w:rPr>
            </w:pPr>
          </w:p>
        </w:tc>
        <w:tc>
          <w:tcPr>
            <w:tcW w:w="810" w:type="dxa"/>
          </w:tcPr>
          <w:p w14:paraId="63894D74" w14:textId="04D0143E" w:rsidR="00975E6A" w:rsidRPr="00BF5B79" w:rsidRDefault="00975E6A" w:rsidP="006A25C4">
            <w:pPr>
              <w:rPr>
                <w:rFonts w:ascii="Times New Roman" w:hAnsi="Times New Roman" w:cs="Times New Roman"/>
                <w:sz w:val="24"/>
                <w:szCs w:val="24"/>
              </w:rPr>
            </w:pPr>
          </w:p>
        </w:tc>
        <w:tc>
          <w:tcPr>
            <w:tcW w:w="2340" w:type="dxa"/>
          </w:tcPr>
          <w:p w14:paraId="256D4611" w14:textId="2399F09B"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6016" behindDoc="0" locked="0" layoutInCell="1" allowOverlap="1" wp14:anchorId="63B03157" wp14:editId="7961B7EF">
                      <wp:simplePos x="0" y="0"/>
                      <wp:positionH relativeFrom="column">
                        <wp:posOffset>60960</wp:posOffset>
                      </wp:positionH>
                      <wp:positionV relativeFrom="paragraph">
                        <wp:posOffset>51435</wp:posOffset>
                      </wp:positionV>
                      <wp:extent cx="82550" cy="82550"/>
                      <wp:effectExtent l="0" t="0" r="12700" b="12700"/>
                      <wp:wrapNone/>
                      <wp:docPr id="633" name="Rectangle 6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9124F" id="Rectangle 633" o:spid="_x0000_s1026" style="position:absolute;margin-left:4.8pt;margin-top:4.05pt;width:6.5pt;height:6.5pt;z-index:2535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7SWwIAAAsFAAAOAAAAZHJzL2Uyb0RvYy54bWysVE1v2zAMvQ/YfxB0X52kH+uCOkXQosOA&#10;oA2aDj0rspQYk0SNUuJkv36U7DhBV+ww7CJTIh8pPj365nZnDdsqDDW4kg/PBpwpJ6Gq3ark318e&#10;Pl1zFqJwlTDgVMn3KvDbyccPN40fqxGswVQKGSVxYdz4kq9j9OOiCHKtrAhn4JUjpwa0ItIWV0WF&#10;oqHs1hSjweCqaAArjyBVCHR63zr5JOfXWsn4pHVQkZmS091iXjGvy7QWkxsxXqHw61p21xD/cAsr&#10;akdF+1T3Igq2wfqPVLaWCAF0PJNgC9C6lir3QN0MB2+6WayFV7kXIif4nqbw/9LKx+0cWV2V/Or8&#10;nDMnLD3SM9Em3Moolg6JosaHMUUu/By7XSAz9bvTaNOXOmG7TOu+p1XtIpN0eD26vCTuJXlak3IU&#10;R6jHEL8qsCwZJUcqnqkU21mIbeghhHDpKm3xbMW9Uam+cc9KUx9UbpTRWUHqziDbCnr76scwNUJl&#10;c2SC6NqYHjR8D2TiAdTFJpjKquqBg/eAx2p9dK4ILvZAWzvAv4N1G3/ouu01tb2Eak/PhtDqOXj5&#10;UBN5MxHiXCAJmOimoYxPtGgDTcmhszhbA/567zzFk67Iy1lDA1Hy8HMjUHFmvjlS3JfhxUWaoLy5&#10;uPw8og2eepanHrexd0C8D2n8vcxmio/mYGoE+0qzO01VySWcpNollxEPm7vYDipNv1TTaQ6jqfEi&#10;ztzCy5Q8sZrE8bJ7Feg7BUUS3iMchkeM3wipjU1IB9NNBF1nlR157fimicuC6f4OaaRP9znq+A+b&#10;/AY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9v9e0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7040" behindDoc="0" locked="0" layoutInCell="1" allowOverlap="1" wp14:anchorId="34DA4A28" wp14:editId="355B9D99">
                      <wp:simplePos x="0" y="0"/>
                      <wp:positionH relativeFrom="column">
                        <wp:posOffset>692150</wp:posOffset>
                      </wp:positionH>
                      <wp:positionV relativeFrom="paragraph">
                        <wp:posOffset>56515</wp:posOffset>
                      </wp:positionV>
                      <wp:extent cx="82550" cy="82550"/>
                      <wp:effectExtent l="0" t="0" r="12700" b="12700"/>
                      <wp:wrapNone/>
                      <wp:docPr id="634" name="Rectangle 6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E5AFA" id="Rectangle 634" o:spid="_x0000_s1026" style="position:absolute;margin-left:54.5pt;margin-top:4.45pt;width:6.5pt;height:6.5pt;z-index:25352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LT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3ye&#10;cu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3vPLT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12A6BB0" w14:textId="77777777" w:rsidTr="00975E6A">
        <w:trPr>
          <w:trHeight w:val="274"/>
        </w:trPr>
        <w:tc>
          <w:tcPr>
            <w:tcW w:w="1208" w:type="dxa"/>
          </w:tcPr>
          <w:p w14:paraId="418BCACF" w14:textId="77777777" w:rsidR="00975E6A" w:rsidRPr="00BF5B79" w:rsidRDefault="00975E6A" w:rsidP="006A25C4">
            <w:pPr>
              <w:jc w:val="center"/>
              <w:rPr>
                <w:rFonts w:ascii="Times New Roman" w:hAnsi="Times New Roman" w:cs="Times New Roman"/>
                <w:sz w:val="24"/>
                <w:szCs w:val="24"/>
              </w:rPr>
            </w:pPr>
          </w:p>
        </w:tc>
        <w:tc>
          <w:tcPr>
            <w:tcW w:w="809" w:type="dxa"/>
          </w:tcPr>
          <w:p w14:paraId="2AF03CB2" w14:textId="77777777" w:rsidR="00975E6A" w:rsidRPr="00BF5B79" w:rsidRDefault="00975E6A" w:rsidP="006A25C4">
            <w:pPr>
              <w:rPr>
                <w:rFonts w:ascii="Times New Roman" w:hAnsi="Times New Roman" w:cs="Times New Roman"/>
                <w:sz w:val="24"/>
                <w:szCs w:val="24"/>
              </w:rPr>
            </w:pPr>
          </w:p>
        </w:tc>
        <w:tc>
          <w:tcPr>
            <w:tcW w:w="809" w:type="dxa"/>
          </w:tcPr>
          <w:p w14:paraId="5D5535CE" w14:textId="77777777" w:rsidR="00975E6A" w:rsidRPr="00BF5B79" w:rsidRDefault="00975E6A" w:rsidP="006A25C4">
            <w:pPr>
              <w:rPr>
                <w:rFonts w:ascii="Times New Roman" w:hAnsi="Times New Roman" w:cs="Times New Roman"/>
                <w:sz w:val="24"/>
                <w:szCs w:val="24"/>
              </w:rPr>
            </w:pPr>
          </w:p>
        </w:tc>
        <w:tc>
          <w:tcPr>
            <w:tcW w:w="912" w:type="dxa"/>
          </w:tcPr>
          <w:p w14:paraId="28FE0212" w14:textId="77777777" w:rsidR="00975E6A" w:rsidRPr="00BF5B79" w:rsidRDefault="00975E6A" w:rsidP="006A25C4">
            <w:pPr>
              <w:rPr>
                <w:rFonts w:ascii="Times New Roman" w:hAnsi="Times New Roman" w:cs="Times New Roman"/>
                <w:sz w:val="24"/>
                <w:szCs w:val="24"/>
              </w:rPr>
            </w:pPr>
          </w:p>
        </w:tc>
        <w:tc>
          <w:tcPr>
            <w:tcW w:w="1747" w:type="dxa"/>
          </w:tcPr>
          <w:p w14:paraId="33A22509" w14:textId="77777777" w:rsidR="00975E6A" w:rsidRPr="00BF5B79" w:rsidRDefault="00975E6A" w:rsidP="006A25C4">
            <w:pPr>
              <w:rPr>
                <w:rFonts w:ascii="Times New Roman" w:hAnsi="Times New Roman" w:cs="Times New Roman"/>
                <w:sz w:val="24"/>
                <w:szCs w:val="24"/>
              </w:rPr>
            </w:pPr>
          </w:p>
        </w:tc>
        <w:tc>
          <w:tcPr>
            <w:tcW w:w="810" w:type="dxa"/>
          </w:tcPr>
          <w:p w14:paraId="74375A30" w14:textId="77777777" w:rsidR="00975E6A" w:rsidRPr="00BF5B79" w:rsidRDefault="00975E6A" w:rsidP="006A25C4">
            <w:pPr>
              <w:rPr>
                <w:rFonts w:ascii="Times New Roman" w:hAnsi="Times New Roman" w:cs="Times New Roman"/>
                <w:sz w:val="24"/>
                <w:szCs w:val="24"/>
              </w:rPr>
            </w:pPr>
          </w:p>
        </w:tc>
        <w:tc>
          <w:tcPr>
            <w:tcW w:w="810" w:type="dxa"/>
          </w:tcPr>
          <w:p w14:paraId="6E73A275" w14:textId="092F3CAC" w:rsidR="00975E6A" w:rsidRPr="00BF5B79" w:rsidRDefault="00975E6A" w:rsidP="006A25C4">
            <w:pPr>
              <w:rPr>
                <w:rFonts w:ascii="Times New Roman" w:hAnsi="Times New Roman" w:cs="Times New Roman"/>
                <w:sz w:val="24"/>
                <w:szCs w:val="24"/>
              </w:rPr>
            </w:pPr>
          </w:p>
        </w:tc>
        <w:tc>
          <w:tcPr>
            <w:tcW w:w="2340" w:type="dxa"/>
          </w:tcPr>
          <w:p w14:paraId="652C5AB0" w14:textId="51703036"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28064" behindDoc="0" locked="0" layoutInCell="1" allowOverlap="1" wp14:anchorId="57F665BA" wp14:editId="22A96FCE">
                      <wp:simplePos x="0" y="0"/>
                      <wp:positionH relativeFrom="column">
                        <wp:posOffset>60960</wp:posOffset>
                      </wp:positionH>
                      <wp:positionV relativeFrom="paragraph">
                        <wp:posOffset>51435</wp:posOffset>
                      </wp:positionV>
                      <wp:extent cx="82550" cy="82550"/>
                      <wp:effectExtent l="0" t="0" r="12700" b="12700"/>
                      <wp:wrapNone/>
                      <wp:docPr id="635" name="Rectangle 6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7C916" id="Rectangle 635" o:spid="_x0000_s1026" style="position:absolute;margin-left:4.8pt;margin-top:4.05pt;width:6.5pt;height:6.5pt;z-index:25352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Yc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3ye&#10;ce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gRKWH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29088" behindDoc="0" locked="0" layoutInCell="1" allowOverlap="1" wp14:anchorId="59330681" wp14:editId="158D6672">
                      <wp:simplePos x="0" y="0"/>
                      <wp:positionH relativeFrom="column">
                        <wp:posOffset>692150</wp:posOffset>
                      </wp:positionH>
                      <wp:positionV relativeFrom="paragraph">
                        <wp:posOffset>56515</wp:posOffset>
                      </wp:positionV>
                      <wp:extent cx="82550" cy="82550"/>
                      <wp:effectExtent l="0" t="0" r="12700" b="12700"/>
                      <wp:wrapNone/>
                      <wp:docPr id="636" name="Rectangle 6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0D64" id="Rectangle 636" o:spid="_x0000_s1026" style="position:absolute;margin-left:54.5pt;margin-top:4.45pt;width:6.5pt;height:6.5pt;z-index:25352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0qWWwIAAAsFAAAOAAAAZHJzL2Uyb0RvYy54bWysVMFu2zAMvQ/YPwi6r06yNmuDOkXQosOA&#10;oA2aDj2rspQYk0SNUuJkXz9KdpygK3YYdpEpkY8Unx59fbOzhm0VhhpcyYdnA86Uk1DVblXy78/3&#10;ny45C1G4ShhwquR7FfjN9OOH68ZP1AjWYCqFjJK4MGl8ydcx+klRBLlWVoQz8MqRUwNaEWmLq6JC&#10;0VB2a4rRYDAuGsDKI0gVAp3etU4+zfm1VjI+ah1UZKbkdLeYV8zra1qL6bWYrFD4dS27a4h/uIUV&#10;taOifao7EQXbYP1HKltLhAA6nkmwBWhdS5V7oG6GgzfdLNfCq9wLkRN8T1P4f2nlw3aBrK5KPv48&#10;5swJS4/0RLQJtzKKpUOiqPFhQpFLv8BuF8hM/e402vSlTtgu07rvaVW7yCQdXo4uLoh7SZ7WpBzF&#10;EeoxxK8KLEtGyZGKZyrFdh5iG3oIIVy6Sls8W3FvVKpv3JPS1AeVG2V0VpC6Nci2gt6++jFMjVDZ&#10;HJkgujamBw3fA5l4AHWxCaayqnrg4D3gsVofnSuCiz3Q1g7w72Ddxh+6bntNbb9CtadnQ2j1HLy8&#10;r4m8uQhxIZAETHTTUMZHWrSBpuTQWZytAX+9d57iSVfk5ayhgSh5+LkRqDgz3xwp7mp4fp4mKG/O&#10;L76MaIOnntdTj9vYWyDehzT+XmYzxUdzMDWCfaHZnaWq5BJOUu2Sy4iHzW1sB5WmX6rZLIfR1HgR&#10;527pZUqeWE3ieN69CPSdgiIJ7wEOwyMmb4TUxiakg9kmgq6zyo68dnzTxGXBdH+HNNKn+xx1/IdN&#10;fw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a50q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2950861" w14:textId="77777777" w:rsidTr="00975E6A">
        <w:trPr>
          <w:trHeight w:val="274"/>
        </w:trPr>
        <w:tc>
          <w:tcPr>
            <w:tcW w:w="1208" w:type="dxa"/>
          </w:tcPr>
          <w:p w14:paraId="73720B96" w14:textId="77777777" w:rsidR="00975E6A" w:rsidRPr="00BF5B79" w:rsidRDefault="00975E6A" w:rsidP="006A25C4">
            <w:pPr>
              <w:jc w:val="center"/>
              <w:rPr>
                <w:rFonts w:ascii="Times New Roman" w:hAnsi="Times New Roman" w:cs="Times New Roman"/>
                <w:sz w:val="24"/>
                <w:szCs w:val="24"/>
              </w:rPr>
            </w:pPr>
          </w:p>
        </w:tc>
        <w:tc>
          <w:tcPr>
            <w:tcW w:w="809" w:type="dxa"/>
          </w:tcPr>
          <w:p w14:paraId="793372B9" w14:textId="77777777" w:rsidR="00975E6A" w:rsidRPr="00BF5B79" w:rsidRDefault="00975E6A" w:rsidP="006A25C4">
            <w:pPr>
              <w:rPr>
                <w:rFonts w:ascii="Times New Roman" w:hAnsi="Times New Roman" w:cs="Times New Roman"/>
                <w:sz w:val="24"/>
                <w:szCs w:val="24"/>
              </w:rPr>
            </w:pPr>
          </w:p>
        </w:tc>
        <w:tc>
          <w:tcPr>
            <w:tcW w:w="809" w:type="dxa"/>
          </w:tcPr>
          <w:p w14:paraId="45C51F83" w14:textId="77777777" w:rsidR="00975E6A" w:rsidRPr="00BF5B79" w:rsidRDefault="00975E6A" w:rsidP="006A25C4">
            <w:pPr>
              <w:rPr>
                <w:rFonts w:ascii="Times New Roman" w:hAnsi="Times New Roman" w:cs="Times New Roman"/>
                <w:sz w:val="24"/>
                <w:szCs w:val="24"/>
              </w:rPr>
            </w:pPr>
          </w:p>
        </w:tc>
        <w:tc>
          <w:tcPr>
            <w:tcW w:w="912" w:type="dxa"/>
          </w:tcPr>
          <w:p w14:paraId="3656CB9E" w14:textId="77777777" w:rsidR="00975E6A" w:rsidRPr="00BF5B79" w:rsidRDefault="00975E6A" w:rsidP="006A25C4">
            <w:pPr>
              <w:rPr>
                <w:rFonts w:ascii="Times New Roman" w:hAnsi="Times New Roman" w:cs="Times New Roman"/>
                <w:sz w:val="24"/>
                <w:szCs w:val="24"/>
              </w:rPr>
            </w:pPr>
          </w:p>
        </w:tc>
        <w:tc>
          <w:tcPr>
            <w:tcW w:w="1747" w:type="dxa"/>
          </w:tcPr>
          <w:p w14:paraId="3ACE3CDF" w14:textId="77777777" w:rsidR="00975E6A" w:rsidRPr="00BF5B79" w:rsidRDefault="00975E6A" w:rsidP="006A25C4">
            <w:pPr>
              <w:rPr>
                <w:rFonts w:ascii="Times New Roman" w:hAnsi="Times New Roman" w:cs="Times New Roman"/>
                <w:sz w:val="24"/>
                <w:szCs w:val="24"/>
              </w:rPr>
            </w:pPr>
          </w:p>
        </w:tc>
        <w:tc>
          <w:tcPr>
            <w:tcW w:w="810" w:type="dxa"/>
          </w:tcPr>
          <w:p w14:paraId="32AEC781" w14:textId="77777777" w:rsidR="00975E6A" w:rsidRPr="00BF5B79" w:rsidRDefault="00975E6A" w:rsidP="006A25C4">
            <w:pPr>
              <w:rPr>
                <w:rFonts w:ascii="Times New Roman" w:hAnsi="Times New Roman" w:cs="Times New Roman"/>
                <w:sz w:val="24"/>
                <w:szCs w:val="24"/>
              </w:rPr>
            </w:pPr>
          </w:p>
        </w:tc>
        <w:tc>
          <w:tcPr>
            <w:tcW w:w="810" w:type="dxa"/>
          </w:tcPr>
          <w:p w14:paraId="15021400" w14:textId="0A8BDD20" w:rsidR="00975E6A" w:rsidRPr="00BF5B79" w:rsidRDefault="00975E6A" w:rsidP="006A25C4">
            <w:pPr>
              <w:rPr>
                <w:rFonts w:ascii="Times New Roman" w:hAnsi="Times New Roman" w:cs="Times New Roman"/>
                <w:sz w:val="24"/>
                <w:szCs w:val="24"/>
              </w:rPr>
            </w:pPr>
          </w:p>
        </w:tc>
        <w:tc>
          <w:tcPr>
            <w:tcW w:w="2340" w:type="dxa"/>
          </w:tcPr>
          <w:p w14:paraId="0BC60770" w14:textId="3F4D3A1B"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0112" behindDoc="0" locked="0" layoutInCell="1" allowOverlap="1" wp14:anchorId="10BAFB8C" wp14:editId="7050E640">
                      <wp:simplePos x="0" y="0"/>
                      <wp:positionH relativeFrom="column">
                        <wp:posOffset>60960</wp:posOffset>
                      </wp:positionH>
                      <wp:positionV relativeFrom="paragraph">
                        <wp:posOffset>51435</wp:posOffset>
                      </wp:positionV>
                      <wp:extent cx="82550" cy="82550"/>
                      <wp:effectExtent l="0" t="0" r="12700" b="12700"/>
                      <wp:wrapNone/>
                      <wp:docPr id="637" name="Rectangle 6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9933B" id="Rectangle 637" o:spid="_x0000_s1026" style="position:absolute;margin-left:4.8pt;margin-top:4.05pt;width:6.5pt;height:6.5pt;z-index:2535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5ZWwIAAAsFAAAOAAAAZHJzL2Uyb0RvYy54bWysVE1v2zAMvQ/YfxB0X51k/VpQpwhadBgQ&#10;tEHToWdFlhJjkqhRSpzs14+SHSfoih2GXWRK5CPFp0ff3O6sYVuFoQZX8uHZgDPlJFS1W5X8+8vD&#10;p2vOQhSuEgacKvleBX47+fjhpvFjNYI1mEohoyQujBtf8nWMflwUQa6VFeEMvHLk1IBWRNriqqhQ&#10;NJTdmmI0GFwWDWDlEaQKgU7vWyef5PxaKxmftA4qMlNyulvMK+Z1mdZiciPGKxR+XcvuGuIfbmFF&#10;7ahon+peRME2WP+RytYSIYCOZxJsAVrXUuUeqJvh4E03i7XwKvdC5ATf0xT+X1r5uJ0jq6uSX36+&#10;4swJS4/0TLQJtzKKpUOiqPFhTJELP8duF8hM/e402vSlTtgu07rvaVW7yCQdXo8uLoh7SZ7WpBzF&#10;EeoxxK8KLEtGyZGKZyrFdhZiG3oIIVy6Sls8W3FvVKpv3LPS1AeVG2V0VpC6M8i2gt6++jFMjVDZ&#10;HJkgujamBw3fA5l4AHWxCaayqnrg4D3gsVofnSuCiz3Q1g7w72Ddxh+6bntNbS+h2tOzIbR6Dl4+&#10;1ETeTIQ4F0gCJrppKOMTLdpAU3LoLM7WgL/eO0/xpCvyctbQQJQ8/NwIVJyZb44U92V4fp4mKG/O&#10;L65GtMFTz/LU4zb2Doj3IY2/l9lM8dEcTI1gX2l2p6kquYSTVLvkMuJhcxfbQaXpl2o6zWE0NV7E&#10;mVt4mZInVpM4XnavAn2noEjCe4TD8IjxGyG1sQnpYLqJoOussiOvHd80cVkw3d8hjfTpPkcd/2GT&#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rEku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1136" behindDoc="0" locked="0" layoutInCell="1" allowOverlap="1" wp14:anchorId="6A9E0E86" wp14:editId="4CA00C76">
                      <wp:simplePos x="0" y="0"/>
                      <wp:positionH relativeFrom="column">
                        <wp:posOffset>692150</wp:posOffset>
                      </wp:positionH>
                      <wp:positionV relativeFrom="paragraph">
                        <wp:posOffset>56515</wp:posOffset>
                      </wp:positionV>
                      <wp:extent cx="82550" cy="82550"/>
                      <wp:effectExtent l="0" t="0" r="12700" b="12700"/>
                      <wp:wrapNone/>
                      <wp:docPr id="638" name="Rectangle 6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557D0" id="Rectangle 638" o:spid="_x0000_s1026" style="position:absolute;margin-left:54.5pt;margin-top:4.45pt;width:6.5pt;height:6.5pt;z-index:25353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KV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mZ&#10;nsoJS4/0TLQJtzKKpUOiqPFhTJELP8duF8hM/e402vSlTtgu07rvaVW7yCQdXo0uLoh7SZ7WpBzF&#10;EeoxxK8KLEtGyZGKZyrFdhZiG3oIIVy6Sls8W3FvVKpv3LPS1AeVG2V0VpC6M8i2gt6++jFMjVDZ&#10;HJkgujamBw3fA5l4AHWxCaayqnrg4D3gsVofnSuCiz3Q1g7w72Ddxh+6bntNbS+h2tOzIbR6Dl4+&#10;1ETeTIQ4F0gCJrppKOMTLdpAU3LoLM7WgL/eO0/xpCvyctbQQJQ8/NwIVJyZb44Udz08P08TlDfn&#10;F19GtMFTz/LU4zb2Doj3IY2/l9lM8dEcTI1gX2l2p6kquYSTVLvkMuJhcxfbQaXpl2o6zWE0NV7E&#10;mVt4mZInVpM4XnavAn2noEjCe4TD8IjxGyG1sQnpYLqJoOussiOvHd80cVkw3d8hjfTpPkcd/2GT&#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YYBK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120E5DFC" w14:textId="77777777" w:rsidTr="00975E6A">
        <w:trPr>
          <w:trHeight w:val="274"/>
        </w:trPr>
        <w:tc>
          <w:tcPr>
            <w:tcW w:w="1208" w:type="dxa"/>
          </w:tcPr>
          <w:p w14:paraId="2A6F1C2D" w14:textId="77777777" w:rsidR="00975E6A" w:rsidRPr="00BF5B79" w:rsidRDefault="00975E6A" w:rsidP="006A25C4">
            <w:pPr>
              <w:jc w:val="center"/>
              <w:rPr>
                <w:rFonts w:ascii="Times New Roman" w:hAnsi="Times New Roman" w:cs="Times New Roman"/>
                <w:sz w:val="24"/>
                <w:szCs w:val="24"/>
              </w:rPr>
            </w:pPr>
          </w:p>
        </w:tc>
        <w:tc>
          <w:tcPr>
            <w:tcW w:w="809" w:type="dxa"/>
          </w:tcPr>
          <w:p w14:paraId="0398A0E7" w14:textId="77777777" w:rsidR="00975E6A" w:rsidRPr="00BF5B79" w:rsidRDefault="00975E6A" w:rsidP="006A25C4">
            <w:pPr>
              <w:rPr>
                <w:rFonts w:ascii="Times New Roman" w:hAnsi="Times New Roman" w:cs="Times New Roman"/>
                <w:sz w:val="24"/>
                <w:szCs w:val="24"/>
              </w:rPr>
            </w:pPr>
          </w:p>
        </w:tc>
        <w:tc>
          <w:tcPr>
            <w:tcW w:w="809" w:type="dxa"/>
          </w:tcPr>
          <w:p w14:paraId="11616B07" w14:textId="77777777" w:rsidR="00975E6A" w:rsidRPr="00BF5B79" w:rsidRDefault="00975E6A" w:rsidP="006A25C4">
            <w:pPr>
              <w:rPr>
                <w:rFonts w:ascii="Times New Roman" w:hAnsi="Times New Roman" w:cs="Times New Roman"/>
                <w:sz w:val="24"/>
                <w:szCs w:val="24"/>
              </w:rPr>
            </w:pPr>
          </w:p>
        </w:tc>
        <w:tc>
          <w:tcPr>
            <w:tcW w:w="912" w:type="dxa"/>
          </w:tcPr>
          <w:p w14:paraId="6153AC5B" w14:textId="77777777" w:rsidR="00975E6A" w:rsidRPr="00BF5B79" w:rsidRDefault="00975E6A" w:rsidP="006A25C4">
            <w:pPr>
              <w:rPr>
                <w:rFonts w:ascii="Times New Roman" w:hAnsi="Times New Roman" w:cs="Times New Roman"/>
                <w:sz w:val="24"/>
                <w:szCs w:val="24"/>
              </w:rPr>
            </w:pPr>
          </w:p>
        </w:tc>
        <w:tc>
          <w:tcPr>
            <w:tcW w:w="1747" w:type="dxa"/>
          </w:tcPr>
          <w:p w14:paraId="6207FD77" w14:textId="77777777" w:rsidR="00975E6A" w:rsidRPr="00BF5B79" w:rsidRDefault="00975E6A" w:rsidP="006A25C4">
            <w:pPr>
              <w:rPr>
                <w:rFonts w:ascii="Times New Roman" w:hAnsi="Times New Roman" w:cs="Times New Roman"/>
                <w:sz w:val="24"/>
                <w:szCs w:val="24"/>
              </w:rPr>
            </w:pPr>
          </w:p>
        </w:tc>
        <w:tc>
          <w:tcPr>
            <w:tcW w:w="810" w:type="dxa"/>
          </w:tcPr>
          <w:p w14:paraId="05FD8C2B" w14:textId="77777777" w:rsidR="00975E6A" w:rsidRPr="00BF5B79" w:rsidRDefault="00975E6A" w:rsidP="006A25C4">
            <w:pPr>
              <w:rPr>
                <w:rFonts w:ascii="Times New Roman" w:hAnsi="Times New Roman" w:cs="Times New Roman"/>
                <w:sz w:val="24"/>
                <w:szCs w:val="24"/>
              </w:rPr>
            </w:pPr>
          </w:p>
        </w:tc>
        <w:tc>
          <w:tcPr>
            <w:tcW w:w="810" w:type="dxa"/>
          </w:tcPr>
          <w:p w14:paraId="6793B956" w14:textId="76286026" w:rsidR="00975E6A" w:rsidRPr="00BF5B79" w:rsidRDefault="00975E6A" w:rsidP="006A25C4">
            <w:pPr>
              <w:rPr>
                <w:rFonts w:ascii="Times New Roman" w:hAnsi="Times New Roman" w:cs="Times New Roman"/>
                <w:sz w:val="24"/>
                <w:szCs w:val="24"/>
              </w:rPr>
            </w:pPr>
          </w:p>
        </w:tc>
        <w:tc>
          <w:tcPr>
            <w:tcW w:w="2340" w:type="dxa"/>
          </w:tcPr>
          <w:p w14:paraId="293A02CB" w14:textId="76D0199A"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2160" behindDoc="0" locked="0" layoutInCell="1" allowOverlap="1" wp14:anchorId="2873312B" wp14:editId="6631FAC9">
                      <wp:simplePos x="0" y="0"/>
                      <wp:positionH relativeFrom="column">
                        <wp:posOffset>60960</wp:posOffset>
                      </wp:positionH>
                      <wp:positionV relativeFrom="paragraph">
                        <wp:posOffset>51435</wp:posOffset>
                      </wp:positionV>
                      <wp:extent cx="82550" cy="82550"/>
                      <wp:effectExtent l="0" t="0" r="12700" b="12700"/>
                      <wp:wrapNone/>
                      <wp:docPr id="639" name="Rectangle 6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448C" id="Rectangle 639" o:spid="_x0000_s1026" style="position:absolute;margin-left:4.8pt;margin-top:4.05pt;width:6.5pt;height:6.5pt;z-index:25353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Za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vn5&#10;mjMnLD3SM9Em3Moolg6JosaHMUUu/By7XSAz9bvTaNOXOmG7TOu+p1XtIpN0eDW6uCDuJXlak3IU&#10;R6jHEL8qsCwZJUcqnqkU21mIbeghhHDpKm3xbMW9Uam+cc9KUx9UbpTRWUHqziDbCnr76scwNUJl&#10;c2SC6NqYHjR8D2TiAdTFJpjKquqBg/eAx2p9dK4ILvZAWzvAv4N1G3/ouu01tb2Eak/PhtDqOXj5&#10;UBN5MxHiXCAJmOimoYxPtGgDTcmhszhbA/567zzFk67Iy1lDA1Hy8HMjUHFmvjlS3PXw/DxNUN6c&#10;X3wZ0QZPPctTj9vYOyDehzT+XmYzxUdzMDWCfaXZnaaq5BJOUu2Sy4iHzV1sB5WmX6rpNIfR1HgR&#10;Z27hZUqeWE3ieNm9CvSdgiIJ7xEOwyPGb4TUxiakg+kmgq6zyo68dnzTxGXBdH+HNNKn+xx1/IdN&#10;fgM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s52W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3184" behindDoc="0" locked="0" layoutInCell="1" allowOverlap="1" wp14:anchorId="266EEBC1" wp14:editId="085712D3">
                      <wp:simplePos x="0" y="0"/>
                      <wp:positionH relativeFrom="column">
                        <wp:posOffset>692150</wp:posOffset>
                      </wp:positionH>
                      <wp:positionV relativeFrom="paragraph">
                        <wp:posOffset>56515</wp:posOffset>
                      </wp:positionV>
                      <wp:extent cx="82550" cy="82550"/>
                      <wp:effectExtent l="0" t="0" r="12700" b="12700"/>
                      <wp:wrapNone/>
                      <wp:docPr id="640" name="Rectangle 6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97A99" id="Rectangle 640" o:spid="_x0000_s1026" style="position:absolute;margin-left:54.5pt;margin-top:4.45pt;width:6.5pt;height:6.5pt;z-index:25353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C0Wg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Y&#10;+HHC0iM9E23CrYxi6ZAoanyYUuTSP2G3C2SmfncabfpSJ2yXad33tKpdZJIOr0aTCeWW5GlNylEc&#10;oR5D/KrAsmSUHKl4plJs70NsQw8hhEtXaYtnK+6NSvWNe1aa+qByo4zOClILg2wr6O2rH8PUCJXN&#10;kQmia2N60PAcyMQDqItNMJVV1QMH54DHan10rggu9kBbO8C/g3Ubf+i67TW1/QbVnp4NodVz8PKu&#10;JvLuRYhPAknARDcNZXykRRtoSg6dxdka8Ne58xRPuiIvZw0NRMnDz41AxZn55khxX4bjpJCYN+PJ&#10;5xFt8NTzdupxG7sA4n1I4+9lNlN8NAdTI9hXmt15qkou4STVLrmMeNgsYjuoNP1Szec5jKbGi3jv&#10;ll6m5InVJI6X3atA3ykokvAe4DA8YvpOSG1sQjqYbyLoOqvsyGvHN01cFkz3d0gjfbrPUcd/2Ow3&#10;AA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AhU4L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B98F557" w14:textId="77777777" w:rsidTr="00975E6A">
        <w:trPr>
          <w:trHeight w:val="262"/>
        </w:trPr>
        <w:tc>
          <w:tcPr>
            <w:tcW w:w="1208" w:type="dxa"/>
          </w:tcPr>
          <w:p w14:paraId="4C383B3A" w14:textId="77777777" w:rsidR="00975E6A" w:rsidRPr="00BF5B79" w:rsidRDefault="00975E6A" w:rsidP="006A25C4">
            <w:pPr>
              <w:jc w:val="center"/>
              <w:rPr>
                <w:rFonts w:ascii="Times New Roman" w:hAnsi="Times New Roman" w:cs="Times New Roman"/>
                <w:sz w:val="24"/>
                <w:szCs w:val="24"/>
              </w:rPr>
            </w:pPr>
          </w:p>
        </w:tc>
        <w:tc>
          <w:tcPr>
            <w:tcW w:w="809" w:type="dxa"/>
          </w:tcPr>
          <w:p w14:paraId="24450021" w14:textId="77777777" w:rsidR="00975E6A" w:rsidRPr="00BF5B79" w:rsidRDefault="00975E6A" w:rsidP="006A25C4">
            <w:pPr>
              <w:rPr>
                <w:rFonts w:ascii="Times New Roman" w:hAnsi="Times New Roman" w:cs="Times New Roman"/>
                <w:sz w:val="24"/>
                <w:szCs w:val="24"/>
              </w:rPr>
            </w:pPr>
          </w:p>
        </w:tc>
        <w:tc>
          <w:tcPr>
            <w:tcW w:w="809" w:type="dxa"/>
          </w:tcPr>
          <w:p w14:paraId="0622C696" w14:textId="77777777" w:rsidR="00975E6A" w:rsidRPr="00BF5B79" w:rsidRDefault="00975E6A" w:rsidP="006A25C4">
            <w:pPr>
              <w:rPr>
                <w:rFonts w:ascii="Times New Roman" w:hAnsi="Times New Roman" w:cs="Times New Roman"/>
                <w:sz w:val="24"/>
                <w:szCs w:val="24"/>
              </w:rPr>
            </w:pPr>
          </w:p>
        </w:tc>
        <w:tc>
          <w:tcPr>
            <w:tcW w:w="912" w:type="dxa"/>
          </w:tcPr>
          <w:p w14:paraId="7F291EBD" w14:textId="77777777" w:rsidR="00975E6A" w:rsidRPr="00BF5B79" w:rsidRDefault="00975E6A" w:rsidP="006A25C4">
            <w:pPr>
              <w:rPr>
                <w:rFonts w:ascii="Times New Roman" w:hAnsi="Times New Roman" w:cs="Times New Roman"/>
                <w:sz w:val="24"/>
                <w:szCs w:val="24"/>
              </w:rPr>
            </w:pPr>
          </w:p>
        </w:tc>
        <w:tc>
          <w:tcPr>
            <w:tcW w:w="1747" w:type="dxa"/>
          </w:tcPr>
          <w:p w14:paraId="678D25FA" w14:textId="77777777" w:rsidR="00975E6A" w:rsidRPr="00BF5B79" w:rsidRDefault="00975E6A" w:rsidP="006A25C4">
            <w:pPr>
              <w:rPr>
                <w:rFonts w:ascii="Times New Roman" w:hAnsi="Times New Roman" w:cs="Times New Roman"/>
                <w:sz w:val="24"/>
                <w:szCs w:val="24"/>
              </w:rPr>
            </w:pPr>
          </w:p>
        </w:tc>
        <w:tc>
          <w:tcPr>
            <w:tcW w:w="810" w:type="dxa"/>
          </w:tcPr>
          <w:p w14:paraId="1EC446D8" w14:textId="77777777" w:rsidR="00975E6A" w:rsidRPr="00BF5B79" w:rsidRDefault="00975E6A" w:rsidP="006A25C4">
            <w:pPr>
              <w:rPr>
                <w:rFonts w:ascii="Times New Roman" w:hAnsi="Times New Roman" w:cs="Times New Roman"/>
                <w:sz w:val="24"/>
                <w:szCs w:val="24"/>
              </w:rPr>
            </w:pPr>
          </w:p>
        </w:tc>
        <w:tc>
          <w:tcPr>
            <w:tcW w:w="810" w:type="dxa"/>
          </w:tcPr>
          <w:p w14:paraId="2CF6E8A0" w14:textId="6AF6F28F" w:rsidR="00975E6A" w:rsidRPr="00BF5B79" w:rsidRDefault="00975E6A" w:rsidP="006A25C4">
            <w:pPr>
              <w:rPr>
                <w:rFonts w:ascii="Times New Roman" w:hAnsi="Times New Roman" w:cs="Times New Roman"/>
                <w:sz w:val="24"/>
                <w:szCs w:val="24"/>
              </w:rPr>
            </w:pPr>
          </w:p>
        </w:tc>
        <w:tc>
          <w:tcPr>
            <w:tcW w:w="2340" w:type="dxa"/>
          </w:tcPr>
          <w:p w14:paraId="1746FED2" w14:textId="13823EB3"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4208" behindDoc="0" locked="0" layoutInCell="1" allowOverlap="1" wp14:anchorId="06AC0A09" wp14:editId="1109A6CE">
                      <wp:simplePos x="0" y="0"/>
                      <wp:positionH relativeFrom="column">
                        <wp:posOffset>60960</wp:posOffset>
                      </wp:positionH>
                      <wp:positionV relativeFrom="paragraph">
                        <wp:posOffset>51435</wp:posOffset>
                      </wp:positionV>
                      <wp:extent cx="82550" cy="825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2181B" id="Rectangle 641" o:spid="_x0000_s1026" style="position:absolute;margin-left:4.8pt;margin-top:4.05pt;width:6.5pt;height:6.5pt;z-index:25353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7WQ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wP&#10;OXPC0iM9E23CrYxi6ZAoanyYUuTSP2G3C2SmfncabfpSJ2yXad33tKpdZJIOr0aTCXEvydOalKM4&#10;Qj2G+FWBZckoOVLxTKXY3ofYhh5CCJeu0hbPVtwbleob96w09UHlRhmdFaRuDLKtoLevfuRGqGyO&#10;TBBdG9ODhudAJh5AXWyCqayqHjg4BzxW66NzRXCxB9raAf4drNv4Q9dtr6ntN6j29GwIrZ6Dl3c1&#10;kXcvQnwSSAImumko4yMt2kBTcugsztaAv86dp3jSFXk5a2ggSh5+bgQqzsw3R4r7MhyP0wTlzXjy&#10;eUQbPPW8nXrcxt4A8U6aottlM8VHczA1gn2l2V2kquQSTlLtksuIh81NbAeVpl+qxSKH0dR4Ee/d&#10;0suUPLGaxPGyexXoOwVFEt4DHIZHTN8JqY1NSAeLTQRdZ5Udee34ponLOu3+DmmkT/c56vgPm/8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L76hHt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5232" behindDoc="0" locked="0" layoutInCell="1" allowOverlap="1" wp14:anchorId="3A50F4C5" wp14:editId="4ECAEB6E">
                      <wp:simplePos x="0" y="0"/>
                      <wp:positionH relativeFrom="column">
                        <wp:posOffset>692150</wp:posOffset>
                      </wp:positionH>
                      <wp:positionV relativeFrom="paragraph">
                        <wp:posOffset>56515</wp:posOffset>
                      </wp:positionV>
                      <wp:extent cx="82550" cy="82550"/>
                      <wp:effectExtent l="0" t="0" r="12700" b="12700"/>
                      <wp:wrapNone/>
                      <wp:docPr id="642" name="Rectangle 6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C3AE9" id="Rectangle 642" o:spid="_x0000_s1026" style="position:absolute;margin-left:54.5pt;margin-top:4.45pt;width:6.5pt;height:6.5pt;z-index:25353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jx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P&#10;OH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UPWP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674F72F1" w14:textId="77777777" w:rsidTr="00975E6A">
        <w:trPr>
          <w:trHeight w:val="274"/>
        </w:trPr>
        <w:tc>
          <w:tcPr>
            <w:tcW w:w="1208" w:type="dxa"/>
          </w:tcPr>
          <w:p w14:paraId="7608E08C" w14:textId="77777777" w:rsidR="00975E6A" w:rsidRDefault="00975E6A" w:rsidP="006A25C4">
            <w:pPr>
              <w:jc w:val="center"/>
              <w:rPr>
                <w:rFonts w:ascii="Times New Roman" w:hAnsi="Times New Roman" w:cs="Times New Roman"/>
                <w:sz w:val="24"/>
                <w:szCs w:val="24"/>
              </w:rPr>
            </w:pPr>
          </w:p>
        </w:tc>
        <w:tc>
          <w:tcPr>
            <w:tcW w:w="809" w:type="dxa"/>
          </w:tcPr>
          <w:p w14:paraId="4D9B41CF" w14:textId="77777777" w:rsidR="00975E6A" w:rsidRPr="00BF5B79" w:rsidRDefault="00975E6A" w:rsidP="006A25C4">
            <w:pPr>
              <w:rPr>
                <w:rFonts w:ascii="Times New Roman" w:hAnsi="Times New Roman" w:cs="Times New Roman"/>
                <w:sz w:val="24"/>
                <w:szCs w:val="24"/>
              </w:rPr>
            </w:pPr>
          </w:p>
        </w:tc>
        <w:tc>
          <w:tcPr>
            <w:tcW w:w="809" w:type="dxa"/>
          </w:tcPr>
          <w:p w14:paraId="58389237" w14:textId="77777777" w:rsidR="00975E6A" w:rsidRPr="00BF5B79" w:rsidRDefault="00975E6A" w:rsidP="006A25C4">
            <w:pPr>
              <w:rPr>
                <w:rFonts w:ascii="Times New Roman" w:hAnsi="Times New Roman" w:cs="Times New Roman"/>
                <w:sz w:val="24"/>
                <w:szCs w:val="24"/>
              </w:rPr>
            </w:pPr>
          </w:p>
        </w:tc>
        <w:tc>
          <w:tcPr>
            <w:tcW w:w="912" w:type="dxa"/>
          </w:tcPr>
          <w:p w14:paraId="0D4E3707" w14:textId="77777777" w:rsidR="00975E6A" w:rsidRPr="00BF5B79" w:rsidRDefault="00975E6A" w:rsidP="006A25C4">
            <w:pPr>
              <w:rPr>
                <w:rFonts w:ascii="Times New Roman" w:hAnsi="Times New Roman" w:cs="Times New Roman"/>
                <w:sz w:val="24"/>
                <w:szCs w:val="24"/>
              </w:rPr>
            </w:pPr>
          </w:p>
        </w:tc>
        <w:tc>
          <w:tcPr>
            <w:tcW w:w="1747" w:type="dxa"/>
          </w:tcPr>
          <w:p w14:paraId="0CA1C25D" w14:textId="77777777" w:rsidR="00975E6A" w:rsidRPr="00BF5B79" w:rsidRDefault="00975E6A" w:rsidP="006A25C4">
            <w:pPr>
              <w:rPr>
                <w:rFonts w:ascii="Times New Roman" w:hAnsi="Times New Roman" w:cs="Times New Roman"/>
                <w:sz w:val="24"/>
                <w:szCs w:val="24"/>
              </w:rPr>
            </w:pPr>
          </w:p>
        </w:tc>
        <w:tc>
          <w:tcPr>
            <w:tcW w:w="810" w:type="dxa"/>
          </w:tcPr>
          <w:p w14:paraId="79A201C0" w14:textId="77777777" w:rsidR="00975E6A" w:rsidRPr="00BF5B79" w:rsidRDefault="00975E6A" w:rsidP="006A25C4">
            <w:pPr>
              <w:rPr>
                <w:rFonts w:ascii="Times New Roman" w:hAnsi="Times New Roman" w:cs="Times New Roman"/>
                <w:sz w:val="24"/>
                <w:szCs w:val="24"/>
              </w:rPr>
            </w:pPr>
          </w:p>
        </w:tc>
        <w:tc>
          <w:tcPr>
            <w:tcW w:w="810" w:type="dxa"/>
          </w:tcPr>
          <w:p w14:paraId="34AA33D1" w14:textId="6ADE9FB6" w:rsidR="00975E6A" w:rsidRPr="00BF5B79" w:rsidRDefault="00975E6A" w:rsidP="006A25C4">
            <w:pPr>
              <w:rPr>
                <w:rFonts w:ascii="Times New Roman" w:hAnsi="Times New Roman" w:cs="Times New Roman"/>
                <w:sz w:val="24"/>
                <w:szCs w:val="24"/>
              </w:rPr>
            </w:pPr>
          </w:p>
        </w:tc>
        <w:tc>
          <w:tcPr>
            <w:tcW w:w="2340" w:type="dxa"/>
          </w:tcPr>
          <w:p w14:paraId="00929E17" w14:textId="1B82ABFA"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6256" behindDoc="0" locked="0" layoutInCell="1" allowOverlap="1" wp14:anchorId="7F0C658A" wp14:editId="19A06987">
                      <wp:simplePos x="0" y="0"/>
                      <wp:positionH relativeFrom="column">
                        <wp:posOffset>60960</wp:posOffset>
                      </wp:positionH>
                      <wp:positionV relativeFrom="paragraph">
                        <wp:posOffset>51435</wp:posOffset>
                      </wp:positionV>
                      <wp:extent cx="82550" cy="82550"/>
                      <wp:effectExtent l="0" t="0" r="12700" b="12700"/>
                      <wp:wrapNone/>
                      <wp:docPr id="643" name="Rectangle 6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83A82" id="Rectangle 643" o:spid="_x0000_s1026" style="position:absolute;margin-left:4.8pt;margin-top:4.05pt;width:6.5pt;height:6.5pt;z-index:25353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w+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0w/&#10;c+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k6E8P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7280" behindDoc="0" locked="0" layoutInCell="1" allowOverlap="1" wp14:anchorId="39FD2667" wp14:editId="3FB70666">
                      <wp:simplePos x="0" y="0"/>
                      <wp:positionH relativeFrom="column">
                        <wp:posOffset>692150</wp:posOffset>
                      </wp:positionH>
                      <wp:positionV relativeFrom="paragraph">
                        <wp:posOffset>56515</wp:posOffset>
                      </wp:positionV>
                      <wp:extent cx="82550" cy="82550"/>
                      <wp:effectExtent l="0" t="0" r="12700" b="12700"/>
                      <wp:wrapNone/>
                      <wp:docPr id="644" name="Rectangle 6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E68F0" id="Rectangle 644" o:spid="_x0000_s1026" style="position:absolute;margin-left:54.5pt;margin-top:4.45pt;width:6.5pt;height:6.5pt;z-index:2535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pA/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yP&#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LikD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BC56CAA" w14:textId="77777777" w:rsidTr="00975E6A">
        <w:trPr>
          <w:trHeight w:val="274"/>
        </w:trPr>
        <w:tc>
          <w:tcPr>
            <w:tcW w:w="1208" w:type="dxa"/>
          </w:tcPr>
          <w:p w14:paraId="6DF96CF7" w14:textId="77777777" w:rsidR="00975E6A" w:rsidRDefault="00975E6A" w:rsidP="006A25C4">
            <w:pPr>
              <w:jc w:val="center"/>
              <w:rPr>
                <w:rFonts w:ascii="Times New Roman" w:hAnsi="Times New Roman" w:cs="Times New Roman"/>
                <w:sz w:val="24"/>
                <w:szCs w:val="24"/>
              </w:rPr>
            </w:pPr>
          </w:p>
        </w:tc>
        <w:tc>
          <w:tcPr>
            <w:tcW w:w="809" w:type="dxa"/>
          </w:tcPr>
          <w:p w14:paraId="14D626FC" w14:textId="77777777" w:rsidR="00975E6A" w:rsidRPr="00BF5B79" w:rsidRDefault="00975E6A" w:rsidP="006A25C4">
            <w:pPr>
              <w:rPr>
                <w:rFonts w:ascii="Times New Roman" w:hAnsi="Times New Roman" w:cs="Times New Roman"/>
                <w:sz w:val="24"/>
                <w:szCs w:val="24"/>
              </w:rPr>
            </w:pPr>
          </w:p>
        </w:tc>
        <w:tc>
          <w:tcPr>
            <w:tcW w:w="809" w:type="dxa"/>
          </w:tcPr>
          <w:p w14:paraId="76A250B5" w14:textId="77777777" w:rsidR="00975E6A" w:rsidRPr="00BF5B79" w:rsidRDefault="00975E6A" w:rsidP="006A25C4">
            <w:pPr>
              <w:rPr>
                <w:rFonts w:ascii="Times New Roman" w:hAnsi="Times New Roman" w:cs="Times New Roman"/>
                <w:sz w:val="24"/>
                <w:szCs w:val="24"/>
              </w:rPr>
            </w:pPr>
          </w:p>
        </w:tc>
        <w:tc>
          <w:tcPr>
            <w:tcW w:w="912" w:type="dxa"/>
          </w:tcPr>
          <w:p w14:paraId="4BFF34AD" w14:textId="77777777" w:rsidR="00975E6A" w:rsidRPr="00BF5B79" w:rsidRDefault="00975E6A" w:rsidP="006A25C4">
            <w:pPr>
              <w:rPr>
                <w:rFonts w:ascii="Times New Roman" w:hAnsi="Times New Roman" w:cs="Times New Roman"/>
                <w:sz w:val="24"/>
                <w:szCs w:val="24"/>
              </w:rPr>
            </w:pPr>
          </w:p>
        </w:tc>
        <w:tc>
          <w:tcPr>
            <w:tcW w:w="1747" w:type="dxa"/>
          </w:tcPr>
          <w:p w14:paraId="1894B3AE" w14:textId="77777777" w:rsidR="00975E6A" w:rsidRPr="00BF5B79" w:rsidRDefault="00975E6A" w:rsidP="006A25C4">
            <w:pPr>
              <w:rPr>
                <w:rFonts w:ascii="Times New Roman" w:hAnsi="Times New Roman" w:cs="Times New Roman"/>
                <w:sz w:val="24"/>
                <w:szCs w:val="24"/>
              </w:rPr>
            </w:pPr>
          </w:p>
        </w:tc>
        <w:tc>
          <w:tcPr>
            <w:tcW w:w="810" w:type="dxa"/>
          </w:tcPr>
          <w:p w14:paraId="035B611F" w14:textId="77777777" w:rsidR="00975E6A" w:rsidRPr="00BF5B79" w:rsidRDefault="00975E6A" w:rsidP="006A25C4">
            <w:pPr>
              <w:rPr>
                <w:rFonts w:ascii="Times New Roman" w:hAnsi="Times New Roman" w:cs="Times New Roman"/>
                <w:sz w:val="24"/>
                <w:szCs w:val="24"/>
              </w:rPr>
            </w:pPr>
          </w:p>
        </w:tc>
        <w:tc>
          <w:tcPr>
            <w:tcW w:w="810" w:type="dxa"/>
          </w:tcPr>
          <w:p w14:paraId="1BBDE418" w14:textId="572A0DAC" w:rsidR="00975E6A" w:rsidRPr="00BF5B79" w:rsidRDefault="00975E6A" w:rsidP="006A25C4">
            <w:pPr>
              <w:rPr>
                <w:rFonts w:ascii="Times New Roman" w:hAnsi="Times New Roman" w:cs="Times New Roman"/>
                <w:sz w:val="24"/>
                <w:szCs w:val="24"/>
              </w:rPr>
            </w:pPr>
          </w:p>
        </w:tc>
        <w:tc>
          <w:tcPr>
            <w:tcW w:w="2340" w:type="dxa"/>
          </w:tcPr>
          <w:p w14:paraId="5EE423F0" w14:textId="27ACCAAE"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38304" behindDoc="0" locked="0" layoutInCell="1" allowOverlap="1" wp14:anchorId="2AE84BE8" wp14:editId="2CB4BCD4">
                      <wp:simplePos x="0" y="0"/>
                      <wp:positionH relativeFrom="column">
                        <wp:posOffset>60960</wp:posOffset>
                      </wp:positionH>
                      <wp:positionV relativeFrom="paragraph">
                        <wp:posOffset>51435</wp:posOffset>
                      </wp:positionV>
                      <wp:extent cx="82550" cy="82550"/>
                      <wp:effectExtent l="0" t="0" r="12700" b="12700"/>
                      <wp:wrapNone/>
                      <wp:docPr id="645" name="Rectangle 6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6E8D7" id="Rectangle 645" o:spid="_x0000_s1026" style="position:absolute;margin-left:4.8pt;margin-top:4.05pt;width:6.5pt;height:6.5pt;z-index:2535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Tw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v5hM&#10;OX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kTPTw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39328" behindDoc="0" locked="0" layoutInCell="1" allowOverlap="1" wp14:anchorId="2CBCD7AD" wp14:editId="63AAC656">
                      <wp:simplePos x="0" y="0"/>
                      <wp:positionH relativeFrom="column">
                        <wp:posOffset>692150</wp:posOffset>
                      </wp:positionH>
                      <wp:positionV relativeFrom="paragraph">
                        <wp:posOffset>56515</wp:posOffset>
                      </wp:positionV>
                      <wp:extent cx="82550" cy="82550"/>
                      <wp:effectExtent l="0" t="0" r="12700" b="12700"/>
                      <wp:wrapNone/>
                      <wp:docPr id="646" name="Rectangle 6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13571" id="Rectangle 646" o:spid="_x0000_s1026" style="position:absolute;margin-left:54.5pt;margin-top:4.45pt;width:6.5pt;height:6.5pt;z-index:2535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6WwIAAAsFAAAOAAAAZHJzL2Uyb0RvYy54bWysVMFu2zAMvQ/YPwi6r46DtOuCOkXQosOA&#10;oA2aDj2rspQYk0SNUuJkXz9KdpyiK3YYdpEpkY8Unx59db23hu0UhgZcxcuzEWfKSagbt67496e7&#10;T5echShcLQw4VfGDCvx69vHDVeunagwbMLVCRklcmLa+4psY/bQogtwoK8IZeOXIqQGtiLTFdVGj&#10;aCm7NcV4NLooWsDaI0gVAp3edk4+y/m1VjI+aB1UZKbidLeYV8zrS1qL2ZWYrlH4TSP7a4h/uIUV&#10;jaOiQ6pbEQXbYvNHKttIhAA6nkmwBWjdSJV7oG7K0ZtuVhvhVe6FyAl+oCn8v7TyfrdE1tQVv5hc&#10;cOaEpUd6JNqEWxvF0iFR1PowpciVX2K/C2SmfvcabfpSJ2yfaT0MtKp9ZJIOL8fn58S9JE9nUo7i&#10;BPUY4lcFliWj4kjFM5VitwixCz2GEC5dpSuerXgwKtU37lFp6oPKjTM6K0jdGGQ7QW9f/yhTI1Q2&#10;RyaIbowZQOV7IBOPoD42wVRW1QAcvQc8VRuic0VwcQDaxgH+Hay7+GPXXa+p7ReoD/RsCJ2eg5d3&#10;DZG3ECEuBZKAiW4ayvhAizbQVhx6i7MN4K/3zlM86Yq8nLU0EBUPP7cCFWfmmyPFfSknkzRBeTM5&#10;/zymDb72vLz2uK29AeK9pPH3MpspPpqjqRHsM83uPFUll3CSaldcRjxubmI3qDT9Us3nOYymxou4&#10;cCsvU/LEahLH0/5ZoO8VFEl493AcHjF9I6QuNiEdzLcRdJNVduK155smLgum/zukkX69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uSh6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BCB1B75" w14:textId="77777777" w:rsidTr="00975E6A">
        <w:trPr>
          <w:trHeight w:val="274"/>
        </w:trPr>
        <w:tc>
          <w:tcPr>
            <w:tcW w:w="1208" w:type="dxa"/>
          </w:tcPr>
          <w:p w14:paraId="6FE696CA" w14:textId="77777777" w:rsidR="00975E6A" w:rsidRDefault="00975E6A" w:rsidP="006A25C4">
            <w:pPr>
              <w:jc w:val="center"/>
              <w:rPr>
                <w:rFonts w:ascii="Times New Roman" w:hAnsi="Times New Roman" w:cs="Times New Roman"/>
                <w:sz w:val="24"/>
                <w:szCs w:val="24"/>
              </w:rPr>
            </w:pPr>
          </w:p>
        </w:tc>
        <w:tc>
          <w:tcPr>
            <w:tcW w:w="809" w:type="dxa"/>
          </w:tcPr>
          <w:p w14:paraId="7C33A5D6" w14:textId="77777777" w:rsidR="00975E6A" w:rsidRPr="00BF5B79" w:rsidRDefault="00975E6A" w:rsidP="006A25C4">
            <w:pPr>
              <w:rPr>
                <w:rFonts w:ascii="Times New Roman" w:hAnsi="Times New Roman" w:cs="Times New Roman"/>
                <w:sz w:val="24"/>
                <w:szCs w:val="24"/>
              </w:rPr>
            </w:pPr>
          </w:p>
        </w:tc>
        <w:tc>
          <w:tcPr>
            <w:tcW w:w="809" w:type="dxa"/>
          </w:tcPr>
          <w:p w14:paraId="646DF6A8" w14:textId="77777777" w:rsidR="00975E6A" w:rsidRPr="00BF5B79" w:rsidRDefault="00975E6A" w:rsidP="006A25C4">
            <w:pPr>
              <w:rPr>
                <w:rFonts w:ascii="Times New Roman" w:hAnsi="Times New Roman" w:cs="Times New Roman"/>
                <w:sz w:val="24"/>
                <w:szCs w:val="24"/>
              </w:rPr>
            </w:pPr>
          </w:p>
        </w:tc>
        <w:tc>
          <w:tcPr>
            <w:tcW w:w="912" w:type="dxa"/>
          </w:tcPr>
          <w:p w14:paraId="699C64DE" w14:textId="77777777" w:rsidR="00975E6A" w:rsidRPr="00BF5B79" w:rsidRDefault="00975E6A" w:rsidP="006A25C4">
            <w:pPr>
              <w:rPr>
                <w:rFonts w:ascii="Times New Roman" w:hAnsi="Times New Roman" w:cs="Times New Roman"/>
                <w:sz w:val="24"/>
                <w:szCs w:val="24"/>
              </w:rPr>
            </w:pPr>
          </w:p>
        </w:tc>
        <w:tc>
          <w:tcPr>
            <w:tcW w:w="1747" w:type="dxa"/>
          </w:tcPr>
          <w:p w14:paraId="2FD690AF" w14:textId="77777777" w:rsidR="00975E6A" w:rsidRPr="00BF5B79" w:rsidRDefault="00975E6A" w:rsidP="006A25C4">
            <w:pPr>
              <w:rPr>
                <w:rFonts w:ascii="Times New Roman" w:hAnsi="Times New Roman" w:cs="Times New Roman"/>
                <w:sz w:val="24"/>
                <w:szCs w:val="24"/>
              </w:rPr>
            </w:pPr>
          </w:p>
        </w:tc>
        <w:tc>
          <w:tcPr>
            <w:tcW w:w="810" w:type="dxa"/>
          </w:tcPr>
          <w:p w14:paraId="7A07FAAB" w14:textId="77777777" w:rsidR="00975E6A" w:rsidRPr="00BF5B79" w:rsidRDefault="00975E6A" w:rsidP="006A25C4">
            <w:pPr>
              <w:rPr>
                <w:rFonts w:ascii="Times New Roman" w:hAnsi="Times New Roman" w:cs="Times New Roman"/>
                <w:sz w:val="24"/>
                <w:szCs w:val="24"/>
              </w:rPr>
            </w:pPr>
          </w:p>
        </w:tc>
        <w:tc>
          <w:tcPr>
            <w:tcW w:w="810" w:type="dxa"/>
          </w:tcPr>
          <w:p w14:paraId="557962F6" w14:textId="63A9895F" w:rsidR="00975E6A" w:rsidRPr="00BF5B79" w:rsidRDefault="00975E6A" w:rsidP="006A25C4">
            <w:pPr>
              <w:rPr>
                <w:rFonts w:ascii="Times New Roman" w:hAnsi="Times New Roman" w:cs="Times New Roman"/>
                <w:sz w:val="24"/>
                <w:szCs w:val="24"/>
              </w:rPr>
            </w:pPr>
          </w:p>
        </w:tc>
        <w:tc>
          <w:tcPr>
            <w:tcW w:w="2340" w:type="dxa"/>
          </w:tcPr>
          <w:p w14:paraId="2CD66BF5" w14:textId="42BC1A0E" w:rsidR="00975E6A" w:rsidRPr="00BF5B79" w:rsidRDefault="00975E6A" w:rsidP="006A25C4">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0352" behindDoc="0" locked="0" layoutInCell="1" allowOverlap="1" wp14:anchorId="454073E9" wp14:editId="54AB8FE7">
                      <wp:simplePos x="0" y="0"/>
                      <wp:positionH relativeFrom="column">
                        <wp:posOffset>60960</wp:posOffset>
                      </wp:positionH>
                      <wp:positionV relativeFrom="paragraph">
                        <wp:posOffset>51435</wp:posOffset>
                      </wp:positionV>
                      <wp:extent cx="82550" cy="82550"/>
                      <wp:effectExtent l="0" t="0" r="12700" b="12700"/>
                      <wp:wrapNone/>
                      <wp:docPr id="647" name="Rectangle 6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93F37" id="Rectangle 647" o:spid="_x0000_s1026" style="position:absolute;margin-left:4.8pt;margin-top:4.05pt;width:6.5pt;height:6.5pt;z-index:2535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0y1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fjY5&#10;58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yRdM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1376" behindDoc="0" locked="0" layoutInCell="1" allowOverlap="1" wp14:anchorId="54BC7E16" wp14:editId="5E3E04C8">
                      <wp:simplePos x="0" y="0"/>
                      <wp:positionH relativeFrom="column">
                        <wp:posOffset>692150</wp:posOffset>
                      </wp:positionH>
                      <wp:positionV relativeFrom="paragraph">
                        <wp:posOffset>56515</wp:posOffset>
                      </wp:positionV>
                      <wp:extent cx="82550" cy="82550"/>
                      <wp:effectExtent l="0" t="0" r="12700" b="12700"/>
                      <wp:wrapNone/>
                      <wp:docPr id="648" name="Rectangle 6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7F0A5" id="Rectangle 648" o:spid="_x0000_s1026" style="position:absolute;margin-left:54.5pt;margin-top:4.45pt;width:6.5pt;height:6.5pt;z-index:2535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B5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vxzT&#10;Uzlh6ZGeiTbhVkaxdEgUNT5MKXLpn7DbBTJTvzuNNn2pE7bLtO57WtUuMkmHV6PJhLiX5GlNylEc&#10;oR5D/KrAsmSUHKl4plJs70NsQw8hhEtXaYtnK+6NSvWNe1aa+qByo4zOClI3BtlW0NtXP4apESqb&#10;IxNE18b0oOE5kIkHUBebYCqrqgcOzgGP1froXBFc7IG2doB/B+s2/tB122tq+w2qPT0bQqvn4OVd&#10;TeTdixCfBJKAiW4ayvhIizbQlBw6i7M14K9z5ymedEVezhoaiJKHnxuBijPzzZHivgzH4zRBeTOe&#10;fB7RBk89b6cet7E3QLwPafy9zGaKj+ZgagT7SrO7SFXJJZyk2iWXEQ+bm9gOKk2/VItFDqOp8SLe&#10;u6WXKXliNYnjZfcq0HcKiiS8BzgMj5i+E1Ibm5AOFpsIus4qO/La8U0TlwXT/R3SSJ/uc9Tx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0+cH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9EA8213" w14:textId="77777777" w:rsidTr="00975E6A">
        <w:trPr>
          <w:trHeight w:val="274"/>
        </w:trPr>
        <w:tc>
          <w:tcPr>
            <w:tcW w:w="1208" w:type="dxa"/>
          </w:tcPr>
          <w:p w14:paraId="29E91206" w14:textId="77777777" w:rsidR="00975E6A" w:rsidRDefault="00975E6A" w:rsidP="006A25C4">
            <w:pPr>
              <w:jc w:val="center"/>
              <w:rPr>
                <w:rFonts w:ascii="Times New Roman" w:hAnsi="Times New Roman" w:cs="Times New Roman"/>
                <w:sz w:val="24"/>
                <w:szCs w:val="24"/>
              </w:rPr>
            </w:pPr>
          </w:p>
        </w:tc>
        <w:tc>
          <w:tcPr>
            <w:tcW w:w="809" w:type="dxa"/>
          </w:tcPr>
          <w:p w14:paraId="6D6544B2" w14:textId="77777777" w:rsidR="00975E6A" w:rsidRPr="00BF5B79" w:rsidRDefault="00975E6A" w:rsidP="006A25C4">
            <w:pPr>
              <w:rPr>
                <w:rFonts w:ascii="Times New Roman" w:hAnsi="Times New Roman" w:cs="Times New Roman"/>
                <w:sz w:val="24"/>
                <w:szCs w:val="24"/>
              </w:rPr>
            </w:pPr>
          </w:p>
        </w:tc>
        <w:tc>
          <w:tcPr>
            <w:tcW w:w="809" w:type="dxa"/>
          </w:tcPr>
          <w:p w14:paraId="61095CAB" w14:textId="77777777" w:rsidR="00975E6A" w:rsidRPr="00BF5B79" w:rsidRDefault="00975E6A" w:rsidP="006A25C4">
            <w:pPr>
              <w:rPr>
                <w:rFonts w:ascii="Times New Roman" w:hAnsi="Times New Roman" w:cs="Times New Roman"/>
                <w:sz w:val="24"/>
                <w:szCs w:val="24"/>
              </w:rPr>
            </w:pPr>
          </w:p>
        </w:tc>
        <w:tc>
          <w:tcPr>
            <w:tcW w:w="912" w:type="dxa"/>
          </w:tcPr>
          <w:p w14:paraId="3F34FDA3" w14:textId="77777777" w:rsidR="00975E6A" w:rsidRPr="00BF5B79" w:rsidRDefault="00975E6A" w:rsidP="006A25C4">
            <w:pPr>
              <w:rPr>
                <w:rFonts w:ascii="Times New Roman" w:hAnsi="Times New Roman" w:cs="Times New Roman"/>
                <w:sz w:val="24"/>
                <w:szCs w:val="24"/>
              </w:rPr>
            </w:pPr>
          </w:p>
        </w:tc>
        <w:tc>
          <w:tcPr>
            <w:tcW w:w="1747" w:type="dxa"/>
          </w:tcPr>
          <w:p w14:paraId="6EF3372B" w14:textId="77777777" w:rsidR="00975E6A" w:rsidRPr="00BF5B79" w:rsidRDefault="00975E6A" w:rsidP="006A25C4">
            <w:pPr>
              <w:rPr>
                <w:rFonts w:ascii="Times New Roman" w:hAnsi="Times New Roman" w:cs="Times New Roman"/>
                <w:sz w:val="24"/>
                <w:szCs w:val="24"/>
              </w:rPr>
            </w:pPr>
          </w:p>
        </w:tc>
        <w:tc>
          <w:tcPr>
            <w:tcW w:w="810" w:type="dxa"/>
          </w:tcPr>
          <w:p w14:paraId="6C101ED5" w14:textId="77777777" w:rsidR="00975E6A" w:rsidRPr="00BF5B79" w:rsidRDefault="00975E6A" w:rsidP="006A25C4">
            <w:pPr>
              <w:rPr>
                <w:rFonts w:ascii="Times New Roman" w:hAnsi="Times New Roman" w:cs="Times New Roman"/>
                <w:sz w:val="24"/>
                <w:szCs w:val="24"/>
              </w:rPr>
            </w:pPr>
          </w:p>
        </w:tc>
        <w:tc>
          <w:tcPr>
            <w:tcW w:w="810" w:type="dxa"/>
          </w:tcPr>
          <w:p w14:paraId="03986E7A" w14:textId="1F286750" w:rsidR="00975E6A" w:rsidRPr="00BF5B79" w:rsidRDefault="00975E6A" w:rsidP="006A25C4">
            <w:pPr>
              <w:rPr>
                <w:rFonts w:ascii="Times New Roman" w:hAnsi="Times New Roman" w:cs="Times New Roman"/>
                <w:sz w:val="24"/>
                <w:szCs w:val="24"/>
              </w:rPr>
            </w:pPr>
          </w:p>
        </w:tc>
        <w:tc>
          <w:tcPr>
            <w:tcW w:w="2340" w:type="dxa"/>
          </w:tcPr>
          <w:p w14:paraId="09D2E98F" w14:textId="0B23138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2400" behindDoc="0" locked="0" layoutInCell="1" allowOverlap="1" wp14:anchorId="5BB21024" wp14:editId="592221F3">
                      <wp:simplePos x="0" y="0"/>
                      <wp:positionH relativeFrom="column">
                        <wp:posOffset>60960</wp:posOffset>
                      </wp:positionH>
                      <wp:positionV relativeFrom="paragraph">
                        <wp:posOffset>51435</wp:posOffset>
                      </wp:positionV>
                      <wp:extent cx="82550" cy="82550"/>
                      <wp:effectExtent l="0" t="0" r="12700" b="12700"/>
                      <wp:wrapNone/>
                      <wp:docPr id="649" name="Rectangle 6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4F6CA" id="Rectangle 649" o:spid="_x0000_s1026" style="position:absolute;margin-left:4.8pt;margin-top:4.05pt;width:6.5pt;height:6.5pt;z-index:25354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S2WwIAAAsFAAAOAAAAZHJzL2Uyb0RvYy54bWysVE1v2zAMvQ/YfxB0X5wESdcGdYqgRYcB&#10;QRv0Az2rspQYk0SNUuJkv36U7DhFV+ww7CJTIh8pPj368mpvDdspDDW4ko8GQ86Uk1DVbl3y56fb&#10;L+echShcJQw4VfKDCvxq/vnTZeNnagwbMJVCRklcmDW+5JsY/awogtwoK8IAvHLk1IBWRNriuqhQ&#10;NJTdmmI8HJ4VDWDlEaQKgU5vWief5/xaKxnvtQ4qMlNyulvMK+b1Na3F/FLM1ij8ppbdNcQ/3MKK&#10;2lHRPtWNiIJtsf4jla0lQgAdBxJsAVrXUuUeqJvR8F03jxvhVe6FyAm+pyn8v7TybrdCVlclP5tc&#10;cOaEpUd6INqEWxvF0iFR1Pgwo8hHv8JuF8hM/e412vSlTtg+03roaVX7yCQdno+nU+Jekqc1KUdx&#10;gnoM8ZsCy5JRcqTimUqxW4bYhh5DCJeu0hbPVjwYleob96A09UHlxhmdFaSuDbKdoLevfoxSI1Q2&#10;RyaIro3pQaOPQCYeQV1sgqmsqh44/Ah4qtZH54rgYg+0tQP8O1i38ceu215T269QHejZEFo9By9v&#10;ayJvKUJcCSQBE900lPGeFm2gKTl0FmcbwF8fnad40hV5OWtoIEoefm4FKs7Md0eKuxhNJmmC8mYy&#10;/TqmDb71vL71uK29BuJ9ROPvZTZTfDRHUyPYF5rdRapKLuEk1S65jHjcXMd2UGn6pVoschhNjRdx&#10;6R69TMkTq0kcT/sXgb5TUCTh3cF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S5AUt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3424" behindDoc="0" locked="0" layoutInCell="1" allowOverlap="1" wp14:anchorId="0D7D3E33" wp14:editId="18C7D29E">
                      <wp:simplePos x="0" y="0"/>
                      <wp:positionH relativeFrom="column">
                        <wp:posOffset>692150</wp:posOffset>
                      </wp:positionH>
                      <wp:positionV relativeFrom="paragraph">
                        <wp:posOffset>56515</wp:posOffset>
                      </wp:positionV>
                      <wp:extent cx="82550" cy="82550"/>
                      <wp:effectExtent l="0" t="0" r="12700" b="12700"/>
                      <wp:wrapNone/>
                      <wp:docPr id="650" name="Rectangle 65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7BEA6" id="Rectangle 650" o:spid="_x0000_s1026" style="position:absolute;margin-left:54.5pt;margin-top:4.45pt;width:6.5pt;height:6.5pt;z-index:2535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2WWQIAAAsFAAAOAAAAZHJzL2Uyb0RvYy54bWysVMFu2zAMvQ/YPwi6r06CpOuCOkWQosOA&#10;oi2aDj2rspQYk0SNUuJkXz9KdpygC3YYdpEpkY8Unx59fbOzhm0VhhpcyYcXA86Uk1DVblXy7y93&#10;n644C1G4ShhwquR7FfjN7OOH68ZP1QjWYCqFjJK4MG18ydcx+mlRBLlWVoQL8MqRUwNaEWmLq6JC&#10;0VB2a4rRYHBZNICVR5AqBDq9bZ18lvNrrWR81DqoyEzJ6W4xr5jXt7QWs2sxXaHw61p21xD/cAsr&#10;akdF+1S3Igq2wfqPVLaWCAF0vJBgC9C6lir3QN0MB++6Wa6FV7kXIif4nqbw/9LKh+0Tsroq+eWE&#10;+HHC0iM9E23CrYxi6ZAoanyYUuTSP2G3C2SmfncabfpSJ2yXad33tKpdZJIOr0aTlFuSpzUpR3GE&#10;egzxqwLLklFypOKZSrG9D7ENPYQQLl2lLZ6tuDcq1TfuWWnqg8qNMjorSC0Msq2gt69+DFMjVDZH&#10;JoiujelBw3MgEw+gLjbBVFZVDxycAx6r9dG5IrjYA23tAP8O1m38oeu219T2G1R7ejaEVs/By7ua&#10;yLsXIT4JJAET3TSU8ZEWbaApOXQWZ2vAX+fOUzzpirycNTQQJQ8/NwIVZ+abI8V9GY7HaYLyZjz5&#10;PKINnnreTj1uYxdAvA9p/L3MZoqP5mBqBPtKsztPVcklnKTaJZcRD5tFbAeVpl+q+TyH0dR4Ee/d&#10;0suUPLGaxPGyexXoOwVFEt4DHIZHTN8JqY1NSAfzTQRdZ5Udee34ponLgun+DmmkT/c56vgPm/0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HyYtll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4533E1B7" w14:textId="77777777" w:rsidTr="00975E6A">
        <w:trPr>
          <w:trHeight w:val="274"/>
        </w:trPr>
        <w:tc>
          <w:tcPr>
            <w:tcW w:w="1208" w:type="dxa"/>
          </w:tcPr>
          <w:p w14:paraId="448CDE5B" w14:textId="77777777" w:rsidR="00975E6A" w:rsidRDefault="00975E6A" w:rsidP="006A25C4">
            <w:pPr>
              <w:jc w:val="center"/>
              <w:rPr>
                <w:rFonts w:ascii="Times New Roman" w:hAnsi="Times New Roman" w:cs="Times New Roman"/>
                <w:sz w:val="24"/>
                <w:szCs w:val="24"/>
              </w:rPr>
            </w:pPr>
          </w:p>
        </w:tc>
        <w:tc>
          <w:tcPr>
            <w:tcW w:w="809" w:type="dxa"/>
          </w:tcPr>
          <w:p w14:paraId="6B3B1F86" w14:textId="77777777" w:rsidR="00975E6A" w:rsidRPr="00BF5B79" w:rsidRDefault="00975E6A" w:rsidP="006A25C4">
            <w:pPr>
              <w:rPr>
                <w:rFonts w:ascii="Times New Roman" w:hAnsi="Times New Roman" w:cs="Times New Roman"/>
                <w:sz w:val="24"/>
                <w:szCs w:val="24"/>
              </w:rPr>
            </w:pPr>
          </w:p>
        </w:tc>
        <w:tc>
          <w:tcPr>
            <w:tcW w:w="809" w:type="dxa"/>
          </w:tcPr>
          <w:p w14:paraId="5635490C" w14:textId="77777777" w:rsidR="00975E6A" w:rsidRPr="00BF5B79" w:rsidRDefault="00975E6A" w:rsidP="006A25C4">
            <w:pPr>
              <w:rPr>
                <w:rFonts w:ascii="Times New Roman" w:hAnsi="Times New Roman" w:cs="Times New Roman"/>
                <w:sz w:val="24"/>
                <w:szCs w:val="24"/>
              </w:rPr>
            </w:pPr>
          </w:p>
        </w:tc>
        <w:tc>
          <w:tcPr>
            <w:tcW w:w="912" w:type="dxa"/>
          </w:tcPr>
          <w:p w14:paraId="55402474" w14:textId="77777777" w:rsidR="00975E6A" w:rsidRPr="00BF5B79" w:rsidRDefault="00975E6A" w:rsidP="006A25C4">
            <w:pPr>
              <w:rPr>
                <w:rFonts w:ascii="Times New Roman" w:hAnsi="Times New Roman" w:cs="Times New Roman"/>
                <w:sz w:val="24"/>
                <w:szCs w:val="24"/>
              </w:rPr>
            </w:pPr>
          </w:p>
        </w:tc>
        <w:tc>
          <w:tcPr>
            <w:tcW w:w="1747" w:type="dxa"/>
          </w:tcPr>
          <w:p w14:paraId="18C360D7" w14:textId="77777777" w:rsidR="00975E6A" w:rsidRPr="00BF5B79" w:rsidRDefault="00975E6A" w:rsidP="006A25C4">
            <w:pPr>
              <w:rPr>
                <w:rFonts w:ascii="Times New Roman" w:hAnsi="Times New Roman" w:cs="Times New Roman"/>
                <w:sz w:val="24"/>
                <w:szCs w:val="24"/>
              </w:rPr>
            </w:pPr>
          </w:p>
        </w:tc>
        <w:tc>
          <w:tcPr>
            <w:tcW w:w="810" w:type="dxa"/>
          </w:tcPr>
          <w:p w14:paraId="44DF4191" w14:textId="77777777" w:rsidR="00975E6A" w:rsidRPr="00BF5B79" w:rsidRDefault="00975E6A" w:rsidP="006A25C4">
            <w:pPr>
              <w:rPr>
                <w:rFonts w:ascii="Times New Roman" w:hAnsi="Times New Roman" w:cs="Times New Roman"/>
                <w:sz w:val="24"/>
                <w:szCs w:val="24"/>
              </w:rPr>
            </w:pPr>
          </w:p>
        </w:tc>
        <w:tc>
          <w:tcPr>
            <w:tcW w:w="810" w:type="dxa"/>
          </w:tcPr>
          <w:p w14:paraId="1A66E4C2" w14:textId="417BC91D" w:rsidR="00975E6A" w:rsidRPr="00BF5B79" w:rsidRDefault="00975E6A" w:rsidP="006A25C4">
            <w:pPr>
              <w:rPr>
                <w:rFonts w:ascii="Times New Roman" w:hAnsi="Times New Roman" w:cs="Times New Roman"/>
                <w:sz w:val="24"/>
                <w:szCs w:val="24"/>
              </w:rPr>
            </w:pPr>
          </w:p>
        </w:tc>
        <w:tc>
          <w:tcPr>
            <w:tcW w:w="2340" w:type="dxa"/>
          </w:tcPr>
          <w:p w14:paraId="7862B958" w14:textId="09EB6ED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4448" behindDoc="0" locked="0" layoutInCell="1" allowOverlap="1" wp14:anchorId="2809062E" wp14:editId="7D3EC9C8">
                      <wp:simplePos x="0" y="0"/>
                      <wp:positionH relativeFrom="column">
                        <wp:posOffset>60960</wp:posOffset>
                      </wp:positionH>
                      <wp:positionV relativeFrom="paragraph">
                        <wp:posOffset>51435</wp:posOffset>
                      </wp:positionV>
                      <wp:extent cx="82550" cy="82550"/>
                      <wp:effectExtent l="0" t="0" r="12700" b="12700"/>
                      <wp:wrapNone/>
                      <wp:docPr id="651" name="Rectangle 65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02E8D" id="Rectangle 651" o:spid="_x0000_s1026" style="position:absolute;margin-left:4.8pt;margin-top:4.05pt;width:6.5pt;height:6.5pt;z-index:2535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lZWQ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R&#10;Z05YeqQnok24tVEsHRJFjQ9Tilz5R+x2gczU716jTV/qhO0zrYeeVrWPTNLh1XgyIe4leVqTchQn&#10;qMcQvyqwLBklRyqeqRS7ZYht6DGEcOkqbfFsxYNRqb5xT0pTH1RunNFZQerGINsJevvqR26EyubI&#10;BNG1MT1o9B7IxCOoi00wlVXVA4fvAU/V+uhcEVzsgbZ2gH8H6zb+2HXba2r7FaoDPRtCq+fg5V1N&#10;5C1FiI8CScBENw1lfKBFG2hKDp3F2Qbw13vnKZ50RV7OGhqIkoefW4GKM/PNkeK+jC4u0gTlzcXk&#10;85g2eO55Pfe4rb0B4p00RbfLZoqP5mhqBPtCs7tIVcklnKTaJZcRj5ub2A4qTb9Ui0UOo6nxIi7d&#10;ysuUPLGaxPG8fxHoOwVFEt49HIdHTN8IqY1NSAeLbQRdZ5WdeO34ponLOu3+Dmmkz/c56vQPm/8G&#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KmISVl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5472" behindDoc="0" locked="0" layoutInCell="1" allowOverlap="1" wp14:anchorId="6CCFEAE6" wp14:editId="7F737376">
                      <wp:simplePos x="0" y="0"/>
                      <wp:positionH relativeFrom="column">
                        <wp:posOffset>692150</wp:posOffset>
                      </wp:positionH>
                      <wp:positionV relativeFrom="paragraph">
                        <wp:posOffset>56515</wp:posOffset>
                      </wp:positionV>
                      <wp:extent cx="82550" cy="82550"/>
                      <wp:effectExtent l="0" t="0" r="12700" b="12700"/>
                      <wp:wrapNone/>
                      <wp:docPr id="652" name="Rectangle 65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2A26B" id="Rectangle 652" o:spid="_x0000_s1026" style="position:absolute;margin-left:54.5pt;margin-top:4.45pt;width:6.5pt;height:6.5pt;z-index:2535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XT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x&#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J9ld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5B131CE1" w14:textId="77777777" w:rsidTr="00975E6A">
        <w:trPr>
          <w:trHeight w:val="262"/>
        </w:trPr>
        <w:tc>
          <w:tcPr>
            <w:tcW w:w="1208" w:type="dxa"/>
          </w:tcPr>
          <w:p w14:paraId="72670245" w14:textId="77777777" w:rsidR="00975E6A" w:rsidRDefault="00975E6A" w:rsidP="006A25C4">
            <w:pPr>
              <w:jc w:val="center"/>
              <w:rPr>
                <w:rFonts w:ascii="Times New Roman" w:hAnsi="Times New Roman" w:cs="Times New Roman"/>
                <w:sz w:val="24"/>
                <w:szCs w:val="24"/>
              </w:rPr>
            </w:pPr>
          </w:p>
        </w:tc>
        <w:tc>
          <w:tcPr>
            <w:tcW w:w="809" w:type="dxa"/>
          </w:tcPr>
          <w:p w14:paraId="74CEF445" w14:textId="77777777" w:rsidR="00975E6A" w:rsidRPr="00BF5B79" w:rsidRDefault="00975E6A" w:rsidP="006A25C4">
            <w:pPr>
              <w:rPr>
                <w:rFonts w:ascii="Times New Roman" w:hAnsi="Times New Roman" w:cs="Times New Roman"/>
                <w:sz w:val="24"/>
                <w:szCs w:val="24"/>
              </w:rPr>
            </w:pPr>
          </w:p>
        </w:tc>
        <w:tc>
          <w:tcPr>
            <w:tcW w:w="809" w:type="dxa"/>
          </w:tcPr>
          <w:p w14:paraId="427DE7CA" w14:textId="77777777" w:rsidR="00975E6A" w:rsidRPr="00BF5B79" w:rsidRDefault="00975E6A" w:rsidP="006A25C4">
            <w:pPr>
              <w:rPr>
                <w:rFonts w:ascii="Times New Roman" w:hAnsi="Times New Roman" w:cs="Times New Roman"/>
                <w:sz w:val="24"/>
                <w:szCs w:val="24"/>
              </w:rPr>
            </w:pPr>
          </w:p>
        </w:tc>
        <w:tc>
          <w:tcPr>
            <w:tcW w:w="912" w:type="dxa"/>
          </w:tcPr>
          <w:p w14:paraId="7331F96F" w14:textId="77777777" w:rsidR="00975E6A" w:rsidRPr="00BF5B79" w:rsidRDefault="00975E6A" w:rsidP="006A25C4">
            <w:pPr>
              <w:rPr>
                <w:rFonts w:ascii="Times New Roman" w:hAnsi="Times New Roman" w:cs="Times New Roman"/>
                <w:sz w:val="24"/>
                <w:szCs w:val="24"/>
              </w:rPr>
            </w:pPr>
          </w:p>
        </w:tc>
        <w:tc>
          <w:tcPr>
            <w:tcW w:w="1747" w:type="dxa"/>
          </w:tcPr>
          <w:p w14:paraId="5F3B1B59" w14:textId="77777777" w:rsidR="00975E6A" w:rsidRPr="00BF5B79" w:rsidRDefault="00975E6A" w:rsidP="006A25C4">
            <w:pPr>
              <w:rPr>
                <w:rFonts w:ascii="Times New Roman" w:hAnsi="Times New Roman" w:cs="Times New Roman"/>
                <w:sz w:val="24"/>
                <w:szCs w:val="24"/>
              </w:rPr>
            </w:pPr>
          </w:p>
        </w:tc>
        <w:tc>
          <w:tcPr>
            <w:tcW w:w="810" w:type="dxa"/>
          </w:tcPr>
          <w:p w14:paraId="7B012860" w14:textId="77777777" w:rsidR="00975E6A" w:rsidRPr="00BF5B79" w:rsidRDefault="00975E6A" w:rsidP="006A25C4">
            <w:pPr>
              <w:rPr>
                <w:rFonts w:ascii="Times New Roman" w:hAnsi="Times New Roman" w:cs="Times New Roman"/>
                <w:sz w:val="24"/>
                <w:szCs w:val="24"/>
              </w:rPr>
            </w:pPr>
          </w:p>
        </w:tc>
        <w:tc>
          <w:tcPr>
            <w:tcW w:w="810" w:type="dxa"/>
          </w:tcPr>
          <w:p w14:paraId="79950144" w14:textId="43E31DF5" w:rsidR="00975E6A" w:rsidRPr="00BF5B79" w:rsidRDefault="00975E6A" w:rsidP="006A25C4">
            <w:pPr>
              <w:rPr>
                <w:rFonts w:ascii="Times New Roman" w:hAnsi="Times New Roman" w:cs="Times New Roman"/>
                <w:sz w:val="24"/>
                <w:szCs w:val="24"/>
              </w:rPr>
            </w:pPr>
          </w:p>
        </w:tc>
        <w:tc>
          <w:tcPr>
            <w:tcW w:w="2340" w:type="dxa"/>
          </w:tcPr>
          <w:p w14:paraId="645E8909" w14:textId="3709997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6496" behindDoc="0" locked="0" layoutInCell="1" allowOverlap="1" wp14:anchorId="06524DEB" wp14:editId="1E83ED5D">
                      <wp:simplePos x="0" y="0"/>
                      <wp:positionH relativeFrom="column">
                        <wp:posOffset>60960</wp:posOffset>
                      </wp:positionH>
                      <wp:positionV relativeFrom="paragraph">
                        <wp:posOffset>51435</wp:posOffset>
                      </wp:positionV>
                      <wp:extent cx="82550" cy="82550"/>
                      <wp:effectExtent l="0" t="0" r="12700" b="12700"/>
                      <wp:wrapNone/>
                      <wp:docPr id="653" name="Rectangle 65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1CA07" id="Rectangle 653" o:spid="_x0000_s1026" style="position:absolute;margin-left:4.8pt;margin-top:4.05pt;width:6.5pt;height:6.5pt;z-index:2535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c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n8w+&#10;c+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NPxH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7520" behindDoc="0" locked="0" layoutInCell="1" allowOverlap="1" wp14:anchorId="4635DD14" wp14:editId="1B6F2F5F">
                      <wp:simplePos x="0" y="0"/>
                      <wp:positionH relativeFrom="column">
                        <wp:posOffset>692150</wp:posOffset>
                      </wp:positionH>
                      <wp:positionV relativeFrom="paragraph">
                        <wp:posOffset>56515</wp:posOffset>
                      </wp:positionV>
                      <wp:extent cx="82550" cy="82550"/>
                      <wp:effectExtent l="0" t="0" r="12700" b="12700"/>
                      <wp:wrapNone/>
                      <wp:docPr id="654" name="Rectangle 6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D369" id="Rectangle 654" o:spid="_x0000_s1026" style="position:absolute;margin-left:54.5pt;margin-top:4.45pt;width:6.5pt;height:6.5pt;z-index:2535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0d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v5hO&#10;OH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WQXR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243DA45" w14:textId="77777777" w:rsidTr="00975E6A">
        <w:trPr>
          <w:trHeight w:val="274"/>
        </w:trPr>
        <w:tc>
          <w:tcPr>
            <w:tcW w:w="1208" w:type="dxa"/>
          </w:tcPr>
          <w:p w14:paraId="0747B7BD" w14:textId="77777777" w:rsidR="00975E6A" w:rsidRDefault="00975E6A" w:rsidP="006A25C4">
            <w:pPr>
              <w:jc w:val="center"/>
              <w:rPr>
                <w:rFonts w:ascii="Times New Roman" w:hAnsi="Times New Roman" w:cs="Times New Roman"/>
                <w:sz w:val="24"/>
                <w:szCs w:val="24"/>
              </w:rPr>
            </w:pPr>
          </w:p>
        </w:tc>
        <w:tc>
          <w:tcPr>
            <w:tcW w:w="809" w:type="dxa"/>
          </w:tcPr>
          <w:p w14:paraId="65607286" w14:textId="77777777" w:rsidR="00975E6A" w:rsidRPr="00BF5B79" w:rsidRDefault="00975E6A" w:rsidP="006A25C4">
            <w:pPr>
              <w:rPr>
                <w:rFonts w:ascii="Times New Roman" w:hAnsi="Times New Roman" w:cs="Times New Roman"/>
                <w:sz w:val="24"/>
                <w:szCs w:val="24"/>
              </w:rPr>
            </w:pPr>
          </w:p>
        </w:tc>
        <w:tc>
          <w:tcPr>
            <w:tcW w:w="809" w:type="dxa"/>
          </w:tcPr>
          <w:p w14:paraId="4016669B" w14:textId="77777777" w:rsidR="00975E6A" w:rsidRPr="00BF5B79" w:rsidRDefault="00975E6A" w:rsidP="006A25C4">
            <w:pPr>
              <w:rPr>
                <w:rFonts w:ascii="Times New Roman" w:hAnsi="Times New Roman" w:cs="Times New Roman"/>
                <w:sz w:val="24"/>
                <w:szCs w:val="24"/>
              </w:rPr>
            </w:pPr>
          </w:p>
        </w:tc>
        <w:tc>
          <w:tcPr>
            <w:tcW w:w="912" w:type="dxa"/>
          </w:tcPr>
          <w:p w14:paraId="366B1FAD" w14:textId="77777777" w:rsidR="00975E6A" w:rsidRPr="00BF5B79" w:rsidRDefault="00975E6A" w:rsidP="006A25C4">
            <w:pPr>
              <w:rPr>
                <w:rFonts w:ascii="Times New Roman" w:hAnsi="Times New Roman" w:cs="Times New Roman"/>
                <w:sz w:val="24"/>
                <w:szCs w:val="24"/>
              </w:rPr>
            </w:pPr>
          </w:p>
        </w:tc>
        <w:tc>
          <w:tcPr>
            <w:tcW w:w="1747" w:type="dxa"/>
          </w:tcPr>
          <w:p w14:paraId="46AB01BF" w14:textId="77777777" w:rsidR="00975E6A" w:rsidRPr="00BF5B79" w:rsidRDefault="00975E6A" w:rsidP="006A25C4">
            <w:pPr>
              <w:rPr>
                <w:rFonts w:ascii="Times New Roman" w:hAnsi="Times New Roman" w:cs="Times New Roman"/>
                <w:sz w:val="24"/>
                <w:szCs w:val="24"/>
              </w:rPr>
            </w:pPr>
          </w:p>
        </w:tc>
        <w:tc>
          <w:tcPr>
            <w:tcW w:w="810" w:type="dxa"/>
          </w:tcPr>
          <w:p w14:paraId="4B4A8E42" w14:textId="77777777" w:rsidR="00975E6A" w:rsidRPr="00BF5B79" w:rsidRDefault="00975E6A" w:rsidP="006A25C4">
            <w:pPr>
              <w:rPr>
                <w:rFonts w:ascii="Times New Roman" w:hAnsi="Times New Roman" w:cs="Times New Roman"/>
                <w:sz w:val="24"/>
                <w:szCs w:val="24"/>
              </w:rPr>
            </w:pPr>
          </w:p>
        </w:tc>
        <w:tc>
          <w:tcPr>
            <w:tcW w:w="810" w:type="dxa"/>
          </w:tcPr>
          <w:p w14:paraId="296EC452" w14:textId="7676EC0C" w:rsidR="00975E6A" w:rsidRPr="00BF5B79" w:rsidRDefault="00975E6A" w:rsidP="006A25C4">
            <w:pPr>
              <w:rPr>
                <w:rFonts w:ascii="Times New Roman" w:hAnsi="Times New Roman" w:cs="Times New Roman"/>
                <w:sz w:val="24"/>
                <w:szCs w:val="24"/>
              </w:rPr>
            </w:pPr>
          </w:p>
        </w:tc>
        <w:tc>
          <w:tcPr>
            <w:tcW w:w="2340" w:type="dxa"/>
          </w:tcPr>
          <w:p w14:paraId="196E3FA7" w14:textId="7AC32838"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48544" behindDoc="0" locked="0" layoutInCell="1" allowOverlap="1" wp14:anchorId="2BEADE29" wp14:editId="6C59A16F">
                      <wp:simplePos x="0" y="0"/>
                      <wp:positionH relativeFrom="column">
                        <wp:posOffset>60960</wp:posOffset>
                      </wp:positionH>
                      <wp:positionV relativeFrom="paragraph">
                        <wp:posOffset>51435</wp:posOffset>
                      </wp:positionV>
                      <wp:extent cx="82550" cy="82550"/>
                      <wp:effectExtent l="0" t="0" r="12700" b="12700"/>
                      <wp:wrapNone/>
                      <wp:docPr id="655" name="Rectangle 65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736A7" id="Rectangle 655" o:spid="_x0000_s1026" style="position:absolute;margin-left:4.8pt;margin-top:4.05pt;width:6.5pt;height:6.5pt;z-index:25354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nS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5MJ&#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zPjnS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49568" behindDoc="0" locked="0" layoutInCell="1" allowOverlap="1" wp14:anchorId="459317A9" wp14:editId="36FF7D72">
                      <wp:simplePos x="0" y="0"/>
                      <wp:positionH relativeFrom="column">
                        <wp:posOffset>692150</wp:posOffset>
                      </wp:positionH>
                      <wp:positionV relativeFrom="paragraph">
                        <wp:posOffset>56515</wp:posOffset>
                      </wp:positionV>
                      <wp:extent cx="82550" cy="82550"/>
                      <wp:effectExtent l="0" t="0" r="12700" b="12700"/>
                      <wp:wrapNone/>
                      <wp:docPr id="656" name="Rectangle 65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9D914" id="Rectangle 656" o:spid="_x0000_s1026" style="position:absolute;margin-left:54.5pt;margin-top:4.45pt;width:6.5pt;height:6.5pt;z-index:2535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Y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WTK&#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oy+VY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7670BB17" w14:textId="77777777" w:rsidTr="00975E6A">
        <w:trPr>
          <w:trHeight w:val="274"/>
        </w:trPr>
        <w:tc>
          <w:tcPr>
            <w:tcW w:w="1208" w:type="dxa"/>
          </w:tcPr>
          <w:p w14:paraId="301978DC" w14:textId="77777777" w:rsidR="00975E6A" w:rsidRDefault="00975E6A" w:rsidP="006A25C4">
            <w:pPr>
              <w:jc w:val="center"/>
              <w:rPr>
                <w:rFonts w:ascii="Times New Roman" w:hAnsi="Times New Roman" w:cs="Times New Roman"/>
                <w:sz w:val="24"/>
                <w:szCs w:val="24"/>
              </w:rPr>
            </w:pPr>
          </w:p>
        </w:tc>
        <w:tc>
          <w:tcPr>
            <w:tcW w:w="809" w:type="dxa"/>
          </w:tcPr>
          <w:p w14:paraId="5C3E6A0F" w14:textId="77777777" w:rsidR="00975E6A" w:rsidRPr="00BF5B79" w:rsidRDefault="00975E6A" w:rsidP="006A25C4">
            <w:pPr>
              <w:rPr>
                <w:rFonts w:ascii="Times New Roman" w:hAnsi="Times New Roman" w:cs="Times New Roman"/>
                <w:sz w:val="24"/>
                <w:szCs w:val="24"/>
              </w:rPr>
            </w:pPr>
          </w:p>
        </w:tc>
        <w:tc>
          <w:tcPr>
            <w:tcW w:w="809" w:type="dxa"/>
          </w:tcPr>
          <w:p w14:paraId="6177AEFE" w14:textId="77777777" w:rsidR="00975E6A" w:rsidRPr="00BF5B79" w:rsidRDefault="00975E6A" w:rsidP="006A25C4">
            <w:pPr>
              <w:rPr>
                <w:rFonts w:ascii="Times New Roman" w:hAnsi="Times New Roman" w:cs="Times New Roman"/>
                <w:sz w:val="24"/>
                <w:szCs w:val="24"/>
              </w:rPr>
            </w:pPr>
          </w:p>
        </w:tc>
        <w:tc>
          <w:tcPr>
            <w:tcW w:w="912" w:type="dxa"/>
          </w:tcPr>
          <w:p w14:paraId="4781358B" w14:textId="77777777" w:rsidR="00975E6A" w:rsidRPr="00BF5B79" w:rsidRDefault="00975E6A" w:rsidP="006A25C4">
            <w:pPr>
              <w:rPr>
                <w:rFonts w:ascii="Times New Roman" w:hAnsi="Times New Roman" w:cs="Times New Roman"/>
                <w:sz w:val="24"/>
                <w:szCs w:val="24"/>
              </w:rPr>
            </w:pPr>
          </w:p>
        </w:tc>
        <w:tc>
          <w:tcPr>
            <w:tcW w:w="1747" w:type="dxa"/>
          </w:tcPr>
          <w:p w14:paraId="42EFE538" w14:textId="77777777" w:rsidR="00975E6A" w:rsidRPr="00BF5B79" w:rsidRDefault="00975E6A" w:rsidP="006A25C4">
            <w:pPr>
              <w:rPr>
                <w:rFonts w:ascii="Times New Roman" w:hAnsi="Times New Roman" w:cs="Times New Roman"/>
                <w:sz w:val="24"/>
                <w:szCs w:val="24"/>
              </w:rPr>
            </w:pPr>
          </w:p>
        </w:tc>
        <w:tc>
          <w:tcPr>
            <w:tcW w:w="810" w:type="dxa"/>
          </w:tcPr>
          <w:p w14:paraId="6A86657F" w14:textId="77777777" w:rsidR="00975E6A" w:rsidRPr="00BF5B79" w:rsidRDefault="00975E6A" w:rsidP="006A25C4">
            <w:pPr>
              <w:rPr>
                <w:rFonts w:ascii="Times New Roman" w:hAnsi="Times New Roman" w:cs="Times New Roman"/>
                <w:sz w:val="24"/>
                <w:szCs w:val="24"/>
              </w:rPr>
            </w:pPr>
          </w:p>
        </w:tc>
        <w:tc>
          <w:tcPr>
            <w:tcW w:w="810" w:type="dxa"/>
          </w:tcPr>
          <w:p w14:paraId="08397960" w14:textId="0640443C" w:rsidR="00975E6A" w:rsidRPr="00BF5B79" w:rsidRDefault="00975E6A" w:rsidP="006A25C4">
            <w:pPr>
              <w:rPr>
                <w:rFonts w:ascii="Times New Roman" w:hAnsi="Times New Roman" w:cs="Times New Roman"/>
                <w:sz w:val="24"/>
                <w:szCs w:val="24"/>
              </w:rPr>
            </w:pPr>
          </w:p>
        </w:tc>
        <w:tc>
          <w:tcPr>
            <w:tcW w:w="2340" w:type="dxa"/>
          </w:tcPr>
          <w:p w14:paraId="1FF21E29" w14:textId="31AF6630"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0592" behindDoc="0" locked="0" layoutInCell="1" allowOverlap="1" wp14:anchorId="30F017DB" wp14:editId="05CFECED">
                      <wp:simplePos x="0" y="0"/>
                      <wp:positionH relativeFrom="column">
                        <wp:posOffset>60960</wp:posOffset>
                      </wp:positionH>
                      <wp:positionV relativeFrom="paragraph">
                        <wp:posOffset>51435</wp:posOffset>
                      </wp:positionV>
                      <wp:extent cx="82550" cy="82550"/>
                      <wp:effectExtent l="0" t="0" r="12700" b="12700"/>
                      <wp:wrapNone/>
                      <wp:docPr id="657" name="Rectangle 6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A7C46" id="Rectangle 657" o:spid="_x0000_s1026" style="position:absolute;margin-left:4.8pt;margin-top:4.05pt;width:6.5pt;height:6.5pt;z-index:25355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GXWwIAAAsFAAAOAAAAZHJzL2Uyb0RvYy54bWysVE1v2zAMvQ/YfxB0X5wEST+COkXQosOA&#10;oi2aDj2rspQYk0SNUuJkv36U7DhBV+ww7CJTIh8pPj366npnDdsqDDW4ko8GQ86Uk1DVblXy7y93&#10;Xy44C1G4ShhwquR7Ffj1/POnq8bP1BjWYCqFjJK4MGt8ydcx+llRBLlWVoQBeOXIqQGtiLTFVVGh&#10;aCi7NcV4ODwrGsDKI0gVAp3etk4+z/m1VjI+ah1UZKbkdLeYV8zrW1qL+ZWYrVD4dS27a4h/uIUV&#10;taOifapbEQXbYP1HKltLhAA6DiTYArSupco9UDej4btulmvhVe6FyAm+pyn8v7TyYfuErK5KfjY9&#10;58wJS4/0TLQJtzKKpUOiqPFhRpFL/4TdLpCZ+t1ptOlLnbBdpnXf06p2kUk6vBhPp8S9JE9rUo7i&#10;CPUY4lcFliWj5EjFM5Viex9iG3oIIVy6Sls8W3FvVKpv3LPS1AeVG2d0VpC6Mci2gt6++jFKjVDZ&#10;HJkgujamB40+Apl4AHWxCaayqnrg8CPgsVofnSuCiz3Q1g7w72Ddxh+6bntNbb9BtadnQ2j1HLy8&#10;q4m8exHik0ASMNFNQxkfadEGmpJDZ3G2Bvz10XmKJ12Rl7OGBqLk4edGoOLMfHOkuMvRZJImKG8m&#10;0/MxbfDU83bqcRt7A8T7iMbfy2ym+GgOpkawrzS7i1SVXMJJql1yGfGwuYntoNL0S7VY5DCaGi/i&#10;vVt6mZInVpM4XnavAn2noEjCe4DD8IjZ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mWB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1616" behindDoc="0" locked="0" layoutInCell="1" allowOverlap="1" wp14:anchorId="14C0F4B3" wp14:editId="49783E22">
                      <wp:simplePos x="0" y="0"/>
                      <wp:positionH relativeFrom="column">
                        <wp:posOffset>692150</wp:posOffset>
                      </wp:positionH>
                      <wp:positionV relativeFrom="paragraph">
                        <wp:posOffset>56515</wp:posOffset>
                      </wp:positionV>
                      <wp:extent cx="82550" cy="82550"/>
                      <wp:effectExtent l="0" t="0" r="12700" b="12700"/>
                      <wp:wrapNone/>
                      <wp:docPr id="658" name="Rectangle 6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069E9" id="Rectangle 658" o:spid="_x0000_s1026" style="position:absolute;margin-left:54.5pt;margin-top:4.45pt;width:6.5pt;height:6.5pt;z-index:2535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1b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xN6&#10;KicsPdIT0Sbc2iiWDomixocpRa78I3a7QGbqd6/Rpi91wvaZ1kNPq9pHJunwajyZEPeSPK1JOYoT&#10;1GOIXxVYloySIxXPVIrdMsQ29BhCuHSVtni24sGoVN+4J6WpDyo3zuisIHVjkO0EvX31Y5QaobI5&#10;MkF0bUwPGr0HMvEI6mITTGVV9cDhe8BTtT46VwQXe6CtHeDfwbqNP3bd9prafoXqQM+G0Oo5eHlX&#10;E3lLEeKjQBIw0U1DGR9o0QaakkNncbYB/PXeeYonXZGXs4YGouTh51ag4sx8c6S4L6OLizRBeXMx&#10;+TymDZ57Xs89bmtvgHgf0fh7mc0UH83R1Aj2hWZ3kaqSSzhJtUsuIx43N7EdVJp+qRaLHEZT40Vc&#10;upWXKXliNYnjef8i0HcKiiS8ezgOj5i+EVIbm5AOFtsIus4qO/Ha8U0TlwXT/R3SSJ/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OpMvV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C79B889" w14:textId="77777777" w:rsidTr="00975E6A">
        <w:trPr>
          <w:trHeight w:val="274"/>
        </w:trPr>
        <w:tc>
          <w:tcPr>
            <w:tcW w:w="1208" w:type="dxa"/>
          </w:tcPr>
          <w:p w14:paraId="5DC66740" w14:textId="77777777" w:rsidR="00975E6A" w:rsidRDefault="00975E6A" w:rsidP="006A25C4">
            <w:pPr>
              <w:jc w:val="center"/>
              <w:rPr>
                <w:rFonts w:ascii="Times New Roman" w:hAnsi="Times New Roman" w:cs="Times New Roman"/>
                <w:sz w:val="24"/>
                <w:szCs w:val="24"/>
              </w:rPr>
            </w:pPr>
          </w:p>
        </w:tc>
        <w:tc>
          <w:tcPr>
            <w:tcW w:w="809" w:type="dxa"/>
          </w:tcPr>
          <w:p w14:paraId="1F73F2DF" w14:textId="77777777" w:rsidR="00975E6A" w:rsidRPr="00BF5B79" w:rsidRDefault="00975E6A" w:rsidP="006A25C4">
            <w:pPr>
              <w:rPr>
                <w:rFonts w:ascii="Times New Roman" w:hAnsi="Times New Roman" w:cs="Times New Roman"/>
                <w:sz w:val="24"/>
                <w:szCs w:val="24"/>
              </w:rPr>
            </w:pPr>
          </w:p>
        </w:tc>
        <w:tc>
          <w:tcPr>
            <w:tcW w:w="809" w:type="dxa"/>
          </w:tcPr>
          <w:p w14:paraId="3E3908B6" w14:textId="77777777" w:rsidR="00975E6A" w:rsidRPr="00BF5B79" w:rsidRDefault="00975E6A" w:rsidP="006A25C4">
            <w:pPr>
              <w:rPr>
                <w:rFonts w:ascii="Times New Roman" w:hAnsi="Times New Roman" w:cs="Times New Roman"/>
                <w:sz w:val="24"/>
                <w:szCs w:val="24"/>
              </w:rPr>
            </w:pPr>
          </w:p>
        </w:tc>
        <w:tc>
          <w:tcPr>
            <w:tcW w:w="912" w:type="dxa"/>
          </w:tcPr>
          <w:p w14:paraId="2D1014B2" w14:textId="77777777" w:rsidR="00975E6A" w:rsidRPr="00BF5B79" w:rsidRDefault="00975E6A" w:rsidP="006A25C4">
            <w:pPr>
              <w:rPr>
                <w:rFonts w:ascii="Times New Roman" w:hAnsi="Times New Roman" w:cs="Times New Roman"/>
                <w:sz w:val="24"/>
                <w:szCs w:val="24"/>
              </w:rPr>
            </w:pPr>
          </w:p>
        </w:tc>
        <w:tc>
          <w:tcPr>
            <w:tcW w:w="1747" w:type="dxa"/>
          </w:tcPr>
          <w:p w14:paraId="5CF6BDB0" w14:textId="77777777" w:rsidR="00975E6A" w:rsidRPr="00BF5B79" w:rsidRDefault="00975E6A" w:rsidP="006A25C4">
            <w:pPr>
              <w:rPr>
                <w:rFonts w:ascii="Times New Roman" w:hAnsi="Times New Roman" w:cs="Times New Roman"/>
                <w:sz w:val="24"/>
                <w:szCs w:val="24"/>
              </w:rPr>
            </w:pPr>
          </w:p>
        </w:tc>
        <w:tc>
          <w:tcPr>
            <w:tcW w:w="810" w:type="dxa"/>
          </w:tcPr>
          <w:p w14:paraId="6A2BFC81" w14:textId="77777777" w:rsidR="00975E6A" w:rsidRPr="00BF5B79" w:rsidRDefault="00975E6A" w:rsidP="006A25C4">
            <w:pPr>
              <w:rPr>
                <w:rFonts w:ascii="Times New Roman" w:hAnsi="Times New Roman" w:cs="Times New Roman"/>
                <w:sz w:val="24"/>
                <w:szCs w:val="24"/>
              </w:rPr>
            </w:pPr>
          </w:p>
        </w:tc>
        <w:tc>
          <w:tcPr>
            <w:tcW w:w="810" w:type="dxa"/>
          </w:tcPr>
          <w:p w14:paraId="00D7FEA7" w14:textId="40F09FB7" w:rsidR="00975E6A" w:rsidRPr="00BF5B79" w:rsidRDefault="00975E6A" w:rsidP="006A25C4">
            <w:pPr>
              <w:rPr>
                <w:rFonts w:ascii="Times New Roman" w:hAnsi="Times New Roman" w:cs="Times New Roman"/>
                <w:sz w:val="24"/>
                <w:szCs w:val="24"/>
              </w:rPr>
            </w:pPr>
          </w:p>
        </w:tc>
        <w:tc>
          <w:tcPr>
            <w:tcW w:w="2340" w:type="dxa"/>
          </w:tcPr>
          <w:p w14:paraId="79510DDA" w14:textId="5359A74F"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2640" behindDoc="0" locked="0" layoutInCell="1" allowOverlap="1" wp14:anchorId="317472D8" wp14:editId="5B668695">
                      <wp:simplePos x="0" y="0"/>
                      <wp:positionH relativeFrom="column">
                        <wp:posOffset>60960</wp:posOffset>
                      </wp:positionH>
                      <wp:positionV relativeFrom="paragraph">
                        <wp:posOffset>51435</wp:posOffset>
                      </wp:positionV>
                      <wp:extent cx="82550" cy="82550"/>
                      <wp:effectExtent l="0" t="0" r="12700" b="12700"/>
                      <wp:wrapNone/>
                      <wp:docPr id="659" name="Rectangle 6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D0312" id="Rectangle 659" o:spid="_x0000_s1026" style="position:absolute;margin-left:4.8pt;margin-top:4.05pt;width:6.5pt;height:6.5pt;z-index:2535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mU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n08u&#10;OX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XOLZl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3664" behindDoc="0" locked="0" layoutInCell="1" allowOverlap="1" wp14:anchorId="0745F23A" wp14:editId="216A445C">
                      <wp:simplePos x="0" y="0"/>
                      <wp:positionH relativeFrom="column">
                        <wp:posOffset>692150</wp:posOffset>
                      </wp:positionH>
                      <wp:positionV relativeFrom="paragraph">
                        <wp:posOffset>56515</wp:posOffset>
                      </wp:positionV>
                      <wp:extent cx="82550" cy="82550"/>
                      <wp:effectExtent l="0" t="0" r="12700" b="12700"/>
                      <wp:wrapNone/>
                      <wp:docPr id="660" name="Rectangle 6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B46BC" id="Rectangle 660" o:spid="_x0000_s1026" style="position:absolute;margin-left:54.5pt;margin-top:4.45pt;width:6.5pt;height:6.5pt;z-index:2535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rxWg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Ul&#10;8eOEpUd6JNqEWxvF0iFR1Pgwpcgnv8JuF8hM/e412vSlTtg+03roaVX7yCQdXo0mE8otydOalKM4&#10;QT2G+FWBZckoOVLxTKXYLUNsQ48hhEtXaYtnKx6MSvWNe1Sa+qByo4zOClILg2wn6O2rH8PUCJXN&#10;kQmia2N60PAcyMQjqItNMJVV1QMH54Cnan10rggu9kBbO8C/g3Ubf+y67TW1/QrVgZ4NodVz8PKu&#10;JvKWIsSVQBIw0U1DGR9o0QaakkNncbYB/HXuPMWTrsjLWUMDUfLwcytQcWa+OVLcl+F4nCYob8aT&#10;zyPa4FvP61uP29oFEO9DGn8vs5niozmaGsG+0OzOU1VyCSepdsllxONmEdtBpemXaj7PYTQ1XsSl&#10;e/IyJU+sJnE8718E+k5BkYR3D8fhEdN3QmpjE9LBfBtB11llJ147vmnismC6v0Ma6bf7HHX6h81+&#10;A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awevF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6B61F685" w14:textId="77777777" w:rsidTr="00975E6A">
        <w:trPr>
          <w:trHeight w:val="274"/>
        </w:trPr>
        <w:tc>
          <w:tcPr>
            <w:tcW w:w="1208" w:type="dxa"/>
          </w:tcPr>
          <w:p w14:paraId="34A90562" w14:textId="77777777" w:rsidR="00975E6A" w:rsidRDefault="00975E6A" w:rsidP="006A25C4">
            <w:pPr>
              <w:jc w:val="center"/>
              <w:rPr>
                <w:rFonts w:ascii="Times New Roman" w:hAnsi="Times New Roman" w:cs="Times New Roman"/>
                <w:sz w:val="24"/>
                <w:szCs w:val="24"/>
              </w:rPr>
            </w:pPr>
          </w:p>
        </w:tc>
        <w:tc>
          <w:tcPr>
            <w:tcW w:w="809" w:type="dxa"/>
          </w:tcPr>
          <w:p w14:paraId="5340617C" w14:textId="77777777" w:rsidR="00975E6A" w:rsidRPr="00BF5B79" w:rsidRDefault="00975E6A" w:rsidP="006A25C4">
            <w:pPr>
              <w:rPr>
                <w:rFonts w:ascii="Times New Roman" w:hAnsi="Times New Roman" w:cs="Times New Roman"/>
                <w:sz w:val="24"/>
                <w:szCs w:val="24"/>
              </w:rPr>
            </w:pPr>
          </w:p>
        </w:tc>
        <w:tc>
          <w:tcPr>
            <w:tcW w:w="809" w:type="dxa"/>
          </w:tcPr>
          <w:p w14:paraId="67E8A690" w14:textId="77777777" w:rsidR="00975E6A" w:rsidRPr="00BF5B79" w:rsidRDefault="00975E6A" w:rsidP="006A25C4">
            <w:pPr>
              <w:rPr>
                <w:rFonts w:ascii="Times New Roman" w:hAnsi="Times New Roman" w:cs="Times New Roman"/>
                <w:sz w:val="24"/>
                <w:szCs w:val="24"/>
              </w:rPr>
            </w:pPr>
          </w:p>
        </w:tc>
        <w:tc>
          <w:tcPr>
            <w:tcW w:w="912" w:type="dxa"/>
          </w:tcPr>
          <w:p w14:paraId="634ADE51" w14:textId="77777777" w:rsidR="00975E6A" w:rsidRPr="00BF5B79" w:rsidRDefault="00975E6A" w:rsidP="006A25C4">
            <w:pPr>
              <w:rPr>
                <w:rFonts w:ascii="Times New Roman" w:hAnsi="Times New Roman" w:cs="Times New Roman"/>
                <w:sz w:val="24"/>
                <w:szCs w:val="24"/>
              </w:rPr>
            </w:pPr>
          </w:p>
        </w:tc>
        <w:tc>
          <w:tcPr>
            <w:tcW w:w="1747" w:type="dxa"/>
          </w:tcPr>
          <w:p w14:paraId="4A3FBADE" w14:textId="77777777" w:rsidR="00975E6A" w:rsidRPr="00BF5B79" w:rsidRDefault="00975E6A" w:rsidP="006A25C4">
            <w:pPr>
              <w:rPr>
                <w:rFonts w:ascii="Times New Roman" w:hAnsi="Times New Roman" w:cs="Times New Roman"/>
                <w:sz w:val="24"/>
                <w:szCs w:val="24"/>
              </w:rPr>
            </w:pPr>
          </w:p>
        </w:tc>
        <w:tc>
          <w:tcPr>
            <w:tcW w:w="810" w:type="dxa"/>
          </w:tcPr>
          <w:p w14:paraId="1A6EACF5" w14:textId="77777777" w:rsidR="00975E6A" w:rsidRPr="00BF5B79" w:rsidRDefault="00975E6A" w:rsidP="006A25C4">
            <w:pPr>
              <w:rPr>
                <w:rFonts w:ascii="Times New Roman" w:hAnsi="Times New Roman" w:cs="Times New Roman"/>
                <w:sz w:val="24"/>
                <w:szCs w:val="24"/>
              </w:rPr>
            </w:pPr>
          </w:p>
        </w:tc>
        <w:tc>
          <w:tcPr>
            <w:tcW w:w="810" w:type="dxa"/>
          </w:tcPr>
          <w:p w14:paraId="09F0B0A4" w14:textId="3482D694" w:rsidR="00975E6A" w:rsidRPr="00BF5B79" w:rsidRDefault="00975E6A" w:rsidP="006A25C4">
            <w:pPr>
              <w:rPr>
                <w:rFonts w:ascii="Times New Roman" w:hAnsi="Times New Roman" w:cs="Times New Roman"/>
                <w:sz w:val="24"/>
                <w:szCs w:val="24"/>
              </w:rPr>
            </w:pPr>
          </w:p>
        </w:tc>
        <w:tc>
          <w:tcPr>
            <w:tcW w:w="2340" w:type="dxa"/>
          </w:tcPr>
          <w:p w14:paraId="71B53CD2" w14:textId="4ABC5EE9"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4688" behindDoc="0" locked="0" layoutInCell="1" allowOverlap="1" wp14:anchorId="3791F559" wp14:editId="757E35F7">
                      <wp:simplePos x="0" y="0"/>
                      <wp:positionH relativeFrom="column">
                        <wp:posOffset>60960</wp:posOffset>
                      </wp:positionH>
                      <wp:positionV relativeFrom="paragraph">
                        <wp:posOffset>51435</wp:posOffset>
                      </wp:positionV>
                      <wp:extent cx="82550" cy="82550"/>
                      <wp:effectExtent l="0" t="0" r="12700" b="12700"/>
                      <wp:wrapNone/>
                      <wp:docPr id="661" name="Rectangle 66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BDC10" id="Rectangle 661" o:spid="_x0000_s1026" style="position:absolute;margin-left:4.8pt;margin-top:4.05pt;width:6.5pt;height:6.5pt;z-index:25355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4+WQ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l&#10;kDMnLD3SI9Em3Noolg6JosaHKUU++RV2u0Bm6nev0aYvdcL2mdZDT6vaRybp8Go0mRD3kjytSTmK&#10;E9RjiF8VWJaMkiMVz1SK3TLENvQYQrh0lbZ4tuLBqFTfuEelqQ8qN8rorCC1MMh2gt6++pEbobI5&#10;MkF0bUwPGp4DmXgEdbEJprKqeuDgHPBUrY/OFcHFHmhrB/h3sG7jj123vaa2X6E60LMhtHoOXt7V&#10;RN5ShLgSSAImumko4wMt2kBTcugszjaAv86dp3jSFXk5a2ggSh5+bgUqzsw3R4r7MhyP0wTlzXjy&#10;eUQbfOt5fetxW7sA4p00RbfLZoqP5mhqBPtCsztPVcklnKTaJZcRj5tFbAeVpl+q+TyH0dR4EZfu&#10;ycuUPLGaxPG8fxHoOwVFEt49HIdHTN8JqY1NSAfzbQRdZ5WdeO34ponLOu3+Dmmk3+5z1OkfNvsN&#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JAeHj5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5712" behindDoc="0" locked="0" layoutInCell="1" allowOverlap="1" wp14:anchorId="05E92E62" wp14:editId="5DA51D92">
                      <wp:simplePos x="0" y="0"/>
                      <wp:positionH relativeFrom="column">
                        <wp:posOffset>692150</wp:posOffset>
                      </wp:positionH>
                      <wp:positionV relativeFrom="paragraph">
                        <wp:posOffset>56515</wp:posOffset>
                      </wp:positionV>
                      <wp:extent cx="82550" cy="82550"/>
                      <wp:effectExtent l="0" t="0" r="12700" b="12700"/>
                      <wp:wrapNone/>
                      <wp:docPr id="662" name="Rectangle 66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1B611" id="Rectangle 662" o:spid="_x0000_s1026" style="position:absolute;margin-left:54.5pt;margin-top:4.45pt;width:6.5pt;height:6.5pt;z-index:25355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8K0Ww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Xl&#10;iDMnLD3SI9Em3Noolg6JosaHKUU++RV2u0Bm6nev0aYvdcL2mdZDT6vaRybp8Go0mRD3kjytSTmK&#10;E9RjiF8VWJaMkiMVz1SK3TLENvQYQrh0lbZ4tuLBqFTfuEelqQ8qN8rorCC1MMh2gt6++jFMjVDZ&#10;HJkgujamBw3PgUw8grrYBFNZVT1wcA54qtZH54rgYg+0tQP8O1i38ceu215T269QHejZEFo9By/v&#10;aiJvKUJcCSQBE900lPGBFm2gKTl0FmcbwF/nzlM86Yq8nDU0ECUPP7cCFWfmmyPFfRmOx2mC8mY8&#10;+TyiDb71vL71uK1dAPE+pPH3MpspPpqjqRHsC83uPFUll3CSapdcRjxuFrEdVJp+qebzHEZT40Vc&#10;uicvU/LEahLH8/5FoO8UFEl493AcHjF9J6Q2NiEdzLcRdJ1VduK145smLgum+zukkX67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L68K0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194DA57F" w14:textId="77777777" w:rsidTr="00975E6A">
        <w:trPr>
          <w:trHeight w:val="274"/>
        </w:trPr>
        <w:tc>
          <w:tcPr>
            <w:tcW w:w="1208" w:type="dxa"/>
          </w:tcPr>
          <w:p w14:paraId="283B3E5C" w14:textId="77777777" w:rsidR="00975E6A" w:rsidRDefault="00975E6A" w:rsidP="006A25C4">
            <w:pPr>
              <w:jc w:val="center"/>
              <w:rPr>
                <w:rFonts w:ascii="Times New Roman" w:hAnsi="Times New Roman" w:cs="Times New Roman"/>
                <w:sz w:val="24"/>
                <w:szCs w:val="24"/>
              </w:rPr>
            </w:pPr>
          </w:p>
        </w:tc>
        <w:tc>
          <w:tcPr>
            <w:tcW w:w="809" w:type="dxa"/>
          </w:tcPr>
          <w:p w14:paraId="03D41496" w14:textId="77777777" w:rsidR="00975E6A" w:rsidRPr="00BF5B79" w:rsidRDefault="00975E6A" w:rsidP="006A25C4">
            <w:pPr>
              <w:rPr>
                <w:rFonts w:ascii="Times New Roman" w:hAnsi="Times New Roman" w:cs="Times New Roman"/>
                <w:sz w:val="24"/>
                <w:szCs w:val="24"/>
              </w:rPr>
            </w:pPr>
          </w:p>
        </w:tc>
        <w:tc>
          <w:tcPr>
            <w:tcW w:w="809" w:type="dxa"/>
          </w:tcPr>
          <w:p w14:paraId="7A2664B4" w14:textId="77777777" w:rsidR="00975E6A" w:rsidRPr="00BF5B79" w:rsidRDefault="00975E6A" w:rsidP="006A25C4">
            <w:pPr>
              <w:rPr>
                <w:rFonts w:ascii="Times New Roman" w:hAnsi="Times New Roman" w:cs="Times New Roman"/>
                <w:sz w:val="24"/>
                <w:szCs w:val="24"/>
              </w:rPr>
            </w:pPr>
          </w:p>
        </w:tc>
        <w:tc>
          <w:tcPr>
            <w:tcW w:w="912" w:type="dxa"/>
          </w:tcPr>
          <w:p w14:paraId="2DF23FA8" w14:textId="77777777" w:rsidR="00975E6A" w:rsidRPr="00BF5B79" w:rsidRDefault="00975E6A" w:rsidP="006A25C4">
            <w:pPr>
              <w:rPr>
                <w:rFonts w:ascii="Times New Roman" w:hAnsi="Times New Roman" w:cs="Times New Roman"/>
                <w:sz w:val="24"/>
                <w:szCs w:val="24"/>
              </w:rPr>
            </w:pPr>
          </w:p>
        </w:tc>
        <w:tc>
          <w:tcPr>
            <w:tcW w:w="1747" w:type="dxa"/>
          </w:tcPr>
          <w:p w14:paraId="4180EA05" w14:textId="77777777" w:rsidR="00975E6A" w:rsidRPr="00BF5B79" w:rsidRDefault="00975E6A" w:rsidP="006A25C4">
            <w:pPr>
              <w:rPr>
                <w:rFonts w:ascii="Times New Roman" w:hAnsi="Times New Roman" w:cs="Times New Roman"/>
                <w:sz w:val="24"/>
                <w:szCs w:val="24"/>
              </w:rPr>
            </w:pPr>
          </w:p>
        </w:tc>
        <w:tc>
          <w:tcPr>
            <w:tcW w:w="810" w:type="dxa"/>
          </w:tcPr>
          <w:p w14:paraId="1BD80C8C" w14:textId="77777777" w:rsidR="00975E6A" w:rsidRPr="00BF5B79" w:rsidRDefault="00975E6A" w:rsidP="006A25C4">
            <w:pPr>
              <w:rPr>
                <w:rFonts w:ascii="Times New Roman" w:hAnsi="Times New Roman" w:cs="Times New Roman"/>
                <w:sz w:val="24"/>
                <w:szCs w:val="24"/>
              </w:rPr>
            </w:pPr>
          </w:p>
        </w:tc>
        <w:tc>
          <w:tcPr>
            <w:tcW w:w="810" w:type="dxa"/>
          </w:tcPr>
          <w:p w14:paraId="099EA16E" w14:textId="22EDE788" w:rsidR="00975E6A" w:rsidRPr="00BF5B79" w:rsidRDefault="00975E6A" w:rsidP="006A25C4">
            <w:pPr>
              <w:rPr>
                <w:rFonts w:ascii="Times New Roman" w:hAnsi="Times New Roman" w:cs="Times New Roman"/>
                <w:sz w:val="24"/>
                <w:szCs w:val="24"/>
              </w:rPr>
            </w:pPr>
          </w:p>
        </w:tc>
        <w:tc>
          <w:tcPr>
            <w:tcW w:w="2340" w:type="dxa"/>
          </w:tcPr>
          <w:p w14:paraId="25A3A3BF" w14:textId="4593C477"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6736" behindDoc="0" locked="0" layoutInCell="1" allowOverlap="1" wp14:anchorId="50E4EF6F" wp14:editId="79C245DE">
                      <wp:simplePos x="0" y="0"/>
                      <wp:positionH relativeFrom="column">
                        <wp:posOffset>60960</wp:posOffset>
                      </wp:positionH>
                      <wp:positionV relativeFrom="paragraph">
                        <wp:posOffset>51435</wp:posOffset>
                      </wp:positionV>
                      <wp:extent cx="82550" cy="82550"/>
                      <wp:effectExtent l="0" t="0" r="12700" b="12700"/>
                      <wp:wrapNone/>
                      <wp:docPr id="663" name="Rectangle 66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EB541" id="Rectangle 663" o:spid="_x0000_s1026" style="position:absolute;margin-left:4.8pt;margin-top:4.05pt;width:6.5pt;height:6.5pt;z-index:2535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Z7WwIAAAsFAAAOAAAAZHJzL2Uyb0RvYy54bWysVMFu2zAMvQ/YPwi6r06yNmuDOkXQosOA&#10;oA2aDj2rspQYk0SNUuJkXz9KdpygK3YYdpEpkY8Unx59fbOzhm0VhhpcyYdnA86Uk1DVblXy78/3&#10;ny45C1G4ShhwquR7FfjN9OOH68ZP1AjWYCqFjJK4MGl8ydcx+klRBLlWVoQz8MqRUwNaEWmLq6JC&#10;0VB2a4rRYDAuGsDKI0gVAp3etU4+zfm1VjI+ah1UZKbkdLeYV8zra1qL6bWYrFD4dS27a4h/uIUV&#10;taOifao7EQXbYP1HKltLhAA6nkmwBWhdS5V7oG6GgzfdLNfCq9wLkRN8T1P4f2nlw3aBrK5KPh5/&#10;5swJS4/0RLQJtzKKpUOiqPFhQpFLv8BuF8hM/e402vSlTtgu07rvaVW7yCQdXo4uLoh7SZ7WpBzF&#10;EeoxxK8KLEtGyZGKZyrFdh5iG3oIIVy6Sls8W3FvVKpv3JPS1AeVG2V0VpC6Nci2gt6++jFMjVDZ&#10;HJkgujamBw3fA5l4AHWxCaayqnrg4D3gsVofnSuCiz3Q1g7w72Ddxh+6bntNbb9CtadnQ2j1HLy8&#10;r4m8uQhxIZAETHTTUMZHWrSBpuTQWZytAX+9d57iSVfk5ayhgSh5+LkRqDgz3xwp7mp4fp4mKG/O&#10;L76MaIOnntdTj9vYWyDehzT+XmYzxUdzMDWCfaHZnaWq5BJOUu2Sy4iHzW1sB5WmX6rZLIfR1HgR&#10;527pZUqeWE3ieN69CPSdgiIJ7wEOwyMmb4TUxiakg9kmgq6zyo68dnzTxGXBdH+HNNKn+xx1/IdN&#10;fwM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vUWme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7760" behindDoc="0" locked="0" layoutInCell="1" allowOverlap="1" wp14:anchorId="2CFF5FF8" wp14:editId="5C116C8E">
                      <wp:simplePos x="0" y="0"/>
                      <wp:positionH relativeFrom="column">
                        <wp:posOffset>692150</wp:posOffset>
                      </wp:positionH>
                      <wp:positionV relativeFrom="paragraph">
                        <wp:posOffset>56515</wp:posOffset>
                      </wp:positionV>
                      <wp:extent cx="82550" cy="82550"/>
                      <wp:effectExtent l="0" t="0" r="12700" b="12700"/>
                      <wp:wrapNone/>
                      <wp:docPr id="664" name="Rectangle 66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87C7A" id="Rectangle 664" o:spid="_x0000_s1026" style="position:absolute;margin-left:54.5pt;margin-top:4.45pt;width:6.5pt;height:6.5pt;z-index:25355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p6WwIAAAsFAAAOAAAAZHJzL2Uyb0RvYy54bWysVMFu2zAMvQ/YPwi6r46DtOuCOkXQosOA&#10;oA2aDj2rspQYk0SNUuJkXz9KdpyiK3YYdpEpkY8Unx59db23hu0UhgZcxcuzEWfKSagbt67496e7&#10;T5echShcLQw4VfGDCvx69vHDVeunagwbMLVCRklcmLa+4psY/bQogtwoK8IZeOXIqQGtiLTFdVGj&#10;aCm7NcV4NLooWsDaI0gVAp3edk4+y/m1VjI+aB1UZKbidLeYV8zrS1qL2ZWYrlH4TSP7a4h/uIUV&#10;jaOiQ6pbEQXbYvNHKttIhAA6nkmwBWjdSJV7oG7K0ZtuVhvhVe6FyAl+oCn8v7TyfrdE1tQVv7iY&#10;cOaEpUd6JNqEWxvF0iFR1PowpciVX2K/C2SmfvcabfpSJ2yfaT0MtKp9ZJIOL8fn58S9JE9nUo7i&#10;BPUY4lcFliWj4kjFM5VitwixCz2GEC5dpSuerXgwKtU37lFp6oPKjTM6K0jdGGQ7QW9f/yhTI1Q2&#10;RyaIbowZQOV7IBOPoD42wVRW1QAcvQc8VRuic0VwcQDaxgH+Hay7+GPXXa+p7ReoD/RsCJ2eg5d3&#10;DZG3ECEuBZKAiW4ayvhAizbQVhx6i7MN4K/3zlM86Yq8nLU0EBUPP7cCFWfmmyPFfSknkzRBeTM5&#10;/zymDb72vLz2uK29AeK9pPH3MpspPpqjqRHsM83uPFUll3CSaldcRjxubmI3qDT9Us3nOYymxou4&#10;cCsvU/LEahLH0/5ZoO8VFEl493AcHjF9I6QuNiEdzLcRdJNVduK155smLgum/zukkX69z1Gnf9js&#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8Bgp6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5D6EBC8C" w14:textId="77777777" w:rsidTr="00975E6A">
        <w:trPr>
          <w:trHeight w:val="262"/>
        </w:trPr>
        <w:tc>
          <w:tcPr>
            <w:tcW w:w="1208" w:type="dxa"/>
          </w:tcPr>
          <w:p w14:paraId="52D2C244" w14:textId="77777777" w:rsidR="00975E6A" w:rsidRDefault="00975E6A" w:rsidP="006A25C4">
            <w:pPr>
              <w:jc w:val="center"/>
              <w:rPr>
                <w:rFonts w:ascii="Times New Roman" w:hAnsi="Times New Roman" w:cs="Times New Roman"/>
                <w:sz w:val="24"/>
                <w:szCs w:val="24"/>
              </w:rPr>
            </w:pPr>
          </w:p>
        </w:tc>
        <w:tc>
          <w:tcPr>
            <w:tcW w:w="809" w:type="dxa"/>
          </w:tcPr>
          <w:p w14:paraId="7A738F54" w14:textId="77777777" w:rsidR="00975E6A" w:rsidRPr="00BF5B79" w:rsidRDefault="00975E6A" w:rsidP="006A25C4">
            <w:pPr>
              <w:rPr>
                <w:rFonts w:ascii="Times New Roman" w:hAnsi="Times New Roman" w:cs="Times New Roman"/>
                <w:sz w:val="24"/>
                <w:szCs w:val="24"/>
              </w:rPr>
            </w:pPr>
          </w:p>
        </w:tc>
        <w:tc>
          <w:tcPr>
            <w:tcW w:w="809" w:type="dxa"/>
          </w:tcPr>
          <w:p w14:paraId="3E4E878C" w14:textId="77777777" w:rsidR="00975E6A" w:rsidRPr="00BF5B79" w:rsidRDefault="00975E6A" w:rsidP="006A25C4">
            <w:pPr>
              <w:rPr>
                <w:rFonts w:ascii="Times New Roman" w:hAnsi="Times New Roman" w:cs="Times New Roman"/>
                <w:sz w:val="24"/>
                <w:szCs w:val="24"/>
              </w:rPr>
            </w:pPr>
          </w:p>
        </w:tc>
        <w:tc>
          <w:tcPr>
            <w:tcW w:w="912" w:type="dxa"/>
          </w:tcPr>
          <w:p w14:paraId="65B2CD6A" w14:textId="77777777" w:rsidR="00975E6A" w:rsidRPr="00BF5B79" w:rsidRDefault="00975E6A" w:rsidP="006A25C4">
            <w:pPr>
              <w:rPr>
                <w:rFonts w:ascii="Times New Roman" w:hAnsi="Times New Roman" w:cs="Times New Roman"/>
                <w:sz w:val="24"/>
                <w:szCs w:val="24"/>
              </w:rPr>
            </w:pPr>
          </w:p>
        </w:tc>
        <w:tc>
          <w:tcPr>
            <w:tcW w:w="1747" w:type="dxa"/>
          </w:tcPr>
          <w:p w14:paraId="177F4742" w14:textId="77777777" w:rsidR="00975E6A" w:rsidRPr="00BF5B79" w:rsidRDefault="00975E6A" w:rsidP="006A25C4">
            <w:pPr>
              <w:rPr>
                <w:rFonts w:ascii="Times New Roman" w:hAnsi="Times New Roman" w:cs="Times New Roman"/>
                <w:sz w:val="24"/>
                <w:szCs w:val="24"/>
              </w:rPr>
            </w:pPr>
          </w:p>
        </w:tc>
        <w:tc>
          <w:tcPr>
            <w:tcW w:w="810" w:type="dxa"/>
          </w:tcPr>
          <w:p w14:paraId="4A7036D7" w14:textId="77777777" w:rsidR="00975E6A" w:rsidRPr="00BF5B79" w:rsidRDefault="00975E6A" w:rsidP="006A25C4">
            <w:pPr>
              <w:rPr>
                <w:rFonts w:ascii="Times New Roman" w:hAnsi="Times New Roman" w:cs="Times New Roman"/>
                <w:sz w:val="24"/>
                <w:szCs w:val="24"/>
              </w:rPr>
            </w:pPr>
          </w:p>
        </w:tc>
        <w:tc>
          <w:tcPr>
            <w:tcW w:w="810" w:type="dxa"/>
          </w:tcPr>
          <w:p w14:paraId="08DD6A19" w14:textId="4A661CEB" w:rsidR="00975E6A" w:rsidRPr="00BF5B79" w:rsidRDefault="00975E6A" w:rsidP="006A25C4">
            <w:pPr>
              <w:rPr>
                <w:rFonts w:ascii="Times New Roman" w:hAnsi="Times New Roman" w:cs="Times New Roman"/>
                <w:sz w:val="24"/>
                <w:szCs w:val="24"/>
              </w:rPr>
            </w:pPr>
          </w:p>
        </w:tc>
        <w:tc>
          <w:tcPr>
            <w:tcW w:w="2340" w:type="dxa"/>
          </w:tcPr>
          <w:p w14:paraId="313C009F" w14:textId="38CE2F5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58784" behindDoc="0" locked="0" layoutInCell="1" allowOverlap="1" wp14:anchorId="58FBFAD2" wp14:editId="55D223AD">
                      <wp:simplePos x="0" y="0"/>
                      <wp:positionH relativeFrom="column">
                        <wp:posOffset>60960</wp:posOffset>
                      </wp:positionH>
                      <wp:positionV relativeFrom="paragraph">
                        <wp:posOffset>51435</wp:posOffset>
                      </wp:positionV>
                      <wp:extent cx="82550" cy="82550"/>
                      <wp:effectExtent l="0" t="0" r="12700" b="12700"/>
                      <wp:wrapNone/>
                      <wp:docPr id="665" name="Rectangle 66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7B736" id="Rectangle 665" o:spid="_x0000_s1026" style="position:absolute;margin-left:4.8pt;margin-top:4.05pt;width:6.5pt;height:6.5pt;z-index:25355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61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XTC&#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yqhut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59808" behindDoc="0" locked="0" layoutInCell="1" allowOverlap="1" wp14:anchorId="79AF986F" wp14:editId="6077CC70">
                      <wp:simplePos x="0" y="0"/>
                      <wp:positionH relativeFrom="column">
                        <wp:posOffset>692150</wp:posOffset>
                      </wp:positionH>
                      <wp:positionV relativeFrom="paragraph">
                        <wp:posOffset>56515</wp:posOffset>
                      </wp:positionV>
                      <wp:extent cx="82550" cy="82550"/>
                      <wp:effectExtent l="0" t="0" r="12700" b="12700"/>
                      <wp:wrapNone/>
                      <wp:docPr id="666" name="Rectangle 66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3F9EB" id="Rectangle 666" o:spid="_x0000_s1026" style="position:absolute;margin-left:54.5pt;margin-top:4.45pt;width:6.5pt;height:6.5pt;z-index:25355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I/WwIAAAsFAAAOAAAAZHJzL2Uyb0RvYy54bWysVMFu2zAMvQ/YPwi6L06CJuuCOEXQosOA&#10;oi2aDj2rspQYk0SNUuJkXz9KdpygK3YYdpEpkY8Unx49v9pbw3YKQw2u5KPBkDPlJFS1W5f8+/Pt&#10;p0vOQhSuEgacKvlBBX61+Phh3viZGsMGTKWQURIXZo0v+SZGPyuKIDfKijAArxw5NaAVkba4LioU&#10;DWW3phgPh9OiAaw8glQh0OlN6+SLnF9rJeOD1kFFZkpOd4t5xby+prVYzMVsjcJvatldQ/zDLayo&#10;HRXtU92IKNgW6z9S2VoiBNBxIMEWoHUtVe6BuhkN33Sz2givci9ETvA9TeH/pZX3u0dkdVXy6XTK&#10;mROWHumJaBNubRRLh0RR48OMIlf+EbtdIDP1u9do05c6YftM66GnVe0jk3R4OZ5MiHtJntakHMUJ&#10;6jHErwosS0bJkYpnKsXuLsQ29BhCuHSVtni24sGoVN+4J6WpDyo3zuisIHVtkO0EvX31Y5QaobI5&#10;MkF0bUwPGr0HMvEI6mITTGVV9cDhe8BTtT46VwQXe6CtHeDfwbqNP3bd9prafoXqQM+G0Oo5eHlb&#10;E3l3IsRHgSRgopuGMj7Qog00JYfO4mwD+Ou98xRPuiIvZw0NRMnDz61AxZn55khxX0YXF2mC8uZi&#10;8nlMGzz3vJ573NZeA/E+ovH3MpspPpqjqRHsC83uMlUll3CSapdcRjxurmM7qDT9Ui2XOYymxot4&#10;51ZepuSJ1SSO5/2LQN8pKJLw7uE4PGL2RkhtbEI6WG4j6Dqr7MRrxzdNXBZM93dII32+z1Gnf9ji&#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RXbI/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DC93D19" w14:textId="77777777" w:rsidTr="00975E6A">
        <w:trPr>
          <w:trHeight w:val="274"/>
        </w:trPr>
        <w:tc>
          <w:tcPr>
            <w:tcW w:w="1208" w:type="dxa"/>
          </w:tcPr>
          <w:p w14:paraId="7C442B09" w14:textId="77777777" w:rsidR="00975E6A" w:rsidRDefault="00975E6A" w:rsidP="006A25C4">
            <w:pPr>
              <w:jc w:val="center"/>
              <w:rPr>
                <w:rFonts w:ascii="Times New Roman" w:hAnsi="Times New Roman" w:cs="Times New Roman"/>
                <w:sz w:val="24"/>
                <w:szCs w:val="24"/>
              </w:rPr>
            </w:pPr>
          </w:p>
        </w:tc>
        <w:tc>
          <w:tcPr>
            <w:tcW w:w="809" w:type="dxa"/>
          </w:tcPr>
          <w:p w14:paraId="5E33F2DA" w14:textId="77777777" w:rsidR="00975E6A" w:rsidRPr="00BF5B79" w:rsidRDefault="00975E6A" w:rsidP="006A25C4">
            <w:pPr>
              <w:rPr>
                <w:rFonts w:ascii="Times New Roman" w:hAnsi="Times New Roman" w:cs="Times New Roman"/>
                <w:sz w:val="24"/>
                <w:szCs w:val="24"/>
              </w:rPr>
            </w:pPr>
          </w:p>
        </w:tc>
        <w:tc>
          <w:tcPr>
            <w:tcW w:w="809" w:type="dxa"/>
          </w:tcPr>
          <w:p w14:paraId="09F87555" w14:textId="77777777" w:rsidR="00975E6A" w:rsidRPr="00BF5B79" w:rsidRDefault="00975E6A" w:rsidP="006A25C4">
            <w:pPr>
              <w:rPr>
                <w:rFonts w:ascii="Times New Roman" w:hAnsi="Times New Roman" w:cs="Times New Roman"/>
                <w:sz w:val="24"/>
                <w:szCs w:val="24"/>
              </w:rPr>
            </w:pPr>
          </w:p>
        </w:tc>
        <w:tc>
          <w:tcPr>
            <w:tcW w:w="912" w:type="dxa"/>
          </w:tcPr>
          <w:p w14:paraId="1BB9F315" w14:textId="77777777" w:rsidR="00975E6A" w:rsidRPr="00BF5B79" w:rsidRDefault="00975E6A" w:rsidP="006A25C4">
            <w:pPr>
              <w:rPr>
                <w:rFonts w:ascii="Times New Roman" w:hAnsi="Times New Roman" w:cs="Times New Roman"/>
                <w:sz w:val="24"/>
                <w:szCs w:val="24"/>
              </w:rPr>
            </w:pPr>
          </w:p>
        </w:tc>
        <w:tc>
          <w:tcPr>
            <w:tcW w:w="1747" w:type="dxa"/>
          </w:tcPr>
          <w:p w14:paraId="47AF1EC1" w14:textId="77777777" w:rsidR="00975E6A" w:rsidRPr="00BF5B79" w:rsidRDefault="00975E6A" w:rsidP="006A25C4">
            <w:pPr>
              <w:rPr>
                <w:rFonts w:ascii="Times New Roman" w:hAnsi="Times New Roman" w:cs="Times New Roman"/>
                <w:sz w:val="24"/>
                <w:szCs w:val="24"/>
              </w:rPr>
            </w:pPr>
          </w:p>
        </w:tc>
        <w:tc>
          <w:tcPr>
            <w:tcW w:w="810" w:type="dxa"/>
          </w:tcPr>
          <w:p w14:paraId="410E5191" w14:textId="77777777" w:rsidR="00975E6A" w:rsidRPr="00BF5B79" w:rsidRDefault="00975E6A" w:rsidP="006A25C4">
            <w:pPr>
              <w:rPr>
                <w:rFonts w:ascii="Times New Roman" w:hAnsi="Times New Roman" w:cs="Times New Roman"/>
                <w:sz w:val="24"/>
                <w:szCs w:val="24"/>
              </w:rPr>
            </w:pPr>
          </w:p>
        </w:tc>
        <w:tc>
          <w:tcPr>
            <w:tcW w:w="810" w:type="dxa"/>
          </w:tcPr>
          <w:p w14:paraId="243BBFCF" w14:textId="4DF4BD48" w:rsidR="00975E6A" w:rsidRPr="00BF5B79" w:rsidRDefault="00975E6A" w:rsidP="006A25C4">
            <w:pPr>
              <w:rPr>
                <w:rFonts w:ascii="Times New Roman" w:hAnsi="Times New Roman" w:cs="Times New Roman"/>
                <w:sz w:val="24"/>
                <w:szCs w:val="24"/>
              </w:rPr>
            </w:pPr>
          </w:p>
        </w:tc>
        <w:tc>
          <w:tcPr>
            <w:tcW w:w="2340" w:type="dxa"/>
          </w:tcPr>
          <w:p w14:paraId="233A3F0B" w14:textId="00F9D5C8"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0832" behindDoc="0" locked="0" layoutInCell="1" allowOverlap="1" wp14:anchorId="0B8B14B4" wp14:editId="71A5F5F6">
                      <wp:simplePos x="0" y="0"/>
                      <wp:positionH relativeFrom="column">
                        <wp:posOffset>60960</wp:posOffset>
                      </wp:positionH>
                      <wp:positionV relativeFrom="paragraph">
                        <wp:posOffset>51435</wp:posOffset>
                      </wp:positionV>
                      <wp:extent cx="82550" cy="82550"/>
                      <wp:effectExtent l="0" t="0" r="12700" b="12700"/>
                      <wp:wrapNone/>
                      <wp:docPr id="667" name="Rectangle 66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844C8" id="Rectangle 667" o:spid="_x0000_s1026" style="position:absolute;margin-left:4.8pt;margin-top:4.05pt;width:6.5pt;height:6.5pt;z-index:25356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9bw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88v&#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5/PW8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1856" behindDoc="0" locked="0" layoutInCell="1" allowOverlap="1" wp14:anchorId="06D9C908" wp14:editId="6C01EDED">
                      <wp:simplePos x="0" y="0"/>
                      <wp:positionH relativeFrom="column">
                        <wp:posOffset>692150</wp:posOffset>
                      </wp:positionH>
                      <wp:positionV relativeFrom="paragraph">
                        <wp:posOffset>56515</wp:posOffset>
                      </wp:positionV>
                      <wp:extent cx="82550" cy="82550"/>
                      <wp:effectExtent l="0" t="0" r="12700" b="12700"/>
                      <wp:wrapNone/>
                      <wp:docPr id="668" name="Rectangle 66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24908" id="Rectangle 668" o:spid="_x0000_s1026" style="position:absolute;margin-left:54.5pt;margin-top:4.45pt;width:6.5pt;height:6.5pt;z-index:25356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o8WgIAAAsFAAAOAAAAZHJzL2Uyb0RvYy54bWysVMFu2zAMvQ/YPwi6r06CpOuCOkWQosOA&#10;oA3aDj2rspQYk0SNUuJkXz9KdpyiC3YYdpEpkY8Unx59fbO3hu0UhhpcyYcXA86Uk1DVbl3y7893&#10;n644C1G4ShhwquQHFfjN7OOH68ZP1Qg2YCqFjJK4MG18yTcx+mlRBLlRVoQL8MqRUwNaEWmL66JC&#10;0VB2a4rRYHBZNICVR5AqBDq9bZ18lvNrrWR80DqoyEzJ6W4xr5jX17QWs2sxXaPwm1p21xD/cAsr&#10;akdF+1S3Igq2xfqPVLaWCAF0vJBgC9C6lir3QN0MB++6edoIr3IvRE7wPU3h/6WV97sVsroq+eUl&#10;PZUTlh7pkWgTbm0US4dEUePDlCKf/Aq7XSAz9bvXaNOXOmH7TOuhp1XtI5N0eDWaTIh7SZ7WpBzF&#10;CeoxxK8KLEtGyZGKZyrFbhliG3oMIVy6Sls8W/FgVKpv3KPS1AeVG2V0VpBaGGQ7QW9f/RimRqhs&#10;jkwQXRvTg4bnQCYeQV1sgqmsqh44OAc8Veujc0VwsQfa2gH+Hazb+GPXba+p7VeoDvRsCK2eg5d3&#10;NZG3FCGuBJKAiW4ayvhAizbQlBw6i7MN4K9z5ymedEVezhoaiJKHn1uBijPzzZHivgzH4zRBeTOe&#10;fB7RBt96Xt963NYugHgf0vh7mc0UH83R1Aj2hWZ3nqqSSzhJtUsuIx43i9gOKk2/VPN5DqOp8SIu&#10;3ZOXKXliNYnjef8i0HcKiiS8ezgOj5i+E1Ibm5AO5tsIus4qO/Ha8U0TlwXT/R3SSL/d56jT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NPa6j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1CFE020" w14:textId="77777777" w:rsidTr="00975E6A">
        <w:trPr>
          <w:trHeight w:val="274"/>
        </w:trPr>
        <w:tc>
          <w:tcPr>
            <w:tcW w:w="1208" w:type="dxa"/>
          </w:tcPr>
          <w:p w14:paraId="6C39CDAF" w14:textId="77777777" w:rsidR="00975E6A" w:rsidRDefault="00975E6A" w:rsidP="006A25C4">
            <w:pPr>
              <w:jc w:val="center"/>
              <w:rPr>
                <w:rFonts w:ascii="Times New Roman" w:hAnsi="Times New Roman" w:cs="Times New Roman"/>
                <w:sz w:val="24"/>
                <w:szCs w:val="24"/>
              </w:rPr>
            </w:pPr>
          </w:p>
        </w:tc>
        <w:tc>
          <w:tcPr>
            <w:tcW w:w="809" w:type="dxa"/>
          </w:tcPr>
          <w:p w14:paraId="0094981B" w14:textId="77777777" w:rsidR="00975E6A" w:rsidRPr="00BF5B79" w:rsidRDefault="00975E6A" w:rsidP="006A25C4">
            <w:pPr>
              <w:rPr>
                <w:rFonts w:ascii="Times New Roman" w:hAnsi="Times New Roman" w:cs="Times New Roman"/>
                <w:sz w:val="24"/>
                <w:szCs w:val="24"/>
              </w:rPr>
            </w:pPr>
          </w:p>
        </w:tc>
        <w:tc>
          <w:tcPr>
            <w:tcW w:w="809" w:type="dxa"/>
          </w:tcPr>
          <w:p w14:paraId="5F9BFC14" w14:textId="77777777" w:rsidR="00975E6A" w:rsidRPr="00BF5B79" w:rsidRDefault="00975E6A" w:rsidP="006A25C4">
            <w:pPr>
              <w:rPr>
                <w:rFonts w:ascii="Times New Roman" w:hAnsi="Times New Roman" w:cs="Times New Roman"/>
                <w:sz w:val="24"/>
                <w:szCs w:val="24"/>
              </w:rPr>
            </w:pPr>
          </w:p>
        </w:tc>
        <w:tc>
          <w:tcPr>
            <w:tcW w:w="912" w:type="dxa"/>
          </w:tcPr>
          <w:p w14:paraId="7E2274EA" w14:textId="77777777" w:rsidR="00975E6A" w:rsidRPr="00BF5B79" w:rsidRDefault="00975E6A" w:rsidP="006A25C4">
            <w:pPr>
              <w:rPr>
                <w:rFonts w:ascii="Times New Roman" w:hAnsi="Times New Roman" w:cs="Times New Roman"/>
                <w:sz w:val="24"/>
                <w:szCs w:val="24"/>
              </w:rPr>
            </w:pPr>
          </w:p>
        </w:tc>
        <w:tc>
          <w:tcPr>
            <w:tcW w:w="1747" w:type="dxa"/>
          </w:tcPr>
          <w:p w14:paraId="0AEC1EA9" w14:textId="77777777" w:rsidR="00975E6A" w:rsidRPr="00BF5B79" w:rsidRDefault="00975E6A" w:rsidP="006A25C4">
            <w:pPr>
              <w:rPr>
                <w:rFonts w:ascii="Times New Roman" w:hAnsi="Times New Roman" w:cs="Times New Roman"/>
                <w:sz w:val="24"/>
                <w:szCs w:val="24"/>
              </w:rPr>
            </w:pPr>
          </w:p>
        </w:tc>
        <w:tc>
          <w:tcPr>
            <w:tcW w:w="810" w:type="dxa"/>
          </w:tcPr>
          <w:p w14:paraId="2CEF7F6C" w14:textId="77777777" w:rsidR="00975E6A" w:rsidRPr="00BF5B79" w:rsidRDefault="00975E6A" w:rsidP="006A25C4">
            <w:pPr>
              <w:rPr>
                <w:rFonts w:ascii="Times New Roman" w:hAnsi="Times New Roman" w:cs="Times New Roman"/>
                <w:sz w:val="24"/>
                <w:szCs w:val="24"/>
              </w:rPr>
            </w:pPr>
          </w:p>
        </w:tc>
        <w:tc>
          <w:tcPr>
            <w:tcW w:w="810" w:type="dxa"/>
          </w:tcPr>
          <w:p w14:paraId="1F60F15E" w14:textId="5D5BFC6B" w:rsidR="00975E6A" w:rsidRPr="00BF5B79" w:rsidRDefault="00975E6A" w:rsidP="006A25C4">
            <w:pPr>
              <w:rPr>
                <w:rFonts w:ascii="Times New Roman" w:hAnsi="Times New Roman" w:cs="Times New Roman"/>
                <w:sz w:val="24"/>
                <w:szCs w:val="24"/>
              </w:rPr>
            </w:pPr>
          </w:p>
        </w:tc>
        <w:tc>
          <w:tcPr>
            <w:tcW w:w="2340" w:type="dxa"/>
          </w:tcPr>
          <w:p w14:paraId="651870EC" w14:textId="01F109F1"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2880" behindDoc="0" locked="0" layoutInCell="1" allowOverlap="1" wp14:anchorId="17171BB9" wp14:editId="6C8F5263">
                      <wp:simplePos x="0" y="0"/>
                      <wp:positionH relativeFrom="column">
                        <wp:posOffset>60960</wp:posOffset>
                      </wp:positionH>
                      <wp:positionV relativeFrom="paragraph">
                        <wp:posOffset>51435</wp:posOffset>
                      </wp:positionV>
                      <wp:extent cx="82550" cy="82550"/>
                      <wp:effectExtent l="0" t="0" r="12700" b="12700"/>
                      <wp:wrapNone/>
                      <wp:docPr id="669" name="Rectangle 66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B1866" id="Rectangle 669" o:spid="_x0000_s1026" style="position:absolute;margin-left:4.8pt;margin-top:4.05pt;width:6.5pt;height:6.5pt;z-index:2535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7z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NL&#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XSO8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3904" behindDoc="0" locked="0" layoutInCell="1" allowOverlap="1" wp14:anchorId="51588A10" wp14:editId="4CB56972">
                      <wp:simplePos x="0" y="0"/>
                      <wp:positionH relativeFrom="column">
                        <wp:posOffset>692150</wp:posOffset>
                      </wp:positionH>
                      <wp:positionV relativeFrom="paragraph">
                        <wp:posOffset>56515</wp:posOffset>
                      </wp:positionV>
                      <wp:extent cx="82550" cy="82550"/>
                      <wp:effectExtent l="0" t="0" r="12700" b="12700"/>
                      <wp:wrapNone/>
                      <wp:docPr id="670" name="Rectangle 67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C8442" id="Rectangle 670" o:spid="_x0000_s1026" style="position:absolute;margin-left:54.5pt;margin-top:4.45pt;width:6.5pt;height:6.5pt;z-index:25356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fTWg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I&#10;HycsPdIz0SbcyiiWDomixocpRS79E3a7QGbqd6fRpi91wnaZ1n1Pq9pFJunwcjyZUG5JntakHMUR&#10;6jHErwosS0bJkYpnKsX2PsQ29BBCuHSVtni24t6oVN+4Z6WpDyo3zuisIHVjkG0FvX31Y5QaobI5&#10;MkF0bUwPGn0EMvEA6mITTGVV9cDhR8BjtT46VwQXe6CtHeDfwbqNP3Td9prafoNqT8+G0Oo5eHlX&#10;E3n3IsQngSRgopuGMj7Sog00JYfO4mwN+Ouj8xRPuiIvZw0NRMnDz41AxZn55khxV6OzszRBeXM2&#10;uRjTBk89b6cet7E3QLyPaPy9zGaKj+ZgagT7SrO7SFXJJZyk2iWXEQ+bm9gOKk2/VItFDqOp8SLe&#10;u6WXKXliNYnjZfcq0HcKiiS8BzgMj5i+E1Ibm5AOFpsIus4qO/La8U0TlwXT/R3SSJ/uc9Tx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DHCt9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377FEF36" w14:textId="77777777" w:rsidTr="00975E6A">
        <w:trPr>
          <w:trHeight w:val="274"/>
        </w:trPr>
        <w:tc>
          <w:tcPr>
            <w:tcW w:w="1208" w:type="dxa"/>
          </w:tcPr>
          <w:p w14:paraId="3ED5E3E6" w14:textId="77777777" w:rsidR="00975E6A" w:rsidRDefault="00975E6A" w:rsidP="006A25C4">
            <w:pPr>
              <w:jc w:val="center"/>
              <w:rPr>
                <w:rFonts w:ascii="Times New Roman" w:hAnsi="Times New Roman" w:cs="Times New Roman"/>
                <w:sz w:val="24"/>
                <w:szCs w:val="24"/>
              </w:rPr>
            </w:pPr>
          </w:p>
        </w:tc>
        <w:tc>
          <w:tcPr>
            <w:tcW w:w="809" w:type="dxa"/>
          </w:tcPr>
          <w:p w14:paraId="2E94B1D7" w14:textId="77777777" w:rsidR="00975E6A" w:rsidRPr="00BF5B79" w:rsidRDefault="00975E6A" w:rsidP="006A25C4">
            <w:pPr>
              <w:rPr>
                <w:rFonts w:ascii="Times New Roman" w:hAnsi="Times New Roman" w:cs="Times New Roman"/>
                <w:sz w:val="24"/>
                <w:szCs w:val="24"/>
              </w:rPr>
            </w:pPr>
          </w:p>
        </w:tc>
        <w:tc>
          <w:tcPr>
            <w:tcW w:w="809" w:type="dxa"/>
          </w:tcPr>
          <w:p w14:paraId="1977634B" w14:textId="77777777" w:rsidR="00975E6A" w:rsidRPr="00BF5B79" w:rsidRDefault="00975E6A" w:rsidP="006A25C4">
            <w:pPr>
              <w:rPr>
                <w:rFonts w:ascii="Times New Roman" w:hAnsi="Times New Roman" w:cs="Times New Roman"/>
                <w:sz w:val="24"/>
                <w:szCs w:val="24"/>
              </w:rPr>
            </w:pPr>
          </w:p>
        </w:tc>
        <w:tc>
          <w:tcPr>
            <w:tcW w:w="912" w:type="dxa"/>
          </w:tcPr>
          <w:p w14:paraId="1428F417" w14:textId="77777777" w:rsidR="00975E6A" w:rsidRPr="00BF5B79" w:rsidRDefault="00975E6A" w:rsidP="006A25C4">
            <w:pPr>
              <w:rPr>
                <w:rFonts w:ascii="Times New Roman" w:hAnsi="Times New Roman" w:cs="Times New Roman"/>
                <w:sz w:val="24"/>
                <w:szCs w:val="24"/>
              </w:rPr>
            </w:pPr>
          </w:p>
        </w:tc>
        <w:tc>
          <w:tcPr>
            <w:tcW w:w="1747" w:type="dxa"/>
          </w:tcPr>
          <w:p w14:paraId="0228C08B" w14:textId="77777777" w:rsidR="00975E6A" w:rsidRPr="00BF5B79" w:rsidRDefault="00975E6A" w:rsidP="006A25C4">
            <w:pPr>
              <w:rPr>
                <w:rFonts w:ascii="Times New Roman" w:hAnsi="Times New Roman" w:cs="Times New Roman"/>
                <w:sz w:val="24"/>
                <w:szCs w:val="24"/>
              </w:rPr>
            </w:pPr>
          </w:p>
        </w:tc>
        <w:tc>
          <w:tcPr>
            <w:tcW w:w="810" w:type="dxa"/>
          </w:tcPr>
          <w:p w14:paraId="19AF1565" w14:textId="77777777" w:rsidR="00975E6A" w:rsidRPr="00BF5B79" w:rsidRDefault="00975E6A" w:rsidP="006A25C4">
            <w:pPr>
              <w:rPr>
                <w:rFonts w:ascii="Times New Roman" w:hAnsi="Times New Roman" w:cs="Times New Roman"/>
                <w:sz w:val="24"/>
                <w:szCs w:val="24"/>
              </w:rPr>
            </w:pPr>
          </w:p>
        </w:tc>
        <w:tc>
          <w:tcPr>
            <w:tcW w:w="810" w:type="dxa"/>
          </w:tcPr>
          <w:p w14:paraId="706F5216" w14:textId="7AF810F2" w:rsidR="00975E6A" w:rsidRPr="00BF5B79" w:rsidRDefault="00975E6A" w:rsidP="006A25C4">
            <w:pPr>
              <w:rPr>
                <w:rFonts w:ascii="Times New Roman" w:hAnsi="Times New Roman" w:cs="Times New Roman"/>
                <w:sz w:val="24"/>
                <w:szCs w:val="24"/>
              </w:rPr>
            </w:pPr>
          </w:p>
        </w:tc>
        <w:tc>
          <w:tcPr>
            <w:tcW w:w="2340" w:type="dxa"/>
          </w:tcPr>
          <w:p w14:paraId="79ACFBAB" w14:textId="5912519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4928" behindDoc="0" locked="0" layoutInCell="1" allowOverlap="1" wp14:anchorId="2ED1F91C" wp14:editId="484E716D">
                      <wp:simplePos x="0" y="0"/>
                      <wp:positionH relativeFrom="column">
                        <wp:posOffset>60960</wp:posOffset>
                      </wp:positionH>
                      <wp:positionV relativeFrom="paragraph">
                        <wp:posOffset>51435</wp:posOffset>
                      </wp:positionV>
                      <wp:extent cx="82550" cy="82550"/>
                      <wp:effectExtent l="0" t="0" r="12700" b="12700"/>
                      <wp:wrapNone/>
                      <wp:docPr id="671" name="Rectangle 67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6E9E9" id="Rectangle 671" o:spid="_x0000_s1026" style="position:absolute;margin-left:4.8pt;margin-top:4.05pt;width:6.5pt;height:6.5pt;z-index:2535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McWg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9G&#10;nDlh6ZGeiTbhVkaxdEgUNT5MKXLpn7DbBTJTvzuNNn2pE7bLtO57WtUuMkmHl+PJhLiX5GlNylEc&#10;oR5D/KrAsmSUHKl4plJs70NsQw8hhEtXaYtnK+6NSvWNe1aa+qBy44zOClI3BtlW0NtXP3IjVDZH&#10;JoiujelBo49AJh5AXWyCqayqHjj8CHis1kfniuBiD7S1A/w7WLfxh67bXlPbb1Dt6dkQWj0HL+9q&#10;Iu9ehPgkkARMdNNQxkdatIGm5NBZnK0Bf310nuJJV+TlrKGBKHn4uRGoODPfHCnuanR2liYob84m&#10;F2Pa4Knn7dTjNvYGiHfSFN0umyk+moOpEewrze4iVSWXcJJql1xGPGxuYjuoNP1SLRY5jKbGi3jv&#10;ll6m5InVJI6X3atA3ykokvAe4DA8YvpOSG1sQjpYbCLoOqvsyGvHN01c1mn3d0gjfbrPUcd/2Pw3&#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HbNM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5952" behindDoc="0" locked="0" layoutInCell="1" allowOverlap="1" wp14:anchorId="04623CAA" wp14:editId="47BE05F9">
                      <wp:simplePos x="0" y="0"/>
                      <wp:positionH relativeFrom="column">
                        <wp:posOffset>692150</wp:posOffset>
                      </wp:positionH>
                      <wp:positionV relativeFrom="paragraph">
                        <wp:posOffset>56515</wp:posOffset>
                      </wp:positionV>
                      <wp:extent cx="82550" cy="82550"/>
                      <wp:effectExtent l="0" t="0" r="12700" b="12700"/>
                      <wp:wrapNone/>
                      <wp:docPr id="672" name="Rectangle 67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2D935" id="Rectangle 672" o:spid="_x0000_s1026" style="position:absolute;margin-left:54.5pt;margin-top:4.45pt;width:6.5pt;height:6.5pt;z-index:2535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W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G&#10;nDlh6ZGeiTbhVkaxdEgUNT5MKXLpn7DbBTJTvzuNNn2pE7bLtO57WtUuMkmHl+PJhLiX5GlNylEc&#10;oR5D/KrAsmSUHKl4plJs70NsQw8hhEtXaYtnK+6NSvWNe1aa+qBy44zOClI3BtlW0NtXP0apESqb&#10;IxNE18b0oNFHIBMPoC42wVRWVQ8cfgQ8Vuujc0VwsQfa2gH+Hazb+EPXba+p7Teo9vRsCK2eg5d3&#10;NZF3L0J8EkgCJrppKOMjLdpAU3LoLM7WgL8+Ok/xpCvyctbQQJQ8/NwIVJyZb44UdzU6O0sTlDdn&#10;k4sxbfDU83bqcRt7A8T7iMbfy2ym+GgOpkawrzS7i1SVXMJJql1yGfGwuYntoNL0S7VY5DCaGi/i&#10;vVt6mZInVpM4XnavAn2noEjCe4DD8IjpOyG1sQnpYLGJoOussiOvHd80cVkw3d8hjfTpPkcd/2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cmQ+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287BEF35" w14:textId="77777777" w:rsidTr="00975E6A">
        <w:trPr>
          <w:trHeight w:val="274"/>
        </w:trPr>
        <w:tc>
          <w:tcPr>
            <w:tcW w:w="1208" w:type="dxa"/>
          </w:tcPr>
          <w:p w14:paraId="4208AF2D" w14:textId="77777777" w:rsidR="00975E6A" w:rsidRDefault="00975E6A" w:rsidP="006A25C4">
            <w:pPr>
              <w:jc w:val="center"/>
              <w:rPr>
                <w:rFonts w:ascii="Times New Roman" w:hAnsi="Times New Roman" w:cs="Times New Roman"/>
                <w:sz w:val="24"/>
                <w:szCs w:val="24"/>
              </w:rPr>
            </w:pPr>
          </w:p>
        </w:tc>
        <w:tc>
          <w:tcPr>
            <w:tcW w:w="809" w:type="dxa"/>
          </w:tcPr>
          <w:p w14:paraId="623532E7" w14:textId="77777777" w:rsidR="00975E6A" w:rsidRPr="00BF5B79" w:rsidRDefault="00975E6A" w:rsidP="006A25C4">
            <w:pPr>
              <w:rPr>
                <w:rFonts w:ascii="Times New Roman" w:hAnsi="Times New Roman" w:cs="Times New Roman"/>
                <w:sz w:val="24"/>
                <w:szCs w:val="24"/>
              </w:rPr>
            </w:pPr>
          </w:p>
        </w:tc>
        <w:tc>
          <w:tcPr>
            <w:tcW w:w="809" w:type="dxa"/>
          </w:tcPr>
          <w:p w14:paraId="2DEEB4CA" w14:textId="77777777" w:rsidR="00975E6A" w:rsidRPr="00BF5B79" w:rsidRDefault="00975E6A" w:rsidP="006A25C4">
            <w:pPr>
              <w:rPr>
                <w:rFonts w:ascii="Times New Roman" w:hAnsi="Times New Roman" w:cs="Times New Roman"/>
                <w:sz w:val="24"/>
                <w:szCs w:val="24"/>
              </w:rPr>
            </w:pPr>
          </w:p>
        </w:tc>
        <w:tc>
          <w:tcPr>
            <w:tcW w:w="912" w:type="dxa"/>
          </w:tcPr>
          <w:p w14:paraId="399A804D" w14:textId="77777777" w:rsidR="00975E6A" w:rsidRPr="00BF5B79" w:rsidRDefault="00975E6A" w:rsidP="006A25C4">
            <w:pPr>
              <w:rPr>
                <w:rFonts w:ascii="Times New Roman" w:hAnsi="Times New Roman" w:cs="Times New Roman"/>
                <w:sz w:val="24"/>
                <w:szCs w:val="24"/>
              </w:rPr>
            </w:pPr>
          </w:p>
        </w:tc>
        <w:tc>
          <w:tcPr>
            <w:tcW w:w="1747" w:type="dxa"/>
          </w:tcPr>
          <w:p w14:paraId="7738D86B" w14:textId="77777777" w:rsidR="00975E6A" w:rsidRPr="00BF5B79" w:rsidRDefault="00975E6A" w:rsidP="006A25C4">
            <w:pPr>
              <w:rPr>
                <w:rFonts w:ascii="Times New Roman" w:hAnsi="Times New Roman" w:cs="Times New Roman"/>
                <w:sz w:val="24"/>
                <w:szCs w:val="24"/>
              </w:rPr>
            </w:pPr>
          </w:p>
        </w:tc>
        <w:tc>
          <w:tcPr>
            <w:tcW w:w="810" w:type="dxa"/>
          </w:tcPr>
          <w:p w14:paraId="2D348692" w14:textId="77777777" w:rsidR="00975E6A" w:rsidRPr="00BF5B79" w:rsidRDefault="00975E6A" w:rsidP="006A25C4">
            <w:pPr>
              <w:rPr>
                <w:rFonts w:ascii="Times New Roman" w:hAnsi="Times New Roman" w:cs="Times New Roman"/>
                <w:sz w:val="24"/>
                <w:szCs w:val="24"/>
              </w:rPr>
            </w:pPr>
          </w:p>
        </w:tc>
        <w:tc>
          <w:tcPr>
            <w:tcW w:w="810" w:type="dxa"/>
          </w:tcPr>
          <w:p w14:paraId="5AD387E4" w14:textId="6CD4725F" w:rsidR="00975E6A" w:rsidRPr="00BF5B79" w:rsidRDefault="00975E6A" w:rsidP="006A25C4">
            <w:pPr>
              <w:rPr>
                <w:rFonts w:ascii="Times New Roman" w:hAnsi="Times New Roman" w:cs="Times New Roman"/>
                <w:sz w:val="24"/>
                <w:szCs w:val="24"/>
              </w:rPr>
            </w:pPr>
          </w:p>
        </w:tc>
        <w:tc>
          <w:tcPr>
            <w:tcW w:w="2340" w:type="dxa"/>
          </w:tcPr>
          <w:p w14:paraId="00111BF6" w14:textId="0FD4B95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6976" behindDoc="0" locked="0" layoutInCell="1" allowOverlap="1" wp14:anchorId="6ED7F841" wp14:editId="6E5BD3CA">
                      <wp:simplePos x="0" y="0"/>
                      <wp:positionH relativeFrom="column">
                        <wp:posOffset>60960</wp:posOffset>
                      </wp:positionH>
                      <wp:positionV relativeFrom="paragraph">
                        <wp:posOffset>51435</wp:posOffset>
                      </wp:positionV>
                      <wp:extent cx="82550" cy="82550"/>
                      <wp:effectExtent l="0" t="0" r="12700" b="12700"/>
                      <wp:wrapNone/>
                      <wp:docPr id="673" name="Rectangle 67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3D28A" id="Rectangle 673" o:spid="_x0000_s1026" style="position:absolute;margin-left:4.8pt;margin-top:4.05pt;width:6.5pt;height:6.5pt;z-index:2535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2tZWwIAAAsFAAAOAAAAZHJzL2Uyb0RvYy54bWysVE1v2zAMvQ/YfxB0X51k/VpQpwhadBgQ&#10;tEHToWdFlhJjkqhRSpzs14+SHSfoih2GXWRK5CPFp0ff3O6sYVuFoQZX8uHZgDPlJFS1W5X8+8vD&#10;p2vOQhSuEgacKvleBX47+fjhpvFjNYI1mEohoyQujBtf8nWMflwUQa6VFeEMvHLk1IBWRNriqqhQ&#10;NJTdmmI0GFwWDWDlEaQKgU7vWyef5PxaKxmftA4qMlNyulvMK+Z1mdZiciPGKxR+XcvuGuIfbmFF&#10;7ahon+peRME2WP+RytYSIYCOZxJsAVrXUuUeqJvh4E03i7XwKvdC5ATf0xT+X1r5uJ0jq6uSX159&#10;5swJS4/0TLQJtzKKpUOiqPFhTJELP8duF8hM/e402vSlTtgu07rvaVW7yCQdXo8uLoh7SZ7WpBzF&#10;EeoxxK8KLEtGyZGKZyrFdhZiG3oIIVy6Sls8W3FvVKpv3LPS1AeVG2V0VpC6M8i2gt6++jFMjVDZ&#10;HJkgujamBw3fA5l4AHWxCaayqnrg4D3gsVofnSuCiz3Q1g7w72Ddxh+6bntNbS+h2tOzIbR6Dl4+&#10;1ETeTIQ4F0gCJrppKOMTLdpAU3LoLM7WgL/eO0/xpCvyctbQQJQ8/NwIVJyZb44U92V4fp4mKG/O&#10;L65GtMFTz/LU4zb2Doj3IY2/l9lM8dEcTI1gX2l2p6kquYSTVLvkMuJhcxfbQaXpl2o6zWE0NV7E&#10;mVt4mZInVpM4XnavAn2noEjCe4TD8IjxGyG1sQnpYLqJoOussiOvHd80cVkw3d8hjfTpPkcd/2GT&#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qjdr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68000" behindDoc="0" locked="0" layoutInCell="1" allowOverlap="1" wp14:anchorId="53D8E817" wp14:editId="434C9000">
                      <wp:simplePos x="0" y="0"/>
                      <wp:positionH relativeFrom="column">
                        <wp:posOffset>692150</wp:posOffset>
                      </wp:positionH>
                      <wp:positionV relativeFrom="paragraph">
                        <wp:posOffset>56515</wp:posOffset>
                      </wp:positionV>
                      <wp:extent cx="82550" cy="82550"/>
                      <wp:effectExtent l="0" t="0" r="12700" b="12700"/>
                      <wp:wrapNone/>
                      <wp:docPr id="674" name="Rectangle 67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FD7CB" id="Rectangle 674" o:spid="_x0000_s1026" style="position:absolute;margin-left:54.5pt;margin-top:4.45pt;width:6.5pt;height:6.5pt;z-index:2535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dY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fnY+&#10;4c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rdMdY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r w:rsidR="00975E6A" w:rsidRPr="00BF5B79" w14:paraId="0C038F4E" w14:textId="77777777" w:rsidTr="00975E6A">
        <w:trPr>
          <w:trHeight w:val="274"/>
        </w:trPr>
        <w:tc>
          <w:tcPr>
            <w:tcW w:w="1208" w:type="dxa"/>
          </w:tcPr>
          <w:p w14:paraId="359490D5" w14:textId="77777777" w:rsidR="00975E6A" w:rsidRDefault="00975E6A" w:rsidP="006A25C4">
            <w:pPr>
              <w:jc w:val="center"/>
              <w:rPr>
                <w:rFonts w:ascii="Times New Roman" w:hAnsi="Times New Roman" w:cs="Times New Roman"/>
                <w:sz w:val="24"/>
                <w:szCs w:val="24"/>
              </w:rPr>
            </w:pPr>
          </w:p>
        </w:tc>
        <w:tc>
          <w:tcPr>
            <w:tcW w:w="809" w:type="dxa"/>
          </w:tcPr>
          <w:p w14:paraId="1F850749" w14:textId="77777777" w:rsidR="00975E6A" w:rsidRPr="00BF5B79" w:rsidRDefault="00975E6A" w:rsidP="006A25C4">
            <w:pPr>
              <w:rPr>
                <w:rFonts w:ascii="Times New Roman" w:hAnsi="Times New Roman" w:cs="Times New Roman"/>
                <w:sz w:val="24"/>
                <w:szCs w:val="24"/>
              </w:rPr>
            </w:pPr>
          </w:p>
        </w:tc>
        <w:tc>
          <w:tcPr>
            <w:tcW w:w="809" w:type="dxa"/>
          </w:tcPr>
          <w:p w14:paraId="4D752F12" w14:textId="77777777" w:rsidR="00975E6A" w:rsidRPr="00BF5B79" w:rsidRDefault="00975E6A" w:rsidP="006A25C4">
            <w:pPr>
              <w:rPr>
                <w:rFonts w:ascii="Times New Roman" w:hAnsi="Times New Roman" w:cs="Times New Roman"/>
                <w:sz w:val="24"/>
                <w:szCs w:val="24"/>
              </w:rPr>
            </w:pPr>
          </w:p>
        </w:tc>
        <w:tc>
          <w:tcPr>
            <w:tcW w:w="912" w:type="dxa"/>
          </w:tcPr>
          <w:p w14:paraId="239B9E2E" w14:textId="77777777" w:rsidR="00975E6A" w:rsidRPr="00BF5B79" w:rsidRDefault="00975E6A" w:rsidP="006A25C4">
            <w:pPr>
              <w:rPr>
                <w:rFonts w:ascii="Times New Roman" w:hAnsi="Times New Roman" w:cs="Times New Roman"/>
                <w:sz w:val="24"/>
                <w:szCs w:val="24"/>
              </w:rPr>
            </w:pPr>
          </w:p>
        </w:tc>
        <w:tc>
          <w:tcPr>
            <w:tcW w:w="1747" w:type="dxa"/>
          </w:tcPr>
          <w:p w14:paraId="24101FFB" w14:textId="77777777" w:rsidR="00975E6A" w:rsidRPr="00BF5B79" w:rsidRDefault="00975E6A" w:rsidP="006A25C4">
            <w:pPr>
              <w:rPr>
                <w:rFonts w:ascii="Times New Roman" w:hAnsi="Times New Roman" w:cs="Times New Roman"/>
                <w:sz w:val="24"/>
                <w:szCs w:val="24"/>
              </w:rPr>
            </w:pPr>
          </w:p>
        </w:tc>
        <w:tc>
          <w:tcPr>
            <w:tcW w:w="810" w:type="dxa"/>
          </w:tcPr>
          <w:p w14:paraId="5CCFDA34" w14:textId="77777777" w:rsidR="00975E6A" w:rsidRPr="00BF5B79" w:rsidRDefault="00975E6A" w:rsidP="006A25C4">
            <w:pPr>
              <w:rPr>
                <w:rFonts w:ascii="Times New Roman" w:hAnsi="Times New Roman" w:cs="Times New Roman"/>
                <w:sz w:val="24"/>
                <w:szCs w:val="24"/>
              </w:rPr>
            </w:pPr>
          </w:p>
        </w:tc>
        <w:tc>
          <w:tcPr>
            <w:tcW w:w="810" w:type="dxa"/>
          </w:tcPr>
          <w:p w14:paraId="19A7AEC9" w14:textId="531B63C8" w:rsidR="00975E6A" w:rsidRPr="00BF5B79" w:rsidRDefault="00975E6A" w:rsidP="006A25C4">
            <w:pPr>
              <w:rPr>
                <w:rFonts w:ascii="Times New Roman" w:hAnsi="Times New Roman" w:cs="Times New Roman"/>
                <w:sz w:val="24"/>
                <w:szCs w:val="24"/>
              </w:rPr>
            </w:pPr>
          </w:p>
        </w:tc>
        <w:tc>
          <w:tcPr>
            <w:tcW w:w="2340" w:type="dxa"/>
          </w:tcPr>
          <w:p w14:paraId="50E91D40" w14:textId="637268AE" w:rsidR="00975E6A" w:rsidRPr="007F3976" w:rsidRDefault="00975E6A" w:rsidP="006A25C4">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569024" behindDoc="0" locked="0" layoutInCell="1" allowOverlap="1" wp14:anchorId="3726C755" wp14:editId="65B9E5D6">
                      <wp:simplePos x="0" y="0"/>
                      <wp:positionH relativeFrom="column">
                        <wp:posOffset>60960</wp:posOffset>
                      </wp:positionH>
                      <wp:positionV relativeFrom="paragraph">
                        <wp:posOffset>51435</wp:posOffset>
                      </wp:positionV>
                      <wp:extent cx="82550" cy="82550"/>
                      <wp:effectExtent l="0" t="0" r="12700" b="12700"/>
                      <wp:wrapNone/>
                      <wp:docPr id="675" name="Rectangle 67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11615" id="Rectangle 675" o:spid="_x0000_s1026" style="position:absolute;margin-left:4.8pt;margin-top:4.05pt;width:6.5pt;height:6.5pt;z-index:25356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OXWwIAAAsFAAAOAAAAZHJzL2Uyb0RvYy54bWysVE1v2zAMvQ/YfxB0X5wEST+COkXQosOA&#10;oi2aDj2rspQYk0SNUuJkv36U7DhBV+ww7CJTIh8pPj366npnDdsqDDW4ko8GQ86Uk1DVblXy7y93&#10;Xy44C1G4ShhwquR7Ffj1/POnq8bP1BjWYCqFjJK4MGt8ydcx+llRBLlWVoQBeOXIqQGtiLTFVVGh&#10;aCi7NcV4ODwrGsDKI0gVAp3etk4+z/m1VjI+ah1UZKbkdLeYV8zrW1qL+ZWYrVD4dS27a4h/uIUV&#10;taOifapbEQXbYP1HKltLhAA6DiTYArSupco9UDej4btulmvhVe6FyAm+pyn8v7TyYfuErK5KfnY+&#10;5cwJS4/0TLQJtzKKpUOiqPFhRpFL/4TdLpCZ+t1ptOlLnbBdpnXf06p2kUk6vBhPp8S9JE9rUo7i&#10;CPUY4lcFliWj5EjFM5Viex9iG3oIIVy6Sls8W3FvVKpv3LPS1AeVG2d0VpC6Mci2gt6++jFKjVDZ&#10;HJkgujamB40+Apl4AHWxCaayqnrg8CPgsVofnSuCiz3Q1g7w72Ddxh+6bntNbb9BtadnQ2j1HLy8&#10;q4m8exHik0ASMNFNQxkfadEGmpJDZ3G2Bvz10XmKJ12Rl7OGBqLk4edGoOLMfHOkuMvRZJImKG8m&#10;0/MxbfDU83bqcRt7A8T7iMbfy2ym+GgOpkawrzS7i1SVXMJJql1yGfGwuYntoNL0S7VY5DCaGi/i&#10;vVt6mZInVpM4XnavAn2noEjCe4DD8IjZ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dqjl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570048" behindDoc="0" locked="0" layoutInCell="1" allowOverlap="1" wp14:anchorId="27B33A68" wp14:editId="21D45E55">
                      <wp:simplePos x="0" y="0"/>
                      <wp:positionH relativeFrom="column">
                        <wp:posOffset>692150</wp:posOffset>
                      </wp:positionH>
                      <wp:positionV relativeFrom="paragraph">
                        <wp:posOffset>56515</wp:posOffset>
                      </wp:positionV>
                      <wp:extent cx="82550" cy="82550"/>
                      <wp:effectExtent l="0" t="0" r="12700" b="12700"/>
                      <wp:wrapNone/>
                      <wp:docPr id="676" name="Rectangle 67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83B4" id="Rectangle 676" o:spid="_x0000_s1026" style="position:absolute;margin-left:54.5pt;margin-top:4.45pt;width:6.5pt;height:6.5pt;z-index:25357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38d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O&#10;OX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GL38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r>
    </w:tbl>
    <w:p w14:paraId="43BEAECE" w14:textId="77777777" w:rsidR="00975E6A" w:rsidRDefault="00975E6A" w:rsidP="00975E6A">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0544E157" w14:textId="77777777" w:rsidR="00975E6A" w:rsidRDefault="00975E6A" w:rsidP="00975E6A">
      <w:pPr>
        <w:spacing w:after="0" w:line="240" w:lineRule="auto"/>
        <w:rPr>
          <w:rFonts w:ascii="Times New Roman" w:hAnsi="Times New Roman" w:cs="Times New Roman"/>
          <w:sz w:val="20"/>
          <w:szCs w:val="24"/>
        </w:rPr>
      </w:pPr>
    </w:p>
    <w:p w14:paraId="3E858B8A" w14:textId="77777777" w:rsidR="00975E6A" w:rsidRPr="00AF4B13" w:rsidRDefault="00975E6A" w:rsidP="00975E6A">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0F555E2F" w14:textId="772B7C8F" w:rsidR="001F7E8E" w:rsidRDefault="001F7E8E" w:rsidP="001F7E8E">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xml:space="preserve">– </w:t>
      </w:r>
      <w:bookmarkStart w:id="54" w:name="_Hlk5359035"/>
      <w:r w:rsidR="00E643EB">
        <w:rPr>
          <w:rFonts w:ascii="Times New Roman" w:hAnsi="Times New Roman" w:cs="Times New Roman"/>
          <w:b/>
          <w:sz w:val="24"/>
          <w:szCs w:val="24"/>
        </w:rPr>
        <w:t>Transect</w:t>
      </w:r>
      <w:r>
        <w:rPr>
          <w:rFonts w:ascii="Times New Roman" w:hAnsi="Times New Roman" w:cs="Times New Roman"/>
          <w:b/>
          <w:sz w:val="24"/>
          <w:szCs w:val="24"/>
        </w:rPr>
        <w:t xml:space="preserve"> Survey </w:t>
      </w:r>
      <w:bookmarkEnd w:id="54"/>
      <w:r w:rsidRPr="00863CE0">
        <w:rPr>
          <w:rFonts w:ascii="Times New Roman" w:hAnsi="Times New Roman" w:cs="Times New Roman"/>
          <w:b/>
          <w:sz w:val="24"/>
          <w:szCs w:val="24"/>
        </w:rPr>
        <w:t>Datasheet</w:t>
      </w:r>
    </w:p>
    <w:tbl>
      <w:tblPr>
        <w:tblStyle w:val="TableGrid"/>
        <w:tblW w:w="9355" w:type="dxa"/>
        <w:tblLook w:val="04A0" w:firstRow="1" w:lastRow="0" w:firstColumn="1" w:lastColumn="0" w:noHBand="0" w:noVBand="1"/>
      </w:tblPr>
      <w:tblGrid>
        <w:gridCol w:w="3325"/>
        <w:gridCol w:w="990"/>
        <w:gridCol w:w="1260"/>
        <w:gridCol w:w="900"/>
        <w:gridCol w:w="990"/>
        <w:gridCol w:w="1890"/>
      </w:tblGrid>
      <w:tr w:rsidR="0067480B" w:rsidRPr="00863CE0" w14:paraId="6B869339" w14:textId="77777777" w:rsidTr="0067480B">
        <w:trPr>
          <w:trHeight w:val="323"/>
        </w:trPr>
        <w:tc>
          <w:tcPr>
            <w:tcW w:w="3325" w:type="dxa"/>
          </w:tcPr>
          <w:p w14:paraId="3A2C5896" w14:textId="77777777" w:rsidR="0067480B" w:rsidRPr="00863CE0" w:rsidRDefault="0067480B"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990" w:type="dxa"/>
          </w:tcPr>
          <w:p w14:paraId="04BCDE94" w14:textId="30A2398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Visit #</w:t>
            </w:r>
          </w:p>
        </w:tc>
        <w:tc>
          <w:tcPr>
            <w:tcW w:w="1260" w:type="dxa"/>
          </w:tcPr>
          <w:p w14:paraId="5CB39746"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70BF4B84"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75C10727"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093C5B48"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67480B" w:rsidRPr="00863CE0" w14:paraId="02C82066" w14:textId="77777777" w:rsidTr="0067480B">
        <w:trPr>
          <w:trHeight w:val="395"/>
        </w:trPr>
        <w:tc>
          <w:tcPr>
            <w:tcW w:w="3325" w:type="dxa"/>
            <w:vAlign w:val="center"/>
          </w:tcPr>
          <w:p w14:paraId="0FA9F368" w14:textId="77777777" w:rsidR="0067480B" w:rsidRPr="00863CE0" w:rsidRDefault="0067480B" w:rsidP="00911505">
            <w:pPr>
              <w:rPr>
                <w:rFonts w:ascii="Times New Roman" w:hAnsi="Times New Roman" w:cs="Times New Roman"/>
                <w:sz w:val="24"/>
                <w:szCs w:val="24"/>
              </w:rPr>
            </w:pPr>
          </w:p>
        </w:tc>
        <w:tc>
          <w:tcPr>
            <w:tcW w:w="990" w:type="dxa"/>
            <w:vAlign w:val="center"/>
          </w:tcPr>
          <w:p w14:paraId="24CAE925" w14:textId="39626ADA" w:rsidR="0067480B" w:rsidRPr="00863CE0" w:rsidRDefault="0067480B" w:rsidP="00911505">
            <w:pPr>
              <w:rPr>
                <w:rFonts w:ascii="Times New Roman" w:hAnsi="Times New Roman" w:cs="Times New Roman"/>
                <w:sz w:val="24"/>
                <w:szCs w:val="24"/>
              </w:rPr>
            </w:pPr>
          </w:p>
        </w:tc>
        <w:tc>
          <w:tcPr>
            <w:tcW w:w="1260" w:type="dxa"/>
            <w:vAlign w:val="center"/>
          </w:tcPr>
          <w:p w14:paraId="175EF89A" w14:textId="77777777" w:rsidR="0067480B" w:rsidRPr="00863CE0" w:rsidRDefault="0067480B" w:rsidP="00911505">
            <w:pPr>
              <w:rPr>
                <w:rFonts w:ascii="Times New Roman" w:hAnsi="Times New Roman" w:cs="Times New Roman"/>
                <w:sz w:val="24"/>
                <w:szCs w:val="24"/>
              </w:rPr>
            </w:pPr>
          </w:p>
        </w:tc>
        <w:tc>
          <w:tcPr>
            <w:tcW w:w="900" w:type="dxa"/>
            <w:vAlign w:val="center"/>
          </w:tcPr>
          <w:p w14:paraId="3173DC5A" w14:textId="77777777" w:rsidR="0067480B" w:rsidRPr="00863CE0" w:rsidRDefault="0067480B" w:rsidP="00911505">
            <w:pPr>
              <w:rPr>
                <w:rFonts w:ascii="Times New Roman" w:hAnsi="Times New Roman" w:cs="Times New Roman"/>
                <w:sz w:val="24"/>
                <w:szCs w:val="24"/>
              </w:rPr>
            </w:pPr>
          </w:p>
        </w:tc>
        <w:tc>
          <w:tcPr>
            <w:tcW w:w="990" w:type="dxa"/>
            <w:vAlign w:val="center"/>
          </w:tcPr>
          <w:p w14:paraId="44D92935" w14:textId="77777777" w:rsidR="0067480B" w:rsidRPr="00863CE0" w:rsidRDefault="0067480B" w:rsidP="00911505">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5A0EBF27" w14:textId="77777777" w:rsidR="0067480B" w:rsidRPr="00863CE0" w:rsidRDefault="0067480B" w:rsidP="00911505">
            <w:pPr>
              <w:rPr>
                <w:rFonts w:ascii="Times New Roman" w:hAnsi="Times New Roman" w:cs="Times New Roman"/>
                <w:sz w:val="24"/>
                <w:szCs w:val="24"/>
              </w:rPr>
            </w:pPr>
          </w:p>
        </w:tc>
      </w:tr>
    </w:tbl>
    <w:p w14:paraId="7187E082" w14:textId="77777777" w:rsidR="00975E6A" w:rsidRDefault="00975E6A" w:rsidP="001F7E8E">
      <w:pPr>
        <w:spacing w:after="0" w:line="240" w:lineRule="auto"/>
        <w:rPr>
          <w:rFonts w:ascii="Times New Roman" w:hAnsi="Times New Roman" w:cs="Times New Roman"/>
          <w:b/>
          <w:sz w:val="24"/>
          <w:szCs w:val="24"/>
        </w:rPr>
      </w:pPr>
    </w:p>
    <w:tbl>
      <w:tblPr>
        <w:tblStyle w:val="TableGrid"/>
        <w:tblW w:w="9388" w:type="dxa"/>
        <w:tblLook w:val="04A0" w:firstRow="1" w:lastRow="0" w:firstColumn="1" w:lastColumn="0" w:noHBand="0" w:noVBand="1"/>
      </w:tblPr>
      <w:tblGrid>
        <w:gridCol w:w="1915"/>
        <w:gridCol w:w="1815"/>
        <w:gridCol w:w="1815"/>
        <w:gridCol w:w="2028"/>
        <w:gridCol w:w="1815"/>
      </w:tblGrid>
      <w:tr w:rsidR="0047722D" w:rsidRPr="00635D0F" w14:paraId="73CF4B44" w14:textId="77777777" w:rsidTr="0047722D">
        <w:trPr>
          <w:trHeight w:val="316"/>
        </w:trPr>
        <w:tc>
          <w:tcPr>
            <w:tcW w:w="1915" w:type="dxa"/>
          </w:tcPr>
          <w:p w14:paraId="43C93C35" w14:textId="072ECAD6" w:rsidR="0047722D" w:rsidRPr="00635D0F" w:rsidRDefault="0047722D" w:rsidP="001F7E8E">
            <w:pPr>
              <w:rPr>
                <w:rFonts w:ascii="Times New Roman" w:hAnsi="Times New Roman" w:cs="Times New Roman"/>
                <w:sz w:val="24"/>
                <w:szCs w:val="24"/>
              </w:rPr>
            </w:pPr>
          </w:p>
        </w:tc>
        <w:tc>
          <w:tcPr>
            <w:tcW w:w="1815" w:type="dxa"/>
          </w:tcPr>
          <w:p w14:paraId="1A1783D7" w14:textId="4740C16F"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1</w:t>
            </w:r>
          </w:p>
        </w:tc>
        <w:tc>
          <w:tcPr>
            <w:tcW w:w="1815" w:type="dxa"/>
          </w:tcPr>
          <w:p w14:paraId="132986A1" w14:textId="3C9BBD0E"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2</w:t>
            </w:r>
          </w:p>
        </w:tc>
        <w:tc>
          <w:tcPr>
            <w:tcW w:w="2028" w:type="dxa"/>
          </w:tcPr>
          <w:p w14:paraId="3B1E98D1" w14:textId="3C96D68B"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3</w:t>
            </w:r>
          </w:p>
        </w:tc>
        <w:tc>
          <w:tcPr>
            <w:tcW w:w="1815" w:type="dxa"/>
          </w:tcPr>
          <w:p w14:paraId="1FD96AF6" w14:textId="0F92E589"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Transect 4</w:t>
            </w:r>
          </w:p>
        </w:tc>
      </w:tr>
      <w:tr w:rsidR="0047722D" w:rsidRPr="00635D0F" w14:paraId="4B74F399" w14:textId="77777777" w:rsidTr="0047722D">
        <w:trPr>
          <w:trHeight w:val="295"/>
        </w:trPr>
        <w:tc>
          <w:tcPr>
            <w:tcW w:w="1915" w:type="dxa"/>
          </w:tcPr>
          <w:p w14:paraId="728761F7" w14:textId="42DC7BEA"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Start Time</w:t>
            </w:r>
          </w:p>
        </w:tc>
        <w:tc>
          <w:tcPr>
            <w:tcW w:w="1815" w:type="dxa"/>
          </w:tcPr>
          <w:p w14:paraId="4EC64115" w14:textId="77777777" w:rsidR="0047722D" w:rsidRPr="00635D0F" w:rsidRDefault="0047722D" w:rsidP="001F7E8E">
            <w:pPr>
              <w:rPr>
                <w:rFonts w:ascii="Times New Roman" w:hAnsi="Times New Roman" w:cs="Times New Roman"/>
                <w:sz w:val="24"/>
                <w:szCs w:val="24"/>
              </w:rPr>
            </w:pPr>
          </w:p>
        </w:tc>
        <w:tc>
          <w:tcPr>
            <w:tcW w:w="1815" w:type="dxa"/>
          </w:tcPr>
          <w:p w14:paraId="26BBA250" w14:textId="77777777" w:rsidR="0047722D" w:rsidRPr="00635D0F" w:rsidRDefault="0047722D" w:rsidP="001F7E8E">
            <w:pPr>
              <w:rPr>
                <w:rFonts w:ascii="Times New Roman" w:hAnsi="Times New Roman" w:cs="Times New Roman"/>
                <w:sz w:val="24"/>
                <w:szCs w:val="24"/>
              </w:rPr>
            </w:pPr>
          </w:p>
        </w:tc>
        <w:tc>
          <w:tcPr>
            <w:tcW w:w="2028" w:type="dxa"/>
          </w:tcPr>
          <w:p w14:paraId="074EAF2F" w14:textId="77777777" w:rsidR="0047722D" w:rsidRPr="00635D0F" w:rsidRDefault="0047722D" w:rsidP="001F7E8E">
            <w:pPr>
              <w:rPr>
                <w:rFonts w:ascii="Times New Roman" w:hAnsi="Times New Roman" w:cs="Times New Roman"/>
                <w:sz w:val="24"/>
                <w:szCs w:val="24"/>
              </w:rPr>
            </w:pPr>
          </w:p>
        </w:tc>
        <w:tc>
          <w:tcPr>
            <w:tcW w:w="1815" w:type="dxa"/>
          </w:tcPr>
          <w:p w14:paraId="70A34290" w14:textId="77777777" w:rsidR="0047722D" w:rsidRPr="00635D0F" w:rsidRDefault="0047722D" w:rsidP="001F7E8E">
            <w:pPr>
              <w:rPr>
                <w:rFonts w:ascii="Times New Roman" w:hAnsi="Times New Roman" w:cs="Times New Roman"/>
                <w:sz w:val="24"/>
                <w:szCs w:val="24"/>
              </w:rPr>
            </w:pPr>
          </w:p>
        </w:tc>
      </w:tr>
      <w:tr w:rsidR="0047722D" w:rsidRPr="00635D0F" w14:paraId="48853907" w14:textId="77777777" w:rsidTr="0047722D">
        <w:trPr>
          <w:trHeight w:val="283"/>
        </w:trPr>
        <w:tc>
          <w:tcPr>
            <w:tcW w:w="1915" w:type="dxa"/>
          </w:tcPr>
          <w:p w14:paraId="60B2128A" w14:textId="415EC154" w:rsidR="0047722D" w:rsidRPr="00635D0F" w:rsidRDefault="0047722D" w:rsidP="001F7E8E">
            <w:pPr>
              <w:rPr>
                <w:rFonts w:ascii="Times New Roman" w:hAnsi="Times New Roman" w:cs="Times New Roman"/>
                <w:sz w:val="24"/>
                <w:szCs w:val="24"/>
              </w:rPr>
            </w:pPr>
            <w:r>
              <w:rPr>
                <w:rFonts w:ascii="Times New Roman" w:hAnsi="Times New Roman" w:cs="Times New Roman"/>
                <w:sz w:val="24"/>
                <w:szCs w:val="24"/>
              </w:rPr>
              <w:t>End Time</w:t>
            </w:r>
          </w:p>
        </w:tc>
        <w:tc>
          <w:tcPr>
            <w:tcW w:w="1815" w:type="dxa"/>
          </w:tcPr>
          <w:p w14:paraId="2A7E2FCC" w14:textId="77777777" w:rsidR="0047722D" w:rsidRPr="00635D0F" w:rsidRDefault="0047722D" w:rsidP="001F7E8E">
            <w:pPr>
              <w:rPr>
                <w:rFonts w:ascii="Times New Roman" w:hAnsi="Times New Roman" w:cs="Times New Roman"/>
                <w:sz w:val="24"/>
                <w:szCs w:val="24"/>
              </w:rPr>
            </w:pPr>
          </w:p>
        </w:tc>
        <w:tc>
          <w:tcPr>
            <w:tcW w:w="1815" w:type="dxa"/>
          </w:tcPr>
          <w:p w14:paraId="45FC5BA8" w14:textId="77777777" w:rsidR="0047722D" w:rsidRPr="00635D0F" w:rsidRDefault="0047722D" w:rsidP="001F7E8E">
            <w:pPr>
              <w:rPr>
                <w:rFonts w:ascii="Times New Roman" w:hAnsi="Times New Roman" w:cs="Times New Roman"/>
                <w:sz w:val="24"/>
                <w:szCs w:val="24"/>
              </w:rPr>
            </w:pPr>
          </w:p>
        </w:tc>
        <w:tc>
          <w:tcPr>
            <w:tcW w:w="2028" w:type="dxa"/>
          </w:tcPr>
          <w:p w14:paraId="7D551EDC" w14:textId="77777777" w:rsidR="0047722D" w:rsidRPr="00635D0F" w:rsidRDefault="0047722D" w:rsidP="001F7E8E">
            <w:pPr>
              <w:rPr>
                <w:rFonts w:ascii="Times New Roman" w:hAnsi="Times New Roman" w:cs="Times New Roman"/>
                <w:sz w:val="24"/>
                <w:szCs w:val="24"/>
              </w:rPr>
            </w:pPr>
          </w:p>
        </w:tc>
        <w:tc>
          <w:tcPr>
            <w:tcW w:w="1815" w:type="dxa"/>
          </w:tcPr>
          <w:p w14:paraId="458DCE2A" w14:textId="77777777" w:rsidR="0047722D" w:rsidRPr="00635D0F" w:rsidRDefault="0047722D" w:rsidP="001F7E8E">
            <w:pPr>
              <w:rPr>
                <w:rFonts w:ascii="Times New Roman" w:hAnsi="Times New Roman" w:cs="Times New Roman"/>
                <w:sz w:val="24"/>
                <w:szCs w:val="24"/>
              </w:rPr>
            </w:pPr>
          </w:p>
        </w:tc>
      </w:tr>
      <w:tr w:rsidR="0047722D" w:rsidRPr="00635D0F" w14:paraId="3514688C" w14:textId="77777777" w:rsidTr="0047722D">
        <w:trPr>
          <w:trHeight w:val="283"/>
        </w:trPr>
        <w:tc>
          <w:tcPr>
            <w:tcW w:w="1915" w:type="dxa"/>
          </w:tcPr>
          <w:p w14:paraId="434225F1" w14:textId="6F6196B2" w:rsidR="0047722D" w:rsidRDefault="0047722D" w:rsidP="001F7E8E">
            <w:pPr>
              <w:rPr>
                <w:rFonts w:ascii="Times New Roman" w:hAnsi="Times New Roman" w:cs="Times New Roman"/>
                <w:sz w:val="24"/>
                <w:szCs w:val="24"/>
              </w:rPr>
            </w:pPr>
            <w:r>
              <w:rPr>
                <w:rFonts w:ascii="Times New Roman" w:hAnsi="Times New Roman" w:cs="Times New Roman"/>
                <w:sz w:val="24"/>
                <w:szCs w:val="24"/>
              </w:rPr>
              <w:t>Start UTM-X</w:t>
            </w:r>
          </w:p>
        </w:tc>
        <w:tc>
          <w:tcPr>
            <w:tcW w:w="1815" w:type="dxa"/>
          </w:tcPr>
          <w:p w14:paraId="5BB6544F" w14:textId="77777777" w:rsidR="0047722D" w:rsidRPr="00635D0F" w:rsidRDefault="0047722D" w:rsidP="001F7E8E">
            <w:pPr>
              <w:rPr>
                <w:rFonts w:ascii="Times New Roman" w:hAnsi="Times New Roman" w:cs="Times New Roman"/>
                <w:sz w:val="24"/>
                <w:szCs w:val="24"/>
              </w:rPr>
            </w:pPr>
          </w:p>
        </w:tc>
        <w:tc>
          <w:tcPr>
            <w:tcW w:w="1815" w:type="dxa"/>
          </w:tcPr>
          <w:p w14:paraId="7CCD38A8" w14:textId="77777777" w:rsidR="0047722D" w:rsidRPr="00635D0F" w:rsidRDefault="0047722D" w:rsidP="001F7E8E">
            <w:pPr>
              <w:rPr>
                <w:rFonts w:ascii="Times New Roman" w:hAnsi="Times New Roman" w:cs="Times New Roman"/>
                <w:sz w:val="24"/>
                <w:szCs w:val="24"/>
              </w:rPr>
            </w:pPr>
          </w:p>
        </w:tc>
        <w:tc>
          <w:tcPr>
            <w:tcW w:w="2028" w:type="dxa"/>
          </w:tcPr>
          <w:p w14:paraId="68037CB1" w14:textId="77777777" w:rsidR="0047722D" w:rsidRPr="00635D0F" w:rsidRDefault="0047722D" w:rsidP="001F7E8E">
            <w:pPr>
              <w:rPr>
                <w:rFonts w:ascii="Times New Roman" w:hAnsi="Times New Roman" w:cs="Times New Roman"/>
                <w:sz w:val="24"/>
                <w:szCs w:val="24"/>
              </w:rPr>
            </w:pPr>
          </w:p>
        </w:tc>
        <w:tc>
          <w:tcPr>
            <w:tcW w:w="1815" w:type="dxa"/>
          </w:tcPr>
          <w:p w14:paraId="68D36F49" w14:textId="77777777" w:rsidR="0047722D" w:rsidRPr="00635D0F" w:rsidRDefault="0047722D" w:rsidP="001F7E8E">
            <w:pPr>
              <w:rPr>
                <w:rFonts w:ascii="Times New Roman" w:hAnsi="Times New Roman" w:cs="Times New Roman"/>
                <w:sz w:val="24"/>
                <w:szCs w:val="24"/>
              </w:rPr>
            </w:pPr>
          </w:p>
        </w:tc>
      </w:tr>
      <w:tr w:rsidR="0047722D" w:rsidRPr="00635D0F" w14:paraId="12CBE598" w14:textId="77777777" w:rsidTr="0047722D">
        <w:trPr>
          <w:trHeight w:val="283"/>
        </w:trPr>
        <w:tc>
          <w:tcPr>
            <w:tcW w:w="1915" w:type="dxa"/>
          </w:tcPr>
          <w:p w14:paraId="6AFBA0D1" w14:textId="2B11E319" w:rsidR="0047722D" w:rsidRDefault="0047722D" w:rsidP="001F7E8E">
            <w:pPr>
              <w:rPr>
                <w:rFonts w:ascii="Times New Roman" w:hAnsi="Times New Roman" w:cs="Times New Roman"/>
                <w:sz w:val="24"/>
                <w:szCs w:val="24"/>
              </w:rPr>
            </w:pPr>
            <w:r>
              <w:rPr>
                <w:rFonts w:ascii="Times New Roman" w:hAnsi="Times New Roman" w:cs="Times New Roman"/>
                <w:sz w:val="24"/>
                <w:szCs w:val="24"/>
              </w:rPr>
              <w:t>Start UTM-Y</w:t>
            </w:r>
          </w:p>
        </w:tc>
        <w:tc>
          <w:tcPr>
            <w:tcW w:w="1815" w:type="dxa"/>
          </w:tcPr>
          <w:p w14:paraId="52556996" w14:textId="77777777" w:rsidR="0047722D" w:rsidRPr="00635D0F" w:rsidRDefault="0047722D" w:rsidP="001F7E8E">
            <w:pPr>
              <w:rPr>
                <w:rFonts w:ascii="Times New Roman" w:hAnsi="Times New Roman" w:cs="Times New Roman"/>
                <w:sz w:val="24"/>
                <w:szCs w:val="24"/>
              </w:rPr>
            </w:pPr>
          </w:p>
        </w:tc>
        <w:tc>
          <w:tcPr>
            <w:tcW w:w="1815" w:type="dxa"/>
          </w:tcPr>
          <w:p w14:paraId="31C07C7B" w14:textId="77777777" w:rsidR="0047722D" w:rsidRPr="00635D0F" w:rsidRDefault="0047722D" w:rsidP="001F7E8E">
            <w:pPr>
              <w:rPr>
                <w:rFonts w:ascii="Times New Roman" w:hAnsi="Times New Roman" w:cs="Times New Roman"/>
                <w:sz w:val="24"/>
                <w:szCs w:val="24"/>
              </w:rPr>
            </w:pPr>
          </w:p>
        </w:tc>
        <w:tc>
          <w:tcPr>
            <w:tcW w:w="2028" w:type="dxa"/>
          </w:tcPr>
          <w:p w14:paraId="40743E1F" w14:textId="77777777" w:rsidR="0047722D" w:rsidRPr="00635D0F" w:rsidRDefault="0047722D" w:rsidP="001F7E8E">
            <w:pPr>
              <w:rPr>
                <w:rFonts w:ascii="Times New Roman" w:hAnsi="Times New Roman" w:cs="Times New Roman"/>
                <w:sz w:val="24"/>
                <w:szCs w:val="24"/>
              </w:rPr>
            </w:pPr>
          </w:p>
        </w:tc>
        <w:tc>
          <w:tcPr>
            <w:tcW w:w="1815" w:type="dxa"/>
          </w:tcPr>
          <w:p w14:paraId="467FF105" w14:textId="77777777" w:rsidR="0047722D" w:rsidRPr="00635D0F" w:rsidRDefault="0047722D" w:rsidP="001F7E8E">
            <w:pPr>
              <w:rPr>
                <w:rFonts w:ascii="Times New Roman" w:hAnsi="Times New Roman" w:cs="Times New Roman"/>
                <w:sz w:val="24"/>
                <w:szCs w:val="24"/>
              </w:rPr>
            </w:pPr>
          </w:p>
        </w:tc>
      </w:tr>
      <w:tr w:rsidR="0047722D" w:rsidRPr="00635D0F" w14:paraId="1C8AB982" w14:textId="77777777" w:rsidTr="0047722D">
        <w:trPr>
          <w:trHeight w:val="295"/>
        </w:trPr>
        <w:tc>
          <w:tcPr>
            <w:tcW w:w="1915" w:type="dxa"/>
          </w:tcPr>
          <w:p w14:paraId="4B08D6A9" w14:textId="5B3DB29D" w:rsidR="0047722D" w:rsidRPr="00635D0F" w:rsidRDefault="0047722D" w:rsidP="00E72AC5">
            <w:pPr>
              <w:rPr>
                <w:rFonts w:ascii="Times New Roman" w:hAnsi="Times New Roman" w:cs="Times New Roman"/>
                <w:sz w:val="24"/>
                <w:szCs w:val="24"/>
              </w:rPr>
            </w:pPr>
          </w:p>
        </w:tc>
        <w:tc>
          <w:tcPr>
            <w:tcW w:w="1815" w:type="dxa"/>
          </w:tcPr>
          <w:p w14:paraId="2D1FFA72" w14:textId="543864F9"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6</w:t>
            </w:r>
          </w:p>
        </w:tc>
        <w:tc>
          <w:tcPr>
            <w:tcW w:w="1815" w:type="dxa"/>
          </w:tcPr>
          <w:p w14:paraId="3ED7B437" w14:textId="4BC205A0"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7</w:t>
            </w:r>
          </w:p>
        </w:tc>
        <w:tc>
          <w:tcPr>
            <w:tcW w:w="2028" w:type="dxa"/>
          </w:tcPr>
          <w:p w14:paraId="742982C9" w14:textId="664402DC"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Transect 8</w:t>
            </w:r>
          </w:p>
        </w:tc>
        <w:tc>
          <w:tcPr>
            <w:tcW w:w="1815" w:type="dxa"/>
          </w:tcPr>
          <w:p w14:paraId="778B4CEE" w14:textId="11DBF7B3"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Point</w:t>
            </w:r>
          </w:p>
        </w:tc>
      </w:tr>
      <w:tr w:rsidR="0047722D" w:rsidRPr="00635D0F" w14:paraId="25F35243" w14:textId="77777777" w:rsidTr="0047722D">
        <w:trPr>
          <w:trHeight w:val="295"/>
        </w:trPr>
        <w:tc>
          <w:tcPr>
            <w:tcW w:w="1915" w:type="dxa"/>
          </w:tcPr>
          <w:p w14:paraId="10FB6A39" w14:textId="089A0EA9"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Start Time</w:t>
            </w:r>
          </w:p>
        </w:tc>
        <w:tc>
          <w:tcPr>
            <w:tcW w:w="1815" w:type="dxa"/>
          </w:tcPr>
          <w:p w14:paraId="1826D6D0" w14:textId="77777777" w:rsidR="0047722D" w:rsidRPr="00635D0F" w:rsidRDefault="0047722D" w:rsidP="00E72AC5">
            <w:pPr>
              <w:rPr>
                <w:rFonts w:ascii="Times New Roman" w:hAnsi="Times New Roman" w:cs="Times New Roman"/>
                <w:sz w:val="24"/>
                <w:szCs w:val="24"/>
              </w:rPr>
            </w:pPr>
          </w:p>
        </w:tc>
        <w:tc>
          <w:tcPr>
            <w:tcW w:w="1815" w:type="dxa"/>
          </w:tcPr>
          <w:p w14:paraId="250BB5B1" w14:textId="77777777" w:rsidR="0047722D" w:rsidRPr="00635D0F" w:rsidRDefault="0047722D" w:rsidP="00E72AC5">
            <w:pPr>
              <w:rPr>
                <w:rFonts w:ascii="Times New Roman" w:hAnsi="Times New Roman" w:cs="Times New Roman"/>
                <w:sz w:val="24"/>
                <w:szCs w:val="24"/>
              </w:rPr>
            </w:pPr>
          </w:p>
        </w:tc>
        <w:tc>
          <w:tcPr>
            <w:tcW w:w="2028" w:type="dxa"/>
          </w:tcPr>
          <w:p w14:paraId="4D460FC2" w14:textId="77777777" w:rsidR="0047722D" w:rsidRPr="00635D0F" w:rsidRDefault="0047722D" w:rsidP="00E72AC5">
            <w:pPr>
              <w:rPr>
                <w:rFonts w:ascii="Times New Roman" w:hAnsi="Times New Roman" w:cs="Times New Roman"/>
                <w:sz w:val="24"/>
                <w:szCs w:val="24"/>
              </w:rPr>
            </w:pPr>
          </w:p>
        </w:tc>
        <w:tc>
          <w:tcPr>
            <w:tcW w:w="1815" w:type="dxa"/>
          </w:tcPr>
          <w:p w14:paraId="13D751C2" w14:textId="2AD52FF7"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UTM-X</w:t>
            </w:r>
          </w:p>
        </w:tc>
      </w:tr>
      <w:tr w:rsidR="0047722D" w:rsidRPr="00635D0F" w14:paraId="7737936C" w14:textId="77777777" w:rsidTr="0047722D">
        <w:trPr>
          <w:trHeight w:val="295"/>
        </w:trPr>
        <w:tc>
          <w:tcPr>
            <w:tcW w:w="1915" w:type="dxa"/>
          </w:tcPr>
          <w:p w14:paraId="02A7AB7C" w14:textId="1172A562" w:rsidR="0047722D" w:rsidRPr="00635D0F" w:rsidRDefault="0047722D" w:rsidP="00E72AC5">
            <w:pPr>
              <w:rPr>
                <w:rFonts w:ascii="Times New Roman" w:hAnsi="Times New Roman" w:cs="Times New Roman"/>
                <w:sz w:val="24"/>
                <w:szCs w:val="24"/>
              </w:rPr>
            </w:pPr>
            <w:r>
              <w:rPr>
                <w:rFonts w:ascii="Times New Roman" w:hAnsi="Times New Roman" w:cs="Times New Roman"/>
                <w:sz w:val="24"/>
                <w:szCs w:val="24"/>
              </w:rPr>
              <w:t>End Time</w:t>
            </w:r>
          </w:p>
        </w:tc>
        <w:tc>
          <w:tcPr>
            <w:tcW w:w="1815" w:type="dxa"/>
          </w:tcPr>
          <w:p w14:paraId="756A7109" w14:textId="77777777" w:rsidR="0047722D" w:rsidRPr="00635D0F" w:rsidRDefault="0047722D" w:rsidP="00E72AC5">
            <w:pPr>
              <w:rPr>
                <w:rFonts w:ascii="Times New Roman" w:hAnsi="Times New Roman" w:cs="Times New Roman"/>
                <w:sz w:val="24"/>
                <w:szCs w:val="24"/>
              </w:rPr>
            </w:pPr>
          </w:p>
        </w:tc>
        <w:tc>
          <w:tcPr>
            <w:tcW w:w="1815" w:type="dxa"/>
          </w:tcPr>
          <w:p w14:paraId="0F7F60EF" w14:textId="77777777" w:rsidR="0047722D" w:rsidRPr="00635D0F" w:rsidRDefault="0047722D" w:rsidP="00E72AC5">
            <w:pPr>
              <w:rPr>
                <w:rFonts w:ascii="Times New Roman" w:hAnsi="Times New Roman" w:cs="Times New Roman"/>
                <w:sz w:val="24"/>
                <w:szCs w:val="24"/>
              </w:rPr>
            </w:pPr>
          </w:p>
        </w:tc>
        <w:tc>
          <w:tcPr>
            <w:tcW w:w="2028" w:type="dxa"/>
          </w:tcPr>
          <w:p w14:paraId="24B66234" w14:textId="77777777" w:rsidR="0047722D" w:rsidRPr="00635D0F" w:rsidRDefault="0047722D" w:rsidP="00E72AC5">
            <w:pPr>
              <w:rPr>
                <w:rFonts w:ascii="Times New Roman" w:hAnsi="Times New Roman" w:cs="Times New Roman"/>
                <w:sz w:val="24"/>
                <w:szCs w:val="24"/>
              </w:rPr>
            </w:pPr>
          </w:p>
        </w:tc>
        <w:tc>
          <w:tcPr>
            <w:tcW w:w="1815" w:type="dxa"/>
          </w:tcPr>
          <w:p w14:paraId="03E23345" w14:textId="77777777" w:rsidR="0047722D" w:rsidRPr="00635D0F" w:rsidRDefault="0047722D" w:rsidP="00E72AC5">
            <w:pPr>
              <w:rPr>
                <w:rFonts w:ascii="Times New Roman" w:hAnsi="Times New Roman" w:cs="Times New Roman"/>
                <w:sz w:val="24"/>
                <w:szCs w:val="24"/>
              </w:rPr>
            </w:pPr>
          </w:p>
        </w:tc>
      </w:tr>
      <w:tr w:rsidR="0047722D" w:rsidRPr="00635D0F" w14:paraId="07B9187E" w14:textId="77777777" w:rsidTr="0047722D">
        <w:trPr>
          <w:trHeight w:val="295"/>
        </w:trPr>
        <w:tc>
          <w:tcPr>
            <w:tcW w:w="1915" w:type="dxa"/>
          </w:tcPr>
          <w:p w14:paraId="6080B6D2" w14:textId="5A317245" w:rsidR="0047722D" w:rsidRDefault="0047722D" w:rsidP="0043022C">
            <w:pPr>
              <w:rPr>
                <w:rFonts w:ascii="Times New Roman" w:hAnsi="Times New Roman" w:cs="Times New Roman"/>
                <w:sz w:val="24"/>
                <w:szCs w:val="24"/>
              </w:rPr>
            </w:pPr>
            <w:r>
              <w:rPr>
                <w:rFonts w:ascii="Times New Roman" w:hAnsi="Times New Roman" w:cs="Times New Roman"/>
                <w:sz w:val="24"/>
                <w:szCs w:val="24"/>
              </w:rPr>
              <w:t>Start UTM-X</w:t>
            </w:r>
          </w:p>
        </w:tc>
        <w:tc>
          <w:tcPr>
            <w:tcW w:w="1815" w:type="dxa"/>
          </w:tcPr>
          <w:p w14:paraId="44F2936B" w14:textId="77777777" w:rsidR="0047722D" w:rsidRPr="00635D0F" w:rsidRDefault="0047722D" w:rsidP="0043022C">
            <w:pPr>
              <w:rPr>
                <w:rFonts w:ascii="Times New Roman" w:hAnsi="Times New Roman" w:cs="Times New Roman"/>
                <w:sz w:val="24"/>
                <w:szCs w:val="24"/>
              </w:rPr>
            </w:pPr>
          </w:p>
        </w:tc>
        <w:tc>
          <w:tcPr>
            <w:tcW w:w="1815" w:type="dxa"/>
          </w:tcPr>
          <w:p w14:paraId="290E56C0" w14:textId="77777777" w:rsidR="0047722D" w:rsidRPr="00635D0F" w:rsidRDefault="0047722D" w:rsidP="0043022C">
            <w:pPr>
              <w:rPr>
                <w:rFonts w:ascii="Times New Roman" w:hAnsi="Times New Roman" w:cs="Times New Roman"/>
                <w:sz w:val="24"/>
                <w:szCs w:val="24"/>
              </w:rPr>
            </w:pPr>
          </w:p>
        </w:tc>
        <w:tc>
          <w:tcPr>
            <w:tcW w:w="2028" w:type="dxa"/>
          </w:tcPr>
          <w:p w14:paraId="2622C64A" w14:textId="77777777" w:rsidR="0047722D" w:rsidRPr="00635D0F" w:rsidRDefault="0047722D" w:rsidP="0043022C">
            <w:pPr>
              <w:rPr>
                <w:rFonts w:ascii="Times New Roman" w:hAnsi="Times New Roman" w:cs="Times New Roman"/>
                <w:sz w:val="24"/>
                <w:szCs w:val="24"/>
              </w:rPr>
            </w:pPr>
          </w:p>
        </w:tc>
        <w:tc>
          <w:tcPr>
            <w:tcW w:w="1815" w:type="dxa"/>
          </w:tcPr>
          <w:p w14:paraId="1F1DC3C0" w14:textId="32CB1016" w:rsidR="0047722D" w:rsidRPr="00635D0F" w:rsidRDefault="0047722D" w:rsidP="0043022C">
            <w:pPr>
              <w:rPr>
                <w:rFonts w:ascii="Times New Roman" w:hAnsi="Times New Roman" w:cs="Times New Roman"/>
                <w:sz w:val="24"/>
                <w:szCs w:val="24"/>
              </w:rPr>
            </w:pPr>
            <w:r>
              <w:rPr>
                <w:rFonts w:ascii="Times New Roman" w:hAnsi="Times New Roman" w:cs="Times New Roman"/>
                <w:sz w:val="24"/>
                <w:szCs w:val="24"/>
              </w:rPr>
              <w:t>End UTM-Y</w:t>
            </w:r>
          </w:p>
        </w:tc>
      </w:tr>
      <w:tr w:rsidR="0047722D" w:rsidRPr="00635D0F" w14:paraId="7C8D61DB" w14:textId="77777777" w:rsidTr="0047722D">
        <w:trPr>
          <w:trHeight w:val="295"/>
        </w:trPr>
        <w:tc>
          <w:tcPr>
            <w:tcW w:w="1915" w:type="dxa"/>
          </w:tcPr>
          <w:p w14:paraId="62ED5437" w14:textId="35F9B5E1" w:rsidR="0047722D" w:rsidRDefault="0047722D" w:rsidP="0043022C">
            <w:pPr>
              <w:rPr>
                <w:rFonts w:ascii="Times New Roman" w:hAnsi="Times New Roman" w:cs="Times New Roman"/>
                <w:sz w:val="24"/>
                <w:szCs w:val="24"/>
              </w:rPr>
            </w:pPr>
            <w:r>
              <w:rPr>
                <w:rFonts w:ascii="Times New Roman" w:hAnsi="Times New Roman" w:cs="Times New Roman"/>
                <w:sz w:val="24"/>
                <w:szCs w:val="24"/>
              </w:rPr>
              <w:t>Start UTM-Y</w:t>
            </w:r>
          </w:p>
        </w:tc>
        <w:tc>
          <w:tcPr>
            <w:tcW w:w="1815" w:type="dxa"/>
          </w:tcPr>
          <w:p w14:paraId="45C4B5E5" w14:textId="77777777" w:rsidR="0047722D" w:rsidRPr="00635D0F" w:rsidRDefault="0047722D" w:rsidP="0043022C">
            <w:pPr>
              <w:rPr>
                <w:rFonts w:ascii="Times New Roman" w:hAnsi="Times New Roman" w:cs="Times New Roman"/>
                <w:sz w:val="24"/>
                <w:szCs w:val="24"/>
              </w:rPr>
            </w:pPr>
          </w:p>
        </w:tc>
        <w:tc>
          <w:tcPr>
            <w:tcW w:w="1815" w:type="dxa"/>
          </w:tcPr>
          <w:p w14:paraId="2682EBF5" w14:textId="77777777" w:rsidR="0047722D" w:rsidRPr="00635D0F" w:rsidRDefault="0047722D" w:rsidP="0043022C">
            <w:pPr>
              <w:rPr>
                <w:rFonts w:ascii="Times New Roman" w:hAnsi="Times New Roman" w:cs="Times New Roman"/>
                <w:sz w:val="24"/>
                <w:szCs w:val="24"/>
              </w:rPr>
            </w:pPr>
          </w:p>
        </w:tc>
        <w:tc>
          <w:tcPr>
            <w:tcW w:w="2028" w:type="dxa"/>
          </w:tcPr>
          <w:p w14:paraId="07A2E0B6" w14:textId="77777777" w:rsidR="0047722D" w:rsidRPr="00635D0F" w:rsidRDefault="0047722D" w:rsidP="0043022C">
            <w:pPr>
              <w:rPr>
                <w:rFonts w:ascii="Times New Roman" w:hAnsi="Times New Roman" w:cs="Times New Roman"/>
                <w:sz w:val="24"/>
                <w:szCs w:val="24"/>
              </w:rPr>
            </w:pPr>
          </w:p>
        </w:tc>
        <w:tc>
          <w:tcPr>
            <w:tcW w:w="1815" w:type="dxa"/>
          </w:tcPr>
          <w:p w14:paraId="0E935D45" w14:textId="77777777" w:rsidR="0047722D" w:rsidRPr="00635D0F" w:rsidRDefault="0047722D" w:rsidP="0043022C">
            <w:pPr>
              <w:rPr>
                <w:rFonts w:ascii="Times New Roman" w:hAnsi="Times New Roman" w:cs="Times New Roman"/>
                <w:sz w:val="24"/>
                <w:szCs w:val="24"/>
              </w:rPr>
            </w:pPr>
          </w:p>
        </w:tc>
      </w:tr>
    </w:tbl>
    <w:p w14:paraId="73F4BA91" w14:textId="0EA645C3" w:rsidR="00635D0F" w:rsidRDefault="00635D0F" w:rsidP="001F7E8E">
      <w:pPr>
        <w:spacing w:after="0" w:line="240" w:lineRule="auto"/>
        <w:rPr>
          <w:rFonts w:ascii="Times New Roman" w:hAnsi="Times New Roman" w:cs="Times New Roman"/>
          <w:b/>
          <w:sz w:val="24"/>
          <w:szCs w:val="24"/>
        </w:rPr>
      </w:pPr>
    </w:p>
    <w:p w14:paraId="02DA3B02" w14:textId="77777777" w:rsidR="00975E6A" w:rsidRDefault="00975E6A" w:rsidP="00975E6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DO NOT SURVEY IF: </w:t>
      </w:r>
      <w:r w:rsidRPr="005A661D">
        <w:rPr>
          <w:rFonts w:ascii="Times New Roman" w:hAnsi="Times New Roman" w:cs="Times New Roman"/>
          <w:sz w:val="24"/>
          <w:szCs w:val="24"/>
        </w:rPr>
        <w:t xml:space="preserve">(1) </w:t>
      </w:r>
      <w:r>
        <w:rPr>
          <w:rFonts w:ascii="Times New Roman" w:hAnsi="Times New Roman" w:cs="Times New Roman"/>
          <w:sz w:val="24"/>
          <w:szCs w:val="24"/>
        </w:rPr>
        <w:t xml:space="preserve">Precipitation; (2) </w:t>
      </w:r>
      <w:r w:rsidRPr="00775F98">
        <w:rPr>
          <w:rFonts w:ascii="Times New Roman" w:hAnsi="Times New Roman" w:cs="Times New Roman"/>
          <w:sz w:val="24"/>
          <w:szCs w:val="24"/>
        </w:rPr>
        <w:t>Wind speed is high (&gt;10 mph)</w:t>
      </w:r>
      <w:r>
        <w:rPr>
          <w:rFonts w:ascii="Times New Roman" w:hAnsi="Times New Roman" w:cs="Times New Roman"/>
          <w:sz w:val="24"/>
          <w:szCs w:val="24"/>
        </w:rPr>
        <w:t>; (3) Heavy fog</w:t>
      </w:r>
    </w:p>
    <w:tbl>
      <w:tblPr>
        <w:tblStyle w:val="TableGrid"/>
        <w:tblW w:w="9445" w:type="dxa"/>
        <w:tblLook w:val="04A0" w:firstRow="1" w:lastRow="0" w:firstColumn="1" w:lastColumn="0" w:noHBand="0" w:noVBand="1"/>
      </w:tblPr>
      <w:tblGrid>
        <w:gridCol w:w="1442"/>
        <w:gridCol w:w="1973"/>
        <w:gridCol w:w="2880"/>
        <w:gridCol w:w="1520"/>
        <w:gridCol w:w="1630"/>
      </w:tblGrid>
      <w:tr w:rsidR="00975E6A" w:rsidRPr="00103150" w14:paraId="25941FC3" w14:textId="77777777" w:rsidTr="00911505">
        <w:tc>
          <w:tcPr>
            <w:tcW w:w="1442" w:type="dxa"/>
            <w:vAlign w:val="center"/>
          </w:tcPr>
          <w:p w14:paraId="09167E57" w14:textId="77777777" w:rsidR="00975E6A" w:rsidRPr="00103150" w:rsidRDefault="00975E6A" w:rsidP="00911505">
            <w:pPr>
              <w:rPr>
                <w:rFonts w:ascii="Times New Roman" w:hAnsi="Times New Roman" w:cs="Times New Roman"/>
                <w:sz w:val="24"/>
                <w:szCs w:val="24"/>
              </w:rPr>
            </w:pPr>
            <w:r w:rsidRPr="00103150">
              <w:rPr>
                <w:rFonts w:ascii="Times New Roman" w:hAnsi="Times New Roman" w:cs="Times New Roman"/>
                <w:sz w:val="24"/>
                <w:szCs w:val="24"/>
              </w:rPr>
              <w:t>Temperature</w:t>
            </w:r>
          </w:p>
        </w:tc>
        <w:tc>
          <w:tcPr>
            <w:tcW w:w="1973" w:type="dxa"/>
            <w:vAlign w:val="center"/>
          </w:tcPr>
          <w:p w14:paraId="3EF99571"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Sky Code</w:t>
            </w:r>
          </w:p>
        </w:tc>
        <w:tc>
          <w:tcPr>
            <w:tcW w:w="2880" w:type="dxa"/>
            <w:vAlign w:val="center"/>
          </w:tcPr>
          <w:p w14:paraId="07E6E59D"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Noise Level (dB)</w:t>
            </w:r>
          </w:p>
        </w:tc>
        <w:tc>
          <w:tcPr>
            <w:tcW w:w="1520" w:type="dxa"/>
            <w:vAlign w:val="center"/>
          </w:tcPr>
          <w:p w14:paraId="40036CDC"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Max Wind Speed (mph)</w:t>
            </w:r>
          </w:p>
        </w:tc>
        <w:tc>
          <w:tcPr>
            <w:tcW w:w="1630" w:type="dxa"/>
            <w:vAlign w:val="center"/>
          </w:tcPr>
          <w:p w14:paraId="5E740FEF"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Precipitation</w:t>
            </w:r>
          </w:p>
        </w:tc>
      </w:tr>
      <w:tr w:rsidR="00975E6A" w:rsidRPr="00103150" w14:paraId="3B8D5355" w14:textId="77777777" w:rsidTr="00911505">
        <w:trPr>
          <w:trHeight w:val="1241"/>
        </w:trPr>
        <w:tc>
          <w:tcPr>
            <w:tcW w:w="1442" w:type="dxa"/>
            <w:vAlign w:val="center"/>
          </w:tcPr>
          <w:p w14:paraId="3E9350CF" w14:textId="77777777" w:rsidR="00975E6A" w:rsidRPr="00103150" w:rsidRDefault="00975E6A" w:rsidP="00911505">
            <w:pPr>
              <w:rPr>
                <w:rFonts w:ascii="Times New Roman" w:hAnsi="Times New Roman" w:cs="Times New Roman"/>
                <w:sz w:val="24"/>
                <w:szCs w:val="24"/>
              </w:rPr>
            </w:pPr>
          </w:p>
        </w:tc>
        <w:tc>
          <w:tcPr>
            <w:tcW w:w="1973" w:type="dxa"/>
          </w:tcPr>
          <w:p w14:paraId="348FEE4A" w14:textId="77777777" w:rsidR="00975E6A" w:rsidRDefault="00975E6A" w:rsidP="0091150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573120" behindDoc="0" locked="0" layoutInCell="1" allowOverlap="1" wp14:anchorId="41DE9115" wp14:editId="12709A6A">
                      <wp:simplePos x="0" y="0"/>
                      <wp:positionH relativeFrom="column">
                        <wp:posOffset>-4445</wp:posOffset>
                      </wp:positionH>
                      <wp:positionV relativeFrom="paragraph">
                        <wp:posOffset>64135</wp:posOffset>
                      </wp:positionV>
                      <wp:extent cx="85997" cy="615043"/>
                      <wp:effectExtent l="0" t="0" r="28575" b="13970"/>
                      <wp:wrapNone/>
                      <wp:docPr id="301" name="Group 301"/>
                      <wp:cNvGraphicFramePr/>
                      <a:graphic xmlns:a="http://schemas.openxmlformats.org/drawingml/2006/main">
                        <a:graphicData uri="http://schemas.microsoft.com/office/word/2010/wordprocessingGroup">
                          <wpg:wgp>
                            <wpg:cNvGrpSpPr/>
                            <wpg:grpSpPr>
                              <a:xfrm>
                                <a:off x="0" y="0"/>
                                <a:ext cx="85997" cy="615043"/>
                                <a:chOff x="0" y="0"/>
                                <a:chExt cx="85997" cy="615043"/>
                              </a:xfrm>
                            </wpg:grpSpPr>
                            <wps:wsp>
                              <wps:cNvPr id="302" name="Rectangle 302"/>
                              <wps:cNvSpPr/>
                              <wps:spPr>
                                <a:xfrm>
                                  <a:off x="2177" y="53122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6EDB4F" id="Group 301" o:spid="_x0000_s1026" style="position:absolute;margin-left:-.35pt;margin-top:5.05pt;width:6.75pt;height:48.45pt;z-index:253573120;mso-height-relative:margin" coordsize="85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nKKQMAAL8QAAAOAAAAZHJzL2Uyb0RvYy54bWzsWNtOGzEQfa/Uf7D8XjZ7CSQrNiiCgiqh&#10;goCKZ+N4L+qu7dpONunXd+y9JIItFVSqVGlfNr7MeGaO54ztnJ5tqxJtmNKF4An2jyYYMU7FquBZ&#10;gr89XH6aYaQN4StSCs4SvGMany0+fjitZcwCkYtyxRSCRbiOa5ng3BgZe56mOauIPhKScZhMhaqI&#10;ga7KvJUiNaxelV4wmRx7tVArqQRlWsPoRTOJF279NGXU3KSpZgaVCQbfjPsq932yX29xSuJMEZkX&#10;tHWDvMOLihQcjPZLXRBD0FoVL5aqCqqEFqk5oqLyRJoWlLkYIBp/8iyaKyXW0sWSxXUme5gA2mc4&#10;vXtZ+nVzq1CxSnA48THipIJNcnaRHQB4apnFIHWl5L28Ve1A1vRsxNtUVfYXYkFbB+yuB5ZtDaIw&#10;OJvO5ycYUZg59qeTKGxwpzlszgslmn9+Tc3rTHrWs96RWkIC6T1G+u8wus+JZA56baPvMQo6jO4g&#10;tQjPSgY4BQ1OTrIHScca8BpAKPBPAAuAYhr6QdBC0SMVzgLIU4vUzDUB8D5iEkulzRUTFbKNBCtw&#10;wqUd2Vxr04h2IqBnMWmccC2zK5n1p+R3LIU9h40JnLZjGzsvFdoQ4Mnqu9t4MOskrUpalGWv5A8p&#10;laZTamWtGnMM7BUnQ4p7a720syi46RWrggv1unLayHdRN7HasJ/Eagfbp0TDfS3pZQHgXRNtbokC&#10;sgPcUMDMDXzSUtQJFm0Lo1yon0PjVh7yC2YxqqF4JFj/WBPFMCq/cMi8uR9Fttq4TjQ9sVuqDmee&#10;Dmf4ujoXgDvwD7xzTStvyq6ZKlE9Qp1bWqswRTgF2wmmRnWdc9MUNaiUlC2XTgwqjCTmmt9Lahe3&#10;qNrkeNg+EiXbDDKQeF9Fl+0kfpZIjazV5GK5NiItXJbtcW3xBubZSvFPKBgOUdDRyDoAZP0zBQHD&#10;gSI1Uo+lI/VG6vGsqwctofrTLxqiXvSm06+hnn9yHEbz5hYwHn0HB+XIv5F/v+ffdIh/0zfxr799&#10;htEs7C7iIwVHCv7vt0/3HIRXsnsvtS96+ww/7Lvb6v5/h8UvAAAA//8DAFBLAwQUAAYACAAAACEA&#10;0wf4+9wAAAAHAQAADwAAAGRycy9kb3ducmV2LnhtbEyPwWrDMBBE74X+g9hCb4nklDbFsRxCaHsK&#10;hSaFktvG2tgm1spYiu38feVTe5ydYfZNth5tI3rqfO1YQzJXIIgLZ2ouNXwf3mevIHxANtg4Jg03&#10;8rDO7+8yTI0b+Iv6fShFLGGfooYqhDaV0hcVWfRz1xJH7+w6iyHKrpSmwyGW20YulHqRFmuOHyps&#10;aVtRcdlfrYaPAYfNU/LW7y7n7e14eP782SWk9ePDuFmBCDSGvzBM+BEd8sh0clc2XjQaZssYjGeV&#10;gJjsRRxymvRSgcwz+Z8//wUAAP//AwBQSwECLQAUAAYACAAAACEAtoM4kv4AAADhAQAAEwAAAAAA&#10;AAAAAAAAAAAAAAAAW0NvbnRlbnRfVHlwZXNdLnhtbFBLAQItABQABgAIAAAAIQA4/SH/1gAAAJQB&#10;AAALAAAAAAAAAAAAAAAAAC8BAABfcmVscy8ucmVsc1BLAQItABQABgAIAAAAIQBVINnKKQMAAL8Q&#10;AAAOAAAAAAAAAAAAAAAAAC4CAABkcnMvZTJvRG9jLnhtbFBLAQItABQABgAIAAAAIQDTB/j73AAA&#10;AAcBAAAPAAAAAAAAAAAAAAAAAIMFAABkcnMvZG93bnJldi54bWxQSwUGAAAAAAQABADzAAAAjAYA&#10;AAAA&#10;">
                      <v:rect id="Rectangle 302" o:spid="_x0000_s1027" style="position:absolute;left:21;top:5312;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hPxAAAANwAAAAPAAAAZHJzL2Rvd25yZXYueG1sRI9BawIx&#10;FITvBf9DeEJvNdGCratRpFQQLJWqB4+PzXN3cfOyJHF3/fdNoeBxmJlvmMWqt7VoyYfKsYbxSIEg&#10;zp2puNBwOm5e3kGEiGywdkwa7hRgtRw8LTAzruMfag+xEAnCIUMNZYxNJmXIS7IYRq4hTt7FeYsx&#10;SV9I47FLcFvLiVJTabHitFBiQx8l5dfDzWpw++per/3su/2it/NuH1XXTz+1fh726zmISH18hP/b&#10;W6PhVU3g70w6AnL5CwAA//8DAFBLAQItABQABgAIAAAAIQDb4fbL7gAAAIUBAAATAAAAAAAAAAAA&#10;AAAAAAAAAABbQ29udGVudF9UeXBlc10ueG1sUEsBAi0AFAAGAAgAAAAhAFr0LFu/AAAAFQEAAAsA&#10;AAAAAAAAAAAAAAAAHwEAAF9yZWxzLy5yZWxzUEsBAi0AFAAGAAgAAAAhAJ6dCE/EAAAA3AAAAA8A&#10;AAAAAAAAAAAAAAAABwIAAGRycy9kb3ducmV2LnhtbFBLBQYAAAAAAwADALcAAAD4AgAAAAA=&#10;" fillcolor="white [3201]" strokecolor="black [3200]" strokeweight="1pt"/>
                      <v:rect id="Rectangle 303"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rect id="Rectangle 304"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rect id="Rectangle 305"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group>
                  </w:pict>
                </mc:Fallback>
              </mc:AlternateContent>
            </w:r>
            <w:r>
              <w:rPr>
                <w:rFonts w:ascii="Times New Roman" w:hAnsi="Times New Roman" w:cs="Times New Roman"/>
                <w:sz w:val="24"/>
                <w:szCs w:val="24"/>
              </w:rPr>
              <w:t xml:space="preserve">    0 Clear</w:t>
            </w:r>
          </w:p>
          <w:p w14:paraId="10B5659A"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1 Partly cloudy</w:t>
            </w:r>
          </w:p>
          <w:p w14:paraId="1A077AD2"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2 Overcast</w:t>
            </w:r>
          </w:p>
          <w:p w14:paraId="2BFF94C5"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3 Fog/mist</w:t>
            </w:r>
          </w:p>
        </w:tc>
        <w:tc>
          <w:tcPr>
            <w:tcW w:w="2880" w:type="dxa"/>
          </w:tcPr>
          <w:p w14:paraId="06FB122D" w14:textId="77777777" w:rsidR="00975E6A" w:rsidRDefault="00975E6A" w:rsidP="00911505">
            <w:pPr>
              <w:rPr>
                <w:rFonts w:ascii="Times New Roman" w:hAnsi="Times New Roman" w:cs="Times New Roman"/>
                <w:sz w:val="24"/>
                <w:szCs w:val="24"/>
              </w:rPr>
            </w:pPr>
          </w:p>
          <w:p w14:paraId="68F4FC32" w14:textId="77777777" w:rsidR="00975E6A" w:rsidRDefault="00975E6A" w:rsidP="00911505">
            <w:pPr>
              <w:rPr>
                <w:rFonts w:ascii="Times New Roman" w:hAnsi="Times New Roman" w:cs="Times New Roman"/>
                <w:sz w:val="24"/>
                <w:szCs w:val="24"/>
              </w:rPr>
            </w:pPr>
          </w:p>
          <w:p w14:paraId="197BFEAE" w14:textId="77777777" w:rsidR="00975E6A" w:rsidRPr="00103150" w:rsidRDefault="00975E6A" w:rsidP="00911505">
            <w:pPr>
              <w:rPr>
                <w:rFonts w:ascii="Times New Roman" w:hAnsi="Times New Roman" w:cs="Times New Roman"/>
                <w:sz w:val="24"/>
                <w:szCs w:val="24"/>
              </w:rPr>
            </w:pPr>
            <w:r w:rsidRPr="00775F98">
              <w:rPr>
                <w:rFonts w:ascii="Times New Roman" w:hAnsi="Times New Roman" w:cs="Times New Roman"/>
                <w:sz w:val="20"/>
                <w:szCs w:val="24"/>
              </w:rPr>
              <w:t>Source(s) of disturbance:</w:t>
            </w:r>
          </w:p>
        </w:tc>
        <w:tc>
          <w:tcPr>
            <w:tcW w:w="1520" w:type="dxa"/>
          </w:tcPr>
          <w:p w14:paraId="44E61DFF" w14:textId="77777777" w:rsidR="00975E6A" w:rsidRPr="00103150" w:rsidRDefault="00975E6A" w:rsidP="00911505">
            <w:pPr>
              <w:rPr>
                <w:rFonts w:ascii="Times New Roman" w:hAnsi="Times New Roman" w:cs="Times New Roman"/>
                <w:sz w:val="24"/>
                <w:szCs w:val="24"/>
              </w:rPr>
            </w:pPr>
          </w:p>
        </w:tc>
        <w:tc>
          <w:tcPr>
            <w:tcW w:w="1630" w:type="dxa"/>
          </w:tcPr>
          <w:p w14:paraId="4B198FBC" w14:textId="77777777" w:rsidR="00975E6A" w:rsidRDefault="00975E6A" w:rsidP="00911505">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3572096" behindDoc="0" locked="0" layoutInCell="1" allowOverlap="1" wp14:anchorId="04E08870" wp14:editId="34DEDF72">
                      <wp:simplePos x="0" y="0"/>
                      <wp:positionH relativeFrom="column">
                        <wp:posOffset>-6804</wp:posOffset>
                      </wp:positionH>
                      <wp:positionV relativeFrom="paragraph">
                        <wp:posOffset>62411</wp:posOffset>
                      </wp:positionV>
                      <wp:extent cx="85997" cy="599803"/>
                      <wp:effectExtent l="0" t="0" r="28575" b="10160"/>
                      <wp:wrapNone/>
                      <wp:docPr id="306" name="Group 306"/>
                      <wp:cNvGraphicFramePr/>
                      <a:graphic xmlns:a="http://schemas.openxmlformats.org/drawingml/2006/main">
                        <a:graphicData uri="http://schemas.microsoft.com/office/word/2010/wordprocessingGroup">
                          <wpg:wgp>
                            <wpg:cNvGrpSpPr/>
                            <wpg:grpSpPr>
                              <a:xfrm>
                                <a:off x="0" y="0"/>
                                <a:ext cx="85997" cy="599803"/>
                                <a:chOff x="0" y="0"/>
                                <a:chExt cx="85997" cy="599803"/>
                              </a:xfrm>
                            </wpg:grpSpPr>
                            <wps:wsp>
                              <wps:cNvPr id="307" name="Rectangle 307"/>
                              <wps:cNvSpPr/>
                              <wps:spPr>
                                <a:xfrm>
                                  <a:off x="2177" y="51598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0" y="0"/>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0" y="176349"/>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177" y="348343"/>
                                  <a:ext cx="83820" cy="83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2044E7" id="Group 306" o:spid="_x0000_s1026" style="position:absolute;margin-left:-.55pt;margin-top:4.9pt;width:6.75pt;height:47.25pt;z-index:253572096;mso-height-relative:margin" coordsize="859,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yoKwMAAL8QAAAOAAAAZHJzL2Uyb0RvYy54bWzsWG1r2zAQ/j7YfxD6vjpO0sYxdUpo1zIo&#10;a2k7+lmVJdvMljRJiZP9+p3kl4QmFNrBYOAvjl7upLtH95xOOb/YVCVaM20KKRIcnowwYoLKtBBZ&#10;gn88XX+JMDKWiJSUUrAEb5nBF4vPn85rFbOxzGWZMo1gEWHiWiU4t1bFQWBozipiTqRiAia51BWx&#10;0NVZkGpSw+pVGYxHo7OgljpVWlJmDIxeNZN44dfnnFF7x7lhFpUJBtus/2r/fXHfYHFO4kwTlRe0&#10;NYN8wIqKFAI27Ze6IpaglS4OlqoKqqWR3J5QWQWS84Iy7wN4E45eeXOj5Up5X7K4zlQPE0D7CqcP&#10;L0u/r+81KtIET0ZnGAlSwSH5fZEbAHhqlcUgdaPVo7rX7UDW9JzHG64r9wu+oI0HdtsDyzYWURiM&#10;TufzGUYUZqAVjSYN7jSHwzlQovnXt9SCbsvAWdYbUisIILPDyPwdRo85UcxDb5z3PUbgRYPRA4QW&#10;EVnJAKdZg5OX7EEysQG8jiA0DmewioMiPJ1HLRQ9UpNoDHHqkIp8EwDvPSax0sbeMFkh10iwBiN8&#10;2JH1rbGNaCcCeg6TxgjfstuSOXtK8cA4nDkczNhre7axy1KjNQGepD9D5xBs6yWdCi/KslcKjymV&#10;tlNqZZ0a8wzsFUfHFHe79dJ+Rylsr1gVQuq3lXkj33nd+OrcfpHpFo5Py4b7RtHrAsC7JcbeEw1k&#10;B7ghgdk7+PBS1gmWbQujXOrfx8adPMQXzGJUQ/JIsPm1IpphVH4TEHnzcDp12cZ3pqczd6R6f+Zl&#10;f0asqksJuIeQKhX1TSdvy67JtayeIc8t3a4wRQSFvRNMre46l7ZJapApKVsuvRhkGEXsrXhU1C3u&#10;UHXB8bR5Jlq1EWQh8L7LLtpJ/CqQGlmnKeRyZSUvfJTtcG3xBua5TPFPKAg3yiEFo3dREDA8kqQG&#10;6jE+UG+gnsi6fOAYvX/7zY9Rb/4B6oWzs8nUK8Il0d32A/8G/vmLa7j6jlefIeSmg6sPBn1R/t7q&#10;czKNJtOh+uxr3aH6/L+rT/8chFeyf7i0L3r3DN/v+2p197/D4g8AAAD//wMAUEsDBBQABgAIAAAA&#10;IQBoT27v3gAAAAcBAAAPAAAAZHJzL2Rvd25yZXYueG1sTI9Ba8JAEIXvhf6HZQq96WbVljbNRkTa&#10;nqRQLYi3NTsmwexsyK5J/PcdT+3pMbzHe99ky9E1oscu1J40qGkCAqnwtqZSw8/uY/ICIkRD1jSe&#10;UMMVAyzz+7vMpNYP9I39NpaCSyikRkMVY5tKGYoKnQlT3yKxd/KdM5HPrpS2MwOXu0bOkuRZOlMT&#10;L1SmxXWFxXl7cRo+BzOs5uq935xP6+th9/S13yjU+vFhXL2BiDjGvzDc8BkdcmY6+gvZIBoNE6U4&#10;qeGVH7jZswWII2uymIPMM/mfP/8FAAD//wMAUEsBAi0AFAAGAAgAAAAhALaDOJL+AAAA4QEAABMA&#10;AAAAAAAAAAAAAAAAAAAAAFtDb250ZW50X1R5cGVzXS54bWxQSwECLQAUAAYACAAAACEAOP0h/9YA&#10;AACUAQAACwAAAAAAAAAAAAAAAAAvAQAAX3JlbHMvLnJlbHNQSwECLQAUAAYACAAAACEAW4SMqCsD&#10;AAC/EAAADgAAAAAAAAAAAAAAAAAuAgAAZHJzL2Uyb0RvYy54bWxQSwECLQAUAAYACAAAACEAaE9u&#10;794AAAAHAQAADwAAAAAAAAAAAAAAAACFBQAAZHJzL2Rvd25yZXYueG1sUEsFBgAAAAAEAAQA8wAA&#10;AJAGAAAAAA==&#10;">
                      <v:rect id="Rectangle 307" o:spid="_x0000_s1027" style="position:absolute;left:21;top:5159;width:83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rect id="Rectangle 308" o:spid="_x0000_s1028" style="position:absolute;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rect id="Rectangle 309" o:spid="_x0000_s1029" style="position:absolute;top:176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rect id="Rectangle 310" o:spid="_x0000_s1030" style="position:absolute;left:21;top:3483;width:838;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group>
                  </w:pict>
                </mc:Fallback>
              </mc:AlternateContent>
            </w:r>
            <w:r>
              <w:rPr>
                <w:rFonts w:ascii="Times New Roman" w:hAnsi="Times New Roman" w:cs="Times New Roman"/>
                <w:sz w:val="24"/>
                <w:szCs w:val="24"/>
              </w:rPr>
              <w:t xml:space="preserve">    None</w:t>
            </w:r>
          </w:p>
          <w:p w14:paraId="2EABFFCE"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Fog</w:t>
            </w:r>
          </w:p>
          <w:p w14:paraId="178159E1" w14:textId="77777777" w:rsidR="00975E6A"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Mist</w:t>
            </w:r>
          </w:p>
          <w:p w14:paraId="5861D09F" w14:textId="77777777" w:rsidR="00975E6A" w:rsidRPr="00103150" w:rsidRDefault="00975E6A" w:rsidP="00911505">
            <w:pPr>
              <w:rPr>
                <w:rFonts w:ascii="Times New Roman" w:hAnsi="Times New Roman" w:cs="Times New Roman"/>
                <w:sz w:val="24"/>
                <w:szCs w:val="24"/>
              </w:rPr>
            </w:pPr>
            <w:r>
              <w:rPr>
                <w:rFonts w:ascii="Times New Roman" w:hAnsi="Times New Roman" w:cs="Times New Roman"/>
                <w:sz w:val="24"/>
                <w:szCs w:val="24"/>
              </w:rPr>
              <w:t xml:space="preserve">    Light rain</w:t>
            </w:r>
          </w:p>
        </w:tc>
      </w:tr>
    </w:tbl>
    <w:p w14:paraId="34176DEE" w14:textId="72D75CE1" w:rsidR="00B540A9" w:rsidRDefault="00B540A9" w:rsidP="00B70455">
      <w:pPr>
        <w:spacing w:line="24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3622272" behindDoc="0" locked="0" layoutInCell="1" allowOverlap="1" wp14:anchorId="2820B668" wp14:editId="0D1A2A4A">
                <wp:simplePos x="0" y="0"/>
                <wp:positionH relativeFrom="column">
                  <wp:posOffset>4892040</wp:posOffset>
                </wp:positionH>
                <wp:positionV relativeFrom="paragraph">
                  <wp:posOffset>276225</wp:posOffset>
                </wp:positionV>
                <wp:extent cx="1013460" cy="495300"/>
                <wp:effectExtent l="0" t="0" r="15240" b="0"/>
                <wp:wrapNone/>
                <wp:docPr id="311" name="Text Box 311"/>
                <wp:cNvGraphicFramePr/>
                <a:graphic xmlns:a="http://schemas.openxmlformats.org/drawingml/2006/main">
                  <a:graphicData uri="http://schemas.microsoft.com/office/word/2010/wordprocessingShape">
                    <wps:wsp>
                      <wps:cNvSpPr txBox="1"/>
                      <wps:spPr>
                        <a:xfrm>
                          <a:off x="0" y="0"/>
                          <a:ext cx="1013460" cy="495300"/>
                        </a:xfrm>
                        <a:prstGeom prst="rect">
                          <a:avLst/>
                        </a:prstGeom>
                        <a:noFill/>
                        <a:ln w="6350">
                          <a:noFill/>
                        </a:ln>
                      </wps:spPr>
                      <wps:txbx>
                        <w:txbxContent>
                          <w:p w14:paraId="7045C964" w14:textId="77777777" w:rsidR="00660D17" w:rsidRPr="00652C4C" w:rsidRDefault="00660D17" w:rsidP="00B540A9">
                            <w:pPr>
                              <w:jc w:val="center"/>
                              <w:rPr>
                                <w:rFonts w:ascii="Times New Roman" w:hAnsi="Times New Roman" w:cs="Times New Roman"/>
                                <w:sz w:val="24"/>
                              </w:rPr>
                            </w:pPr>
                            <w:r>
                              <w:rPr>
                                <w:rFonts w:ascii="Times New Roman" w:hAnsi="Times New Roman" w:cs="Times New Roman"/>
                                <w:sz w:val="24"/>
                              </w:rPr>
                              <w:t>Outside, Edge, or In Opening?</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B668" id="Text Box 311" o:spid="_x0000_s1029" type="#_x0000_t202" style="position:absolute;margin-left:385.2pt;margin-top:21.75pt;width:79.8pt;height:39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zqLAIAAFYEAAAOAAAAZHJzL2Uyb0RvYy54bWysVFtv2yAUfp+0/4B4X+xc11lxqqxVpklV&#10;WymZ+kwwxJaAw4DEzn79DjhOq25P017w4dzP9x28vO20IifhfAOmpONRTokwHKrGHEr6Y7f5dEOJ&#10;D8xUTIERJT0LT29XHz8sW1uICdSgKuEIJjG+aG1J6xBskWWe10IzPwIrDBolOM0CXt0hqxxrMbtW&#10;2STPF1kLrrIOuPAetfe9ka5SfikFD09SehGIKin2FtLp0rmPZ7ZasuLgmK0bfmmD/UMXmjUGi15T&#10;3bPAyNE1f6TSDXfgQYYRB52BlA0XaQacZpy/m2ZbMyvSLAiOt1eY/P9Lyx9Pz440VUmn4zElhmkk&#10;aSe6QL5CR6IOEWqtL9Bxa9E1dGhApge9R2UcvJNOxy+ORNCOWJ+v+MZ0PAbl4+lsgSaOttmX+TRP&#10;BGSv0db58E2AJlEoqUP+Eqzs9OADdoKug0ssZmDTKJU4VIa0JV1M53kKuFowQhkMjDP0vUYpdPuu&#10;n3qYYw/VGcdz0K+It3zTYA8PzIdn5nAnsG3c8/CEh1SAteAiUVKD+/U3ffRHqtBKSYs7VlL/88ic&#10;oER9N0hiXMgkzOafJ3hxg3b/VmuO+g5wfZEe7CqJ0TeoQZQO9As+g3WshiZmONYsKQ9uuNyFfufx&#10;IXGxXic3XEDLwoPZWh6TRzwjtrvuhTl7ISAgdY8w7CEr3vHQ+/ZMrI8BZJNIigj3eF6Ax+VN3F0e&#10;Wnwdb+/J6/V3sPoNAAD//wMAUEsDBBQABgAIAAAAIQBjwHoO3gAAAAoBAAAPAAAAZHJzL2Rvd25y&#10;ZXYueG1sTI/LTsMwEEX3SPyDNUjsqN30BSFOBZXyAaQREjs3HuKosR3ZbpP+PcMKlqM5uvfcYj/b&#10;gV0xxN47CcuFAIau9bp3nYTmWD09A4tJOa0G71DCDSPsy/u7QuXaT+4Dr3XqGIW4mCsJJqUx5zy2&#10;Bq2KCz+io9+3D1YlOkPHdVAThduBZ0JsuVW9owajRjwYbM/1xUrQ56yamq/RhGr6tLemrtPx/SDl&#10;48P89gos4Zz+YPjVJ3UoyenkL05HNkjY7cSaUAnr1QYYAS8rQeNORGbLDfCy4P8nlD8AAAD//wMA&#10;UEsBAi0AFAAGAAgAAAAhALaDOJL+AAAA4QEAABMAAAAAAAAAAAAAAAAAAAAAAFtDb250ZW50X1R5&#10;cGVzXS54bWxQSwECLQAUAAYACAAAACEAOP0h/9YAAACUAQAACwAAAAAAAAAAAAAAAAAvAQAAX3Jl&#10;bHMvLnJlbHNQSwECLQAUAAYACAAAACEA6LEc6iwCAABWBAAADgAAAAAAAAAAAAAAAAAuAgAAZHJz&#10;L2Uyb0RvYy54bWxQSwECLQAUAAYACAAAACEAY8B6Dt4AAAAKAQAADwAAAAAAAAAAAAAAAACGBAAA&#10;ZHJzL2Rvd25yZXYueG1sUEsFBgAAAAAEAAQA8wAAAJEFAAAAAA==&#10;" filled="f" stroked="f" strokeweight=".5pt">
                <v:textbox inset="0,,0">
                  <w:txbxContent>
                    <w:p w14:paraId="7045C964" w14:textId="77777777" w:rsidR="00660D17" w:rsidRPr="00652C4C" w:rsidRDefault="00660D17" w:rsidP="00B540A9">
                      <w:pPr>
                        <w:jc w:val="center"/>
                        <w:rPr>
                          <w:rFonts w:ascii="Times New Roman" w:hAnsi="Times New Roman" w:cs="Times New Roman"/>
                          <w:sz w:val="24"/>
                        </w:rPr>
                      </w:pPr>
                      <w:r>
                        <w:rPr>
                          <w:rFonts w:ascii="Times New Roman" w:hAnsi="Times New Roman" w:cs="Times New Roman"/>
                          <w:sz w:val="24"/>
                        </w:rPr>
                        <w:t>Outside, Edge, or In Opening?</w:t>
                      </w:r>
                    </w:p>
                  </w:txbxContent>
                </v:textbox>
              </v:shape>
            </w:pict>
          </mc:Fallback>
        </mc:AlternateContent>
      </w:r>
    </w:p>
    <w:tbl>
      <w:tblPr>
        <w:tblStyle w:val="TableGrid"/>
        <w:tblW w:w="9355" w:type="dxa"/>
        <w:tblLayout w:type="fixed"/>
        <w:tblLook w:val="04A0" w:firstRow="1" w:lastRow="0" w:firstColumn="1" w:lastColumn="0" w:noHBand="0" w:noVBand="1"/>
      </w:tblPr>
      <w:tblGrid>
        <w:gridCol w:w="1345"/>
        <w:gridCol w:w="1260"/>
        <w:gridCol w:w="1710"/>
        <w:gridCol w:w="630"/>
        <w:gridCol w:w="720"/>
        <w:gridCol w:w="1980"/>
        <w:gridCol w:w="1710"/>
      </w:tblGrid>
      <w:tr w:rsidR="00B540A9" w:rsidRPr="00BF5B79" w14:paraId="02B9649A" w14:textId="77777777" w:rsidTr="00911505">
        <w:trPr>
          <w:trHeight w:val="395"/>
        </w:trPr>
        <w:tc>
          <w:tcPr>
            <w:tcW w:w="4315" w:type="dxa"/>
            <w:gridSpan w:val="3"/>
            <w:vAlign w:val="center"/>
          </w:tcPr>
          <w:p w14:paraId="3A600425" w14:textId="77777777" w:rsidR="00B540A9" w:rsidRPr="00BF5B79" w:rsidRDefault="00B540A9" w:rsidP="00911505">
            <w:pPr>
              <w:rPr>
                <w:rFonts w:ascii="Times New Roman" w:hAnsi="Times New Roman" w:cs="Times New Roman"/>
                <w:sz w:val="24"/>
                <w:szCs w:val="24"/>
              </w:rPr>
            </w:pPr>
            <w:r w:rsidRPr="00BF5B79">
              <w:rPr>
                <w:rFonts w:ascii="Times New Roman" w:hAnsi="Times New Roman" w:cs="Times New Roman"/>
                <w:sz w:val="24"/>
                <w:szCs w:val="24"/>
              </w:rPr>
              <w:t>Survey Start Time:</w:t>
            </w:r>
          </w:p>
        </w:tc>
        <w:tc>
          <w:tcPr>
            <w:tcW w:w="3330" w:type="dxa"/>
            <w:gridSpan w:val="3"/>
            <w:vAlign w:val="center"/>
          </w:tcPr>
          <w:p w14:paraId="108BC07B" w14:textId="77777777" w:rsidR="00B540A9" w:rsidRPr="00BF5B79" w:rsidRDefault="00B540A9" w:rsidP="00911505">
            <w:pPr>
              <w:rPr>
                <w:rFonts w:ascii="Times New Roman" w:hAnsi="Times New Roman" w:cs="Times New Roman"/>
                <w:sz w:val="24"/>
                <w:szCs w:val="24"/>
              </w:rPr>
            </w:pPr>
            <w:r>
              <w:rPr>
                <w:rFonts w:ascii="Times New Roman" w:hAnsi="Times New Roman" w:cs="Times New Roman"/>
                <w:sz w:val="24"/>
                <w:szCs w:val="24"/>
              </w:rPr>
              <w:t>Survey End Time:</w:t>
            </w:r>
          </w:p>
        </w:tc>
        <w:tc>
          <w:tcPr>
            <w:tcW w:w="1710" w:type="dxa"/>
            <w:vMerge w:val="restart"/>
          </w:tcPr>
          <w:p w14:paraId="5C63FBA2" w14:textId="2A936005" w:rsidR="00B540A9" w:rsidRDefault="00B540A9" w:rsidP="00911505">
            <w:pPr>
              <w:ind w:right="1602"/>
              <w:rPr>
                <w:rFonts w:ascii="Times New Roman" w:hAnsi="Times New Roman" w:cs="Times New Roman"/>
                <w:sz w:val="24"/>
                <w:szCs w:val="24"/>
              </w:rPr>
            </w:pPr>
          </w:p>
        </w:tc>
      </w:tr>
      <w:tr w:rsidR="00B540A9" w:rsidRPr="00BF5B79" w14:paraId="033CE89E" w14:textId="77777777" w:rsidTr="00B540A9">
        <w:tc>
          <w:tcPr>
            <w:tcW w:w="1345" w:type="dxa"/>
            <w:vAlign w:val="center"/>
          </w:tcPr>
          <w:p w14:paraId="1D5506E5" w14:textId="5C95B987" w:rsidR="00B540A9" w:rsidRPr="00BF5B79" w:rsidRDefault="00B540A9" w:rsidP="00911505">
            <w:pPr>
              <w:rPr>
                <w:rFonts w:ascii="Times New Roman" w:hAnsi="Times New Roman" w:cs="Times New Roman"/>
                <w:sz w:val="24"/>
                <w:szCs w:val="24"/>
              </w:rPr>
            </w:pPr>
            <w:r>
              <w:rPr>
                <w:rFonts w:ascii="Times New Roman" w:hAnsi="Times New Roman" w:cs="Times New Roman"/>
                <w:sz w:val="24"/>
                <w:szCs w:val="24"/>
              </w:rPr>
              <w:t>Transect #</w:t>
            </w:r>
          </w:p>
        </w:tc>
        <w:tc>
          <w:tcPr>
            <w:tcW w:w="1260" w:type="dxa"/>
            <w:vAlign w:val="center"/>
          </w:tcPr>
          <w:p w14:paraId="61F63358" w14:textId="0DC1E8D4" w:rsidR="00B540A9" w:rsidRPr="00BF5B79" w:rsidRDefault="00B540A9" w:rsidP="00B540A9">
            <w:pPr>
              <w:jc w:val="center"/>
              <w:rPr>
                <w:rFonts w:ascii="Times New Roman" w:hAnsi="Times New Roman" w:cs="Times New Roman"/>
                <w:sz w:val="24"/>
                <w:szCs w:val="24"/>
              </w:rPr>
            </w:pPr>
            <w:r>
              <w:rPr>
                <w:rFonts w:ascii="Times New Roman" w:hAnsi="Times New Roman" w:cs="Times New Roman"/>
                <w:sz w:val="24"/>
                <w:szCs w:val="24"/>
              </w:rPr>
              <w:t>Species</w:t>
            </w:r>
          </w:p>
        </w:tc>
        <w:tc>
          <w:tcPr>
            <w:tcW w:w="1710" w:type="dxa"/>
            <w:vAlign w:val="center"/>
          </w:tcPr>
          <w:p w14:paraId="3D1C91A2" w14:textId="77777777" w:rsidR="00B540A9" w:rsidRPr="00BF5B79" w:rsidRDefault="00B540A9" w:rsidP="00911505">
            <w:pPr>
              <w:jc w:val="cente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Align w:val="center"/>
          </w:tcPr>
          <w:p w14:paraId="0C0BC574" w14:textId="77777777" w:rsidR="00B540A9" w:rsidRDefault="00B540A9" w:rsidP="00911505">
            <w:pPr>
              <w:jc w:val="center"/>
              <w:rPr>
                <w:rFonts w:ascii="Times New Roman" w:hAnsi="Times New Roman" w:cs="Times New Roman"/>
                <w:sz w:val="24"/>
                <w:szCs w:val="24"/>
              </w:rPr>
            </w:pPr>
            <w:r>
              <w:rPr>
                <w:rFonts w:ascii="Times New Roman" w:hAnsi="Times New Roman" w:cs="Times New Roman"/>
                <w:sz w:val="24"/>
                <w:szCs w:val="24"/>
              </w:rPr>
              <w:t>Sex</w:t>
            </w:r>
          </w:p>
        </w:tc>
        <w:tc>
          <w:tcPr>
            <w:tcW w:w="720" w:type="dxa"/>
            <w:vAlign w:val="center"/>
          </w:tcPr>
          <w:p w14:paraId="3AA29F33" w14:textId="77777777" w:rsidR="00B540A9" w:rsidRDefault="00B540A9" w:rsidP="00911505">
            <w:pPr>
              <w:jc w:val="center"/>
              <w:rPr>
                <w:rFonts w:ascii="Times New Roman" w:hAnsi="Times New Roman" w:cs="Times New Roman"/>
                <w:sz w:val="24"/>
                <w:szCs w:val="24"/>
              </w:rPr>
            </w:pPr>
            <w:r>
              <w:rPr>
                <w:rFonts w:ascii="Times New Roman" w:hAnsi="Times New Roman" w:cs="Times New Roman"/>
                <w:sz w:val="24"/>
                <w:szCs w:val="24"/>
              </w:rPr>
              <w:t>Age</w:t>
            </w:r>
          </w:p>
        </w:tc>
        <w:tc>
          <w:tcPr>
            <w:tcW w:w="1980" w:type="dxa"/>
            <w:vAlign w:val="center"/>
          </w:tcPr>
          <w:p w14:paraId="0BC239E1" w14:textId="77777777" w:rsidR="00B540A9" w:rsidRDefault="00B540A9" w:rsidP="00911505">
            <w:pPr>
              <w:rPr>
                <w:rFonts w:ascii="Times New Roman" w:hAnsi="Times New Roman" w:cs="Times New Roman"/>
                <w:sz w:val="24"/>
                <w:szCs w:val="24"/>
              </w:rPr>
            </w:pPr>
            <w:r>
              <w:rPr>
                <w:rFonts w:ascii="Times New Roman" w:hAnsi="Times New Roman" w:cs="Times New Roman"/>
                <w:sz w:val="24"/>
                <w:szCs w:val="24"/>
              </w:rPr>
              <w:t>Distance Band</w:t>
            </w:r>
          </w:p>
        </w:tc>
        <w:tc>
          <w:tcPr>
            <w:tcW w:w="1710" w:type="dxa"/>
            <w:vMerge/>
          </w:tcPr>
          <w:p w14:paraId="353311C1" w14:textId="77777777" w:rsidR="00B540A9" w:rsidRDefault="00B540A9" w:rsidP="00911505">
            <w:pPr>
              <w:rPr>
                <w:rFonts w:ascii="Times New Roman" w:hAnsi="Times New Roman" w:cs="Times New Roman"/>
                <w:sz w:val="24"/>
                <w:szCs w:val="24"/>
              </w:rPr>
            </w:pPr>
          </w:p>
        </w:tc>
      </w:tr>
      <w:tr w:rsidR="00B540A9" w:rsidRPr="00BF5B79" w14:paraId="59AAA592" w14:textId="77777777" w:rsidTr="00B540A9">
        <w:tc>
          <w:tcPr>
            <w:tcW w:w="1345" w:type="dxa"/>
          </w:tcPr>
          <w:p w14:paraId="10ED9246" w14:textId="77777777" w:rsidR="00B540A9" w:rsidRPr="00BF5B79" w:rsidRDefault="00B540A9" w:rsidP="00911505">
            <w:pPr>
              <w:jc w:val="center"/>
              <w:rPr>
                <w:rFonts w:ascii="Times New Roman" w:hAnsi="Times New Roman" w:cs="Times New Roman"/>
                <w:sz w:val="24"/>
                <w:szCs w:val="24"/>
              </w:rPr>
            </w:pPr>
          </w:p>
        </w:tc>
        <w:tc>
          <w:tcPr>
            <w:tcW w:w="1260" w:type="dxa"/>
          </w:tcPr>
          <w:p w14:paraId="15AAAB24" w14:textId="77777777" w:rsidR="00B540A9" w:rsidRPr="00BF5B79" w:rsidRDefault="00B540A9" w:rsidP="00911505">
            <w:pPr>
              <w:rPr>
                <w:rFonts w:ascii="Times New Roman" w:hAnsi="Times New Roman" w:cs="Times New Roman"/>
                <w:sz w:val="24"/>
                <w:szCs w:val="24"/>
              </w:rPr>
            </w:pPr>
          </w:p>
        </w:tc>
        <w:tc>
          <w:tcPr>
            <w:tcW w:w="1710" w:type="dxa"/>
          </w:tcPr>
          <w:p w14:paraId="4F7451EE" w14:textId="77777777" w:rsidR="00B540A9" w:rsidRPr="00BF5B79" w:rsidRDefault="00B540A9" w:rsidP="00911505">
            <w:pPr>
              <w:rPr>
                <w:rFonts w:ascii="Times New Roman" w:hAnsi="Times New Roman" w:cs="Times New Roman"/>
                <w:sz w:val="24"/>
                <w:szCs w:val="24"/>
              </w:rPr>
            </w:pPr>
          </w:p>
        </w:tc>
        <w:tc>
          <w:tcPr>
            <w:tcW w:w="630" w:type="dxa"/>
          </w:tcPr>
          <w:p w14:paraId="3C77F23D" w14:textId="77777777" w:rsidR="00B540A9" w:rsidRPr="00BF5B79" w:rsidRDefault="00B540A9" w:rsidP="00911505">
            <w:pPr>
              <w:rPr>
                <w:rFonts w:ascii="Times New Roman" w:hAnsi="Times New Roman" w:cs="Times New Roman"/>
                <w:sz w:val="24"/>
                <w:szCs w:val="24"/>
              </w:rPr>
            </w:pPr>
          </w:p>
        </w:tc>
        <w:tc>
          <w:tcPr>
            <w:tcW w:w="720" w:type="dxa"/>
          </w:tcPr>
          <w:p w14:paraId="6094D6FD" w14:textId="77777777" w:rsidR="00B540A9" w:rsidRPr="00BF5B79" w:rsidRDefault="00B540A9" w:rsidP="00911505">
            <w:pPr>
              <w:rPr>
                <w:rFonts w:ascii="Times New Roman" w:hAnsi="Times New Roman" w:cs="Times New Roman"/>
                <w:sz w:val="24"/>
                <w:szCs w:val="24"/>
              </w:rPr>
            </w:pPr>
          </w:p>
        </w:tc>
        <w:tc>
          <w:tcPr>
            <w:tcW w:w="1980" w:type="dxa"/>
          </w:tcPr>
          <w:p w14:paraId="49089707"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2448" behindDoc="0" locked="0" layoutInCell="1" allowOverlap="1" wp14:anchorId="1ACCCECE" wp14:editId="3E266E9B">
                      <wp:simplePos x="0" y="0"/>
                      <wp:positionH relativeFrom="column">
                        <wp:posOffset>60960</wp:posOffset>
                      </wp:positionH>
                      <wp:positionV relativeFrom="paragraph">
                        <wp:posOffset>51435</wp:posOffset>
                      </wp:positionV>
                      <wp:extent cx="82550" cy="82550"/>
                      <wp:effectExtent l="0" t="0" r="12700" b="12700"/>
                      <wp:wrapNone/>
                      <wp:docPr id="312" name="Rectangle 3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253C4" id="Rectangle 312" o:spid="_x0000_s1026" style="position:absolute;margin-left:4.8pt;margin-top:4.05pt;width:6.5pt;height:6.5pt;z-index:25367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Qe5WwIAAAsFAAAOAAAAZHJzL2Uyb0RvYy54bWysVMFu2zAMvQ/YPwi6L46zZuuCOkXQosOA&#10;oC3aDj2rspQYk0SNUuJkXz9KdpyiC3YYdpEpkY8Unx59cbmzhm0VhgZcxcvRmDPlJNSNW1X8+9PN&#10;h3POQhSuFgacqvheBX45f//uovUzNYE1mFohoyQuzFpf8XWMflYUQa6VFWEEXjlyakArIm1xVdQo&#10;WspuTTEZjz8VLWDtEaQKgU6vOyef5/xaKxnvtA4qMlNxulvMK+b1Ja3F/ELMVij8upH9NcQ/3MKK&#10;xlHRIdW1iIJtsPkjlW0kQgAdRxJsAVo3UuUeqJty/Kabx7XwKvdC5AQ/0BT+X1p5u71H1tQV/1hO&#10;OHPC0iM9EG3CrYxi6ZAoan2YUeSjv8d+F8hM/e402vSlTtgu07ofaFW7yCQdnk+mU+JekqczKUdx&#10;hHoM8asCy5JRcaTimUqxXYbYhR5CCJeu0hXPVtwbleob96A09UHlJhmdFaSuDLKtoLevf5SpESqb&#10;IxNEN8YMoPIUyMQDqI9NMJVVNQDHp4DHakN0rgguDkDbOMC/g3UXf+i66zW1/QL1np4NodNz8PKm&#10;IfKWIsR7gSRgopuGMt7Rog20FYfe4mwN+OvUeYonXZGXs5YGouLh50ag4sx8c6S4L+XZWZqgvDmb&#10;fp7QBl97Xl573MZeAfFe0vh7mc0UH83B1Aj2mWZ3kaqSSzhJtSsuIx42V7EbVJp+qRaLHEZT40Vc&#10;ukcvU/LEahLH0+5ZoO8VFEl4t3AYHjF7I6QuNiEdLDYRdJNVduS155smLgum/zukkX69z1HH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NUHu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3472" behindDoc="0" locked="0" layoutInCell="1" allowOverlap="1" wp14:anchorId="636E0BDE" wp14:editId="0FCA4281">
                      <wp:simplePos x="0" y="0"/>
                      <wp:positionH relativeFrom="column">
                        <wp:posOffset>692150</wp:posOffset>
                      </wp:positionH>
                      <wp:positionV relativeFrom="paragraph">
                        <wp:posOffset>56515</wp:posOffset>
                      </wp:positionV>
                      <wp:extent cx="82550" cy="82550"/>
                      <wp:effectExtent l="0" t="0" r="12700" b="12700"/>
                      <wp:wrapNone/>
                      <wp:docPr id="313" name="Rectangle 3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EC491" id="Rectangle 313" o:spid="_x0000_s1026" style="position:absolute;margin-left:54.5pt;margin-top:4.45pt;width:6.5pt;height:6.5pt;z-index:25367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2N2WwIAAAsFAAAOAAAAZHJzL2Uyb0RvYy54bWysVMFu2zAMvQ/YPwi6r47TdmuDOEWQosOA&#10;og3aDj2rspQYk0SNUuJkXz9KdpyiK3YYdpEpkY8Unx49vdpZw7YKQwOu4uXJiDPlJNSNW1X8+9PN&#10;pwvOQhSuFgacqvheBX41+/hh2vqJGsMaTK2QURIXJq2v+DpGPymKINfKinACXjlyakArIm1xVdQo&#10;WspuTTEejT4XLWDtEaQKgU6vOyef5fxaKxnvtQ4qMlNxulvMK+b1Ja3FbComKxR+3cj+GuIfbmFF&#10;46jokOpaRME22PyRyjYSIYCOJxJsAVo3UuUeqJty9Kabx7XwKvdC5AQ/0BT+X1p5t10ia+qKn5an&#10;nDlh6ZEeiDbhVkaxdEgUtT5MKPLRL7HfBTJTvzuNNn2pE7bLtO4HWtUuMkmHF+Pzc+JekqczKUdx&#10;hHoM8asCy5JRcaTimUqxvQ2xCz2EEC5dpSuerbg3KtU37kFp6oPKjTM6K0gtDLKtoLevf5SpESqb&#10;IxNEN8YMoPI9kIkHUB+bYCqragCO3gMeqw3RuSK4OABt4wD/DtZd/KHrrtfU9gvUe3o2hE7Pwcub&#10;hsi7FSEuBZKAiW4aynhPizbQVhx6i7M14K/3zlM86Yq8nLU0EBUPPzcCFWfmmyPFXZZnZ2mC8ubs&#10;/MuYNvja8/La4zZ2AcR7SePvZTZTfDQHUyPYZ5rdeapKLuEk1a64jHjYLGI3qDT9Us3nOYymxot4&#10;6x69TMkTq0kcT7tngb5XUCTh3cFheMTkjZC62IR0MN9E0E1W2ZHXnm+auCyY/u+QRvr1Pkcd/2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6e2N2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996CFB1" w14:textId="77777777" w:rsidR="00B540A9" w:rsidRPr="007F3976" w:rsidRDefault="00B540A9" w:rsidP="00911505">
            <w:pPr>
              <w:rPr>
                <w:rFonts w:ascii="Times New Roman" w:hAnsi="Times New Roman" w:cs="Times New Roman"/>
                <w:b/>
                <w:noProof/>
                <w:sz w:val="24"/>
                <w:szCs w:val="24"/>
              </w:rPr>
            </w:pPr>
          </w:p>
        </w:tc>
      </w:tr>
      <w:tr w:rsidR="00B540A9" w:rsidRPr="00BF5B79" w14:paraId="6BDEC787" w14:textId="77777777" w:rsidTr="00B540A9">
        <w:tc>
          <w:tcPr>
            <w:tcW w:w="1345" w:type="dxa"/>
          </w:tcPr>
          <w:p w14:paraId="029EBDF1" w14:textId="77777777" w:rsidR="00B540A9" w:rsidRPr="00BF5B79" w:rsidRDefault="00B540A9" w:rsidP="00911505">
            <w:pPr>
              <w:jc w:val="center"/>
              <w:rPr>
                <w:rFonts w:ascii="Times New Roman" w:hAnsi="Times New Roman" w:cs="Times New Roman"/>
                <w:sz w:val="24"/>
                <w:szCs w:val="24"/>
              </w:rPr>
            </w:pPr>
          </w:p>
        </w:tc>
        <w:tc>
          <w:tcPr>
            <w:tcW w:w="1260" w:type="dxa"/>
          </w:tcPr>
          <w:p w14:paraId="2AD8F6DE" w14:textId="77777777" w:rsidR="00B540A9" w:rsidRPr="00BF5B79" w:rsidRDefault="00B540A9" w:rsidP="00911505">
            <w:pPr>
              <w:rPr>
                <w:rFonts w:ascii="Times New Roman" w:hAnsi="Times New Roman" w:cs="Times New Roman"/>
                <w:sz w:val="24"/>
                <w:szCs w:val="24"/>
              </w:rPr>
            </w:pPr>
          </w:p>
        </w:tc>
        <w:tc>
          <w:tcPr>
            <w:tcW w:w="1710" w:type="dxa"/>
          </w:tcPr>
          <w:p w14:paraId="6083609D" w14:textId="77777777" w:rsidR="00B540A9" w:rsidRPr="00BF5B79" w:rsidRDefault="00B540A9" w:rsidP="00911505">
            <w:pPr>
              <w:rPr>
                <w:rFonts w:ascii="Times New Roman" w:hAnsi="Times New Roman" w:cs="Times New Roman"/>
                <w:sz w:val="24"/>
                <w:szCs w:val="24"/>
              </w:rPr>
            </w:pPr>
          </w:p>
        </w:tc>
        <w:tc>
          <w:tcPr>
            <w:tcW w:w="630" w:type="dxa"/>
          </w:tcPr>
          <w:p w14:paraId="2B1E4931" w14:textId="77777777" w:rsidR="00B540A9" w:rsidRPr="00BF5B79" w:rsidRDefault="00B540A9" w:rsidP="00911505">
            <w:pPr>
              <w:rPr>
                <w:rFonts w:ascii="Times New Roman" w:hAnsi="Times New Roman" w:cs="Times New Roman"/>
                <w:sz w:val="24"/>
                <w:szCs w:val="24"/>
              </w:rPr>
            </w:pPr>
          </w:p>
        </w:tc>
        <w:tc>
          <w:tcPr>
            <w:tcW w:w="720" w:type="dxa"/>
          </w:tcPr>
          <w:p w14:paraId="43EAB4B1" w14:textId="77777777" w:rsidR="00B540A9" w:rsidRPr="00BF5B79" w:rsidRDefault="00B540A9" w:rsidP="00911505">
            <w:pPr>
              <w:rPr>
                <w:rFonts w:ascii="Times New Roman" w:hAnsi="Times New Roman" w:cs="Times New Roman"/>
                <w:sz w:val="24"/>
                <w:szCs w:val="24"/>
              </w:rPr>
            </w:pPr>
          </w:p>
        </w:tc>
        <w:tc>
          <w:tcPr>
            <w:tcW w:w="1980" w:type="dxa"/>
          </w:tcPr>
          <w:p w14:paraId="1E22C69D"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4496" behindDoc="0" locked="0" layoutInCell="1" allowOverlap="1" wp14:anchorId="5D661632" wp14:editId="306E5302">
                      <wp:simplePos x="0" y="0"/>
                      <wp:positionH relativeFrom="column">
                        <wp:posOffset>60960</wp:posOffset>
                      </wp:positionH>
                      <wp:positionV relativeFrom="paragraph">
                        <wp:posOffset>51435</wp:posOffset>
                      </wp:positionV>
                      <wp:extent cx="82550" cy="82550"/>
                      <wp:effectExtent l="0" t="0" r="12700" b="12700"/>
                      <wp:wrapNone/>
                      <wp:docPr id="314" name="Rectangle 3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263F5" id="Rectangle 314" o:spid="_x0000_s1026" style="position:absolute;margin-left:4.8pt;margin-top:4.05pt;width:6.5pt;height:6.5pt;z-index:25367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93WwIAAAsFAAAOAAAAZHJzL2Uyb0RvYy54bWysVMFu2zAMvQ/YPwi6r46zdO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fywn&#10;nDlh6ZHuiTbh1kaxdEgUtT5MKfLBr7DfBTJTv3uNNn2pE7bPtB4GWtU+MkmHF+Pzc+JekqczKUdx&#10;gnoM8asCy5JRcaTimUqxuwmxCz2GEC5dpSuerXgwKtU37l5p6oPKjTM6K0gtDbKdoLevf5SpESqb&#10;IxNEN8YMoPItkIlHUB+bYCqragCO3gKeqg3RuSK4OABt4wD/DtZd/LHrrtfU9jPUB3o2hE7Pwcvr&#10;hsi7ESGuBJKAiW4aynhHizbQVhx6i7MN4K+3zlM86Yq8nLU0EBUPP7cCFWfmmyPFfSknkzRBeTM5&#10;/zymDb70PL/0uK1dAvFe0vh7mc0UH83R1Aj2iWZ3kaqSSzhJtSsuIx43y9gNKk2/VItFDqOp8SLe&#10;uAcvU/LEahLH4/5JoO8VFEl4t3AcHjF9JaQuNiEdLLYRdJNVduK155smLgum/zukkX65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uzjPd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5520" behindDoc="0" locked="0" layoutInCell="1" allowOverlap="1" wp14:anchorId="13733B36" wp14:editId="46B34508">
                      <wp:simplePos x="0" y="0"/>
                      <wp:positionH relativeFrom="column">
                        <wp:posOffset>692150</wp:posOffset>
                      </wp:positionH>
                      <wp:positionV relativeFrom="paragraph">
                        <wp:posOffset>56515</wp:posOffset>
                      </wp:positionV>
                      <wp:extent cx="82550" cy="82550"/>
                      <wp:effectExtent l="0" t="0" r="12700" b="12700"/>
                      <wp:wrapNone/>
                      <wp:docPr id="315" name="Rectangle 3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C2FCA" id="Rectangle 315" o:spid="_x0000_s1026" style="position:absolute;margin-left:54.5pt;margin-top:4.45pt;width:6.5pt;height:6.5pt;z-index:25367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u4WwIAAAsFAAAOAAAAZHJzL2Uyb0RvYy54bWysVMFu2zAMvQ/YPwi6r46zZu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fywn&#10;nDlh6ZHuiTbh1kaxdEgUtT5MKfLBr7DfBTJTv3uNNn2pE7bPtB4GWtU+MkmHF+PJhLiX5OlMylGc&#10;oB5D/KrAsmRUHKl4plLsbkLsQo8hhEtX6YpnKx6MSvWNu1ea+qBy44zOClJLg2wn6O3rH2VqhMrm&#10;yATRjTEDqHwLZOIR1McmmMqqGoCjt4CnakN0rgguDkDbOMC/g3UXf+y66zW1/Qz1gZ4NodNz8PK6&#10;IfJuRIgrgSRgopuGMt7Rog20FYfe4mwD+Out8xRPuiIvZy0NRMXDz61AxZn55khxX8rz8zRBeXM+&#10;+TymDb70PL/0uK1dAvFe0vh7mc0UH83R1Aj2iWZ3kaqSSzhJtSsuIx43y9gNKk2/VItFDqOp8SLe&#10;uAcvU/LEahLH4/5JoO8VFEl4t3AcHjF9JaQuNiEdLLYRdJNVduK155smLgum/zukkX65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lqu4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72A467C" w14:textId="77777777" w:rsidR="00B540A9" w:rsidRPr="007F3976" w:rsidRDefault="00B540A9" w:rsidP="00911505">
            <w:pPr>
              <w:rPr>
                <w:rFonts w:ascii="Times New Roman" w:hAnsi="Times New Roman" w:cs="Times New Roman"/>
                <w:b/>
                <w:noProof/>
                <w:sz w:val="24"/>
                <w:szCs w:val="24"/>
              </w:rPr>
            </w:pPr>
          </w:p>
        </w:tc>
      </w:tr>
      <w:tr w:rsidR="00B540A9" w:rsidRPr="00BF5B79" w14:paraId="06B50BF0" w14:textId="77777777" w:rsidTr="00B540A9">
        <w:tc>
          <w:tcPr>
            <w:tcW w:w="1345" w:type="dxa"/>
          </w:tcPr>
          <w:p w14:paraId="5C9986FE" w14:textId="77777777" w:rsidR="00B540A9" w:rsidRPr="00BF5B79" w:rsidRDefault="00B540A9" w:rsidP="00911505">
            <w:pPr>
              <w:jc w:val="center"/>
              <w:rPr>
                <w:rFonts w:ascii="Times New Roman" w:hAnsi="Times New Roman" w:cs="Times New Roman"/>
                <w:sz w:val="24"/>
                <w:szCs w:val="24"/>
              </w:rPr>
            </w:pPr>
          </w:p>
        </w:tc>
        <w:tc>
          <w:tcPr>
            <w:tcW w:w="1260" w:type="dxa"/>
          </w:tcPr>
          <w:p w14:paraId="3F3C9EC0" w14:textId="77777777" w:rsidR="00B540A9" w:rsidRPr="00BF5B79" w:rsidRDefault="00B540A9" w:rsidP="00911505">
            <w:pPr>
              <w:rPr>
                <w:rFonts w:ascii="Times New Roman" w:hAnsi="Times New Roman" w:cs="Times New Roman"/>
                <w:sz w:val="24"/>
                <w:szCs w:val="24"/>
              </w:rPr>
            </w:pPr>
          </w:p>
        </w:tc>
        <w:tc>
          <w:tcPr>
            <w:tcW w:w="1710" w:type="dxa"/>
          </w:tcPr>
          <w:p w14:paraId="13A2FB07" w14:textId="77777777" w:rsidR="00B540A9" w:rsidRPr="00BF5B79" w:rsidRDefault="00B540A9" w:rsidP="00911505">
            <w:pPr>
              <w:rPr>
                <w:rFonts w:ascii="Times New Roman" w:hAnsi="Times New Roman" w:cs="Times New Roman"/>
                <w:sz w:val="24"/>
                <w:szCs w:val="24"/>
              </w:rPr>
            </w:pPr>
          </w:p>
        </w:tc>
        <w:tc>
          <w:tcPr>
            <w:tcW w:w="630" w:type="dxa"/>
          </w:tcPr>
          <w:p w14:paraId="6E84F5C2" w14:textId="77777777" w:rsidR="00B540A9" w:rsidRPr="00BF5B79" w:rsidRDefault="00B540A9" w:rsidP="00911505">
            <w:pPr>
              <w:rPr>
                <w:rFonts w:ascii="Times New Roman" w:hAnsi="Times New Roman" w:cs="Times New Roman"/>
                <w:sz w:val="24"/>
                <w:szCs w:val="24"/>
              </w:rPr>
            </w:pPr>
          </w:p>
        </w:tc>
        <w:tc>
          <w:tcPr>
            <w:tcW w:w="720" w:type="dxa"/>
          </w:tcPr>
          <w:p w14:paraId="7DD518D8" w14:textId="77777777" w:rsidR="00B540A9" w:rsidRPr="00BF5B79" w:rsidRDefault="00B540A9" w:rsidP="00911505">
            <w:pPr>
              <w:rPr>
                <w:rFonts w:ascii="Times New Roman" w:hAnsi="Times New Roman" w:cs="Times New Roman"/>
                <w:sz w:val="24"/>
                <w:szCs w:val="24"/>
              </w:rPr>
            </w:pPr>
          </w:p>
        </w:tc>
        <w:tc>
          <w:tcPr>
            <w:tcW w:w="1980" w:type="dxa"/>
          </w:tcPr>
          <w:p w14:paraId="732722F5"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6544" behindDoc="0" locked="0" layoutInCell="1" allowOverlap="1" wp14:anchorId="666C2982" wp14:editId="5E8145C1">
                      <wp:simplePos x="0" y="0"/>
                      <wp:positionH relativeFrom="column">
                        <wp:posOffset>60960</wp:posOffset>
                      </wp:positionH>
                      <wp:positionV relativeFrom="paragraph">
                        <wp:posOffset>51435</wp:posOffset>
                      </wp:positionV>
                      <wp:extent cx="82550" cy="82550"/>
                      <wp:effectExtent l="0" t="0" r="12700" b="12700"/>
                      <wp:wrapNone/>
                      <wp:docPr id="316" name="Rectangle 3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20680" id="Rectangle 316" o:spid="_x0000_s1026" style="position:absolute;margin-left:4.8pt;margin-top:4.05pt;width:6.5pt;height:6.5pt;z-index:25367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3cyWwIAAAsFAAAOAAAAZHJzL2Uyb0RvYy54bWysVMFu2zAMvQ/YPwi6r46ztmuDOEXQosOA&#10;og3aDj2rspQYk0SNUuJkXz9KdpyiC3YYdpEpkY8Unx49vdpawzYKQwOu4uXJiDPlJNSNW1b8+/Pt&#10;pwvOQhSuFgacqvhOBX41+/hh2vqJGsMKTK2QURIXJq2v+CpGPymKIFfKinACXjlyakArIm1xWdQo&#10;WspuTTEejc6LFrD2CFKFQKc3nZPPcn6tlYwPWgcVmak43S3mFfP6mtZiNhWTJQq/amR/DfEPt7Ci&#10;cVR0SHUjomBrbP5IZRuJEEDHEwm2AK0bqXIP1E05etfN00p4lXshcoIfaAr/L6283yyQNXXFP5fn&#10;nDlh6ZEeiTbhlkaxdEgUtT5MKPLJL7DfBTJTv1uNNn2pE7bNtO4GWtU2MkmHF+OzM+JekqczKUdx&#10;gHoM8asCy5JRcaTimUqxuQuxC92HEC5dpSuerbgzKtU37lFp6oPKjTM6K0hdG2QbQW9f/yhTI1Q2&#10;RyaIbowZQOUxkIl7UB+bYCqragCOjgEP1YboXBFcHIC2cYB/B+suft9112tq+xXqHT0bQqfn4OVt&#10;Q+TdiRAXAknARDcNZXygRRtoKw69xdkK8Nex8xRPuiIvZy0NRMXDz7VAxZn55khxl+XpaZqgvDk9&#10;+zKmDb71vL71uLW9BuK9pPH3MpspPpq9qRHsC83uPFUll3CSaldcRtxvrmM3qDT9Us3nOYymxot4&#10;5568TMkTq0kcz9sXgb5XUCTh3cN+eMTknZC62IR0MF9H0E1W2YHXnm+auCyY/u+QRvrtPkcd/mG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mN3M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7568" behindDoc="0" locked="0" layoutInCell="1" allowOverlap="1" wp14:anchorId="205DDBAD" wp14:editId="4BC1382A">
                      <wp:simplePos x="0" y="0"/>
                      <wp:positionH relativeFrom="column">
                        <wp:posOffset>692150</wp:posOffset>
                      </wp:positionH>
                      <wp:positionV relativeFrom="paragraph">
                        <wp:posOffset>56515</wp:posOffset>
                      </wp:positionV>
                      <wp:extent cx="82550" cy="82550"/>
                      <wp:effectExtent l="0" t="0" r="12700" b="12700"/>
                      <wp:wrapNone/>
                      <wp:docPr id="317" name="Rectangle 3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78A7E" id="Rectangle 317" o:spid="_x0000_s1026" style="position:absolute;margin-left:54.5pt;margin-top:4.45pt;width:6.5pt;height:6.5pt;z-index:25367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RP9WwIAAAsFAAAOAAAAZHJzL2Uyb0RvYy54bWysVMFu2zAMvQ/YPwi6r46zdm2DOEXQosOA&#10;og3aDj2rspQYk0SNUuJkXz9KdpyiC3YYdpEpkY8Unx49vdpawzYKQwOu4uXJiDPlJNSNW1b8+/Pt&#10;pwvOQhSuFgacqvhOBX41+/hh2vqJGsMKTK2QURIXJq2v+CpGPymKIFfKinACXjlyakArIm1xWdQo&#10;WspuTTEejb4ULWDtEaQKgU5vOief5fxaKxkftA4qMlNxulvMK+b1Na3FbComSxR+1cj+GuIfbmFF&#10;46jokOpGRMHW2PyRyjYSIYCOJxJsAVo3UuUeqJty9K6bp5XwKvdC5AQ/0BT+X1p5v1kga+qKfy7P&#10;OXPC0iM9Em3CLY1i6ZAoan2YUOSTX2C/C2SmfrcabfpSJ2ybad0NtKptZJIOL8ZnZ8S9JE9nUo7i&#10;APUY4lcFliWj4kjFM5VicxdiF7oPIVy6Slc8W3FnVKpv3KPS1AeVG2d0VpC6Nsg2gt6+/lGmRqhs&#10;jkwQ3RgzgMpjIBP3oD42wVRW1QAcHQMeqg3RuSK4OABt4wD/DtZd/L7rrtfU9ivUO3o2hE7Pwcvb&#10;hsi7EyEuBJKAiW4ayvhAizbQVhx6i7MV4K9j5ymedEVezloaiIqHn2uBijPzzZHiLsvT0zRBeXN6&#10;dj6mDb71vL71uLW9BuK9pPH3MpspPpq9qRHsC83uPFUll3CSaldcRtxvrmM3qDT9Us3nOYymxot4&#10;5568TMkTq0kcz9sXgb5XUCTh3cN+eMTknZC62IR0MF9H0E1W2YHXnm+auCyY/u+QRvrtPkcd/m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gzRP9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750106" w14:textId="77777777" w:rsidR="00B540A9" w:rsidRPr="007F3976" w:rsidRDefault="00B540A9" w:rsidP="00911505">
            <w:pPr>
              <w:rPr>
                <w:rFonts w:ascii="Times New Roman" w:hAnsi="Times New Roman" w:cs="Times New Roman"/>
                <w:b/>
                <w:noProof/>
                <w:sz w:val="24"/>
                <w:szCs w:val="24"/>
              </w:rPr>
            </w:pPr>
          </w:p>
        </w:tc>
      </w:tr>
      <w:tr w:rsidR="00B540A9" w:rsidRPr="00BF5B79" w14:paraId="6BB4ABA2" w14:textId="77777777" w:rsidTr="00B540A9">
        <w:tc>
          <w:tcPr>
            <w:tcW w:w="1345" w:type="dxa"/>
          </w:tcPr>
          <w:p w14:paraId="6A97B7F9" w14:textId="77777777" w:rsidR="00B540A9" w:rsidRPr="00BF5B79" w:rsidRDefault="00B540A9" w:rsidP="00911505">
            <w:pPr>
              <w:jc w:val="center"/>
              <w:rPr>
                <w:rFonts w:ascii="Times New Roman" w:hAnsi="Times New Roman" w:cs="Times New Roman"/>
                <w:sz w:val="24"/>
                <w:szCs w:val="24"/>
              </w:rPr>
            </w:pPr>
          </w:p>
        </w:tc>
        <w:tc>
          <w:tcPr>
            <w:tcW w:w="1260" w:type="dxa"/>
          </w:tcPr>
          <w:p w14:paraId="2CBE32A6" w14:textId="77777777" w:rsidR="00B540A9" w:rsidRPr="00BF5B79" w:rsidRDefault="00B540A9" w:rsidP="00911505">
            <w:pPr>
              <w:rPr>
                <w:rFonts w:ascii="Times New Roman" w:hAnsi="Times New Roman" w:cs="Times New Roman"/>
                <w:sz w:val="24"/>
                <w:szCs w:val="24"/>
              </w:rPr>
            </w:pPr>
          </w:p>
        </w:tc>
        <w:tc>
          <w:tcPr>
            <w:tcW w:w="1710" w:type="dxa"/>
          </w:tcPr>
          <w:p w14:paraId="17A9E7F8" w14:textId="77777777" w:rsidR="00B540A9" w:rsidRPr="00BF5B79" w:rsidRDefault="00B540A9" w:rsidP="00911505">
            <w:pPr>
              <w:rPr>
                <w:rFonts w:ascii="Times New Roman" w:hAnsi="Times New Roman" w:cs="Times New Roman"/>
                <w:sz w:val="24"/>
                <w:szCs w:val="24"/>
              </w:rPr>
            </w:pPr>
          </w:p>
        </w:tc>
        <w:tc>
          <w:tcPr>
            <w:tcW w:w="630" w:type="dxa"/>
          </w:tcPr>
          <w:p w14:paraId="6C34CA84" w14:textId="77777777" w:rsidR="00B540A9" w:rsidRPr="00BF5B79" w:rsidRDefault="00B540A9" w:rsidP="00911505">
            <w:pPr>
              <w:rPr>
                <w:rFonts w:ascii="Times New Roman" w:hAnsi="Times New Roman" w:cs="Times New Roman"/>
                <w:sz w:val="24"/>
                <w:szCs w:val="24"/>
              </w:rPr>
            </w:pPr>
          </w:p>
        </w:tc>
        <w:tc>
          <w:tcPr>
            <w:tcW w:w="720" w:type="dxa"/>
          </w:tcPr>
          <w:p w14:paraId="404A1759" w14:textId="77777777" w:rsidR="00B540A9" w:rsidRPr="00BF5B79" w:rsidRDefault="00B540A9" w:rsidP="00911505">
            <w:pPr>
              <w:rPr>
                <w:rFonts w:ascii="Times New Roman" w:hAnsi="Times New Roman" w:cs="Times New Roman"/>
                <w:sz w:val="24"/>
                <w:szCs w:val="24"/>
              </w:rPr>
            </w:pPr>
          </w:p>
        </w:tc>
        <w:tc>
          <w:tcPr>
            <w:tcW w:w="1980" w:type="dxa"/>
          </w:tcPr>
          <w:p w14:paraId="756E92A9"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78592" behindDoc="0" locked="0" layoutInCell="1" allowOverlap="1" wp14:anchorId="4E948590" wp14:editId="32D4CB24">
                      <wp:simplePos x="0" y="0"/>
                      <wp:positionH relativeFrom="column">
                        <wp:posOffset>60960</wp:posOffset>
                      </wp:positionH>
                      <wp:positionV relativeFrom="paragraph">
                        <wp:posOffset>51435</wp:posOffset>
                      </wp:positionV>
                      <wp:extent cx="82550" cy="82550"/>
                      <wp:effectExtent l="0" t="0" r="12700" b="12700"/>
                      <wp:wrapNone/>
                      <wp:docPr id="318" name="Rectangle 3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CE289" id="Rectangle 318" o:spid="_x0000_s1026" style="position:absolute;margin-left:4.8pt;margin-top:4.05pt;width:6.5pt;height:6.5pt;z-index:2536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C8xWgIAAAsFAAAOAAAAZHJzL2Uyb0RvYy54bWysVMFu2zAMvQ/YPwi6L46zZuuCOkXQosOA&#10;oC3aDj2rspQYk0SNUuJkXz9KdpyiC3YYdpEpkY8Unx59cbmzhm0VhgZcxcvRmDPlJNSNW1X8+9PN&#10;h3POQhSuFgacqvheBX45f//uovUzNYE1mFohoyQuzFpf8XWMflYUQa6VFWEEXjlyakArIm1xVdQo&#10;WspuTTEZjz8VLWDtEaQKgU6vOyef5/xaKxnvtA4qMlNxulvMK+b1Ja3F/ELMVij8upH9NcQ/3MKK&#10;xlHRIdW1iIJtsPkjlW0kQgAdRxJsAVo3UuUeqJty/Kabx7XwKvdC5AQ/0BT+X1p5u71H1tQV/1jS&#10;Uzlh6ZEeiDbhVkaxdEgUtT7MKPLR32O/C2SmfncabfpSJ2yXad0PtKpdZJIOzyfTKXEvydOZlKM4&#10;Qj2G+FWBZcmoOFLxTKXYLkPsQg8hhEtX6YpnK+6NSvWNe1Ca+qByk4zOClJXBtlW0NvXP8rUCJXN&#10;kQmiG2MGUHkKZOIB1McmmMqqGoDjU8BjtSE6VwQXB6BtHODfwbqLP3Td9ZrafoF6T8+G0Ok5eHnT&#10;EHlLEeK9QBIw0U1DGe9o0QbaikNvcbYG/HXqPMWTrsjLWUsDUfHwcyNQcWa+OVLcl/LsLE1Q3pxN&#10;P09og689L689bmOvgHgvafy9zGaKj+ZgagT7TLO7SFXJJZyk2hWXEQ+bq9gNKk2/VItFDqOp8SIu&#10;3aOXKXliNYnjafcs0PcKiiS8WzgMj5i9EVIXm5AOFpsIuskqO/La800TlwXT/x3SSL/e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U5C8x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79616" behindDoc="0" locked="0" layoutInCell="1" allowOverlap="1" wp14:anchorId="2881F826" wp14:editId="1D199C01">
                      <wp:simplePos x="0" y="0"/>
                      <wp:positionH relativeFrom="column">
                        <wp:posOffset>692150</wp:posOffset>
                      </wp:positionH>
                      <wp:positionV relativeFrom="paragraph">
                        <wp:posOffset>56515</wp:posOffset>
                      </wp:positionV>
                      <wp:extent cx="82550" cy="82550"/>
                      <wp:effectExtent l="0" t="0" r="12700" b="12700"/>
                      <wp:wrapNone/>
                      <wp:docPr id="319" name="Rectangle 3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38D01" id="Rectangle 319" o:spid="_x0000_s1026" style="position:absolute;margin-left:54.5pt;margin-top:4.45pt;width:6.5pt;height:6.5pt;z-index:25367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v+WwIAAAsFAAAOAAAAZHJzL2Uyb0RvYy54bWysVE1v2zAMvQ/YfxB0Xx1n7dYGcYogRYcB&#10;RRv0Az2rspQYk0SNUuJkv36U7DhFV+ww7CJTIh8pPj16ermzhm0VhgZcxcuTEWfKSagbt6r40+P1&#10;p3POQhSuFgacqvheBX45+/hh2vqJGsMaTK2QURIXJq2v+DpGPymKINfKinACXjlyakArIm1xVdQo&#10;WspuTTEejb4ULWDtEaQKgU6vOief5fxaKxnvtA4qMlNxulvMK+b1Ja3FbComKxR+3cj+GuIfbmFF&#10;46jokOpKRME22PyRyjYSIYCOJxJsAVo3UuUeqJty9Kabh7XwKvdC5AQ/0BT+X1p5u10ia+qKfy4v&#10;OHPC0iPdE23CrYxi6ZAoan2YUOSDX2K/C2SmfncabfpSJ2yXad0PtKpdZJIOz8dnZ8S9JE9nUo7i&#10;CPUY4jcFliWj4kjFM5ViexNiF3oIIVy6Slc8W3FvVKpv3L3S1AeVG2d0VpBaGGRbQW9f/yhTI1Q2&#10;RyaIbowZQOV7IBMPoD42wVRW1QAcvQc8Vhuic0VwcQDaxgH+Hay7+EPXXa+p7Reo9/RsCJ2eg5fX&#10;DZF3I0JcCiQBE900lPGOFm2grTj0FmdrwF/vnad40hV5OWtpICoefm4EKs7Md0eKuyhPT9ME5c3p&#10;2dcxbfC15+W1x23sAoj3ksbfy2ym+GgOpkawzzS781SVXMJJql1xGfGwWcRuUGn6pZrPcxhNjRfx&#10;xj14mZInVpM4HnfPAn2voEjCu4XD8IjJ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iSkv+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DFD5BBA" w14:textId="77777777" w:rsidR="00B540A9" w:rsidRPr="007F3976" w:rsidRDefault="00B540A9" w:rsidP="00911505">
            <w:pPr>
              <w:rPr>
                <w:rFonts w:ascii="Times New Roman" w:hAnsi="Times New Roman" w:cs="Times New Roman"/>
                <w:b/>
                <w:noProof/>
                <w:sz w:val="24"/>
                <w:szCs w:val="24"/>
              </w:rPr>
            </w:pPr>
          </w:p>
        </w:tc>
      </w:tr>
      <w:tr w:rsidR="00B540A9" w:rsidRPr="00BF5B79" w14:paraId="15145204" w14:textId="77777777" w:rsidTr="00B540A9">
        <w:tc>
          <w:tcPr>
            <w:tcW w:w="1345" w:type="dxa"/>
          </w:tcPr>
          <w:p w14:paraId="0D29677B" w14:textId="77777777" w:rsidR="00B540A9" w:rsidRPr="00BF5B79" w:rsidRDefault="00B540A9" w:rsidP="00911505">
            <w:pPr>
              <w:jc w:val="center"/>
              <w:rPr>
                <w:rFonts w:ascii="Times New Roman" w:hAnsi="Times New Roman" w:cs="Times New Roman"/>
                <w:sz w:val="24"/>
                <w:szCs w:val="24"/>
              </w:rPr>
            </w:pPr>
          </w:p>
        </w:tc>
        <w:tc>
          <w:tcPr>
            <w:tcW w:w="1260" w:type="dxa"/>
          </w:tcPr>
          <w:p w14:paraId="5077F182" w14:textId="77777777" w:rsidR="00B540A9" w:rsidRPr="00BF5B79" w:rsidRDefault="00B540A9" w:rsidP="00911505">
            <w:pPr>
              <w:rPr>
                <w:rFonts w:ascii="Times New Roman" w:hAnsi="Times New Roman" w:cs="Times New Roman"/>
                <w:sz w:val="24"/>
                <w:szCs w:val="24"/>
              </w:rPr>
            </w:pPr>
          </w:p>
        </w:tc>
        <w:tc>
          <w:tcPr>
            <w:tcW w:w="1710" w:type="dxa"/>
          </w:tcPr>
          <w:p w14:paraId="2478DE8C" w14:textId="77777777" w:rsidR="00B540A9" w:rsidRPr="00BF5B79" w:rsidRDefault="00B540A9" w:rsidP="00911505">
            <w:pPr>
              <w:rPr>
                <w:rFonts w:ascii="Times New Roman" w:hAnsi="Times New Roman" w:cs="Times New Roman"/>
                <w:sz w:val="24"/>
                <w:szCs w:val="24"/>
              </w:rPr>
            </w:pPr>
          </w:p>
        </w:tc>
        <w:tc>
          <w:tcPr>
            <w:tcW w:w="630" w:type="dxa"/>
          </w:tcPr>
          <w:p w14:paraId="4BFE5DED" w14:textId="77777777" w:rsidR="00B540A9" w:rsidRPr="00BF5B79" w:rsidRDefault="00B540A9" w:rsidP="00911505">
            <w:pPr>
              <w:rPr>
                <w:rFonts w:ascii="Times New Roman" w:hAnsi="Times New Roman" w:cs="Times New Roman"/>
                <w:sz w:val="24"/>
                <w:szCs w:val="24"/>
              </w:rPr>
            </w:pPr>
          </w:p>
        </w:tc>
        <w:tc>
          <w:tcPr>
            <w:tcW w:w="720" w:type="dxa"/>
          </w:tcPr>
          <w:p w14:paraId="7866285B" w14:textId="77777777" w:rsidR="00B540A9" w:rsidRPr="00BF5B79" w:rsidRDefault="00B540A9" w:rsidP="00911505">
            <w:pPr>
              <w:rPr>
                <w:rFonts w:ascii="Times New Roman" w:hAnsi="Times New Roman" w:cs="Times New Roman"/>
                <w:sz w:val="24"/>
                <w:szCs w:val="24"/>
              </w:rPr>
            </w:pPr>
          </w:p>
        </w:tc>
        <w:tc>
          <w:tcPr>
            <w:tcW w:w="1980" w:type="dxa"/>
          </w:tcPr>
          <w:p w14:paraId="02273468"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0640" behindDoc="0" locked="0" layoutInCell="1" allowOverlap="1" wp14:anchorId="7A828FCD" wp14:editId="7DD3A993">
                      <wp:simplePos x="0" y="0"/>
                      <wp:positionH relativeFrom="column">
                        <wp:posOffset>60960</wp:posOffset>
                      </wp:positionH>
                      <wp:positionV relativeFrom="paragraph">
                        <wp:posOffset>51435</wp:posOffset>
                      </wp:positionV>
                      <wp:extent cx="82550" cy="82550"/>
                      <wp:effectExtent l="0" t="0" r="12700" b="12700"/>
                      <wp:wrapNone/>
                      <wp:docPr id="416" name="Rectangle 4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810F0" id="Rectangle 416" o:spid="_x0000_s1026" style="position:absolute;margin-left:4.8pt;margin-top:4.05pt;width:6.5pt;height:6.5pt;z-index:25368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MPWgIAAAsFAAAOAAAAZHJzL2Uyb0RvYy54bWysVMFu2zAMvQ/YPwi6L46DtOuCOkXQosOA&#10;oC2aDj2rspQYk0SNUuJkXz9KdpyiK3YYdpEpkY8Unx59ebW3hu0UhgZcxcvRmDPlJNSNW1f8+9Pt&#10;pwvOQhSuFgacqvhBBX41//jhsvUzNYENmFohoyQuzFpf8U2MflYUQW6UFWEEXjlyakArIm1xXdQo&#10;WspuTTEZj8+LFrD2CFKFQKc3nZPPc36tlYz3WgcVmak43S3mFfP6ktZifilmaxR+08j+GuIfbmFF&#10;46jokOpGRMG22PyRyjYSIYCOIwm2AK0bqXIP1E05ftPNaiO8yr0QOcEPNIX/l1be7R6QNXXFp+U5&#10;Z05YeqRHok24tVEsHRJFrQ8zilz5B+x3gczU716jTV/qhO0zrYeBVrWPTNLhxeTsjLiX5OlMylGc&#10;oB5D/KrAsmRUHKl4plLsliF2occQwqWrdMWzFQ9GpfrGPSpNfVC5SUZnBalrg2wn6O3rH2VqhMrm&#10;yATRjTEDqHwPZOIR1McmmMqqGoDj94CnakN0rgguDkDbOMC/g3UXf+y66zW1/QL1gZ4NodNz8PK2&#10;IfKWIsQHgSRgopuGMt7Tog20FYfe4mwD+Ou98xRPuiIvZy0NRMXDz61AxZn55khxX8rpNE1Q3kzP&#10;Pk9og689L689bmuvgXgvafy9zGaKj+ZoagT7TLO7SFXJJZyk2hWXEY+b69gNKk2/VItFDqOp8SIu&#10;3crLlDyxmsTxtH8W6HsFRRLeHRyHR8zeCKmLTUgHi20E3WSVnXjt+aaJy4Lp/w5ppF/vc9TpHzb/&#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flEMP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1664" behindDoc="0" locked="0" layoutInCell="1" allowOverlap="1" wp14:anchorId="3C1D6137" wp14:editId="4E275BB6">
                      <wp:simplePos x="0" y="0"/>
                      <wp:positionH relativeFrom="column">
                        <wp:posOffset>692150</wp:posOffset>
                      </wp:positionH>
                      <wp:positionV relativeFrom="paragraph">
                        <wp:posOffset>56515</wp:posOffset>
                      </wp:positionV>
                      <wp:extent cx="82550" cy="82550"/>
                      <wp:effectExtent l="0" t="0" r="12700" b="12700"/>
                      <wp:wrapNone/>
                      <wp:docPr id="417" name="Rectangle 4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E06CF" id="Rectangle 417" o:spid="_x0000_s1026" style="position:absolute;margin-left:54.5pt;margin-top:4.45pt;width:6.5pt;height:6.5pt;z-index:2536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fAWgIAAAsFAAAOAAAAZHJzL2Uyb0RvYy54bWysVMFu2zAMvQ/YPwi6L46DdO2COkXQosOA&#10;oC2aDj2rspQYk0SNUuJkXz9KdpyiK3YYdpEpkY8Unx59ebW3hu0UhgZcxcvRmDPlJNSNW1f8+9Pt&#10;pwvOQhSuFgacqvhBBX41//jhsvUzNYENmFohoyQuzFpf8U2MflYUQW6UFWEEXjlyakArIm1xXdQo&#10;WspuTTEZjz8XLWDtEaQKgU5vOief5/xaKxnvtQ4qMlNxulvMK+b1Ja3F/FLM1ij8ppH9NcQ/3MKK&#10;xlHRIdWNiIJtsfkjlW0kQgAdRxJsAVo3UuUeqJty/Kab1UZ4lXshcoIfaAr/L6282z0ga+qKT8tz&#10;zpyw9EiPRJtwa6NYOiSKWh9mFLnyD9jvApmp371Gm77UCdtnWg8DrWofmaTDi8nZGXEvydOZlKM4&#10;QT2G+FWBZcmoOFLxTKXYLUPsQo8hhEtX6YpnKx6MSvWNe1Sa+qByk4zOClLXBtlO0NvXP8rUCJXN&#10;kQmiG2MGUPkeyMQjqI9NMJVVNQDH7wFP1YboXBFcHIC2cYB/B+su/th112tq+wXqAz0bQqfn4OVt&#10;Q+QtRYgPAknARDcNZbynRRtoKw69xdkG8Nd75ymedEVezloaiIqHn1uBijPzzZHivpTTaZqgvJme&#10;nU9og689L689bmuvgXgvafy9zGaKj+ZoagT7TLO7SFXJJZyk2hWXEY+b69gNKk2/VItFDqOp8SIu&#10;3crLlDyxmsTxtH8W6HsFRRLeHRyHR8zeCKmLTUgHi20E3WSVnXjt+aaJy4Lp/w5ppF/vc9TpHzb/&#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k6J8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5122B4F" w14:textId="77777777" w:rsidR="00B540A9" w:rsidRPr="007F3976" w:rsidRDefault="00B540A9" w:rsidP="00911505">
            <w:pPr>
              <w:rPr>
                <w:rFonts w:ascii="Times New Roman" w:hAnsi="Times New Roman" w:cs="Times New Roman"/>
                <w:b/>
                <w:noProof/>
                <w:sz w:val="24"/>
                <w:szCs w:val="24"/>
              </w:rPr>
            </w:pPr>
          </w:p>
        </w:tc>
      </w:tr>
      <w:tr w:rsidR="00B540A9" w:rsidRPr="00BF5B79" w14:paraId="44E12633" w14:textId="77777777" w:rsidTr="00B540A9">
        <w:tc>
          <w:tcPr>
            <w:tcW w:w="1345" w:type="dxa"/>
          </w:tcPr>
          <w:p w14:paraId="479B258A" w14:textId="77777777" w:rsidR="00B540A9" w:rsidRPr="00BF5B79" w:rsidRDefault="00B540A9" w:rsidP="00911505">
            <w:pPr>
              <w:jc w:val="center"/>
              <w:rPr>
                <w:rFonts w:ascii="Times New Roman" w:hAnsi="Times New Roman" w:cs="Times New Roman"/>
                <w:sz w:val="24"/>
                <w:szCs w:val="24"/>
              </w:rPr>
            </w:pPr>
          </w:p>
        </w:tc>
        <w:tc>
          <w:tcPr>
            <w:tcW w:w="1260" w:type="dxa"/>
          </w:tcPr>
          <w:p w14:paraId="7769B5C9" w14:textId="77777777" w:rsidR="00B540A9" w:rsidRPr="00BF5B79" w:rsidRDefault="00B540A9" w:rsidP="00911505">
            <w:pPr>
              <w:rPr>
                <w:rFonts w:ascii="Times New Roman" w:hAnsi="Times New Roman" w:cs="Times New Roman"/>
                <w:sz w:val="24"/>
                <w:szCs w:val="24"/>
              </w:rPr>
            </w:pPr>
          </w:p>
        </w:tc>
        <w:tc>
          <w:tcPr>
            <w:tcW w:w="1710" w:type="dxa"/>
          </w:tcPr>
          <w:p w14:paraId="2D6FD5F5" w14:textId="77777777" w:rsidR="00B540A9" w:rsidRPr="00BF5B79" w:rsidRDefault="00B540A9" w:rsidP="00911505">
            <w:pPr>
              <w:rPr>
                <w:rFonts w:ascii="Times New Roman" w:hAnsi="Times New Roman" w:cs="Times New Roman"/>
                <w:sz w:val="24"/>
                <w:szCs w:val="24"/>
              </w:rPr>
            </w:pPr>
          </w:p>
        </w:tc>
        <w:tc>
          <w:tcPr>
            <w:tcW w:w="630" w:type="dxa"/>
          </w:tcPr>
          <w:p w14:paraId="366FEE3F" w14:textId="77777777" w:rsidR="00B540A9" w:rsidRPr="00BF5B79" w:rsidRDefault="00B540A9" w:rsidP="00911505">
            <w:pPr>
              <w:rPr>
                <w:rFonts w:ascii="Times New Roman" w:hAnsi="Times New Roman" w:cs="Times New Roman"/>
                <w:sz w:val="24"/>
                <w:szCs w:val="24"/>
              </w:rPr>
            </w:pPr>
          </w:p>
        </w:tc>
        <w:tc>
          <w:tcPr>
            <w:tcW w:w="720" w:type="dxa"/>
          </w:tcPr>
          <w:p w14:paraId="7F13C358" w14:textId="77777777" w:rsidR="00B540A9" w:rsidRPr="00BF5B79" w:rsidRDefault="00B540A9" w:rsidP="00911505">
            <w:pPr>
              <w:rPr>
                <w:rFonts w:ascii="Times New Roman" w:hAnsi="Times New Roman" w:cs="Times New Roman"/>
                <w:sz w:val="24"/>
                <w:szCs w:val="24"/>
              </w:rPr>
            </w:pPr>
          </w:p>
        </w:tc>
        <w:tc>
          <w:tcPr>
            <w:tcW w:w="1980" w:type="dxa"/>
          </w:tcPr>
          <w:p w14:paraId="343A0CB8"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2688" behindDoc="0" locked="0" layoutInCell="1" allowOverlap="1" wp14:anchorId="56F64210" wp14:editId="40513DB3">
                      <wp:simplePos x="0" y="0"/>
                      <wp:positionH relativeFrom="column">
                        <wp:posOffset>60960</wp:posOffset>
                      </wp:positionH>
                      <wp:positionV relativeFrom="paragraph">
                        <wp:posOffset>51435</wp:posOffset>
                      </wp:positionV>
                      <wp:extent cx="82550" cy="82550"/>
                      <wp:effectExtent l="0" t="0" r="12700" b="12700"/>
                      <wp:wrapNone/>
                      <wp:docPr id="418" name="Rectangle 4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6CE2B" id="Rectangle 418" o:spid="_x0000_s1026" style="position:absolute;margin-left:4.8pt;margin-top:4.05pt;width:6.5pt;height:6.5pt;z-index:25368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sMWgIAAAsFAAAOAAAAZHJzL2Uyb0RvYy54bWysVMFu2zAMvQ/YPwi6r46DdG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p&#10;qZyw9EhPRJtwa6NYOiSKWh+mFLn0j9jvApmp371Gm77UCdtnWg8DrWofmaTDi/H5OXEvydOZlKM4&#10;QT2G+FWBZcmoOFLxTKXY3YXYhR5DCJeu0hXPVjwYleob96Q09UHlxhmdFaQWBtlO0NvXP8rUCJXN&#10;kQmiG2MGUPkeyMQjqI9NMJVVNQBH7wFP1YboXBFcHIC2cYB/B+su/th112tqewX1gZ4NodNz8PK2&#10;IfLuRIiPAknARDcNZXygRRtoKw69xdkG8Nd75ymedEVezloaiIqHn1uBijPzzZHiLsvJJE1Q3kzO&#10;v4xpg689q9cet7ULIN5LGn8vs5niozmaGsG+0OzOU1VyCSepdsVlxONmEbtBpemXaj7PYTQ1XsQ7&#10;t/QyJU+sJnE8718E+l5BkYR3D8fhEdM3QupiE9LBfBtBN1llJ157vmnismD6v0Ma6df7HHX6h81+&#10;A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dExs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3712" behindDoc="0" locked="0" layoutInCell="1" allowOverlap="1" wp14:anchorId="07B8C65C" wp14:editId="569E7217">
                      <wp:simplePos x="0" y="0"/>
                      <wp:positionH relativeFrom="column">
                        <wp:posOffset>692150</wp:posOffset>
                      </wp:positionH>
                      <wp:positionV relativeFrom="paragraph">
                        <wp:posOffset>56515</wp:posOffset>
                      </wp:positionV>
                      <wp:extent cx="82550" cy="82550"/>
                      <wp:effectExtent l="0" t="0" r="12700" b="12700"/>
                      <wp:wrapNone/>
                      <wp:docPr id="419" name="Rectangle 4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9973" id="Rectangle 419" o:spid="_x0000_s1026" style="position:absolute;margin-left:54.5pt;margin-top:4.45pt;width:6.5pt;height:6.5pt;z-index:2536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DWgIAAAsFAAAOAAAAZHJzL2Uyb0RvYy54bWysVMFu2zAMvQ/YPwi6r46DdG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kv&#10;OXPC0iM9EW3CrY1i6ZAoan2YUuTSP2K/C2SmfvcabfpSJ2yfaT0MtKp9ZJIOL8bn58S9JE9nUo7i&#10;BPUY4lcFliWj4kjFM5VidxdiF3oMIVy6Slc8W/FgVKpv3JPS1AeVG2d0VpBaGGQ7QW9f/yhTI1Q2&#10;RyaIbowZQOV7IBOPoD42wVRW1QAcvQc8VRuic0VwcQDaxgH+Hay7+GPXXa+p7RXUB3o2hE7Pwcvb&#10;hsi7EyE+CiQBE900lPGBFm2grTj0FmcbwF/vnad40hV5OWtpICoefm4FKs7MN0eKuywnkzRBeTM5&#10;/zKmDb72rF573NYugHgvafy9zGaKj+ZoagT7QrM7T1XJJZyk2hWXEY+bRewGlaZfqvk8h9HUeBHv&#10;3NLLlDyxmsTxvH8R6HsFRRLePRyHR0zfCKmLTUgH820E3WSVnXjt+aaJy4Lp/w5ppF/vc9Tp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u9f8N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206AB2A" w14:textId="77777777" w:rsidR="00B540A9" w:rsidRPr="007F3976" w:rsidRDefault="00B540A9" w:rsidP="00911505">
            <w:pPr>
              <w:rPr>
                <w:rFonts w:ascii="Times New Roman" w:hAnsi="Times New Roman" w:cs="Times New Roman"/>
                <w:b/>
                <w:noProof/>
                <w:sz w:val="24"/>
                <w:szCs w:val="24"/>
              </w:rPr>
            </w:pPr>
          </w:p>
        </w:tc>
      </w:tr>
      <w:tr w:rsidR="00B540A9" w:rsidRPr="00BF5B79" w14:paraId="257C3AA4" w14:textId="77777777" w:rsidTr="00B540A9">
        <w:tc>
          <w:tcPr>
            <w:tcW w:w="1345" w:type="dxa"/>
          </w:tcPr>
          <w:p w14:paraId="0C83585C" w14:textId="77777777" w:rsidR="00B540A9" w:rsidRDefault="00B540A9" w:rsidP="00911505">
            <w:pPr>
              <w:jc w:val="center"/>
              <w:rPr>
                <w:rFonts w:ascii="Times New Roman" w:hAnsi="Times New Roman" w:cs="Times New Roman"/>
                <w:sz w:val="24"/>
                <w:szCs w:val="24"/>
              </w:rPr>
            </w:pPr>
          </w:p>
        </w:tc>
        <w:tc>
          <w:tcPr>
            <w:tcW w:w="1260" w:type="dxa"/>
          </w:tcPr>
          <w:p w14:paraId="119349E2" w14:textId="77777777" w:rsidR="00B540A9" w:rsidRPr="00BF5B79" w:rsidRDefault="00B540A9" w:rsidP="00911505">
            <w:pPr>
              <w:rPr>
                <w:rFonts w:ascii="Times New Roman" w:hAnsi="Times New Roman" w:cs="Times New Roman"/>
                <w:sz w:val="24"/>
                <w:szCs w:val="24"/>
              </w:rPr>
            </w:pPr>
          </w:p>
        </w:tc>
        <w:tc>
          <w:tcPr>
            <w:tcW w:w="1710" w:type="dxa"/>
          </w:tcPr>
          <w:p w14:paraId="5A86147A" w14:textId="77777777" w:rsidR="00B540A9" w:rsidRPr="00BF5B79" w:rsidRDefault="00B540A9" w:rsidP="00911505">
            <w:pPr>
              <w:rPr>
                <w:rFonts w:ascii="Times New Roman" w:hAnsi="Times New Roman" w:cs="Times New Roman"/>
                <w:sz w:val="24"/>
                <w:szCs w:val="24"/>
              </w:rPr>
            </w:pPr>
          </w:p>
        </w:tc>
        <w:tc>
          <w:tcPr>
            <w:tcW w:w="630" w:type="dxa"/>
          </w:tcPr>
          <w:p w14:paraId="64CC810F" w14:textId="77777777" w:rsidR="00B540A9" w:rsidRPr="00BF5B79" w:rsidRDefault="00B540A9" w:rsidP="00911505">
            <w:pPr>
              <w:rPr>
                <w:rFonts w:ascii="Times New Roman" w:hAnsi="Times New Roman" w:cs="Times New Roman"/>
                <w:sz w:val="24"/>
                <w:szCs w:val="24"/>
              </w:rPr>
            </w:pPr>
          </w:p>
        </w:tc>
        <w:tc>
          <w:tcPr>
            <w:tcW w:w="720" w:type="dxa"/>
          </w:tcPr>
          <w:p w14:paraId="147FF624" w14:textId="77777777" w:rsidR="00B540A9" w:rsidRPr="00BF5B79" w:rsidRDefault="00B540A9" w:rsidP="00911505">
            <w:pPr>
              <w:rPr>
                <w:rFonts w:ascii="Times New Roman" w:hAnsi="Times New Roman" w:cs="Times New Roman"/>
                <w:sz w:val="24"/>
                <w:szCs w:val="24"/>
              </w:rPr>
            </w:pPr>
          </w:p>
        </w:tc>
        <w:tc>
          <w:tcPr>
            <w:tcW w:w="1980" w:type="dxa"/>
          </w:tcPr>
          <w:p w14:paraId="0C1286D1"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4736" behindDoc="0" locked="0" layoutInCell="1" allowOverlap="1" wp14:anchorId="178BBED0" wp14:editId="6723FEF6">
                      <wp:simplePos x="0" y="0"/>
                      <wp:positionH relativeFrom="column">
                        <wp:posOffset>60960</wp:posOffset>
                      </wp:positionH>
                      <wp:positionV relativeFrom="paragraph">
                        <wp:posOffset>51435</wp:posOffset>
                      </wp:positionV>
                      <wp:extent cx="82550" cy="82550"/>
                      <wp:effectExtent l="0" t="0" r="12700" b="12700"/>
                      <wp:wrapNone/>
                      <wp:docPr id="420" name="Rectangle 42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622C7" id="Rectangle 420" o:spid="_x0000_s1026" style="position:absolute;margin-left:4.8pt;margin-top:4.05pt;width:6.5pt;height:6.5pt;z-index:25368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9ym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R&#10;P05YeqRnok24lVEsHRJFjQ8Tilz6J+x2gczU706jTV/qhO0yrfueVrWLTNLh1ejyknJL8rQm5SiO&#10;UI8hflVgWTJKjlQ8Uym2ixDb0EMI4dJV2uLZinujUn3jnpWmPqjcKKOzgtStQbYV9PbVj2FqhMrm&#10;yATRtTE9aHgOZOIB1MUmmMqq6oGDc8BjtT46VwQXe6CtHeDfwbqNP3Td9prafoNqT8+G0Oo5eHlf&#10;E3kLEeKTQBIw0U1DGR9p0QaakkNncbYG/HXuPMWTrsjLWUMDUfLwcyNQcWa+OVLc9XA8ThOUN+PL&#10;L0kueOp5O/W4jb0F4n1I4+9lNlN8NAdTI9hXmt15qkou4STVLrmMeNjcxnZQafqlms9zGE2NF3Hh&#10;ll6m5InVJI6X3atA3ykokvAe4DA8YvJOSG1sQjqYbyLoOqvsyGvHN01cFkz3d0gjfbrPUcd/2Ow3&#10;AA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R79y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5760" behindDoc="0" locked="0" layoutInCell="1" allowOverlap="1" wp14:anchorId="6AF9158E" wp14:editId="70BCE1E4">
                      <wp:simplePos x="0" y="0"/>
                      <wp:positionH relativeFrom="column">
                        <wp:posOffset>692150</wp:posOffset>
                      </wp:positionH>
                      <wp:positionV relativeFrom="paragraph">
                        <wp:posOffset>56515</wp:posOffset>
                      </wp:positionV>
                      <wp:extent cx="82550" cy="82550"/>
                      <wp:effectExtent l="0" t="0" r="12700" b="12700"/>
                      <wp:wrapNone/>
                      <wp:docPr id="421" name="Rectangle 42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6F73E" id="Rectangle 421" o:spid="_x0000_s1026" style="position:absolute;margin-left:54.5pt;margin-top:4.45pt;width:6.5pt;height:6.5pt;z-index:2536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hpWQ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N&#10;OXPC0iM9E23CrYxi6ZAoanyYUOTSP2G3C2SmfncabfpSJ2yXad33tKpdZJIOr0aXl8S9JE9rUo7i&#10;CPUY4lcFliWj5EjFM5ViuwixDT2EEC5dpS2erbg3KtU37llp6oPKjTI6K0jdGmRbQW9f/ciNUNkc&#10;mSC6NqYHDc+BTDyAutgEU1lVPXBwDnis1kfniuBiD7S1A/w7WLfxh67bXlPbb1Dt6dkQWj0HL+9r&#10;Im8hQnwSSAImumko4yMt2kBTcugsztaAv86dp3jSFXk5a2ggSh5+bgQqzsw3R4q7Ho7HaYLyZnz5&#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50G4a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CABB32" w14:textId="77777777" w:rsidR="00B540A9" w:rsidRPr="007F3976" w:rsidRDefault="00B540A9" w:rsidP="00911505">
            <w:pPr>
              <w:rPr>
                <w:rFonts w:ascii="Times New Roman" w:hAnsi="Times New Roman" w:cs="Times New Roman"/>
                <w:b/>
                <w:noProof/>
                <w:sz w:val="24"/>
                <w:szCs w:val="24"/>
              </w:rPr>
            </w:pPr>
          </w:p>
        </w:tc>
      </w:tr>
      <w:tr w:rsidR="00B540A9" w:rsidRPr="00BF5B79" w14:paraId="57D86E20" w14:textId="77777777" w:rsidTr="00B540A9">
        <w:tc>
          <w:tcPr>
            <w:tcW w:w="1345" w:type="dxa"/>
          </w:tcPr>
          <w:p w14:paraId="29E27860" w14:textId="77777777" w:rsidR="00B540A9" w:rsidRDefault="00B540A9" w:rsidP="00911505">
            <w:pPr>
              <w:jc w:val="center"/>
              <w:rPr>
                <w:rFonts w:ascii="Times New Roman" w:hAnsi="Times New Roman" w:cs="Times New Roman"/>
                <w:sz w:val="24"/>
                <w:szCs w:val="24"/>
              </w:rPr>
            </w:pPr>
          </w:p>
        </w:tc>
        <w:tc>
          <w:tcPr>
            <w:tcW w:w="1260" w:type="dxa"/>
          </w:tcPr>
          <w:p w14:paraId="6E50DDB4" w14:textId="77777777" w:rsidR="00B540A9" w:rsidRPr="00BF5B79" w:rsidRDefault="00B540A9" w:rsidP="00911505">
            <w:pPr>
              <w:rPr>
                <w:rFonts w:ascii="Times New Roman" w:hAnsi="Times New Roman" w:cs="Times New Roman"/>
                <w:sz w:val="24"/>
                <w:szCs w:val="24"/>
              </w:rPr>
            </w:pPr>
          </w:p>
        </w:tc>
        <w:tc>
          <w:tcPr>
            <w:tcW w:w="1710" w:type="dxa"/>
          </w:tcPr>
          <w:p w14:paraId="2F562D3D" w14:textId="77777777" w:rsidR="00B540A9" w:rsidRPr="00BF5B79" w:rsidRDefault="00B540A9" w:rsidP="00911505">
            <w:pPr>
              <w:rPr>
                <w:rFonts w:ascii="Times New Roman" w:hAnsi="Times New Roman" w:cs="Times New Roman"/>
                <w:sz w:val="24"/>
                <w:szCs w:val="24"/>
              </w:rPr>
            </w:pPr>
          </w:p>
        </w:tc>
        <w:tc>
          <w:tcPr>
            <w:tcW w:w="630" w:type="dxa"/>
          </w:tcPr>
          <w:p w14:paraId="181257E7" w14:textId="77777777" w:rsidR="00B540A9" w:rsidRPr="00BF5B79" w:rsidRDefault="00B540A9" w:rsidP="00911505">
            <w:pPr>
              <w:rPr>
                <w:rFonts w:ascii="Times New Roman" w:hAnsi="Times New Roman" w:cs="Times New Roman"/>
                <w:sz w:val="24"/>
                <w:szCs w:val="24"/>
              </w:rPr>
            </w:pPr>
          </w:p>
        </w:tc>
        <w:tc>
          <w:tcPr>
            <w:tcW w:w="720" w:type="dxa"/>
          </w:tcPr>
          <w:p w14:paraId="12C2EB1F" w14:textId="77777777" w:rsidR="00B540A9" w:rsidRPr="00BF5B79" w:rsidRDefault="00B540A9" w:rsidP="00911505">
            <w:pPr>
              <w:rPr>
                <w:rFonts w:ascii="Times New Roman" w:hAnsi="Times New Roman" w:cs="Times New Roman"/>
                <w:sz w:val="24"/>
                <w:szCs w:val="24"/>
              </w:rPr>
            </w:pPr>
          </w:p>
        </w:tc>
        <w:tc>
          <w:tcPr>
            <w:tcW w:w="1980" w:type="dxa"/>
          </w:tcPr>
          <w:p w14:paraId="5AC2D28F"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6784" behindDoc="0" locked="0" layoutInCell="1" allowOverlap="1" wp14:anchorId="1932EB08" wp14:editId="516F477B">
                      <wp:simplePos x="0" y="0"/>
                      <wp:positionH relativeFrom="column">
                        <wp:posOffset>60960</wp:posOffset>
                      </wp:positionH>
                      <wp:positionV relativeFrom="paragraph">
                        <wp:posOffset>51435</wp:posOffset>
                      </wp:positionV>
                      <wp:extent cx="82550" cy="82550"/>
                      <wp:effectExtent l="0" t="0" r="12700" b="12700"/>
                      <wp:wrapNone/>
                      <wp:docPr id="422" name="Rectangle 4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122D6" id="Rectangle 422" o:spid="_x0000_s1026" style="position:absolute;margin-left:4.8pt;margin-top:4.05pt;width:6.5pt;height:6.5pt;z-index:25368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GTjWgIAAAsFAAAOAAAAZHJzL2Uyb0RvYy54bWysVMFu2zAMvQ/YPwi6r06MdGuDOkWQosOA&#10;oi2aDj0rspQYk0SNUuJkXz9KdpyiK3YYdpEpkY8Unx59db23hu0UhgZcxcdnI86Uk1A3bl3x78+3&#10;ny44C1G4WhhwquIHFfj17OOHq9ZPVQkbMLVCRklcmLa+4psY/bQogtwoK8IZeOXIqQGtiLTFdVGj&#10;aCm7NUU5Gn0uWsDaI0gVAp3edE4+y/m1VjI+aB1UZKbidLeYV8zrKq3F7EpM1yj8ppH9NcQ/3MKK&#10;xlHRIdWNiIJtsfkjlW0kQgAdzyTYArRupMo9UDfj0ZtulhvhVe6FyAl+oCn8v7TyfveIrKkrPilL&#10;zpyw9EhPRJtwa6NYOiSKWh+mFLn0j9jvApmp371Gm77UCdtnWg8DrWofmaTDi/L8nLiX5OlMylGc&#10;oB5D/KrAsmRUHKl4plLs7kLsQo8hhEtX6YpnKx6MSvWNe1Ka+qByZUZnBamFQbYT9Pb1j3FqhMrm&#10;yATRjTEDaPweyMQjqI9NMJVVNQBH7wFP1YboXBFcHIC2cYB/B+su/th112tqewX1gZ4NodNz8PK2&#10;IfLuRIiPAknARDcNZXygRRtoKw69xdkG8Nd75ymedEVezloaiIqHn1uBijPzzZHiLseTSZqgvJmc&#10;fylpg689q9cet7ULIN7HNP5eZjPFR3M0NYJ9odmdp6rkEk5S7YrLiMfNInaDStMv1Xyew2hqvIh3&#10;bullSp5YTeJ43r8I9L2CIgnvHo7DI6ZvhNTFJqSD+TaCbrLKTrz2fNPEZcH0f4c00q/3Oer0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8tGTj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7808" behindDoc="0" locked="0" layoutInCell="1" allowOverlap="1" wp14:anchorId="35160EA7" wp14:editId="2A3CF5C2">
                      <wp:simplePos x="0" y="0"/>
                      <wp:positionH relativeFrom="column">
                        <wp:posOffset>692150</wp:posOffset>
                      </wp:positionH>
                      <wp:positionV relativeFrom="paragraph">
                        <wp:posOffset>56515</wp:posOffset>
                      </wp:positionV>
                      <wp:extent cx="82550" cy="82550"/>
                      <wp:effectExtent l="0" t="0" r="12700" b="12700"/>
                      <wp:wrapNone/>
                      <wp:docPr id="433" name="Rectangle 4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73CD9" id="Rectangle 433" o:spid="_x0000_s1026" style="position:absolute;margin-left:54.5pt;margin-top:4.45pt;width:6.5pt;height:6.5pt;z-index:25368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0OWwIAAAsFAAAOAAAAZHJzL2Uyb0RvYy54bWysVMFu2zAMvQ/YPwi6r07SZGuDOkXQosOA&#10;oC3aDj0rspQYk0SNUuJkXz9KdpyiC3YYdpEpkY8Unx59db2zhm0VhhpcyYdnA86Uk1DVblXy7y93&#10;ny44C1G4ShhwquR7Ffj17OOHq8ZP1QjWYCqFjJK4MG18ydcx+mlRBLlWVoQz8MqRUwNaEWmLq6JC&#10;0VB2a4rRYPC5aAArjyBVCHR62zr5LOfXWsn4oHVQkZmS091iXjGvy7QWsysxXaHw61p21xD/cAsr&#10;akdF+1S3Igq2wfqPVLaWCAF0PJNgC9C6lir3QN0MB++6eV4Lr3IvRE7wPU3h/6WV99tHZHVV8vH5&#10;OWdOWHqkJ6JNuJVRLB0SRY0PU4p89o/Y7QKZqd+dRpu+1AnbZVr3Pa1qF5mkw4vRZELcS/K0JuUo&#10;jlCPIX5VYFkySo5UPFMptosQ29BDCOHSVdri2Yp7o1J9456Upj6o3Cijs4LUjUG2FfT21Y9haoTK&#10;5sgE0bUxPWh4CmTiAdTFJpjKquqBg1PAY7U+OlcEF3ugrR3g38G6jT903faa2l5CtadnQ2j1HLy8&#10;q4m8hQjxUSAJmOimoYwPtGgDTcmhszhbA/46dZ7iSVfk5ayhgSh5+LkRqDgz3xwp7nI4HqcJypvx&#10;5MuINvjWs3zrcRt7A8T7kMbfy2ym+GgOpkawrzS781SVXMJJql1yGfGwuYntoNL0SzWf5zCaGi/i&#10;wj17mZInVpM4XnavAn2noEjCu4fD8IjpOyG1sQnpYL6JoOussiOvHd80cVkw3d8hjfTb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daM0O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F14B108" w14:textId="77777777" w:rsidR="00B540A9" w:rsidRPr="007F3976" w:rsidRDefault="00B540A9" w:rsidP="00911505">
            <w:pPr>
              <w:rPr>
                <w:rFonts w:ascii="Times New Roman" w:hAnsi="Times New Roman" w:cs="Times New Roman"/>
                <w:b/>
                <w:noProof/>
                <w:sz w:val="24"/>
                <w:szCs w:val="24"/>
              </w:rPr>
            </w:pPr>
          </w:p>
        </w:tc>
      </w:tr>
      <w:tr w:rsidR="00B540A9" w:rsidRPr="00BF5B79" w14:paraId="41907079" w14:textId="77777777" w:rsidTr="00B540A9">
        <w:tc>
          <w:tcPr>
            <w:tcW w:w="1345" w:type="dxa"/>
          </w:tcPr>
          <w:p w14:paraId="2505A2F5" w14:textId="77777777" w:rsidR="00B540A9" w:rsidRDefault="00B540A9" w:rsidP="00911505">
            <w:pPr>
              <w:jc w:val="center"/>
              <w:rPr>
                <w:rFonts w:ascii="Times New Roman" w:hAnsi="Times New Roman" w:cs="Times New Roman"/>
                <w:sz w:val="24"/>
                <w:szCs w:val="24"/>
              </w:rPr>
            </w:pPr>
          </w:p>
        </w:tc>
        <w:tc>
          <w:tcPr>
            <w:tcW w:w="1260" w:type="dxa"/>
          </w:tcPr>
          <w:p w14:paraId="71A29133" w14:textId="77777777" w:rsidR="00B540A9" w:rsidRPr="00BF5B79" w:rsidRDefault="00B540A9" w:rsidP="00911505">
            <w:pPr>
              <w:rPr>
                <w:rFonts w:ascii="Times New Roman" w:hAnsi="Times New Roman" w:cs="Times New Roman"/>
                <w:sz w:val="24"/>
                <w:szCs w:val="24"/>
              </w:rPr>
            </w:pPr>
          </w:p>
        </w:tc>
        <w:tc>
          <w:tcPr>
            <w:tcW w:w="1710" w:type="dxa"/>
          </w:tcPr>
          <w:p w14:paraId="04A93CC1" w14:textId="77777777" w:rsidR="00B540A9" w:rsidRPr="00BF5B79" w:rsidRDefault="00B540A9" w:rsidP="00911505">
            <w:pPr>
              <w:rPr>
                <w:rFonts w:ascii="Times New Roman" w:hAnsi="Times New Roman" w:cs="Times New Roman"/>
                <w:sz w:val="24"/>
                <w:szCs w:val="24"/>
              </w:rPr>
            </w:pPr>
          </w:p>
        </w:tc>
        <w:tc>
          <w:tcPr>
            <w:tcW w:w="630" w:type="dxa"/>
          </w:tcPr>
          <w:p w14:paraId="6B8C68E4" w14:textId="77777777" w:rsidR="00B540A9" w:rsidRPr="00BF5B79" w:rsidRDefault="00B540A9" w:rsidP="00911505">
            <w:pPr>
              <w:rPr>
                <w:rFonts w:ascii="Times New Roman" w:hAnsi="Times New Roman" w:cs="Times New Roman"/>
                <w:sz w:val="24"/>
                <w:szCs w:val="24"/>
              </w:rPr>
            </w:pPr>
          </w:p>
        </w:tc>
        <w:tc>
          <w:tcPr>
            <w:tcW w:w="720" w:type="dxa"/>
          </w:tcPr>
          <w:p w14:paraId="04A0D630" w14:textId="77777777" w:rsidR="00B540A9" w:rsidRPr="00BF5B79" w:rsidRDefault="00B540A9" w:rsidP="00911505">
            <w:pPr>
              <w:rPr>
                <w:rFonts w:ascii="Times New Roman" w:hAnsi="Times New Roman" w:cs="Times New Roman"/>
                <w:sz w:val="24"/>
                <w:szCs w:val="24"/>
              </w:rPr>
            </w:pPr>
          </w:p>
        </w:tc>
        <w:tc>
          <w:tcPr>
            <w:tcW w:w="1980" w:type="dxa"/>
          </w:tcPr>
          <w:p w14:paraId="29459D85" w14:textId="77777777" w:rsidR="00B540A9" w:rsidRPr="00BF5B79" w:rsidRDefault="00B540A9" w:rsidP="00911505">
            <w:pPr>
              <w:rPr>
                <w:rFonts w:ascii="Times New Roman" w:hAnsi="Times New Roman" w:cs="Times New Roman"/>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88832" behindDoc="0" locked="0" layoutInCell="1" allowOverlap="1" wp14:anchorId="7FACEC30" wp14:editId="27EDF00A">
                      <wp:simplePos x="0" y="0"/>
                      <wp:positionH relativeFrom="column">
                        <wp:posOffset>60960</wp:posOffset>
                      </wp:positionH>
                      <wp:positionV relativeFrom="paragraph">
                        <wp:posOffset>51435</wp:posOffset>
                      </wp:positionV>
                      <wp:extent cx="82550" cy="82550"/>
                      <wp:effectExtent l="0" t="0" r="12700" b="12700"/>
                      <wp:wrapNone/>
                      <wp:docPr id="434" name="Rectangle 4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9872" id="Rectangle 434" o:spid="_x0000_s1026" style="position:absolute;margin-left:4.8pt;margin-top:4.05pt;width:6.5pt;height:6.5pt;z-index:25368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2EP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k4&#10;4c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CthD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89856" behindDoc="0" locked="0" layoutInCell="1" allowOverlap="1" wp14:anchorId="6E1E7A2F" wp14:editId="22425303">
                      <wp:simplePos x="0" y="0"/>
                      <wp:positionH relativeFrom="column">
                        <wp:posOffset>692150</wp:posOffset>
                      </wp:positionH>
                      <wp:positionV relativeFrom="paragraph">
                        <wp:posOffset>56515</wp:posOffset>
                      </wp:positionV>
                      <wp:extent cx="82550" cy="82550"/>
                      <wp:effectExtent l="0" t="0" r="12700" b="12700"/>
                      <wp:wrapNone/>
                      <wp:docPr id="435" name="Rectangle 4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75660" id="Rectangle 435" o:spid="_x0000_s1026" style="position:absolute;margin-left:54.5pt;margin-top:4.45pt;width:6.5pt;height:6.5pt;z-index:25368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XA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fjj&#10;hD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qhQXA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EB8C5FD" w14:textId="77777777" w:rsidR="00B540A9" w:rsidRPr="007F3976" w:rsidRDefault="00B540A9" w:rsidP="00911505">
            <w:pPr>
              <w:rPr>
                <w:rFonts w:ascii="Times New Roman" w:hAnsi="Times New Roman" w:cs="Times New Roman"/>
                <w:b/>
                <w:noProof/>
                <w:sz w:val="24"/>
                <w:szCs w:val="24"/>
              </w:rPr>
            </w:pPr>
          </w:p>
        </w:tc>
      </w:tr>
      <w:tr w:rsidR="00B540A9" w:rsidRPr="00BF5B79" w14:paraId="30274426" w14:textId="77777777" w:rsidTr="00B540A9">
        <w:tc>
          <w:tcPr>
            <w:tcW w:w="1345" w:type="dxa"/>
          </w:tcPr>
          <w:p w14:paraId="5D37ABA5" w14:textId="77777777" w:rsidR="00B540A9" w:rsidRDefault="00B540A9" w:rsidP="00911505">
            <w:pPr>
              <w:jc w:val="center"/>
              <w:rPr>
                <w:rFonts w:ascii="Times New Roman" w:hAnsi="Times New Roman" w:cs="Times New Roman"/>
                <w:sz w:val="24"/>
                <w:szCs w:val="24"/>
              </w:rPr>
            </w:pPr>
          </w:p>
        </w:tc>
        <w:tc>
          <w:tcPr>
            <w:tcW w:w="1260" w:type="dxa"/>
          </w:tcPr>
          <w:p w14:paraId="4906562E" w14:textId="77777777" w:rsidR="00B540A9" w:rsidRPr="00BF5B79" w:rsidRDefault="00B540A9" w:rsidP="00911505">
            <w:pPr>
              <w:rPr>
                <w:rFonts w:ascii="Times New Roman" w:hAnsi="Times New Roman" w:cs="Times New Roman"/>
                <w:sz w:val="24"/>
                <w:szCs w:val="24"/>
              </w:rPr>
            </w:pPr>
          </w:p>
        </w:tc>
        <w:tc>
          <w:tcPr>
            <w:tcW w:w="1710" w:type="dxa"/>
          </w:tcPr>
          <w:p w14:paraId="1324F5A9" w14:textId="77777777" w:rsidR="00B540A9" w:rsidRPr="00BF5B79" w:rsidRDefault="00B540A9" w:rsidP="00911505">
            <w:pPr>
              <w:rPr>
                <w:rFonts w:ascii="Times New Roman" w:hAnsi="Times New Roman" w:cs="Times New Roman"/>
                <w:sz w:val="24"/>
                <w:szCs w:val="24"/>
              </w:rPr>
            </w:pPr>
          </w:p>
        </w:tc>
        <w:tc>
          <w:tcPr>
            <w:tcW w:w="630" w:type="dxa"/>
          </w:tcPr>
          <w:p w14:paraId="0BF10ACC" w14:textId="77777777" w:rsidR="00B540A9" w:rsidRPr="00BF5B79" w:rsidRDefault="00B540A9" w:rsidP="00911505">
            <w:pPr>
              <w:rPr>
                <w:rFonts w:ascii="Times New Roman" w:hAnsi="Times New Roman" w:cs="Times New Roman"/>
                <w:sz w:val="24"/>
                <w:szCs w:val="24"/>
              </w:rPr>
            </w:pPr>
          </w:p>
        </w:tc>
        <w:tc>
          <w:tcPr>
            <w:tcW w:w="720" w:type="dxa"/>
          </w:tcPr>
          <w:p w14:paraId="3937E2A4" w14:textId="77777777" w:rsidR="00B540A9" w:rsidRPr="00BF5B79" w:rsidRDefault="00B540A9" w:rsidP="00911505">
            <w:pPr>
              <w:rPr>
                <w:rFonts w:ascii="Times New Roman" w:hAnsi="Times New Roman" w:cs="Times New Roman"/>
                <w:sz w:val="24"/>
                <w:szCs w:val="24"/>
              </w:rPr>
            </w:pPr>
          </w:p>
        </w:tc>
        <w:tc>
          <w:tcPr>
            <w:tcW w:w="1980" w:type="dxa"/>
          </w:tcPr>
          <w:p w14:paraId="2FFE7FB3"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0880" behindDoc="0" locked="0" layoutInCell="1" allowOverlap="1" wp14:anchorId="65777055" wp14:editId="321D4957">
                      <wp:simplePos x="0" y="0"/>
                      <wp:positionH relativeFrom="column">
                        <wp:posOffset>60960</wp:posOffset>
                      </wp:positionH>
                      <wp:positionV relativeFrom="paragraph">
                        <wp:posOffset>51435</wp:posOffset>
                      </wp:positionV>
                      <wp:extent cx="82550" cy="82550"/>
                      <wp:effectExtent l="0" t="0" r="12700" b="12700"/>
                      <wp:wrapNone/>
                      <wp:docPr id="436" name="Rectangle 4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7D2A2" id="Rectangle 436" o:spid="_x0000_s1026" style="position:absolute;margin-left:4.8pt;margin-top:4.05pt;width:6.5pt;height:6.5pt;z-index:25369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lK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Tz+f&#10;cO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MXDZS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1904" behindDoc="0" locked="0" layoutInCell="1" allowOverlap="1" wp14:anchorId="28936DFE" wp14:editId="3AEF6584">
                      <wp:simplePos x="0" y="0"/>
                      <wp:positionH relativeFrom="column">
                        <wp:posOffset>692150</wp:posOffset>
                      </wp:positionH>
                      <wp:positionV relativeFrom="paragraph">
                        <wp:posOffset>56515</wp:posOffset>
                      </wp:positionV>
                      <wp:extent cx="82550" cy="82550"/>
                      <wp:effectExtent l="0" t="0" r="12700" b="12700"/>
                      <wp:wrapNone/>
                      <wp:docPr id="437" name="Rectangle 4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67648" id="Rectangle 437" o:spid="_x0000_s1026" style="position:absolute;margin-left:54.5pt;margin-top:4.45pt;width:6.5pt;height:6.5pt;z-index:25369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2F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34+&#10;4c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H3r2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175D2DD" w14:textId="77777777" w:rsidR="00B540A9" w:rsidRPr="007F3976" w:rsidRDefault="00B540A9" w:rsidP="00911505">
            <w:pPr>
              <w:rPr>
                <w:rFonts w:ascii="Times New Roman" w:hAnsi="Times New Roman" w:cs="Times New Roman"/>
                <w:b/>
                <w:noProof/>
                <w:sz w:val="24"/>
                <w:szCs w:val="24"/>
              </w:rPr>
            </w:pPr>
          </w:p>
        </w:tc>
      </w:tr>
      <w:tr w:rsidR="00B540A9" w:rsidRPr="00BF5B79" w14:paraId="25EC2D21" w14:textId="77777777" w:rsidTr="00B540A9">
        <w:tc>
          <w:tcPr>
            <w:tcW w:w="1345" w:type="dxa"/>
          </w:tcPr>
          <w:p w14:paraId="6D6E33CD" w14:textId="77777777" w:rsidR="00B540A9" w:rsidRDefault="00B540A9" w:rsidP="00911505">
            <w:pPr>
              <w:jc w:val="center"/>
              <w:rPr>
                <w:rFonts w:ascii="Times New Roman" w:hAnsi="Times New Roman" w:cs="Times New Roman"/>
                <w:sz w:val="24"/>
                <w:szCs w:val="24"/>
              </w:rPr>
            </w:pPr>
          </w:p>
        </w:tc>
        <w:tc>
          <w:tcPr>
            <w:tcW w:w="1260" w:type="dxa"/>
          </w:tcPr>
          <w:p w14:paraId="42F2E1C9" w14:textId="77777777" w:rsidR="00B540A9" w:rsidRPr="00BF5B79" w:rsidRDefault="00B540A9" w:rsidP="00911505">
            <w:pPr>
              <w:rPr>
                <w:rFonts w:ascii="Times New Roman" w:hAnsi="Times New Roman" w:cs="Times New Roman"/>
                <w:sz w:val="24"/>
                <w:szCs w:val="24"/>
              </w:rPr>
            </w:pPr>
          </w:p>
        </w:tc>
        <w:tc>
          <w:tcPr>
            <w:tcW w:w="1710" w:type="dxa"/>
          </w:tcPr>
          <w:p w14:paraId="7ACCBB1A" w14:textId="77777777" w:rsidR="00B540A9" w:rsidRPr="00BF5B79" w:rsidRDefault="00B540A9" w:rsidP="00911505">
            <w:pPr>
              <w:rPr>
                <w:rFonts w:ascii="Times New Roman" w:hAnsi="Times New Roman" w:cs="Times New Roman"/>
                <w:sz w:val="24"/>
                <w:szCs w:val="24"/>
              </w:rPr>
            </w:pPr>
          </w:p>
        </w:tc>
        <w:tc>
          <w:tcPr>
            <w:tcW w:w="630" w:type="dxa"/>
          </w:tcPr>
          <w:p w14:paraId="1B32C18B" w14:textId="77777777" w:rsidR="00B540A9" w:rsidRPr="00BF5B79" w:rsidRDefault="00B540A9" w:rsidP="00911505">
            <w:pPr>
              <w:rPr>
                <w:rFonts w:ascii="Times New Roman" w:hAnsi="Times New Roman" w:cs="Times New Roman"/>
                <w:sz w:val="24"/>
                <w:szCs w:val="24"/>
              </w:rPr>
            </w:pPr>
          </w:p>
        </w:tc>
        <w:tc>
          <w:tcPr>
            <w:tcW w:w="720" w:type="dxa"/>
          </w:tcPr>
          <w:p w14:paraId="0537B6F5" w14:textId="77777777" w:rsidR="00B540A9" w:rsidRPr="00BF5B79" w:rsidRDefault="00B540A9" w:rsidP="00911505">
            <w:pPr>
              <w:rPr>
                <w:rFonts w:ascii="Times New Roman" w:hAnsi="Times New Roman" w:cs="Times New Roman"/>
                <w:sz w:val="24"/>
                <w:szCs w:val="24"/>
              </w:rPr>
            </w:pPr>
          </w:p>
        </w:tc>
        <w:tc>
          <w:tcPr>
            <w:tcW w:w="1980" w:type="dxa"/>
          </w:tcPr>
          <w:p w14:paraId="45729717"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2928" behindDoc="0" locked="0" layoutInCell="1" allowOverlap="1" wp14:anchorId="0D16544B" wp14:editId="2CAC84D5">
                      <wp:simplePos x="0" y="0"/>
                      <wp:positionH relativeFrom="column">
                        <wp:posOffset>60960</wp:posOffset>
                      </wp:positionH>
                      <wp:positionV relativeFrom="paragraph">
                        <wp:posOffset>51435</wp:posOffset>
                      </wp:positionV>
                      <wp:extent cx="82550" cy="82550"/>
                      <wp:effectExtent l="0" t="0" r="12700" b="12700"/>
                      <wp:wrapNone/>
                      <wp:docPr id="438" name="Rectangle 4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6EED2" id="Rectangle 438" o:spid="_x0000_s1026" style="position:absolute;margin-left:4.8pt;margin-top:4.05pt;width:6.5pt;height:6.5pt;z-index:25369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FJ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lI&#10;T+WEpUd6INqEWxvF0iFR1Pgwo8hHv8JuF8hM/e412vSlTtg+03roaVX7yCQdXoynU+Jekqc1KUdx&#10;gnoM8asCy5JRcqTimUqxW4bYhh5DCJeu0hbPVjwYleob96A09UHlxhmdFaSuDbKdoLevfoxSI1Q2&#10;RyaIro3pQaNzIBOPoC42wVRWVQ8cngOeqvXRuSK42ANt7QD/DtZt/LHrttfU9gtUB3o2hFbPwcvb&#10;mshbihBXAknARDcNZbynRRtoSg6dxdkG8Ne58xRPuiIvZw0NRMnDz61AxZn55khxX0aTSZqgvJlM&#10;P49pg689L689bmuvgXgf0fh7mc0UH83R1Aj2mWZ3kaqSSzhJtUsuIx4317EdVJp+qRaLHEZT40Vc&#10;ukcvU/LEahLH0/5ZoO8UFEl4d3AcHjF7I6Q2NiEdLLYRdJ1VduK14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s/eBS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3952" behindDoc="0" locked="0" layoutInCell="1" allowOverlap="1" wp14:anchorId="7170B312" wp14:editId="0B92B5A0">
                      <wp:simplePos x="0" y="0"/>
                      <wp:positionH relativeFrom="column">
                        <wp:posOffset>692150</wp:posOffset>
                      </wp:positionH>
                      <wp:positionV relativeFrom="paragraph">
                        <wp:posOffset>56515</wp:posOffset>
                      </wp:positionV>
                      <wp:extent cx="82550" cy="82550"/>
                      <wp:effectExtent l="0" t="0" r="12700" b="12700"/>
                      <wp:wrapNone/>
                      <wp:docPr id="439" name="Rectangle 4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94AD6" id="Rectangle 439" o:spid="_x0000_s1026" style="position:absolute;margin-left:54.5pt;margin-top:4.45pt;width:6.5pt;height:6.5pt;z-index:25369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WGWwIAAAsFAAAOAAAAZHJzL2Uyb0RvYy54bWysVMFu2zAMvQ/YPwi6r46zdGuDOkXQosOA&#10;og2aFj2rspQYk0SNUuJkXz9KdpyiK3YYdpEpkY8Unx59cbmzhm0VhgZcxcuTEWfKSagbt6r40+PN&#10;pzPOQhSuFgacqvheBX45+/jhovVTNYY1mFohoyQuTFtf8XWMfloUQa6VFeEEvHLk1IBWRNriqqhR&#10;tJTdmmI8Gn0pWsDaI0gVAp1ed04+y/m1VjLeax1UZKbidLeYV8zrS1qL2YWYrlD4dSP7a4h/uIUV&#10;jaOiQ6prEQXbYPNHKttIhAA6nkiwBWjdSJV7oG7K0ZtulmvhVe6FyAl+oCn8v7TybrtA1tQVn3w+&#10;58wJS4/0QLQJtzKKpUOiqPVhSpFLv8B+F8hM/e402vSlTtgu07ofaFW7yCQdno1PT4l7SZ7OpBzF&#10;EeoxxG8KLEtGxZGKZyrF9jbELvQQQrh0la54tuLeqFTfuAelqQ8qN87orCB1ZZBtBb19/aNMjVDZ&#10;HJkgujFmAJXvgUw8gPrYBFNZVQNw9B7wWG2IzhXBxQFoGwf4d7Du4g9dd72mtl+g3tOzIXR6Dl7e&#10;NETerQhxIZAETHTTUMZ7WrSBtuLQW5ytAX+9d57iSVfk5aylgah4+LkRqDgz3x0p7rycTNIE5c3k&#10;9OuYNvja8/La4zb2Coj3ksbfy2ym+GgOpkawzzS781SVXMJJql1xGfGwuYrdoNL0SzWf5zCaGi/i&#10;rVt6mZInVpM4HnfPAn2voEjCu4PD8Ijp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FWeWG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81B2F23" w14:textId="77777777" w:rsidR="00B540A9" w:rsidRPr="007F3976" w:rsidRDefault="00B540A9" w:rsidP="00911505">
            <w:pPr>
              <w:rPr>
                <w:rFonts w:ascii="Times New Roman" w:hAnsi="Times New Roman" w:cs="Times New Roman"/>
                <w:b/>
                <w:noProof/>
                <w:sz w:val="24"/>
                <w:szCs w:val="24"/>
              </w:rPr>
            </w:pPr>
          </w:p>
        </w:tc>
      </w:tr>
      <w:tr w:rsidR="00B540A9" w:rsidRPr="00BF5B79" w14:paraId="437E9921" w14:textId="77777777" w:rsidTr="00B540A9">
        <w:tc>
          <w:tcPr>
            <w:tcW w:w="1345" w:type="dxa"/>
          </w:tcPr>
          <w:p w14:paraId="708C158A" w14:textId="77777777" w:rsidR="00B540A9" w:rsidRDefault="00B540A9" w:rsidP="00911505">
            <w:pPr>
              <w:jc w:val="center"/>
              <w:rPr>
                <w:rFonts w:ascii="Times New Roman" w:hAnsi="Times New Roman" w:cs="Times New Roman"/>
                <w:sz w:val="24"/>
                <w:szCs w:val="24"/>
              </w:rPr>
            </w:pPr>
          </w:p>
        </w:tc>
        <w:tc>
          <w:tcPr>
            <w:tcW w:w="1260" w:type="dxa"/>
          </w:tcPr>
          <w:p w14:paraId="2FA16A1E" w14:textId="77777777" w:rsidR="00B540A9" w:rsidRPr="00BF5B79" w:rsidRDefault="00B540A9" w:rsidP="00911505">
            <w:pPr>
              <w:rPr>
                <w:rFonts w:ascii="Times New Roman" w:hAnsi="Times New Roman" w:cs="Times New Roman"/>
                <w:sz w:val="24"/>
                <w:szCs w:val="24"/>
              </w:rPr>
            </w:pPr>
          </w:p>
        </w:tc>
        <w:tc>
          <w:tcPr>
            <w:tcW w:w="1710" w:type="dxa"/>
          </w:tcPr>
          <w:p w14:paraId="5E70E048" w14:textId="77777777" w:rsidR="00B540A9" w:rsidRPr="00BF5B79" w:rsidRDefault="00B540A9" w:rsidP="00911505">
            <w:pPr>
              <w:rPr>
                <w:rFonts w:ascii="Times New Roman" w:hAnsi="Times New Roman" w:cs="Times New Roman"/>
                <w:sz w:val="24"/>
                <w:szCs w:val="24"/>
              </w:rPr>
            </w:pPr>
          </w:p>
        </w:tc>
        <w:tc>
          <w:tcPr>
            <w:tcW w:w="630" w:type="dxa"/>
          </w:tcPr>
          <w:p w14:paraId="2B590CC3" w14:textId="77777777" w:rsidR="00B540A9" w:rsidRPr="00BF5B79" w:rsidRDefault="00B540A9" w:rsidP="00911505">
            <w:pPr>
              <w:rPr>
                <w:rFonts w:ascii="Times New Roman" w:hAnsi="Times New Roman" w:cs="Times New Roman"/>
                <w:sz w:val="24"/>
                <w:szCs w:val="24"/>
              </w:rPr>
            </w:pPr>
          </w:p>
        </w:tc>
        <w:tc>
          <w:tcPr>
            <w:tcW w:w="720" w:type="dxa"/>
          </w:tcPr>
          <w:p w14:paraId="124B702E" w14:textId="77777777" w:rsidR="00B540A9" w:rsidRPr="00BF5B79" w:rsidRDefault="00B540A9" w:rsidP="00911505">
            <w:pPr>
              <w:rPr>
                <w:rFonts w:ascii="Times New Roman" w:hAnsi="Times New Roman" w:cs="Times New Roman"/>
                <w:sz w:val="24"/>
                <w:szCs w:val="24"/>
              </w:rPr>
            </w:pPr>
          </w:p>
        </w:tc>
        <w:tc>
          <w:tcPr>
            <w:tcW w:w="1980" w:type="dxa"/>
          </w:tcPr>
          <w:p w14:paraId="731B584B"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4976" behindDoc="0" locked="0" layoutInCell="1" allowOverlap="1" wp14:anchorId="164E66D0" wp14:editId="58CAE911">
                      <wp:simplePos x="0" y="0"/>
                      <wp:positionH relativeFrom="column">
                        <wp:posOffset>60960</wp:posOffset>
                      </wp:positionH>
                      <wp:positionV relativeFrom="paragraph">
                        <wp:posOffset>51435</wp:posOffset>
                      </wp:positionV>
                      <wp:extent cx="82550" cy="82550"/>
                      <wp:effectExtent l="0" t="0" r="12700" b="12700"/>
                      <wp:wrapNone/>
                      <wp:docPr id="440" name="Rectangle 4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04EC8" id="Rectangle 440" o:spid="_x0000_s1026" style="position:absolute;margin-left:4.8pt;margin-top:4.05pt;width:6.5pt;height:6.5pt;z-index:25369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3NoWQIAAAsFAAAOAAAAZHJzL2Uyb0RvYy54bWysVMFu2zAMvQ/YPwi6r06CdGuDOkWQosOA&#10;oC2aDj2rspQYk0SNUuJkXz9KdpygC3YYdpEpkY8Unx59c7uzhm0VhhpcyYcXA86Uk1DVblXy7y/3&#10;n644C1G4ShhwquR7Ffjt9OOHm8ZP1AjWYCqFjJK4MGl8ydcx+klRBLlWVoQL8MqRUwNaEWmLq6JC&#10;0VB2a4rRYPC5aAArjyBVCHR61zr5NOfXWsn4qHVQkZmS091iXjGvb2ktpjdiskLh17XsriH+4RZW&#10;1I6K9qnuRBRsg/UfqWwtEQLoeCHBFqB1LVXugboZDt51s1wLr3IvRE7wPU3h/6WVD9snZHVV8vGY&#10;+HHC0iM9E23CrYxi6ZAoanyYUOTSP2G3C2SmfncabfpSJ2yXad33tKpdZJIOr0aXl5Rbkqc1KUdx&#10;hHoM8asCy5JRcqTimUqxXYTYhh5CCJeu0hbPVtwbleob96w09UHlRhmdFaTmBtlW0NtXP4apESqb&#10;IxNE18b0oOE5kIkHUBebYCqrqgcOzgGP1froXBFc7IG2doB/B+s2/tB122tq+w2qPT0bQqvn4OV9&#10;TeQtRIhPAknARDcNZXykRRtoSg6dxdka8Ne58xRPuiIvZw0NRMnDz41AxZn55khx18OskJg348sv&#10;I6qBp563U4/b2DkQ70Mafy+zmeKjOZgawb7S7M5SVXIJJ6l2yWXEw2Ye20Gl6ZdqNsthNDVexIVb&#10;epmSJ1aTOF52rwJ9p6BIwnuAw/CIyTshtbEJ6WC2iaDrrLIjrx3fNHFZMN3fIY306T5HHf9h098A&#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CPDc2h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6000" behindDoc="0" locked="0" layoutInCell="1" allowOverlap="1" wp14:anchorId="7B5C1128" wp14:editId="160B1F86">
                      <wp:simplePos x="0" y="0"/>
                      <wp:positionH relativeFrom="column">
                        <wp:posOffset>692150</wp:posOffset>
                      </wp:positionH>
                      <wp:positionV relativeFrom="paragraph">
                        <wp:posOffset>56515</wp:posOffset>
                      </wp:positionV>
                      <wp:extent cx="82550" cy="82550"/>
                      <wp:effectExtent l="0" t="0" r="12700" b="12700"/>
                      <wp:wrapNone/>
                      <wp:docPr id="441" name="Rectangle 4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66B4D" id="Rectangle 441" o:spid="_x0000_s1026" style="position:absolute;margin-left:54.5pt;margin-top:4.45pt;width:6.5pt;height:6.5pt;z-index:25369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enWQ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P&#10;OXPC0iM9E23CrYxi6ZAoanyYUOTSP2G3C2SmfncabfpSJ2yXad33tKpdZJIOr0aXl8S9JE9rUo7i&#10;CPUY4lcFliWj5EjFM5ViuwixDT2EEC5dpS2erbg3KtU37llp6oPKjTI6K0jdGmRbQW9f/ciNUNkc&#10;mSC6NqYHDc+BTDyAutgEU1lVPXBwDnis1kfniuBiD7S1A/w7WLfxh67bXlPbb1Dt6dkQWj0HL+9r&#10;Im8hQnwSSAImumko4yMt2kBTcugsztaAv86dp3jSFXk5a2ggSh5+bgQqzsw3R4q7Ho7HaYLyZnz5&#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lW0Xp1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B172F4D" w14:textId="77777777" w:rsidR="00B540A9" w:rsidRPr="007F3976" w:rsidRDefault="00B540A9" w:rsidP="00911505">
            <w:pPr>
              <w:rPr>
                <w:rFonts w:ascii="Times New Roman" w:hAnsi="Times New Roman" w:cs="Times New Roman"/>
                <w:b/>
                <w:noProof/>
                <w:sz w:val="24"/>
                <w:szCs w:val="24"/>
              </w:rPr>
            </w:pPr>
          </w:p>
        </w:tc>
      </w:tr>
      <w:tr w:rsidR="00B540A9" w:rsidRPr="00BF5B79" w14:paraId="16956F25" w14:textId="77777777" w:rsidTr="00B540A9">
        <w:tc>
          <w:tcPr>
            <w:tcW w:w="1345" w:type="dxa"/>
          </w:tcPr>
          <w:p w14:paraId="6AC56013" w14:textId="77777777" w:rsidR="00B540A9" w:rsidRDefault="00B540A9" w:rsidP="00911505">
            <w:pPr>
              <w:jc w:val="center"/>
              <w:rPr>
                <w:rFonts w:ascii="Times New Roman" w:hAnsi="Times New Roman" w:cs="Times New Roman"/>
                <w:sz w:val="24"/>
                <w:szCs w:val="24"/>
              </w:rPr>
            </w:pPr>
          </w:p>
        </w:tc>
        <w:tc>
          <w:tcPr>
            <w:tcW w:w="1260" w:type="dxa"/>
          </w:tcPr>
          <w:p w14:paraId="3D6E9DB7" w14:textId="77777777" w:rsidR="00B540A9" w:rsidRPr="00BF5B79" w:rsidRDefault="00B540A9" w:rsidP="00911505">
            <w:pPr>
              <w:rPr>
                <w:rFonts w:ascii="Times New Roman" w:hAnsi="Times New Roman" w:cs="Times New Roman"/>
                <w:sz w:val="24"/>
                <w:szCs w:val="24"/>
              </w:rPr>
            </w:pPr>
          </w:p>
        </w:tc>
        <w:tc>
          <w:tcPr>
            <w:tcW w:w="1710" w:type="dxa"/>
          </w:tcPr>
          <w:p w14:paraId="57A53E3C" w14:textId="77777777" w:rsidR="00B540A9" w:rsidRPr="00BF5B79" w:rsidRDefault="00B540A9" w:rsidP="00911505">
            <w:pPr>
              <w:rPr>
                <w:rFonts w:ascii="Times New Roman" w:hAnsi="Times New Roman" w:cs="Times New Roman"/>
                <w:sz w:val="24"/>
                <w:szCs w:val="24"/>
              </w:rPr>
            </w:pPr>
          </w:p>
        </w:tc>
        <w:tc>
          <w:tcPr>
            <w:tcW w:w="630" w:type="dxa"/>
          </w:tcPr>
          <w:p w14:paraId="79516BF2" w14:textId="77777777" w:rsidR="00B540A9" w:rsidRPr="00BF5B79" w:rsidRDefault="00B540A9" w:rsidP="00911505">
            <w:pPr>
              <w:rPr>
                <w:rFonts w:ascii="Times New Roman" w:hAnsi="Times New Roman" w:cs="Times New Roman"/>
                <w:sz w:val="24"/>
                <w:szCs w:val="24"/>
              </w:rPr>
            </w:pPr>
          </w:p>
        </w:tc>
        <w:tc>
          <w:tcPr>
            <w:tcW w:w="720" w:type="dxa"/>
          </w:tcPr>
          <w:p w14:paraId="43A70F30" w14:textId="77777777" w:rsidR="00B540A9" w:rsidRPr="00BF5B79" w:rsidRDefault="00B540A9" w:rsidP="00911505">
            <w:pPr>
              <w:rPr>
                <w:rFonts w:ascii="Times New Roman" w:hAnsi="Times New Roman" w:cs="Times New Roman"/>
                <w:sz w:val="24"/>
                <w:szCs w:val="24"/>
              </w:rPr>
            </w:pPr>
          </w:p>
        </w:tc>
        <w:tc>
          <w:tcPr>
            <w:tcW w:w="1980" w:type="dxa"/>
          </w:tcPr>
          <w:p w14:paraId="7AFE6A0B"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7024" behindDoc="0" locked="0" layoutInCell="1" allowOverlap="1" wp14:anchorId="43C5120D" wp14:editId="7A52434D">
                      <wp:simplePos x="0" y="0"/>
                      <wp:positionH relativeFrom="column">
                        <wp:posOffset>60960</wp:posOffset>
                      </wp:positionH>
                      <wp:positionV relativeFrom="paragraph">
                        <wp:posOffset>51435</wp:posOffset>
                      </wp:positionV>
                      <wp:extent cx="82550" cy="82550"/>
                      <wp:effectExtent l="0" t="0" r="12700" b="12700"/>
                      <wp:wrapNone/>
                      <wp:docPr id="442" name="Rectangle 4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C48CF" id="Rectangle 442" o:spid="_x0000_s1026" style="position:absolute;margin-left:4.8pt;margin-top:4.05pt;width:6.5pt;height:6.5pt;z-index:25369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st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HPC0iM9E23CrYxi6ZAoanyYUOTSP2G3C2SmfncabfpSJ2yXad33tKpdZJIOr0aXl8S9JE9rUo7i&#10;CPUY4lcFliWj5EjFM5ViuwixDT2EEC5dpS2erbg3KtU37llp6oPKjTI6K0jdGmRbQW9f/RimRqhs&#10;jkwQXRvTg4bnQCYeQF1sgqmsqh44OAc8Vuujc0VwsQfa2gH+Hazb+EPXba+p7Teo9vRsCK2eg5f3&#10;NZG3ECE+CSQBE900lPGRFm2gKTl0FmdrwF/nzlM86Yq8nDU0ECUPPzcCFWfmmyPFXQ/H4zRBeTO+&#10;/D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OmMst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698048" behindDoc="0" locked="0" layoutInCell="1" allowOverlap="1" wp14:anchorId="40ECE539" wp14:editId="5B22861C">
                      <wp:simplePos x="0" y="0"/>
                      <wp:positionH relativeFrom="column">
                        <wp:posOffset>692150</wp:posOffset>
                      </wp:positionH>
                      <wp:positionV relativeFrom="paragraph">
                        <wp:posOffset>56515</wp:posOffset>
                      </wp:positionV>
                      <wp:extent cx="82550" cy="82550"/>
                      <wp:effectExtent l="0" t="0" r="12700" b="12700"/>
                      <wp:wrapNone/>
                      <wp:docPr id="443" name="Rectangle 4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14057" id="Rectangle 443" o:spid="_x0000_s1026" style="position:absolute;margin-left:54.5pt;margin-top:4.45pt;width:6.5pt;height:6.5pt;z-index:25369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i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pl8&#10;5M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4Nq/i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D371E63" w14:textId="77777777" w:rsidR="00B540A9" w:rsidRPr="007F3976" w:rsidRDefault="00B540A9" w:rsidP="00911505">
            <w:pPr>
              <w:rPr>
                <w:rFonts w:ascii="Times New Roman" w:hAnsi="Times New Roman" w:cs="Times New Roman"/>
                <w:b/>
                <w:noProof/>
                <w:sz w:val="24"/>
                <w:szCs w:val="24"/>
              </w:rPr>
            </w:pPr>
          </w:p>
        </w:tc>
      </w:tr>
      <w:tr w:rsidR="00B540A9" w:rsidRPr="00BF5B79" w14:paraId="19108C16" w14:textId="77777777" w:rsidTr="00B540A9">
        <w:tc>
          <w:tcPr>
            <w:tcW w:w="1345" w:type="dxa"/>
          </w:tcPr>
          <w:p w14:paraId="7DD5943D" w14:textId="77777777" w:rsidR="00B540A9" w:rsidRDefault="00B540A9" w:rsidP="00911505">
            <w:pPr>
              <w:jc w:val="center"/>
              <w:rPr>
                <w:rFonts w:ascii="Times New Roman" w:hAnsi="Times New Roman" w:cs="Times New Roman"/>
                <w:sz w:val="24"/>
                <w:szCs w:val="24"/>
              </w:rPr>
            </w:pPr>
          </w:p>
        </w:tc>
        <w:tc>
          <w:tcPr>
            <w:tcW w:w="1260" w:type="dxa"/>
          </w:tcPr>
          <w:p w14:paraId="544A4358" w14:textId="77777777" w:rsidR="00B540A9" w:rsidRPr="00BF5B79" w:rsidRDefault="00B540A9" w:rsidP="00911505">
            <w:pPr>
              <w:rPr>
                <w:rFonts w:ascii="Times New Roman" w:hAnsi="Times New Roman" w:cs="Times New Roman"/>
                <w:sz w:val="24"/>
                <w:szCs w:val="24"/>
              </w:rPr>
            </w:pPr>
          </w:p>
        </w:tc>
        <w:tc>
          <w:tcPr>
            <w:tcW w:w="1710" w:type="dxa"/>
          </w:tcPr>
          <w:p w14:paraId="40067AE2" w14:textId="77777777" w:rsidR="00B540A9" w:rsidRPr="00BF5B79" w:rsidRDefault="00B540A9" w:rsidP="00911505">
            <w:pPr>
              <w:rPr>
                <w:rFonts w:ascii="Times New Roman" w:hAnsi="Times New Roman" w:cs="Times New Roman"/>
                <w:sz w:val="24"/>
                <w:szCs w:val="24"/>
              </w:rPr>
            </w:pPr>
          </w:p>
        </w:tc>
        <w:tc>
          <w:tcPr>
            <w:tcW w:w="630" w:type="dxa"/>
          </w:tcPr>
          <w:p w14:paraId="53A509DD" w14:textId="77777777" w:rsidR="00B540A9" w:rsidRPr="00BF5B79" w:rsidRDefault="00B540A9" w:rsidP="00911505">
            <w:pPr>
              <w:rPr>
                <w:rFonts w:ascii="Times New Roman" w:hAnsi="Times New Roman" w:cs="Times New Roman"/>
                <w:sz w:val="24"/>
                <w:szCs w:val="24"/>
              </w:rPr>
            </w:pPr>
          </w:p>
        </w:tc>
        <w:tc>
          <w:tcPr>
            <w:tcW w:w="720" w:type="dxa"/>
          </w:tcPr>
          <w:p w14:paraId="7D785459" w14:textId="77777777" w:rsidR="00B540A9" w:rsidRPr="00BF5B79" w:rsidRDefault="00B540A9" w:rsidP="00911505">
            <w:pPr>
              <w:rPr>
                <w:rFonts w:ascii="Times New Roman" w:hAnsi="Times New Roman" w:cs="Times New Roman"/>
                <w:sz w:val="24"/>
                <w:szCs w:val="24"/>
              </w:rPr>
            </w:pPr>
          </w:p>
        </w:tc>
        <w:tc>
          <w:tcPr>
            <w:tcW w:w="1980" w:type="dxa"/>
          </w:tcPr>
          <w:p w14:paraId="0C48DE36"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699072" behindDoc="0" locked="0" layoutInCell="1" allowOverlap="1" wp14:anchorId="567FC82C" wp14:editId="7F2F1E51">
                      <wp:simplePos x="0" y="0"/>
                      <wp:positionH relativeFrom="column">
                        <wp:posOffset>60960</wp:posOffset>
                      </wp:positionH>
                      <wp:positionV relativeFrom="paragraph">
                        <wp:posOffset>51435</wp:posOffset>
                      </wp:positionV>
                      <wp:extent cx="82550" cy="82550"/>
                      <wp:effectExtent l="0" t="0" r="12700" b="12700"/>
                      <wp:wrapNone/>
                      <wp:docPr id="444" name="Rectangle 4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5F6F5" id="Rectangle 444" o:spid="_x0000_s1026" style="position:absolute;margin-left:4.8pt;margin-top:4.05pt;width:6.5pt;height:6.5pt;z-index:25369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Pj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XPC0iM9E23CrYxi6ZAoanyYUOTSP2G3C2SmfncabfpSJ2yXad33tKpdZJIOr0aXl8S9JE9rUo7i&#10;CPUY4lcFliWj5EjFM5ViuwixDT2EEC5dpS2erbg3KtU37llp6oPKjTI6K0jdGmRbQW9f/RimRqhs&#10;jkwQXRvTg4bnQCYeQF1sgqmsqh44OAc8Vuujc0VwsQfa2gH+Hazb+EPXba+p7Teo9vRsCK2eg5f3&#10;NZG3ECE+CSQBE900lPGRFm2gKTl0FmdrwF/nzlM86Yq8nDU0ECUPPzcCFWfmmyPFXQ/H4zRBeTO+&#10;/D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5dQPj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0096" behindDoc="0" locked="0" layoutInCell="1" allowOverlap="1" wp14:anchorId="4DAAFD90" wp14:editId="33CE6C22">
                      <wp:simplePos x="0" y="0"/>
                      <wp:positionH relativeFrom="column">
                        <wp:posOffset>692150</wp:posOffset>
                      </wp:positionH>
                      <wp:positionV relativeFrom="paragraph">
                        <wp:posOffset>56515</wp:posOffset>
                      </wp:positionV>
                      <wp:extent cx="82550" cy="82550"/>
                      <wp:effectExtent l="0" t="0" r="12700" b="12700"/>
                      <wp:wrapNone/>
                      <wp:docPr id="445" name="Rectangle 4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637E8" id="Rectangle 445" o:spid="_x0000_s1026" style="position:absolute;margin-left:54.5pt;margin-top:4.45pt;width:6.5pt;height:6.5pt;z-index:25370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cs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5Mp&#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bZy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6281651A" w14:textId="77777777" w:rsidR="00B540A9" w:rsidRPr="007F3976" w:rsidRDefault="00B540A9" w:rsidP="00911505">
            <w:pPr>
              <w:rPr>
                <w:rFonts w:ascii="Times New Roman" w:hAnsi="Times New Roman" w:cs="Times New Roman"/>
                <w:b/>
                <w:noProof/>
                <w:sz w:val="24"/>
                <w:szCs w:val="24"/>
              </w:rPr>
            </w:pPr>
          </w:p>
        </w:tc>
      </w:tr>
      <w:tr w:rsidR="00B540A9" w:rsidRPr="00BF5B79" w14:paraId="00238705" w14:textId="77777777" w:rsidTr="00B540A9">
        <w:tc>
          <w:tcPr>
            <w:tcW w:w="1345" w:type="dxa"/>
          </w:tcPr>
          <w:p w14:paraId="2ADAE237" w14:textId="77777777" w:rsidR="00B540A9" w:rsidRDefault="00B540A9" w:rsidP="00911505">
            <w:pPr>
              <w:jc w:val="center"/>
              <w:rPr>
                <w:rFonts w:ascii="Times New Roman" w:hAnsi="Times New Roman" w:cs="Times New Roman"/>
                <w:sz w:val="24"/>
                <w:szCs w:val="24"/>
              </w:rPr>
            </w:pPr>
          </w:p>
        </w:tc>
        <w:tc>
          <w:tcPr>
            <w:tcW w:w="1260" w:type="dxa"/>
          </w:tcPr>
          <w:p w14:paraId="54A57731" w14:textId="77777777" w:rsidR="00B540A9" w:rsidRPr="00BF5B79" w:rsidRDefault="00B540A9" w:rsidP="00911505">
            <w:pPr>
              <w:rPr>
                <w:rFonts w:ascii="Times New Roman" w:hAnsi="Times New Roman" w:cs="Times New Roman"/>
                <w:sz w:val="24"/>
                <w:szCs w:val="24"/>
              </w:rPr>
            </w:pPr>
          </w:p>
        </w:tc>
        <w:tc>
          <w:tcPr>
            <w:tcW w:w="1710" w:type="dxa"/>
          </w:tcPr>
          <w:p w14:paraId="6ADA7B06" w14:textId="77777777" w:rsidR="00B540A9" w:rsidRPr="00BF5B79" w:rsidRDefault="00B540A9" w:rsidP="00911505">
            <w:pPr>
              <w:rPr>
                <w:rFonts w:ascii="Times New Roman" w:hAnsi="Times New Roman" w:cs="Times New Roman"/>
                <w:sz w:val="24"/>
                <w:szCs w:val="24"/>
              </w:rPr>
            </w:pPr>
          </w:p>
        </w:tc>
        <w:tc>
          <w:tcPr>
            <w:tcW w:w="630" w:type="dxa"/>
          </w:tcPr>
          <w:p w14:paraId="5AAE886B" w14:textId="77777777" w:rsidR="00B540A9" w:rsidRPr="00BF5B79" w:rsidRDefault="00B540A9" w:rsidP="00911505">
            <w:pPr>
              <w:rPr>
                <w:rFonts w:ascii="Times New Roman" w:hAnsi="Times New Roman" w:cs="Times New Roman"/>
                <w:sz w:val="24"/>
                <w:szCs w:val="24"/>
              </w:rPr>
            </w:pPr>
          </w:p>
        </w:tc>
        <w:tc>
          <w:tcPr>
            <w:tcW w:w="720" w:type="dxa"/>
          </w:tcPr>
          <w:p w14:paraId="74B458CB" w14:textId="77777777" w:rsidR="00B540A9" w:rsidRPr="00BF5B79" w:rsidRDefault="00B540A9" w:rsidP="00911505">
            <w:pPr>
              <w:rPr>
                <w:rFonts w:ascii="Times New Roman" w:hAnsi="Times New Roman" w:cs="Times New Roman"/>
                <w:sz w:val="24"/>
                <w:szCs w:val="24"/>
              </w:rPr>
            </w:pPr>
          </w:p>
        </w:tc>
        <w:tc>
          <w:tcPr>
            <w:tcW w:w="1980" w:type="dxa"/>
          </w:tcPr>
          <w:p w14:paraId="45BF617A"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01120" behindDoc="0" locked="0" layoutInCell="1" allowOverlap="1" wp14:anchorId="111720A2" wp14:editId="3F4B96E2">
                      <wp:simplePos x="0" y="0"/>
                      <wp:positionH relativeFrom="column">
                        <wp:posOffset>60960</wp:posOffset>
                      </wp:positionH>
                      <wp:positionV relativeFrom="paragraph">
                        <wp:posOffset>51435</wp:posOffset>
                      </wp:positionV>
                      <wp:extent cx="82550" cy="82550"/>
                      <wp:effectExtent l="0" t="0" r="12700" b="12700"/>
                      <wp:wrapNone/>
                      <wp:docPr id="446" name="Rectangle 4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8E2D7" id="Rectangle 446" o:spid="_x0000_s1026" style="position:absolute;margin-left:4.8pt;margin-top:4.05pt;width:6.5pt;height:6.5pt;z-index:25370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um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H48v&#10;OXP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Ty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ULru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2144" behindDoc="0" locked="0" layoutInCell="1" allowOverlap="1" wp14:anchorId="51E82023" wp14:editId="5125B5DB">
                      <wp:simplePos x="0" y="0"/>
                      <wp:positionH relativeFrom="column">
                        <wp:posOffset>692150</wp:posOffset>
                      </wp:positionH>
                      <wp:positionV relativeFrom="paragraph">
                        <wp:posOffset>56515</wp:posOffset>
                      </wp:positionV>
                      <wp:extent cx="82550" cy="82550"/>
                      <wp:effectExtent l="0" t="0" r="12700" b="12700"/>
                      <wp:wrapNone/>
                      <wp:docPr id="447" name="Rectangle 4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DC6C4" id="Rectangle 447" o:spid="_x0000_s1026" style="position:absolute;margin-left:54.5pt;margin-top:4.45pt;width:6.5pt;height:6.5pt;z-index:2537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9p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h5f&#10;cu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OKA32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A0B575E" w14:textId="77777777" w:rsidR="00B540A9" w:rsidRPr="007F3976" w:rsidRDefault="00B540A9" w:rsidP="00911505">
            <w:pPr>
              <w:rPr>
                <w:rFonts w:ascii="Times New Roman" w:hAnsi="Times New Roman" w:cs="Times New Roman"/>
                <w:b/>
                <w:noProof/>
                <w:sz w:val="24"/>
                <w:szCs w:val="24"/>
              </w:rPr>
            </w:pPr>
          </w:p>
        </w:tc>
      </w:tr>
      <w:tr w:rsidR="00B540A9" w:rsidRPr="00BF5B79" w14:paraId="329277AC" w14:textId="77777777" w:rsidTr="00B540A9">
        <w:tc>
          <w:tcPr>
            <w:tcW w:w="1345" w:type="dxa"/>
          </w:tcPr>
          <w:p w14:paraId="6DFF846F" w14:textId="77777777" w:rsidR="00B540A9" w:rsidRDefault="00B540A9" w:rsidP="00911505">
            <w:pPr>
              <w:jc w:val="center"/>
              <w:rPr>
                <w:rFonts w:ascii="Times New Roman" w:hAnsi="Times New Roman" w:cs="Times New Roman"/>
                <w:sz w:val="24"/>
                <w:szCs w:val="24"/>
              </w:rPr>
            </w:pPr>
          </w:p>
        </w:tc>
        <w:tc>
          <w:tcPr>
            <w:tcW w:w="1260" w:type="dxa"/>
          </w:tcPr>
          <w:p w14:paraId="433FE2F0" w14:textId="77777777" w:rsidR="00B540A9" w:rsidRPr="00BF5B79" w:rsidRDefault="00B540A9" w:rsidP="00911505">
            <w:pPr>
              <w:rPr>
                <w:rFonts w:ascii="Times New Roman" w:hAnsi="Times New Roman" w:cs="Times New Roman"/>
                <w:sz w:val="24"/>
                <w:szCs w:val="24"/>
              </w:rPr>
            </w:pPr>
          </w:p>
        </w:tc>
        <w:tc>
          <w:tcPr>
            <w:tcW w:w="1710" w:type="dxa"/>
          </w:tcPr>
          <w:p w14:paraId="04F1DE11" w14:textId="77777777" w:rsidR="00B540A9" w:rsidRPr="00BF5B79" w:rsidRDefault="00B540A9" w:rsidP="00911505">
            <w:pPr>
              <w:rPr>
                <w:rFonts w:ascii="Times New Roman" w:hAnsi="Times New Roman" w:cs="Times New Roman"/>
                <w:sz w:val="24"/>
                <w:szCs w:val="24"/>
              </w:rPr>
            </w:pPr>
          </w:p>
        </w:tc>
        <w:tc>
          <w:tcPr>
            <w:tcW w:w="630" w:type="dxa"/>
          </w:tcPr>
          <w:p w14:paraId="4DE0F396" w14:textId="77777777" w:rsidR="00B540A9" w:rsidRPr="00BF5B79" w:rsidRDefault="00B540A9" w:rsidP="00911505">
            <w:pPr>
              <w:rPr>
                <w:rFonts w:ascii="Times New Roman" w:hAnsi="Times New Roman" w:cs="Times New Roman"/>
                <w:sz w:val="24"/>
                <w:szCs w:val="24"/>
              </w:rPr>
            </w:pPr>
          </w:p>
        </w:tc>
        <w:tc>
          <w:tcPr>
            <w:tcW w:w="720" w:type="dxa"/>
          </w:tcPr>
          <w:p w14:paraId="49EDB149" w14:textId="77777777" w:rsidR="00B540A9" w:rsidRPr="00BF5B79" w:rsidRDefault="00B540A9" w:rsidP="00911505">
            <w:pPr>
              <w:rPr>
                <w:rFonts w:ascii="Times New Roman" w:hAnsi="Times New Roman" w:cs="Times New Roman"/>
                <w:sz w:val="24"/>
                <w:szCs w:val="24"/>
              </w:rPr>
            </w:pPr>
          </w:p>
        </w:tc>
        <w:tc>
          <w:tcPr>
            <w:tcW w:w="1980" w:type="dxa"/>
          </w:tcPr>
          <w:p w14:paraId="3EB717A9" w14:textId="77777777" w:rsidR="00B540A9" w:rsidRPr="007F3976" w:rsidRDefault="00B540A9" w:rsidP="00911505">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03168" behindDoc="0" locked="0" layoutInCell="1" allowOverlap="1" wp14:anchorId="2EBE75EA" wp14:editId="5BBE664D">
                      <wp:simplePos x="0" y="0"/>
                      <wp:positionH relativeFrom="column">
                        <wp:posOffset>60960</wp:posOffset>
                      </wp:positionH>
                      <wp:positionV relativeFrom="paragraph">
                        <wp:posOffset>51435</wp:posOffset>
                      </wp:positionV>
                      <wp:extent cx="82550" cy="82550"/>
                      <wp:effectExtent l="0" t="0" r="12700" b="12700"/>
                      <wp:wrapNone/>
                      <wp:docPr id="448" name="Rectangle 4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F7615" id="Rectangle 448" o:spid="_x0000_s1026" style="position:absolute;margin-left:4.8pt;margin-top:4.05pt;width:6.5pt;height:6.5pt;z-index:25370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Ol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T&#10;Uzlh6ZGeiTbhVkaxdEgUNT5MKHLpn7DbBTJTvzuNNn2pE7bLtO57WtUuMkmHV6PLS+Jekqc1KUdx&#10;hHoM8asCy5JRcqTimUqxXYTYhh5CCJeu0hbPVtwbleob96w09UHlRhmdFaRuDbKtoLevfgxTI1Q2&#10;RyaIro3pQcNzIBMPoC42wVRWVQ8cnAMeq/XRuSK42ANt7QD/DtZt/KHrttfU9htUe3o2hFbPwcv7&#10;mshbiBCfBJKAiW4ayvhIizbQlBw6i7M14K9z5ymedEVezhoaiJKHnxuBijPzzZHirofjcZqgvBlf&#10;fh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WqeOl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04192" behindDoc="0" locked="0" layoutInCell="1" allowOverlap="1" wp14:anchorId="32677F13" wp14:editId="4782D358">
                      <wp:simplePos x="0" y="0"/>
                      <wp:positionH relativeFrom="column">
                        <wp:posOffset>692150</wp:posOffset>
                      </wp:positionH>
                      <wp:positionV relativeFrom="paragraph">
                        <wp:posOffset>56515</wp:posOffset>
                      </wp:positionV>
                      <wp:extent cx="82550" cy="82550"/>
                      <wp:effectExtent l="0" t="0" r="12700" b="12700"/>
                      <wp:wrapNone/>
                      <wp:docPr id="449" name="Rectangle 4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79CF1" id="Rectangle 449" o:spid="_x0000_s1026" style="position:absolute;margin-left:54.5pt;margin-top:4.45pt;width:6.5pt;height:6.5pt;z-index:25370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4dqWgIAAAsFAAAOAAAAZHJzL2Uyb0RvYy54bWysVMFu2zAMvQ/YPwi6r06CdG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5f&#10;c+aEpUd6JtqEWxnF0iFR1Pgwocilf8JuF8hM/e402vSlTtgu07rvaVW7yCQdXo0uL4l7SZ7WpBzF&#10;EeoxxK8KLEtGyZGKZyrFdhFiG3oIIVy6Sls8W3FvVKpv3LPS1AeVG2V0VpC6Nci2gt6++jFMjVDZ&#10;HJkgujamBw3PgUw8gLrYBFNZVT1wcA54rNZH54rgYg+0tQP8O1i38Yeu215T229Q7enZEFo9By/v&#10;ayJvIUJ8EkgCJrppKOMjLdpAU3LoLM7WgL/Onad40hV5OWtoIEoefm4EKs7MN0eKux6Ox2mC8mZ8&#10;+WVEGzz1vJ163MbeAvE+pPH3MpspPpqDqRHsK83uPFUll3CSapdcRjxsbmM7qDT9Us3nOYymxou4&#10;cEsvU/LEahLHy+5VoO8UFEl4D3AYHjF5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AHh2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137594" w14:textId="77777777" w:rsidR="00B540A9" w:rsidRPr="007F3976" w:rsidRDefault="00B540A9" w:rsidP="00911505">
            <w:pPr>
              <w:rPr>
                <w:rFonts w:ascii="Times New Roman" w:hAnsi="Times New Roman" w:cs="Times New Roman"/>
                <w:b/>
                <w:noProof/>
                <w:sz w:val="24"/>
                <w:szCs w:val="24"/>
              </w:rPr>
            </w:pPr>
          </w:p>
        </w:tc>
      </w:tr>
    </w:tbl>
    <w:p w14:paraId="4A6F526D" w14:textId="2BB9EF2C" w:rsidR="00682D96" w:rsidRDefault="00682D96" w:rsidP="00682D96">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237FC8D5" w14:textId="07DBB0D9" w:rsidR="00682D96" w:rsidRDefault="00682D96" w:rsidP="00682D96">
      <w:pPr>
        <w:spacing w:after="0" w:line="240" w:lineRule="auto"/>
        <w:rPr>
          <w:rFonts w:ascii="Times New Roman" w:hAnsi="Times New Roman" w:cs="Times New Roman"/>
          <w:sz w:val="20"/>
          <w:szCs w:val="24"/>
        </w:rPr>
      </w:pPr>
      <w:r>
        <w:rPr>
          <w:rFonts w:ascii="Times New Roman" w:hAnsi="Times New Roman" w:cs="Times New Roman"/>
          <w:sz w:val="20"/>
          <w:szCs w:val="24"/>
        </w:rPr>
        <w:t>Continued from:</w:t>
      </w:r>
    </w:p>
    <w:tbl>
      <w:tblPr>
        <w:tblStyle w:val="TableGrid"/>
        <w:tblW w:w="9355" w:type="dxa"/>
        <w:tblLook w:val="04A0" w:firstRow="1" w:lastRow="0" w:firstColumn="1" w:lastColumn="0" w:noHBand="0" w:noVBand="1"/>
      </w:tblPr>
      <w:tblGrid>
        <w:gridCol w:w="3325"/>
        <w:gridCol w:w="990"/>
        <w:gridCol w:w="1260"/>
        <w:gridCol w:w="900"/>
        <w:gridCol w:w="990"/>
        <w:gridCol w:w="1890"/>
      </w:tblGrid>
      <w:tr w:rsidR="00682D96" w:rsidRPr="00863CE0" w14:paraId="2511AD11" w14:textId="77777777" w:rsidTr="00911505">
        <w:trPr>
          <w:trHeight w:val="323"/>
        </w:trPr>
        <w:tc>
          <w:tcPr>
            <w:tcW w:w="3325" w:type="dxa"/>
          </w:tcPr>
          <w:p w14:paraId="33D32624" w14:textId="77777777" w:rsidR="00682D96" w:rsidRPr="00863CE0" w:rsidRDefault="00682D96"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990" w:type="dxa"/>
          </w:tcPr>
          <w:p w14:paraId="466B0E1E"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Visit #</w:t>
            </w:r>
          </w:p>
        </w:tc>
        <w:tc>
          <w:tcPr>
            <w:tcW w:w="1260" w:type="dxa"/>
          </w:tcPr>
          <w:p w14:paraId="140962FA"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Month</w:t>
            </w:r>
          </w:p>
        </w:tc>
        <w:tc>
          <w:tcPr>
            <w:tcW w:w="900" w:type="dxa"/>
          </w:tcPr>
          <w:p w14:paraId="4726CEA3"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Day</w:t>
            </w:r>
          </w:p>
        </w:tc>
        <w:tc>
          <w:tcPr>
            <w:tcW w:w="990" w:type="dxa"/>
          </w:tcPr>
          <w:p w14:paraId="36D2176F"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Year</w:t>
            </w:r>
          </w:p>
        </w:tc>
        <w:tc>
          <w:tcPr>
            <w:tcW w:w="1890" w:type="dxa"/>
          </w:tcPr>
          <w:p w14:paraId="34D9DD75"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682D96" w:rsidRPr="00863CE0" w14:paraId="616D954D" w14:textId="77777777" w:rsidTr="00911505">
        <w:trPr>
          <w:trHeight w:val="395"/>
        </w:trPr>
        <w:tc>
          <w:tcPr>
            <w:tcW w:w="3325" w:type="dxa"/>
            <w:vAlign w:val="center"/>
          </w:tcPr>
          <w:p w14:paraId="32293DAB" w14:textId="77777777" w:rsidR="00682D96" w:rsidRPr="00863CE0" w:rsidRDefault="00682D96" w:rsidP="00911505">
            <w:pPr>
              <w:rPr>
                <w:rFonts w:ascii="Times New Roman" w:hAnsi="Times New Roman" w:cs="Times New Roman"/>
                <w:sz w:val="24"/>
                <w:szCs w:val="24"/>
              </w:rPr>
            </w:pPr>
          </w:p>
        </w:tc>
        <w:tc>
          <w:tcPr>
            <w:tcW w:w="990" w:type="dxa"/>
            <w:vAlign w:val="center"/>
          </w:tcPr>
          <w:p w14:paraId="732F9073" w14:textId="77777777" w:rsidR="00682D96" w:rsidRPr="00863CE0" w:rsidRDefault="00682D96" w:rsidP="00911505">
            <w:pPr>
              <w:rPr>
                <w:rFonts w:ascii="Times New Roman" w:hAnsi="Times New Roman" w:cs="Times New Roman"/>
                <w:sz w:val="24"/>
                <w:szCs w:val="24"/>
              </w:rPr>
            </w:pPr>
          </w:p>
        </w:tc>
        <w:tc>
          <w:tcPr>
            <w:tcW w:w="1260" w:type="dxa"/>
            <w:vAlign w:val="center"/>
          </w:tcPr>
          <w:p w14:paraId="02C588FD" w14:textId="77777777" w:rsidR="00682D96" w:rsidRPr="00863CE0" w:rsidRDefault="00682D96" w:rsidP="00911505">
            <w:pPr>
              <w:rPr>
                <w:rFonts w:ascii="Times New Roman" w:hAnsi="Times New Roman" w:cs="Times New Roman"/>
                <w:sz w:val="24"/>
                <w:szCs w:val="24"/>
              </w:rPr>
            </w:pPr>
          </w:p>
        </w:tc>
        <w:tc>
          <w:tcPr>
            <w:tcW w:w="900" w:type="dxa"/>
            <w:vAlign w:val="center"/>
          </w:tcPr>
          <w:p w14:paraId="6F24F31A" w14:textId="77777777" w:rsidR="00682D96" w:rsidRPr="00863CE0" w:rsidRDefault="00682D96" w:rsidP="00911505">
            <w:pPr>
              <w:rPr>
                <w:rFonts w:ascii="Times New Roman" w:hAnsi="Times New Roman" w:cs="Times New Roman"/>
                <w:sz w:val="24"/>
                <w:szCs w:val="24"/>
              </w:rPr>
            </w:pPr>
          </w:p>
        </w:tc>
        <w:tc>
          <w:tcPr>
            <w:tcW w:w="990" w:type="dxa"/>
            <w:vAlign w:val="center"/>
          </w:tcPr>
          <w:p w14:paraId="778F1831" w14:textId="77777777" w:rsidR="00682D96" w:rsidRPr="00863CE0" w:rsidRDefault="00682D96" w:rsidP="00911505">
            <w:pPr>
              <w:rPr>
                <w:rFonts w:ascii="Times New Roman" w:hAnsi="Times New Roman" w:cs="Times New Roman"/>
                <w:sz w:val="24"/>
                <w:szCs w:val="24"/>
              </w:rPr>
            </w:pPr>
            <w:r>
              <w:rPr>
                <w:rFonts w:ascii="Times New Roman" w:hAnsi="Times New Roman" w:cs="Times New Roman"/>
                <w:sz w:val="24"/>
                <w:szCs w:val="24"/>
              </w:rPr>
              <w:t>20</w:t>
            </w:r>
          </w:p>
        </w:tc>
        <w:tc>
          <w:tcPr>
            <w:tcW w:w="1890" w:type="dxa"/>
            <w:vAlign w:val="center"/>
          </w:tcPr>
          <w:p w14:paraId="47A0085C" w14:textId="77777777" w:rsidR="00682D96" w:rsidRPr="00863CE0" w:rsidRDefault="00682D96" w:rsidP="00911505">
            <w:pPr>
              <w:rPr>
                <w:rFonts w:ascii="Times New Roman" w:hAnsi="Times New Roman" w:cs="Times New Roman"/>
                <w:sz w:val="24"/>
                <w:szCs w:val="24"/>
              </w:rPr>
            </w:pPr>
          </w:p>
        </w:tc>
      </w:tr>
    </w:tbl>
    <w:p w14:paraId="0F27AF03" w14:textId="0071C196" w:rsidR="00682D96" w:rsidRDefault="00682D96" w:rsidP="00682D96">
      <w:pPr>
        <w:spacing w:after="0" w:line="240" w:lineRule="auto"/>
        <w:rPr>
          <w:rFonts w:ascii="Times New Roman" w:hAnsi="Times New Roman" w:cs="Times New Roman"/>
          <w:sz w:val="20"/>
          <w:szCs w:val="24"/>
        </w:rPr>
      </w:pPr>
    </w:p>
    <w:p w14:paraId="271C5383" w14:textId="77777777" w:rsidR="00682D96" w:rsidRDefault="00682D96" w:rsidP="00682D96">
      <w:pPr>
        <w:spacing w:after="0" w:line="240" w:lineRule="auto"/>
        <w:rPr>
          <w:rFonts w:ascii="Times New Roman" w:hAnsi="Times New Roman" w:cs="Times New Roman"/>
          <w:sz w:val="20"/>
          <w:szCs w:val="24"/>
        </w:rPr>
      </w:pPr>
    </w:p>
    <w:tbl>
      <w:tblPr>
        <w:tblStyle w:val="TableGrid"/>
        <w:tblW w:w="9355" w:type="dxa"/>
        <w:tblLayout w:type="fixed"/>
        <w:tblLook w:val="04A0" w:firstRow="1" w:lastRow="0" w:firstColumn="1" w:lastColumn="0" w:noHBand="0" w:noVBand="1"/>
      </w:tblPr>
      <w:tblGrid>
        <w:gridCol w:w="1345"/>
        <w:gridCol w:w="1260"/>
        <w:gridCol w:w="1710"/>
        <w:gridCol w:w="630"/>
        <w:gridCol w:w="720"/>
        <w:gridCol w:w="1980"/>
        <w:gridCol w:w="1710"/>
      </w:tblGrid>
      <w:tr w:rsidR="00B540A9" w:rsidRPr="00BF5B79" w14:paraId="718A9B98" w14:textId="77777777" w:rsidTr="00911505">
        <w:tc>
          <w:tcPr>
            <w:tcW w:w="1345" w:type="dxa"/>
            <w:vAlign w:val="center"/>
          </w:tcPr>
          <w:p w14:paraId="4F06B975" w14:textId="6AF7E75F" w:rsidR="00B540A9" w:rsidRDefault="00B540A9" w:rsidP="00B540A9">
            <w:pPr>
              <w:jc w:val="center"/>
              <w:rPr>
                <w:rFonts w:ascii="Times New Roman" w:hAnsi="Times New Roman" w:cs="Times New Roman"/>
                <w:sz w:val="24"/>
                <w:szCs w:val="24"/>
              </w:rPr>
            </w:pPr>
            <w:r>
              <w:rPr>
                <w:rFonts w:ascii="Times New Roman" w:hAnsi="Times New Roman" w:cs="Times New Roman"/>
                <w:sz w:val="24"/>
                <w:szCs w:val="24"/>
              </w:rPr>
              <w:t>Transect #</w:t>
            </w:r>
          </w:p>
        </w:tc>
        <w:tc>
          <w:tcPr>
            <w:tcW w:w="1260" w:type="dxa"/>
            <w:vAlign w:val="center"/>
          </w:tcPr>
          <w:p w14:paraId="2CE72127" w14:textId="43742790"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Species</w:t>
            </w:r>
          </w:p>
        </w:tc>
        <w:tc>
          <w:tcPr>
            <w:tcW w:w="1710" w:type="dxa"/>
            <w:vAlign w:val="center"/>
          </w:tcPr>
          <w:p w14:paraId="39EF9263" w14:textId="5A1EA97C"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Detection Type</w:t>
            </w:r>
          </w:p>
        </w:tc>
        <w:tc>
          <w:tcPr>
            <w:tcW w:w="630" w:type="dxa"/>
            <w:vAlign w:val="center"/>
          </w:tcPr>
          <w:p w14:paraId="36CFA2CD" w14:textId="6558E2A5"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Sex</w:t>
            </w:r>
          </w:p>
        </w:tc>
        <w:tc>
          <w:tcPr>
            <w:tcW w:w="720" w:type="dxa"/>
            <w:vAlign w:val="center"/>
          </w:tcPr>
          <w:p w14:paraId="56A56D36" w14:textId="1DFBC3A9" w:rsidR="00B540A9" w:rsidRPr="00BF5B79" w:rsidRDefault="00B540A9" w:rsidP="00B540A9">
            <w:pPr>
              <w:rPr>
                <w:rFonts w:ascii="Times New Roman" w:hAnsi="Times New Roman" w:cs="Times New Roman"/>
                <w:sz w:val="24"/>
                <w:szCs w:val="24"/>
              </w:rPr>
            </w:pPr>
            <w:r>
              <w:rPr>
                <w:rFonts w:ascii="Times New Roman" w:hAnsi="Times New Roman" w:cs="Times New Roman"/>
                <w:sz w:val="24"/>
                <w:szCs w:val="24"/>
              </w:rPr>
              <w:t>Age</w:t>
            </w:r>
          </w:p>
        </w:tc>
        <w:tc>
          <w:tcPr>
            <w:tcW w:w="1980" w:type="dxa"/>
            <w:vAlign w:val="center"/>
          </w:tcPr>
          <w:p w14:paraId="235B892F" w14:textId="5E8DFD90" w:rsidR="00B540A9" w:rsidRPr="007F3976" w:rsidRDefault="00B540A9" w:rsidP="00B540A9">
            <w:pPr>
              <w:rPr>
                <w:rFonts w:ascii="Times New Roman" w:hAnsi="Times New Roman" w:cs="Times New Roman"/>
                <w:b/>
                <w:sz w:val="24"/>
                <w:szCs w:val="24"/>
              </w:rPr>
            </w:pPr>
            <w:r>
              <w:rPr>
                <w:rFonts w:ascii="Times New Roman" w:hAnsi="Times New Roman" w:cs="Times New Roman"/>
                <w:sz w:val="24"/>
                <w:szCs w:val="24"/>
              </w:rPr>
              <w:t>Distance Band</w:t>
            </w:r>
          </w:p>
        </w:tc>
        <w:tc>
          <w:tcPr>
            <w:tcW w:w="1710" w:type="dxa"/>
          </w:tcPr>
          <w:p w14:paraId="09AA9E61" w14:textId="65A21DE5" w:rsidR="00B540A9" w:rsidRPr="00B540A9" w:rsidRDefault="00B540A9" w:rsidP="00B540A9">
            <w:pPr>
              <w:rPr>
                <w:rFonts w:ascii="Times New Roman" w:hAnsi="Times New Roman" w:cs="Times New Roman"/>
                <w:noProof/>
                <w:sz w:val="24"/>
                <w:szCs w:val="24"/>
              </w:rPr>
            </w:pPr>
            <w:r w:rsidRPr="00B540A9">
              <w:rPr>
                <w:rFonts w:ascii="Times New Roman" w:hAnsi="Times New Roman" w:cs="Times New Roman"/>
                <w:noProof/>
                <w:sz w:val="24"/>
                <w:szCs w:val="24"/>
              </w:rPr>
              <w:t>Outside, Edge, or In Opening?</w:t>
            </w:r>
          </w:p>
        </w:tc>
      </w:tr>
      <w:tr w:rsidR="00B540A9" w:rsidRPr="00BF5B79" w14:paraId="55E76F9A" w14:textId="77777777" w:rsidTr="00B540A9">
        <w:tc>
          <w:tcPr>
            <w:tcW w:w="1345" w:type="dxa"/>
          </w:tcPr>
          <w:p w14:paraId="6D800470" w14:textId="77777777" w:rsidR="00B540A9" w:rsidRDefault="00B540A9" w:rsidP="00B540A9">
            <w:pPr>
              <w:jc w:val="center"/>
              <w:rPr>
                <w:rFonts w:ascii="Times New Roman" w:hAnsi="Times New Roman" w:cs="Times New Roman"/>
                <w:sz w:val="24"/>
                <w:szCs w:val="24"/>
              </w:rPr>
            </w:pPr>
          </w:p>
        </w:tc>
        <w:tc>
          <w:tcPr>
            <w:tcW w:w="1260" w:type="dxa"/>
          </w:tcPr>
          <w:p w14:paraId="6CF424CE" w14:textId="77777777" w:rsidR="00B540A9" w:rsidRPr="00BF5B79" w:rsidRDefault="00B540A9" w:rsidP="00B540A9">
            <w:pPr>
              <w:rPr>
                <w:rFonts w:ascii="Times New Roman" w:hAnsi="Times New Roman" w:cs="Times New Roman"/>
                <w:sz w:val="24"/>
                <w:szCs w:val="24"/>
              </w:rPr>
            </w:pPr>
          </w:p>
        </w:tc>
        <w:tc>
          <w:tcPr>
            <w:tcW w:w="1710" w:type="dxa"/>
          </w:tcPr>
          <w:p w14:paraId="6D34E267" w14:textId="77777777" w:rsidR="00B540A9" w:rsidRPr="00BF5B79" w:rsidRDefault="00B540A9" w:rsidP="00B540A9">
            <w:pPr>
              <w:rPr>
                <w:rFonts w:ascii="Times New Roman" w:hAnsi="Times New Roman" w:cs="Times New Roman"/>
                <w:sz w:val="24"/>
                <w:szCs w:val="24"/>
              </w:rPr>
            </w:pPr>
          </w:p>
        </w:tc>
        <w:tc>
          <w:tcPr>
            <w:tcW w:w="630" w:type="dxa"/>
          </w:tcPr>
          <w:p w14:paraId="20DE7518" w14:textId="77777777" w:rsidR="00B540A9" w:rsidRPr="00BF5B79" w:rsidRDefault="00B540A9" w:rsidP="00B540A9">
            <w:pPr>
              <w:rPr>
                <w:rFonts w:ascii="Times New Roman" w:hAnsi="Times New Roman" w:cs="Times New Roman"/>
                <w:sz w:val="24"/>
                <w:szCs w:val="24"/>
              </w:rPr>
            </w:pPr>
          </w:p>
        </w:tc>
        <w:tc>
          <w:tcPr>
            <w:tcW w:w="720" w:type="dxa"/>
          </w:tcPr>
          <w:p w14:paraId="113ECDF2" w14:textId="77777777" w:rsidR="00B540A9" w:rsidRPr="00BF5B79" w:rsidRDefault="00B540A9" w:rsidP="00B540A9">
            <w:pPr>
              <w:rPr>
                <w:rFonts w:ascii="Times New Roman" w:hAnsi="Times New Roman" w:cs="Times New Roman"/>
                <w:sz w:val="24"/>
                <w:szCs w:val="24"/>
              </w:rPr>
            </w:pPr>
          </w:p>
        </w:tc>
        <w:tc>
          <w:tcPr>
            <w:tcW w:w="1980" w:type="dxa"/>
          </w:tcPr>
          <w:p w14:paraId="316F878B"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0576" behindDoc="0" locked="0" layoutInCell="1" allowOverlap="1" wp14:anchorId="259E32E8" wp14:editId="4113A73A">
                      <wp:simplePos x="0" y="0"/>
                      <wp:positionH relativeFrom="column">
                        <wp:posOffset>60960</wp:posOffset>
                      </wp:positionH>
                      <wp:positionV relativeFrom="paragraph">
                        <wp:posOffset>51435</wp:posOffset>
                      </wp:positionV>
                      <wp:extent cx="82550" cy="82550"/>
                      <wp:effectExtent l="0" t="0" r="12700" b="12700"/>
                      <wp:wrapNone/>
                      <wp:docPr id="474" name="Rectangle 47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4E880" id="Rectangle 474" o:spid="_x0000_s1026" style="position:absolute;margin-left:4.8pt;margin-top:4.05pt;width:6.5pt;height:6.5pt;z-index:25372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1SE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4c&#10;c+aEpUd6JtqEWxnF0iFR1Pgwpcilf8JuF8hM/e402vSlTtgu07rvaVW7yCQdXo0mE+Jekqc1KUdx&#10;hHoM8asCy5JRcqTimUqxvQ+xDT2EEC5dpS2erbg3KtU37llp6oPKjTI6K0jdGGRbQW9f/RimRqhs&#10;jkwQXRvTg4bnQCYeQF1sgqmsqh44OAc8Vuujc0VwsQfa2gH+Hazb+EPXba+p7Teo9vRsCK2eg5d3&#10;NZF3L0J8EkgCJrppKOMjLdpAU3LoLM7WgL/Onad40hV5OWtoIEoefm4EKs7MN0eK+zIcj9ME5c14&#10;cjmiDZ563k49bmNvgHgf0vh7mc0UH83B1Aj2lWZ3kaqSSzhJtUsuIx42N7EdVJp+qRaLHEZT40W8&#10;d0svU/LEahLHy+5VoO8UFEl4D3AYHjF9J6Q2NiEdLDYRdJ1VduS145smLgum+zukkT7d56jj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A41SE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1600" behindDoc="0" locked="0" layoutInCell="1" allowOverlap="1" wp14:anchorId="2A0337B6" wp14:editId="587CFA36">
                      <wp:simplePos x="0" y="0"/>
                      <wp:positionH relativeFrom="column">
                        <wp:posOffset>692150</wp:posOffset>
                      </wp:positionH>
                      <wp:positionV relativeFrom="paragraph">
                        <wp:posOffset>56515</wp:posOffset>
                      </wp:positionV>
                      <wp:extent cx="82550" cy="82550"/>
                      <wp:effectExtent l="0" t="0" r="12700" b="12700"/>
                      <wp:wrapNone/>
                      <wp:docPr id="475" name="Rectangle 47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F389F" id="Rectangle 475" o:spid="_x0000_s1026" style="position:absolute;margin-left:54.5pt;margin-top:4.45pt;width:6.5pt;height:6.5pt;z-index:25372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BLWgIAAAsFAAAOAAAAZHJzL2Uyb0RvYy54bWysVMFu2zAMvQ/YPwi6r06CZO2COEWQosOA&#10;oi3aDj0rspQYk0SNUuJkXz9KdpyiC3YYdpEpkY8Unx49u95bw3YKQw2u5MOLAWfKSahqty7595fb&#10;T1echShcJQw4VfKDCvx6/vHDrPFTNYINmEohoyQuTBtf8k2MfloUQW6UFeECvHLk1IBWRNriuqhQ&#10;NJTdmmI0GHwuGsDKI0gVAp3etE4+z/m1VjI+aB1UZKbkdLeYV8zrKq3FfCamaxR+U8vuGuIfbmFF&#10;7ahon+pGRMG2WP+RytYSIYCOFxJsAVrXUuUeqJvh4F03zxvhVe6FyAm+pyn8v7TyfveIrK5KPr6c&#10;cOaEpUd6ItqEWxvF0iFR1Pgwpchn/4jdLpCZ+t1rtOlLnbB9pvXQ06r2kUk6vBpNJsS9JE9rUo7i&#10;BPUY4lcFliWj5EjFM5VidxdiG3oMIVy6Sls8W/FgVKpv3JPS1AeVG2V0VpBaGmQ7QW9f/RimRqhs&#10;jkwQXRvTg4bnQCYeQV1sgqmsqh44OAc8Veujc0VwsQfa2gH+Hazb+GPXba+p7RVUB3o2hFbPwcvb&#10;msi7EyE+CiQBE900lPGBFm2gKTl0FmcbwF/nzlM86Yq8nDU0ECUPP7cCFWfmmyPFfRmOx2mC8mY8&#10;uRzRBt96Vm89bmuXQLwPafy9zGaKj+ZoagT7SrO7SFXJJZyk2iWXEY+bZWwHlaZfqsUih9HUeBHv&#10;3LOXKXliNYnjZf8q0HcKiiS8ezgOj5i+E1Ibm5AOFtsIus4qO/Ha8U0TlwXT/R3SSL/d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ZNME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EAFB60A" w14:textId="77777777" w:rsidR="00B540A9" w:rsidRPr="007F3976" w:rsidRDefault="00B540A9" w:rsidP="00B540A9">
            <w:pPr>
              <w:rPr>
                <w:rFonts w:ascii="Times New Roman" w:hAnsi="Times New Roman" w:cs="Times New Roman"/>
                <w:b/>
                <w:noProof/>
                <w:sz w:val="24"/>
                <w:szCs w:val="24"/>
              </w:rPr>
            </w:pPr>
          </w:p>
        </w:tc>
      </w:tr>
      <w:tr w:rsidR="00B540A9" w:rsidRPr="00BF5B79" w14:paraId="24D86520" w14:textId="77777777" w:rsidTr="00B540A9">
        <w:tc>
          <w:tcPr>
            <w:tcW w:w="1345" w:type="dxa"/>
          </w:tcPr>
          <w:p w14:paraId="2AB15C36" w14:textId="77777777" w:rsidR="00B540A9" w:rsidRDefault="00B540A9" w:rsidP="00B540A9">
            <w:pPr>
              <w:jc w:val="center"/>
              <w:rPr>
                <w:rFonts w:ascii="Times New Roman" w:hAnsi="Times New Roman" w:cs="Times New Roman"/>
                <w:sz w:val="24"/>
                <w:szCs w:val="24"/>
              </w:rPr>
            </w:pPr>
          </w:p>
        </w:tc>
        <w:tc>
          <w:tcPr>
            <w:tcW w:w="1260" w:type="dxa"/>
          </w:tcPr>
          <w:p w14:paraId="2F0631D1" w14:textId="77777777" w:rsidR="00B540A9" w:rsidRPr="00BF5B79" w:rsidRDefault="00B540A9" w:rsidP="00B540A9">
            <w:pPr>
              <w:rPr>
                <w:rFonts w:ascii="Times New Roman" w:hAnsi="Times New Roman" w:cs="Times New Roman"/>
                <w:sz w:val="24"/>
                <w:szCs w:val="24"/>
              </w:rPr>
            </w:pPr>
          </w:p>
        </w:tc>
        <w:tc>
          <w:tcPr>
            <w:tcW w:w="1710" w:type="dxa"/>
          </w:tcPr>
          <w:p w14:paraId="1BB1DAB9" w14:textId="77777777" w:rsidR="00B540A9" w:rsidRPr="00BF5B79" w:rsidRDefault="00B540A9" w:rsidP="00B540A9">
            <w:pPr>
              <w:rPr>
                <w:rFonts w:ascii="Times New Roman" w:hAnsi="Times New Roman" w:cs="Times New Roman"/>
                <w:sz w:val="24"/>
                <w:szCs w:val="24"/>
              </w:rPr>
            </w:pPr>
          </w:p>
        </w:tc>
        <w:tc>
          <w:tcPr>
            <w:tcW w:w="630" w:type="dxa"/>
          </w:tcPr>
          <w:p w14:paraId="11209CBD" w14:textId="77777777" w:rsidR="00B540A9" w:rsidRPr="00BF5B79" w:rsidRDefault="00B540A9" w:rsidP="00B540A9">
            <w:pPr>
              <w:rPr>
                <w:rFonts w:ascii="Times New Roman" w:hAnsi="Times New Roman" w:cs="Times New Roman"/>
                <w:sz w:val="24"/>
                <w:szCs w:val="24"/>
              </w:rPr>
            </w:pPr>
          </w:p>
        </w:tc>
        <w:tc>
          <w:tcPr>
            <w:tcW w:w="720" w:type="dxa"/>
          </w:tcPr>
          <w:p w14:paraId="2B29B49C" w14:textId="77777777" w:rsidR="00B540A9" w:rsidRPr="00BF5B79" w:rsidRDefault="00B540A9" w:rsidP="00B540A9">
            <w:pPr>
              <w:rPr>
                <w:rFonts w:ascii="Times New Roman" w:hAnsi="Times New Roman" w:cs="Times New Roman"/>
                <w:sz w:val="24"/>
                <w:szCs w:val="24"/>
              </w:rPr>
            </w:pPr>
          </w:p>
        </w:tc>
        <w:tc>
          <w:tcPr>
            <w:tcW w:w="1980" w:type="dxa"/>
          </w:tcPr>
          <w:p w14:paraId="7A02961E"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2624" behindDoc="0" locked="0" layoutInCell="1" allowOverlap="1" wp14:anchorId="4D97D331" wp14:editId="548DD604">
                      <wp:simplePos x="0" y="0"/>
                      <wp:positionH relativeFrom="column">
                        <wp:posOffset>60960</wp:posOffset>
                      </wp:positionH>
                      <wp:positionV relativeFrom="paragraph">
                        <wp:posOffset>51435</wp:posOffset>
                      </wp:positionV>
                      <wp:extent cx="82550" cy="82550"/>
                      <wp:effectExtent l="0" t="0" r="12700" b="12700"/>
                      <wp:wrapNone/>
                      <wp:docPr id="476" name="Rectangle 47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0AB9C" id="Rectangle 476" o:spid="_x0000_s1026" style="position:absolute;margin-left:4.8pt;margin-top:4.05pt;width:6.5pt;height:6.5pt;z-index:25372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zBWwIAAAsFAAAOAAAAZHJzL2Uyb0RvYy54bWysVE1v2zAMvQ/YfxB0X5wEST+COkXQosOA&#10;oA3aDj2rspQYk0SNUuJkv36U7DhFV+ww7CJTIh8pPj366npvDdspDDW4ko8GQ86Uk1DVbl3y7893&#10;Xy44C1G4ShhwquQHFfj1/POnq8bP1Bg2YCqFjJK4MGt8yTcx+llRBLlRVoQBeOXIqQGtiLTFdVGh&#10;aCi7NcV4ODwrGsDKI0gVAp3etk4+z/m1VjI+aB1UZKbkdLeYV8zra1qL+ZWYrVH4TS27a4h/uIUV&#10;taOifapbEQXbYv1HKltLhAA6DiTYArSupco9UDej4btunjbCq9wLkRN8T1P4f2nl/W6FrK5KPjk/&#10;48wJS4/0SLQJtzaKpUOiqPFhRpFPfoXdLpCZ+t1rtOlLnbB9pvXQ06r2kUk6vBhPp8S9JE9rUo7i&#10;BPUY4lcFliWj5EjFM5VitwyxDT2GEC5dpS2erXgwKtU37lFp6oPKjTM6K0jdGGQ7QW9f/RilRqhs&#10;jkwQXRvTg0YfgUw8grrYBFNZVT1w+BHwVK2PzhXBxR5oawf4d7Bu449dt72mtl+hOtCzIbR6Dl7e&#10;1UTeUoS4EkgCJrppKOMDLdpAU3LoLM42gL8+Ok/xpCvyctbQQJQ8/NwKVJyZb44UdzmaTNIE5c1k&#10;ej6mDb71vL71uK29AeJ9ROPvZTZTfDRHUyPYF5rdRapKLuEk1S65jHjc3MR2UGn6pVoschhNjRdx&#10;6Z68TMkTq0kcz/sXgb5TUCTh3cN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bbjsw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3648" behindDoc="0" locked="0" layoutInCell="1" allowOverlap="1" wp14:anchorId="605841C6" wp14:editId="34E03F78">
                      <wp:simplePos x="0" y="0"/>
                      <wp:positionH relativeFrom="column">
                        <wp:posOffset>692150</wp:posOffset>
                      </wp:positionH>
                      <wp:positionV relativeFrom="paragraph">
                        <wp:posOffset>56515</wp:posOffset>
                      </wp:positionV>
                      <wp:extent cx="82550" cy="82550"/>
                      <wp:effectExtent l="0" t="0" r="12700" b="12700"/>
                      <wp:wrapNone/>
                      <wp:docPr id="512" name="Rectangle 51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E5059" id="Rectangle 512" o:spid="_x0000_s1026" style="position:absolute;margin-left:54.5pt;margin-top:4.45pt;width:6.5pt;height:6.5pt;z-index:25372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IH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H&#10;nDlh6ZGeiDbh1kaxdEgUtT5MKXLpH7HfBTJTv3uNNn2pE7bPtB4GWtU+MkmHF+PJhLiX5OlMylGc&#10;oB5D/KrAsmRUHKl4plLs7kLsQo8hhEtX6YpnKx6MSvWNe1Ka+qBy44zOClILg2wn6O3rH2VqhMrm&#10;yATRjTEDqHwPZOIR1McmmMqqGoCj94CnakN0rgguDkDbOMC/g3UXf+y66zW1vYL6QM+G0Ok5eHnb&#10;EHl3IsRHgSRgopuGMj7Qog20FYfe4mwD+Ou98xRPuiIvZy0NRMXDz61AxZn55khxl+X5eZqgvDmf&#10;fBnTBl97Vq89bmsXQLyXNP5eZjPFR3M0NYJ9odmdp6rkEk5S7YrLiMfNInaDStMv1Xyew2hqvIh3&#10;bullSp5YTeJ43r8I9L2CIgnvHo7DI6ZvhNTFJqSD+TaCbrLKTrz2fNPEZcH0f4c00q/3Oer0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PBqwg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045E7BF" w14:textId="77777777" w:rsidR="00B540A9" w:rsidRPr="007F3976" w:rsidRDefault="00B540A9" w:rsidP="00B540A9">
            <w:pPr>
              <w:rPr>
                <w:rFonts w:ascii="Times New Roman" w:hAnsi="Times New Roman" w:cs="Times New Roman"/>
                <w:b/>
                <w:noProof/>
                <w:sz w:val="24"/>
                <w:szCs w:val="24"/>
              </w:rPr>
            </w:pPr>
          </w:p>
        </w:tc>
      </w:tr>
      <w:tr w:rsidR="00B540A9" w:rsidRPr="00BF5B79" w14:paraId="2F5FA0B3" w14:textId="77777777" w:rsidTr="00B540A9">
        <w:tc>
          <w:tcPr>
            <w:tcW w:w="1345" w:type="dxa"/>
          </w:tcPr>
          <w:p w14:paraId="1CAC5531" w14:textId="77777777" w:rsidR="00B540A9" w:rsidRDefault="00B540A9" w:rsidP="00B540A9">
            <w:pPr>
              <w:jc w:val="center"/>
              <w:rPr>
                <w:rFonts w:ascii="Times New Roman" w:hAnsi="Times New Roman" w:cs="Times New Roman"/>
                <w:sz w:val="24"/>
                <w:szCs w:val="24"/>
              </w:rPr>
            </w:pPr>
          </w:p>
        </w:tc>
        <w:tc>
          <w:tcPr>
            <w:tcW w:w="1260" w:type="dxa"/>
          </w:tcPr>
          <w:p w14:paraId="291B907B" w14:textId="77777777" w:rsidR="00B540A9" w:rsidRPr="00BF5B79" w:rsidRDefault="00B540A9" w:rsidP="00B540A9">
            <w:pPr>
              <w:rPr>
                <w:rFonts w:ascii="Times New Roman" w:hAnsi="Times New Roman" w:cs="Times New Roman"/>
                <w:sz w:val="24"/>
                <w:szCs w:val="24"/>
              </w:rPr>
            </w:pPr>
          </w:p>
        </w:tc>
        <w:tc>
          <w:tcPr>
            <w:tcW w:w="1710" w:type="dxa"/>
          </w:tcPr>
          <w:p w14:paraId="21827994" w14:textId="77777777" w:rsidR="00B540A9" w:rsidRPr="00BF5B79" w:rsidRDefault="00B540A9" w:rsidP="00B540A9">
            <w:pPr>
              <w:rPr>
                <w:rFonts w:ascii="Times New Roman" w:hAnsi="Times New Roman" w:cs="Times New Roman"/>
                <w:sz w:val="24"/>
                <w:szCs w:val="24"/>
              </w:rPr>
            </w:pPr>
          </w:p>
        </w:tc>
        <w:tc>
          <w:tcPr>
            <w:tcW w:w="630" w:type="dxa"/>
          </w:tcPr>
          <w:p w14:paraId="257EF3C4" w14:textId="77777777" w:rsidR="00B540A9" w:rsidRPr="00BF5B79" w:rsidRDefault="00B540A9" w:rsidP="00B540A9">
            <w:pPr>
              <w:rPr>
                <w:rFonts w:ascii="Times New Roman" w:hAnsi="Times New Roman" w:cs="Times New Roman"/>
                <w:sz w:val="24"/>
                <w:szCs w:val="24"/>
              </w:rPr>
            </w:pPr>
          </w:p>
        </w:tc>
        <w:tc>
          <w:tcPr>
            <w:tcW w:w="720" w:type="dxa"/>
          </w:tcPr>
          <w:p w14:paraId="125A673E" w14:textId="77777777" w:rsidR="00B540A9" w:rsidRPr="00BF5B79" w:rsidRDefault="00B540A9" w:rsidP="00B540A9">
            <w:pPr>
              <w:rPr>
                <w:rFonts w:ascii="Times New Roman" w:hAnsi="Times New Roman" w:cs="Times New Roman"/>
                <w:sz w:val="24"/>
                <w:szCs w:val="24"/>
              </w:rPr>
            </w:pPr>
          </w:p>
        </w:tc>
        <w:tc>
          <w:tcPr>
            <w:tcW w:w="1980" w:type="dxa"/>
          </w:tcPr>
          <w:p w14:paraId="3137827A"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4672" behindDoc="0" locked="0" layoutInCell="1" allowOverlap="1" wp14:anchorId="19EF9FB6" wp14:editId="18CEB6AD">
                      <wp:simplePos x="0" y="0"/>
                      <wp:positionH relativeFrom="column">
                        <wp:posOffset>60960</wp:posOffset>
                      </wp:positionH>
                      <wp:positionV relativeFrom="paragraph">
                        <wp:posOffset>51435</wp:posOffset>
                      </wp:positionV>
                      <wp:extent cx="82550" cy="82550"/>
                      <wp:effectExtent l="0" t="0" r="12700" b="12700"/>
                      <wp:wrapNone/>
                      <wp:docPr id="513" name="Rectangle 51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241D0" id="Rectangle 513" o:spid="_x0000_s1026" style="position:absolute;margin-left:4.8pt;margin-top:4.05pt;width:6.5pt;height:6.5pt;z-index:25372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bIWwIAAAsFAAAOAAAAZHJzL2Uyb0RvYy54bWysVMFu2zAMvQ/YPwi6r46zZuuCOEWQosOA&#10;og3aDj2rspQYk0SNUuJkXz9KdpyiK3YYdpEpkY8Unx49u9xbw3YKQwOu4uXZiDPlJNSNW1f8++P1&#10;hwvOQhSuFgacqvhBBX45f/9u1vqpGsMGTK2QURIXpq2v+CZGPy2KIDfKinAGXjlyakArIm1xXdQo&#10;WspuTTEejT4VLWDtEaQKgU6vOief5/xaKxnvtA4qMlNxulvMK+b1Oa3FfCamaxR+08j+GuIfbmFF&#10;46jokOpKRMG22PyRyjYSIYCOZxJsAVo3UuUeqJty9Kqbh43wKvdC5AQ/0BT+X1p5u1sha+qKT8qP&#10;nDlh6ZHuiTbh1kaxdEgUtT5MKfLBr7DfBTJTv3uNNn2pE7bPtB4GWtU+MkmHF+PJhLiX5OlMylGc&#10;oB5D/KrAsmRUHKl4plLsbkLsQo8hhEtX6YpnKx6MSvWNu1ea+qBy44zOClJLg2wn6O3rH2VqhMrm&#10;yATRjTEDqHwLZOIR1McmmMqqGoCjt4CnakN0rgguDkDbOMC/g3UXf+y66zW1/Qz1gZ4NodNz8PK6&#10;IfJuRIgrgSRgopuGMt7Rog20FYfe4mwD+Out8xRPuiIvZy0NRMXDz61AxZn55khxX8rz8zRBeXM+&#10;+TymDb70PL/0uK1dAvFe0vh7mc0UH83R1Aj2iWZ3kaqSSzhJtSsuIx43y9gNKk2/VItFDqOp8SLe&#10;uAcvU/LEahLH4/5JoO8VFEl4t3AcHjF9JaQuNiEdLLYRdJNVduK155smLgum/zukkX65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RsSmy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5696" behindDoc="0" locked="0" layoutInCell="1" allowOverlap="1" wp14:anchorId="4D42CF1B" wp14:editId="17102ADC">
                      <wp:simplePos x="0" y="0"/>
                      <wp:positionH relativeFrom="column">
                        <wp:posOffset>692150</wp:posOffset>
                      </wp:positionH>
                      <wp:positionV relativeFrom="paragraph">
                        <wp:posOffset>56515</wp:posOffset>
                      </wp:positionV>
                      <wp:extent cx="82550" cy="82550"/>
                      <wp:effectExtent l="0" t="0" r="12700" b="12700"/>
                      <wp:wrapNone/>
                      <wp:docPr id="514" name="Rectangle 51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721CA" id="Rectangle 514" o:spid="_x0000_s1026" style="position:absolute;margin-left:54.5pt;margin-top:4.45pt;width:6.5pt;height:6.5pt;z-index:25372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rJWgIAAAsFAAAOAAAAZHJzL2Uyb0RvYy54bWysVMFu2zAMvQ/YPwi6L46DZGuDOkWQosOA&#10;oi3aDj2rspQYk0SNUuJkXz9KdpyiK3YYdpEpkY8Unx59cbm3hu0UhgZcxcvRmDPlJNSNW1f8+9P1&#10;pzPOQhSuFgacqvhBBX65+PjhovVzNYENmFohoyQuzFtf8U2Mfl4UQW6UFWEEXjlyakArIm1xXdQo&#10;WspuTTEZjz8XLWDtEaQKgU6vOidf5PxaKxnvtA4qMlNxulvMK+b1Ja3F4kLM1yj8ppH9NcQ/3MKK&#10;xlHRIdWViIJtsfkjlW0kQgAdRxJsAVo3UuUeqJty/Kabx43wKvdC5AQ/0BT+X1p5u7tH1tQVn5VT&#10;zpyw9EgPRJtwa6NYOiSKWh/mFPno77HfBTJTv3uNNn2pE7bPtB4GWtU+MkmHZ5PZjLiX5OlMylGc&#10;oB5D/KrAsmRUHKl4plLsbkLsQo8hhEtX6YpnKx6MSvWNe1Ca+qByk4zOClIrg2wn6O3rH2VqhMrm&#10;yATRjTEDqHwPZOIR1McmmMqqGoDj94CnakN0rgguDkDbOMC/g3UXf+y66zW1/QL1gZ4NodNz8PK6&#10;IfJuRIj3AknARDcNZbyjRRtoKw69xdkG8Nd75ymedEVezloaiIqHn1uBijPzzZHizsvpNE1Q3kxn&#10;Xya0wdeel9cet7UrIN5LGn8vs5niozmaGsE+0+wuU1VyCSepdsVlxONmFbtBpemXarnMYTQ1XsQb&#10;9+hlSp5YTeJ42j8L9L2CIgnvFo7DI+ZvhNTFJqSD5TaCbrLKTrz2fNPEZcH0f4c00q/3Oer0D1v8&#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IeHCs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9954AB4" w14:textId="77777777" w:rsidR="00B540A9" w:rsidRPr="007F3976" w:rsidRDefault="00B540A9" w:rsidP="00B540A9">
            <w:pPr>
              <w:rPr>
                <w:rFonts w:ascii="Times New Roman" w:hAnsi="Times New Roman" w:cs="Times New Roman"/>
                <w:b/>
                <w:noProof/>
                <w:sz w:val="24"/>
                <w:szCs w:val="24"/>
              </w:rPr>
            </w:pPr>
          </w:p>
        </w:tc>
      </w:tr>
      <w:tr w:rsidR="00B540A9" w:rsidRPr="00BF5B79" w14:paraId="6A8AFD27" w14:textId="77777777" w:rsidTr="00B540A9">
        <w:tc>
          <w:tcPr>
            <w:tcW w:w="1345" w:type="dxa"/>
          </w:tcPr>
          <w:p w14:paraId="02A4CD8B" w14:textId="77777777" w:rsidR="00B540A9" w:rsidRDefault="00B540A9" w:rsidP="00B540A9">
            <w:pPr>
              <w:jc w:val="center"/>
              <w:rPr>
                <w:rFonts w:ascii="Times New Roman" w:hAnsi="Times New Roman" w:cs="Times New Roman"/>
                <w:sz w:val="24"/>
                <w:szCs w:val="24"/>
              </w:rPr>
            </w:pPr>
          </w:p>
        </w:tc>
        <w:tc>
          <w:tcPr>
            <w:tcW w:w="1260" w:type="dxa"/>
          </w:tcPr>
          <w:p w14:paraId="041B94C2" w14:textId="77777777" w:rsidR="00B540A9" w:rsidRPr="00BF5B79" w:rsidRDefault="00B540A9" w:rsidP="00B540A9">
            <w:pPr>
              <w:rPr>
                <w:rFonts w:ascii="Times New Roman" w:hAnsi="Times New Roman" w:cs="Times New Roman"/>
                <w:sz w:val="24"/>
                <w:szCs w:val="24"/>
              </w:rPr>
            </w:pPr>
          </w:p>
        </w:tc>
        <w:tc>
          <w:tcPr>
            <w:tcW w:w="1710" w:type="dxa"/>
          </w:tcPr>
          <w:p w14:paraId="31269096" w14:textId="77777777" w:rsidR="00B540A9" w:rsidRPr="00BF5B79" w:rsidRDefault="00B540A9" w:rsidP="00B540A9">
            <w:pPr>
              <w:rPr>
                <w:rFonts w:ascii="Times New Roman" w:hAnsi="Times New Roman" w:cs="Times New Roman"/>
                <w:sz w:val="24"/>
                <w:szCs w:val="24"/>
              </w:rPr>
            </w:pPr>
          </w:p>
        </w:tc>
        <w:tc>
          <w:tcPr>
            <w:tcW w:w="630" w:type="dxa"/>
          </w:tcPr>
          <w:p w14:paraId="2F858BDE" w14:textId="77777777" w:rsidR="00B540A9" w:rsidRPr="00BF5B79" w:rsidRDefault="00B540A9" w:rsidP="00B540A9">
            <w:pPr>
              <w:rPr>
                <w:rFonts w:ascii="Times New Roman" w:hAnsi="Times New Roman" w:cs="Times New Roman"/>
                <w:sz w:val="24"/>
                <w:szCs w:val="24"/>
              </w:rPr>
            </w:pPr>
          </w:p>
        </w:tc>
        <w:tc>
          <w:tcPr>
            <w:tcW w:w="720" w:type="dxa"/>
          </w:tcPr>
          <w:p w14:paraId="31539CC7" w14:textId="77777777" w:rsidR="00B540A9" w:rsidRPr="00BF5B79" w:rsidRDefault="00B540A9" w:rsidP="00B540A9">
            <w:pPr>
              <w:rPr>
                <w:rFonts w:ascii="Times New Roman" w:hAnsi="Times New Roman" w:cs="Times New Roman"/>
                <w:sz w:val="24"/>
                <w:szCs w:val="24"/>
              </w:rPr>
            </w:pPr>
          </w:p>
        </w:tc>
        <w:tc>
          <w:tcPr>
            <w:tcW w:w="1980" w:type="dxa"/>
          </w:tcPr>
          <w:p w14:paraId="6FB2474F"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6720" behindDoc="0" locked="0" layoutInCell="1" allowOverlap="1" wp14:anchorId="6248EA8C" wp14:editId="225AF8A5">
                      <wp:simplePos x="0" y="0"/>
                      <wp:positionH relativeFrom="column">
                        <wp:posOffset>60960</wp:posOffset>
                      </wp:positionH>
                      <wp:positionV relativeFrom="paragraph">
                        <wp:posOffset>51435</wp:posOffset>
                      </wp:positionV>
                      <wp:extent cx="82550" cy="82550"/>
                      <wp:effectExtent l="0" t="0" r="12700" b="12700"/>
                      <wp:wrapNone/>
                      <wp:docPr id="515" name="Rectangle 51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41468" id="Rectangle 515" o:spid="_x0000_s1026" style="position:absolute;margin-left:4.8pt;margin-top:4.05pt;width:6.5pt;height:6.5pt;z-index:25372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4G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kn&#10;nDlh6ZGeiDbh1kaxdEgUtT5MKXLpH7HfBTJTv3uNNn2pE7bPtB4GWtU+MkmHF+PJhLiX5OlMylGc&#10;oB5D/KrAsmRUHKl4plLs7kLsQo8hhEtX6YpnKx6MSvWNe1Ka+qBy44zOClILg2wn6O3rH2VqhMrm&#10;yATRjTEDqHwPZOIR1McmmMqqGoCj94CnakN0rgguDkDbOMC/g3UXf+y66zW1vYL6QM+G0Ok5eHnb&#10;EHl3IsRHgSRgopuGMj7Qog20FYfe4mwD+Ou98xRPuiIvZy0NRMXDz61AxZn55khxl+X5eZqgvDmf&#10;fBnTBl97Vq89bmsXQLyXNP5eZjPFR3M0NYJ9odmdp6rkEk5S7YrLiMfNInaDStMv1Xyew2hqvIh3&#10;bullSp5YTeJ43r8I9L2CIgnvHo7DI6ZvhNTFJqSD+TaCbrLKTrz2fNPEZcH0f4c00q/3Oer0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xKW4G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7744" behindDoc="0" locked="0" layoutInCell="1" allowOverlap="1" wp14:anchorId="1701881E" wp14:editId="30CFA6E3">
                      <wp:simplePos x="0" y="0"/>
                      <wp:positionH relativeFrom="column">
                        <wp:posOffset>692150</wp:posOffset>
                      </wp:positionH>
                      <wp:positionV relativeFrom="paragraph">
                        <wp:posOffset>56515</wp:posOffset>
                      </wp:positionV>
                      <wp:extent cx="82550" cy="82550"/>
                      <wp:effectExtent l="0" t="0" r="12700" b="12700"/>
                      <wp:wrapNone/>
                      <wp:docPr id="516" name="Rectangle 51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6B7AC" id="Rectangle 516" o:spid="_x0000_s1026" style="position:absolute;margin-left:54.5pt;margin-top:4.45pt;width:6.5pt;height:6.5pt;z-index:25372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MWgIAAAsFAAAOAAAAZHJzL2Uyb0RvYy54bWysVMFu2zAMvQ/YPwi6r46DpuuCOkWQosOA&#10;oi2aDj0rspQYk0SNUuJkXz9KdpyiK3YYdpEpkY8Unx59db23hu0UhgZcxcuzEWfKSagbt6749+fb&#10;T5echShcLQw4VfGDCvx69vHDVeunagwbMLVCRklcmLa+4psY/bQogtwoK8IZeOXIqQGtiLTFdVGj&#10;aCm7NcV4NLooWsDaI0gVAp3edE4+y/m1VjI+aB1UZKbidLeYV8zrKq3F7EpM1yj8ppH9NcQ/3MKK&#10;xlHRIdWNiIJtsfkjlW0kQgAdzyTYArRupMo9UDfl6E03y43wKvdC5AQ/0BT+X1p5v3tE1tQVn5QX&#10;nDlh6ZGeiDbh1kaxdEgUtT5MKXLpH7HfBTJTv3uNNn2pE7bPtB4GWtU+MkmHl+PJhLiX5OlMylGc&#10;oB5D/KrAsmRUHKl4plLs7kLsQo8hhEtX6YpnKx6MSvWNe1Ka+qBy44zOClILg2wn6O3rH2VqhMrm&#10;yATRjTEDqHwPZOIR1McmmMqqGoCj94CnakN0rgguDkDbOMC/g3UXf+y66zW1vYL6QM+G0Ok5eHnb&#10;EHl3IsRHgSRgopuGMj7Qog20FYfe4mwD+Ou98xRPuiIvZy0NRMXDz61AxZn55khxX8rz8zRBeXM+&#10;+TymDb72rF573NYugHgvafy9zGaKj+ZoagT7QrM7T1XJJZyk2hWXEY+bRewGlaZfqvk8h9HUeBHv&#10;3NLLlDyxmsTxvH8R6HsFRRLePRyHR0zfCKmLTUgH820E3WSVnXjt+aaJy4Lp/w5ppF/vc9Tp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rcsox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5668F0F" w14:textId="77777777" w:rsidR="00B540A9" w:rsidRPr="007F3976" w:rsidRDefault="00B540A9" w:rsidP="00B540A9">
            <w:pPr>
              <w:rPr>
                <w:rFonts w:ascii="Times New Roman" w:hAnsi="Times New Roman" w:cs="Times New Roman"/>
                <w:b/>
                <w:noProof/>
                <w:sz w:val="24"/>
                <w:szCs w:val="24"/>
              </w:rPr>
            </w:pPr>
          </w:p>
        </w:tc>
      </w:tr>
      <w:tr w:rsidR="00B540A9" w:rsidRPr="00BF5B79" w14:paraId="2171DC64" w14:textId="77777777" w:rsidTr="00B540A9">
        <w:tc>
          <w:tcPr>
            <w:tcW w:w="1345" w:type="dxa"/>
          </w:tcPr>
          <w:p w14:paraId="711E9EAD" w14:textId="77777777" w:rsidR="00B540A9" w:rsidRDefault="00B540A9" w:rsidP="00B540A9">
            <w:pPr>
              <w:jc w:val="center"/>
              <w:rPr>
                <w:rFonts w:ascii="Times New Roman" w:hAnsi="Times New Roman" w:cs="Times New Roman"/>
                <w:sz w:val="24"/>
                <w:szCs w:val="24"/>
              </w:rPr>
            </w:pPr>
          </w:p>
        </w:tc>
        <w:tc>
          <w:tcPr>
            <w:tcW w:w="1260" w:type="dxa"/>
          </w:tcPr>
          <w:p w14:paraId="71240C71" w14:textId="77777777" w:rsidR="00B540A9" w:rsidRPr="00BF5B79" w:rsidRDefault="00B540A9" w:rsidP="00B540A9">
            <w:pPr>
              <w:rPr>
                <w:rFonts w:ascii="Times New Roman" w:hAnsi="Times New Roman" w:cs="Times New Roman"/>
                <w:sz w:val="24"/>
                <w:szCs w:val="24"/>
              </w:rPr>
            </w:pPr>
          </w:p>
        </w:tc>
        <w:tc>
          <w:tcPr>
            <w:tcW w:w="1710" w:type="dxa"/>
          </w:tcPr>
          <w:p w14:paraId="0EFE4C4E" w14:textId="77777777" w:rsidR="00B540A9" w:rsidRPr="00BF5B79" w:rsidRDefault="00B540A9" w:rsidP="00B540A9">
            <w:pPr>
              <w:rPr>
                <w:rFonts w:ascii="Times New Roman" w:hAnsi="Times New Roman" w:cs="Times New Roman"/>
                <w:sz w:val="24"/>
                <w:szCs w:val="24"/>
              </w:rPr>
            </w:pPr>
          </w:p>
        </w:tc>
        <w:tc>
          <w:tcPr>
            <w:tcW w:w="630" w:type="dxa"/>
          </w:tcPr>
          <w:p w14:paraId="4CC20C8D" w14:textId="77777777" w:rsidR="00B540A9" w:rsidRPr="00BF5B79" w:rsidRDefault="00B540A9" w:rsidP="00B540A9">
            <w:pPr>
              <w:rPr>
                <w:rFonts w:ascii="Times New Roman" w:hAnsi="Times New Roman" w:cs="Times New Roman"/>
                <w:sz w:val="24"/>
                <w:szCs w:val="24"/>
              </w:rPr>
            </w:pPr>
          </w:p>
        </w:tc>
        <w:tc>
          <w:tcPr>
            <w:tcW w:w="720" w:type="dxa"/>
          </w:tcPr>
          <w:p w14:paraId="4B684A40" w14:textId="77777777" w:rsidR="00B540A9" w:rsidRPr="00BF5B79" w:rsidRDefault="00B540A9" w:rsidP="00B540A9">
            <w:pPr>
              <w:rPr>
                <w:rFonts w:ascii="Times New Roman" w:hAnsi="Times New Roman" w:cs="Times New Roman"/>
                <w:sz w:val="24"/>
                <w:szCs w:val="24"/>
              </w:rPr>
            </w:pPr>
          </w:p>
        </w:tc>
        <w:tc>
          <w:tcPr>
            <w:tcW w:w="1980" w:type="dxa"/>
          </w:tcPr>
          <w:p w14:paraId="7AF54899" w14:textId="77777777" w:rsidR="00B540A9" w:rsidRPr="007F3976" w:rsidRDefault="00B540A9" w:rsidP="00B540A9">
            <w:pPr>
              <w:rPr>
                <w:rFonts w:ascii="Times New Roman" w:hAnsi="Times New Roman" w:cs="Times New Roman"/>
                <w:b/>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28768" behindDoc="0" locked="0" layoutInCell="1" allowOverlap="1" wp14:anchorId="294230F3" wp14:editId="6B5CB5FD">
                      <wp:simplePos x="0" y="0"/>
                      <wp:positionH relativeFrom="column">
                        <wp:posOffset>60960</wp:posOffset>
                      </wp:positionH>
                      <wp:positionV relativeFrom="paragraph">
                        <wp:posOffset>51435</wp:posOffset>
                      </wp:positionV>
                      <wp:extent cx="82550" cy="82550"/>
                      <wp:effectExtent l="0" t="0" r="12700" b="12700"/>
                      <wp:wrapNone/>
                      <wp:docPr id="517" name="Rectangle 51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E8A92" id="Rectangle 517" o:spid="_x0000_s1026" style="position:absolute;margin-left:4.8pt;margin-top:4.05pt;width:6.5pt;height:6.5pt;z-index:25372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ZDWgIAAAsFAAAOAAAAZHJzL2Uyb0RvYy54bWysVMFu2zAMvQ/YPwi6r46DZu2COkWQosOA&#10;oi2aDj0rspQYk0SNUuJkXz9KdpyiK3YYdpEpkY8Unx59db23hu0UhgZcxcuzEWfKSagbt6749+fb&#10;T5echShcLQw4VfGDCvx69vHDVeunagwbMLVCRklcmLa+4psY/bQogtwoK8IZeOXIqQGtiLTFdVGj&#10;aCm7NcV4NPpctIC1R5AqBDq96Zx8lvNrrWR80DqoyEzF6W4xr5jXVVqL2ZWYrlH4TSP7a4h/uIUV&#10;jaOiQ6obEQXbYvNHKttIhAA6nkmwBWjdSJV7oG7K0ZtulhvhVe6FyAl+oCn8v7TyfveIrKkrPikv&#10;OHPC0iM9EW3CrY1i6ZAoan2YUuTSP2K/C2SmfvcabfpSJ2yfaT0MtKp9ZJIOL8eTCXEvydOZlKM4&#10;QT2G+FWBZcmoOFLxTKXY3YXYhR5DCJeu0hXPVjwYleob96Q09UHlxhmdFaQWBtlO0NvXP8rUCJXN&#10;kQmiG2MGUPkeyMQjqI9NMJVVNQBH7wFP1YboXBFcHIC2cYB/B+su/th112tqewX1gZ4NodNz8PK2&#10;IfLuRIiPAknARDcNZXygRRtoKw69xdkG8Nd75ymedEVezloaiIqHn1uBijPzzZHivpTn52mC8uZ8&#10;cjGmDb72rF573NYugHgvafy9zGaKj+ZoagT7QrM7T1XJJZyk2hWXEY+bRewGlaZfqvk8h9HUeBHv&#10;3NLLlDyxmsTxvH8R6HsFRRLePRyHR0zfCKmLTUgH820E3WSVnXjt+aaJy4Lp/w5ppF/vc9Tp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cctZD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29792" behindDoc="0" locked="0" layoutInCell="1" allowOverlap="1" wp14:anchorId="5EBE9156" wp14:editId="4FDA75C5">
                      <wp:simplePos x="0" y="0"/>
                      <wp:positionH relativeFrom="column">
                        <wp:posOffset>692150</wp:posOffset>
                      </wp:positionH>
                      <wp:positionV relativeFrom="paragraph">
                        <wp:posOffset>56515</wp:posOffset>
                      </wp:positionV>
                      <wp:extent cx="82550" cy="82550"/>
                      <wp:effectExtent l="0" t="0" r="12700" b="12700"/>
                      <wp:wrapNone/>
                      <wp:docPr id="518" name="Rectangle 51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28683" id="Rectangle 518" o:spid="_x0000_s1026" style="position:absolute;margin-left:54.5pt;margin-top:4.45pt;width:6.5pt;height:6.5pt;z-index:25372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qPWgIAAAsFAAAOAAAAZHJzL2Uyb0RvYy54bWysVMFu2zAMvQ/YPwi6r46DZmuDOkWQosOA&#10;oi2aDj0rspQYk0SNUuJkXz9KdpyiK3YYdpEpkY8Unx59db23hu0UhgZcxcuzEWfKSagbt6749+fb&#10;TxechShcLQw4VfGDCvx69vHDVeunagwbMLVCRklcmLa+4psY/bQogtwoK8IZeOXIqQGtiLTFdVGj&#10;aCm7NcV4NPpctIC1R5AqBDq96Zx8lvNrrWR80DqoyEzF6W4xr5jXVVqL2ZWYrlH4TSP7a4h/uIUV&#10;jaOiQ6obEQXbYvNHKttIhAA6nkmwBWjdSJV7oG7K0ZtulhvhVe6FyAl+oCn8v7TyfveIrKkrPinp&#10;qZyw9EhPRJtwa6NYOiSKWh+mFLn0j9jvApmp371Gm77UCdtnWg8DrWofmaTDi/FkQtxL8nQm5ShO&#10;UI8hflVgWTIqjlQ8Uyl2dyF2occQwqWrdMWzFQ9GpfrGPSlNfVC5cUZnBamFQbYT9Pb1jzI1QmVz&#10;ZILoxpgBVL4HMvEI6mMTTGVVDcDRe8BTtSE6VwQXB6BtHODfwbqLP3bd9ZraXkF9oGdD6PQcvLxt&#10;iLw7EeKjQBIw0U1DGR9o0QbaikNvcbYB/PXeeYonXZGXs5YGouLh51ag4sx8c6S4y/L8PE1Q3pxP&#10;voxpg689q9cet7ULIN5LGn8vs5niozmaGsG+0OzOU1VyCSepdsVlxONmEbtBpemXaj7PYTQ1XsQ7&#10;t/QyJU+sJnE8718E+l5BkYR3D8fhEdM3QupiE9LBfBtBN1llJ157vmnismD6v0Ma6df7HHX6h81+&#10;A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hb6o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EEEFD22" w14:textId="77777777" w:rsidR="00B540A9" w:rsidRPr="007F3976" w:rsidRDefault="00B540A9" w:rsidP="00B540A9">
            <w:pPr>
              <w:rPr>
                <w:rFonts w:ascii="Times New Roman" w:hAnsi="Times New Roman" w:cs="Times New Roman"/>
                <w:b/>
                <w:sz w:val="24"/>
                <w:szCs w:val="24"/>
              </w:rPr>
            </w:pPr>
          </w:p>
        </w:tc>
      </w:tr>
      <w:tr w:rsidR="00682D96" w:rsidRPr="00BF5B79" w14:paraId="25A4FCB6" w14:textId="77777777" w:rsidTr="00B540A9">
        <w:tc>
          <w:tcPr>
            <w:tcW w:w="1345" w:type="dxa"/>
          </w:tcPr>
          <w:p w14:paraId="00DBC489" w14:textId="77777777" w:rsidR="00682D96" w:rsidRDefault="00682D96" w:rsidP="00682D96">
            <w:pPr>
              <w:jc w:val="center"/>
              <w:rPr>
                <w:rFonts w:ascii="Times New Roman" w:hAnsi="Times New Roman" w:cs="Times New Roman"/>
                <w:sz w:val="24"/>
                <w:szCs w:val="24"/>
              </w:rPr>
            </w:pPr>
          </w:p>
        </w:tc>
        <w:tc>
          <w:tcPr>
            <w:tcW w:w="1260" w:type="dxa"/>
          </w:tcPr>
          <w:p w14:paraId="0A0F697B" w14:textId="77777777" w:rsidR="00682D96" w:rsidRPr="00BF5B79" w:rsidRDefault="00682D96" w:rsidP="00682D96">
            <w:pPr>
              <w:rPr>
                <w:rFonts w:ascii="Times New Roman" w:hAnsi="Times New Roman" w:cs="Times New Roman"/>
                <w:sz w:val="24"/>
                <w:szCs w:val="24"/>
              </w:rPr>
            </w:pPr>
          </w:p>
        </w:tc>
        <w:tc>
          <w:tcPr>
            <w:tcW w:w="1710" w:type="dxa"/>
          </w:tcPr>
          <w:p w14:paraId="0C4E3F85" w14:textId="77777777" w:rsidR="00682D96" w:rsidRPr="00BF5B79" w:rsidRDefault="00682D96" w:rsidP="00682D96">
            <w:pPr>
              <w:rPr>
                <w:rFonts w:ascii="Times New Roman" w:hAnsi="Times New Roman" w:cs="Times New Roman"/>
                <w:sz w:val="24"/>
                <w:szCs w:val="24"/>
              </w:rPr>
            </w:pPr>
          </w:p>
        </w:tc>
        <w:tc>
          <w:tcPr>
            <w:tcW w:w="630" w:type="dxa"/>
          </w:tcPr>
          <w:p w14:paraId="30E79A43" w14:textId="77777777" w:rsidR="00682D96" w:rsidRPr="00BF5B79" w:rsidRDefault="00682D96" w:rsidP="00682D96">
            <w:pPr>
              <w:rPr>
                <w:rFonts w:ascii="Times New Roman" w:hAnsi="Times New Roman" w:cs="Times New Roman"/>
                <w:sz w:val="24"/>
                <w:szCs w:val="24"/>
              </w:rPr>
            </w:pPr>
          </w:p>
        </w:tc>
        <w:tc>
          <w:tcPr>
            <w:tcW w:w="720" w:type="dxa"/>
          </w:tcPr>
          <w:p w14:paraId="4015BC5E" w14:textId="77777777" w:rsidR="00682D96" w:rsidRPr="00BF5B79" w:rsidRDefault="00682D96" w:rsidP="00682D96">
            <w:pPr>
              <w:rPr>
                <w:rFonts w:ascii="Times New Roman" w:hAnsi="Times New Roman" w:cs="Times New Roman"/>
                <w:sz w:val="24"/>
                <w:szCs w:val="24"/>
              </w:rPr>
            </w:pPr>
          </w:p>
        </w:tc>
        <w:tc>
          <w:tcPr>
            <w:tcW w:w="1980" w:type="dxa"/>
          </w:tcPr>
          <w:p w14:paraId="1CE830F0" w14:textId="7B4D594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1840" behindDoc="0" locked="0" layoutInCell="1" allowOverlap="1" wp14:anchorId="61666490" wp14:editId="302CC0A7">
                      <wp:simplePos x="0" y="0"/>
                      <wp:positionH relativeFrom="column">
                        <wp:posOffset>60960</wp:posOffset>
                      </wp:positionH>
                      <wp:positionV relativeFrom="paragraph">
                        <wp:posOffset>51435</wp:posOffset>
                      </wp:positionV>
                      <wp:extent cx="82550" cy="82550"/>
                      <wp:effectExtent l="0" t="0" r="12700" b="12700"/>
                      <wp:wrapNone/>
                      <wp:docPr id="519" name="Rectangle 51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E6EE3" id="Rectangle 519" o:spid="_x0000_s1026" style="position:absolute;margin-left:4.8pt;margin-top:4.05pt;width:6.5pt;height:6.5pt;z-index:25373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5AWgIAAAsFAAAOAAAAZHJzL2Uyb0RvYy54bWysVMFu2zAMvQ/YPwi6r46DZmuDOkXQosOA&#10;oC2aDj2rspQYk0SNUuJkXz9KdpyiC3YYdpEpkY8Unx59db2zhm0VhgZcxcuzEWfKSagbt6r49+e7&#10;TxechShcLQw4VfG9Cvx69vHDVeunagxrMLVCRklcmLa+4usY/bQoglwrK8IZeOXIqQGtiLTFVVGj&#10;aCm7NcV4NPpctIC1R5AqBDq97Zx8lvNrrWR80DqoyEzF6W4xr5jX17QWsysxXaHw60b21xD/cAsr&#10;GkdFh1S3Igq2weaPVLaRCAF0PJNgC9C6kSr3QN2Uo3fdLNfCq9wLkRP8QFP4f2nl/fYRWVNXfFJe&#10;cuaEpUd6ItqEWxnF0iFR1Powpcilf8R+F8hM/e402vSlTtgu07ofaFW7yCQdXownE+JekqczKUdx&#10;hHoM8asCy5JRcaTimUqxXYTYhR5CCJeu0hXPVtwbleob96Q09UHlxhmdFaRuDLKtoLevf5SpESqb&#10;IxNEN8YMoPIUyMQDqI9NMJVVNQBHp4DHakN0rgguDkDbOMC/g3UXf+i66zW1/Qr1np4NodNz8PKu&#10;IfIWIsRHgSRgopuGMj7Qog20FYfe4mwN+OvUeYonXZGXs5YGouLh50ag4sx8c6S4y/L8PE1Q3pxP&#10;voxpg289r289bmNvgHgvafy9zGaKj+ZgagT7QrM7T1XJJZyk2hWXEQ+bm9gNKk2/VPN5DqOp8SIu&#10;3NLLlDyxmsTxvHsR6HsFRRLePRyGR0zfCamLTUgH800E3WSVHXnt+aaJy4Lp/w5ppN/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e9Y5A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2864" behindDoc="0" locked="0" layoutInCell="1" allowOverlap="1" wp14:anchorId="3FE7A66D" wp14:editId="34E882AF">
                      <wp:simplePos x="0" y="0"/>
                      <wp:positionH relativeFrom="column">
                        <wp:posOffset>692150</wp:posOffset>
                      </wp:positionH>
                      <wp:positionV relativeFrom="paragraph">
                        <wp:posOffset>56515</wp:posOffset>
                      </wp:positionV>
                      <wp:extent cx="82550" cy="82550"/>
                      <wp:effectExtent l="0" t="0" r="12700" b="12700"/>
                      <wp:wrapNone/>
                      <wp:docPr id="522" name="Rectangle 52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90CE4" id="Rectangle 522" o:spid="_x0000_s1026" style="position:absolute;margin-left:54.5pt;margin-top:4.45pt;width:6.5pt;height:6.5pt;z-index:25373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gWgIAAAsFAAAOAAAAZHJzL2Uyb0RvYy54bWysVMFu2zAMvQ/YPwi6r06MZmuDOkWQosOA&#10;oi2aDj0rspQYk0SNUuJkXz9KdpyiK3YYdpEpkY8Unx59db23hu0UhgZcxcdnI86Uk1A3bl3x78+3&#10;ny44C1G4WhhwquIHFfj17OOHq9ZPVQkbMLVCRklcmLa+4psY/bQogtwoK8IZeOXIqQGtiLTFdVGj&#10;aCm7NUU5Gn0uWsDaI0gVAp3edE4+y/m1VjI+aB1UZKbidLeYV8zrKq3F7EpM1yj8ppH9NcQ/3MKK&#10;xlHRIdWNiIJtsfkjlW0kQgAdzyTYArRupMo9UDfj0ZtulhvhVe6FyAl+oCn8v7TyfveIrKkrPilL&#10;zpyw9EhPRJtwa6NYOiSKWh+mFLn0j9jvApmp371Gm77UCdtnWg8DrWofmaTDi3IyIe4leTqTchQn&#10;qMcQvyqwLBkVRyqeqRS7uxC70GMI4dJVuuLZigejUn3jnpSmPqhcmdFZQWphkO0EvX39Y5waobI5&#10;MkF0Y8wAGr8HMvEI6mMTTGVVDcDRe8BTtSE6VwQXB6BtHODfwbqLP3bd9ZraXkF9oGdD6PQcvLxt&#10;iLw7EeKjQBIw0U1DGR9o0QbaikNvcbYB/PXeeYonXZGXs5YGouLh51ag4sx8c6S4y/H5eZqgvDmf&#10;fClpg689q9cet7ULIN7HNP5eZjPFR3M0NYJ9odmdp6rkEk5S7YrLiMfNInaDStMv1Xyew2hqvIh3&#10;bullSp5YTeJ43r8I9L2CIgnvHo7DI6ZvhNTFJqSD+TaCbrLKTrz2fNPEZcH0f4c00q/3Oer0D5v9&#10;Bg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n8lWB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2AA2DA0" w14:textId="77777777" w:rsidR="00682D96" w:rsidRPr="007F3976" w:rsidRDefault="00682D96" w:rsidP="00682D96">
            <w:pPr>
              <w:rPr>
                <w:rFonts w:ascii="Times New Roman" w:hAnsi="Times New Roman" w:cs="Times New Roman"/>
                <w:b/>
                <w:sz w:val="24"/>
                <w:szCs w:val="24"/>
              </w:rPr>
            </w:pPr>
          </w:p>
        </w:tc>
      </w:tr>
      <w:tr w:rsidR="00682D96" w:rsidRPr="00BF5B79" w14:paraId="1DDE552B" w14:textId="77777777" w:rsidTr="00B540A9">
        <w:tc>
          <w:tcPr>
            <w:tcW w:w="1345" w:type="dxa"/>
          </w:tcPr>
          <w:p w14:paraId="3D55AE2A" w14:textId="77777777" w:rsidR="00682D96" w:rsidRDefault="00682D96" w:rsidP="00682D96">
            <w:pPr>
              <w:jc w:val="center"/>
              <w:rPr>
                <w:rFonts w:ascii="Times New Roman" w:hAnsi="Times New Roman" w:cs="Times New Roman"/>
                <w:sz w:val="24"/>
                <w:szCs w:val="24"/>
              </w:rPr>
            </w:pPr>
          </w:p>
        </w:tc>
        <w:tc>
          <w:tcPr>
            <w:tcW w:w="1260" w:type="dxa"/>
          </w:tcPr>
          <w:p w14:paraId="1B07667D" w14:textId="77777777" w:rsidR="00682D96" w:rsidRPr="00BF5B79" w:rsidRDefault="00682D96" w:rsidP="00682D96">
            <w:pPr>
              <w:rPr>
                <w:rFonts w:ascii="Times New Roman" w:hAnsi="Times New Roman" w:cs="Times New Roman"/>
                <w:sz w:val="24"/>
                <w:szCs w:val="24"/>
              </w:rPr>
            </w:pPr>
          </w:p>
        </w:tc>
        <w:tc>
          <w:tcPr>
            <w:tcW w:w="1710" w:type="dxa"/>
          </w:tcPr>
          <w:p w14:paraId="05F38C1A" w14:textId="77777777" w:rsidR="00682D96" w:rsidRPr="00BF5B79" w:rsidRDefault="00682D96" w:rsidP="00682D96">
            <w:pPr>
              <w:rPr>
                <w:rFonts w:ascii="Times New Roman" w:hAnsi="Times New Roman" w:cs="Times New Roman"/>
                <w:sz w:val="24"/>
                <w:szCs w:val="24"/>
              </w:rPr>
            </w:pPr>
          </w:p>
        </w:tc>
        <w:tc>
          <w:tcPr>
            <w:tcW w:w="630" w:type="dxa"/>
          </w:tcPr>
          <w:p w14:paraId="6B5267E2" w14:textId="77777777" w:rsidR="00682D96" w:rsidRPr="00BF5B79" w:rsidRDefault="00682D96" w:rsidP="00682D96">
            <w:pPr>
              <w:rPr>
                <w:rFonts w:ascii="Times New Roman" w:hAnsi="Times New Roman" w:cs="Times New Roman"/>
                <w:sz w:val="24"/>
                <w:szCs w:val="24"/>
              </w:rPr>
            </w:pPr>
          </w:p>
        </w:tc>
        <w:tc>
          <w:tcPr>
            <w:tcW w:w="720" w:type="dxa"/>
          </w:tcPr>
          <w:p w14:paraId="536829E8" w14:textId="77777777" w:rsidR="00682D96" w:rsidRPr="00BF5B79" w:rsidRDefault="00682D96" w:rsidP="00682D96">
            <w:pPr>
              <w:rPr>
                <w:rFonts w:ascii="Times New Roman" w:hAnsi="Times New Roman" w:cs="Times New Roman"/>
                <w:sz w:val="24"/>
                <w:szCs w:val="24"/>
              </w:rPr>
            </w:pPr>
          </w:p>
        </w:tc>
        <w:tc>
          <w:tcPr>
            <w:tcW w:w="1980" w:type="dxa"/>
          </w:tcPr>
          <w:p w14:paraId="5E1C9D32" w14:textId="12D260E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4912" behindDoc="0" locked="0" layoutInCell="1" allowOverlap="1" wp14:anchorId="2BDBA6C7" wp14:editId="2499F09E">
                      <wp:simplePos x="0" y="0"/>
                      <wp:positionH relativeFrom="column">
                        <wp:posOffset>60960</wp:posOffset>
                      </wp:positionH>
                      <wp:positionV relativeFrom="paragraph">
                        <wp:posOffset>51435</wp:posOffset>
                      </wp:positionV>
                      <wp:extent cx="82550" cy="82550"/>
                      <wp:effectExtent l="0" t="0" r="12700" b="12700"/>
                      <wp:wrapNone/>
                      <wp:docPr id="526" name="Rectangle 52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2906C" id="Rectangle 526" o:spid="_x0000_s1026" style="position:absolute;margin-left:4.8pt;margin-top:4.05pt;width:6.5pt;height:6.5pt;z-index:25373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Xr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El&#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TSuXr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5936" behindDoc="0" locked="0" layoutInCell="1" allowOverlap="1" wp14:anchorId="40B0AC73" wp14:editId="54D48374">
                      <wp:simplePos x="0" y="0"/>
                      <wp:positionH relativeFrom="column">
                        <wp:posOffset>692150</wp:posOffset>
                      </wp:positionH>
                      <wp:positionV relativeFrom="paragraph">
                        <wp:posOffset>56515</wp:posOffset>
                      </wp:positionV>
                      <wp:extent cx="82550" cy="82550"/>
                      <wp:effectExtent l="0" t="0" r="12700" b="12700"/>
                      <wp:wrapNone/>
                      <wp:docPr id="527" name="Rectangle 52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C7F69" id="Rectangle 527" o:spid="_x0000_s1026" style="position:absolute;margin-left:54.5pt;margin-top:4.45pt;width:6.5pt;height:6.5pt;z-index:25373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IEk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J+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CXkgSR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AC760EF" w14:textId="77777777" w:rsidR="00682D96" w:rsidRPr="007F3976" w:rsidRDefault="00682D96" w:rsidP="00682D96">
            <w:pPr>
              <w:rPr>
                <w:rFonts w:ascii="Times New Roman" w:hAnsi="Times New Roman" w:cs="Times New Roman"/>
                <w:b/>
                <w:sz w:val="24"/>
                <w:szCs w:val="24"/>
              </w:rPr>
            </w:pPr>
          </w:p>
        </w:tc>
      </w:tr>
      <w:tr w:rsidR="00682D96" w:rsidRPr="00BF5B79" w14:paraId="04132E14" w14:textId="77777777" w:rsidTr="00B540A9">
        <w:tc>
          <w:tcPr>
            <w:tcW w:w="1345" w:type="dxa"/>
          </w:tcPr>
          <w:p w14:paraId="1C66C099" w14:textId="77777777" w:rsidR="00682D96" w:rsidRDefault="00682D96" w:rsidP="00682D96">
            <w:pPr>
              <w:jc w:val="center"/>
              <w:rPr>
                <w:rFonts w:ascii="Times New Roman" w:hAnsi="Times New Roman" w:cs="Times New Roman"/>
                <w:sz w:val="24"/>
                <w:szCs w:val="24"/>
              </w:rPr>
            </w:pPr>
          </w:p>
        </w:tc>
        <w:tc>
          <w:tcPr>
            <w:tcW w:w="1260" w:type="dxa"/>
          </w:tcPr>
          <w:p w14:paraId="2CF76E66" w14:textId="77777777" w:rsidR="00682D96" w:rsidRPr="00BF5B79" w:rsidRDefault="00682D96" w:rsidP="00682D96">
            <w:pPr>
              <w:rPr>
                <w:rFonts w:ascii="Times New Roman" w:hAnsi="Times New Roman" w:cs="Times New Roman"/>
                <w:sz w:val="24"/>
                <w:szCs w:val="24"/>
              </w:rPr>
            </w:pPr>
          </w:p>
        </w:tc>
        <w:tc>
          <w:tcPr>
            <w:tcW w:w="1710" w:type="dxa"/>
          </w:tcPr>
          <w:p w14:paraId="2B52F71A" w14:textId="77777777" w:rsidR="00682D96" w:rsidRPr="00BF5B79" w:rsidRDefault="00682D96" w:rsidP="00682D96">
            <w:pPr>
              <w:rPr>
                <w:rFonts w:ascii="Times New Roman" w:hAnsi="Times New Roman" w:cs="Times New Roman"/>
                <w:sz w:val="24"/>
                <w:szCs w:val="24"/>
              </w:rPr>
            </w:pPr>
          </w:p>
        </w:tc>
        <w:tc>
          <w:tcPr>
            <w:tcW w:w="630" w:type="dxa"/>
          </w:tcPr>
          <w:p w14:paraId="28DE7531" w14:textId="77777777" w:rsidR="00682D96" w:rsidRPr="00BF5B79" w:rsidRDefault="00682D96" w:rsidP="00682D96">
            <w:pPr>
              <w:rPr>
                <w:rFonts w:ascii="Times New Roman" w:hAnsi="Times New Roman" w:cs="Times New Roman"/>
                <w:sz w:val="24"/>
                <w:szCs w:val="24"/>
              </w:rPr>
            </w:pPr>
          </w:p>
        </w:tc>
        <w:tc>
          <w:tcPr>
            <w:tcW w:w="720" w:type="dxa"/>
          </w:tcPr>
          <w:p w14:paraId="79429CFB" w14:textId="77777777" w:rsidR="00682D96" w:rsidRPr="00BF5B79" w:rsidRDefault="00682D96" w:rsidP="00682D96">
            <w:pPr>
              <w:rPr>
                <w:rFonts w:ascii="Times New Roman" w:hAnsi="Times New Roman" w:cs="Times New Roman"/>
                <w:sz w:val="24"/>
                <w:szCs w:val="24"/>
              </w:rPr>
            </w:pPr>
          </w:p>
        </w:tc>
        <w:tc>
          <w:tcPr>
            <w:tcW w:w="1980" w:type="dxa"/>
          </w:tcPr>
          <w:p w14:paraId="0B8D54A1" w14:textId="24FB66F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37984" behindDoc="0" locked="0" layoutInCell="1" allowOverlap="1" wp14:anchorId="5BA9C37B" wp14:editId="1ABD36E7">
                      <wp:simplePos x="0" y="0"/>
                      <wp:positionH relativeFrom="column">
                        <wp:posOffset>60960</wp:posOffset>
                      </wp:positionH>
                      <wp:positionV relativeFrom="paragraph">
                        <wp:posOffset>51435</wp:posOffset>
                      </wp:positionV>
                      <wp:extent cx="82550" cy="82550"/>
                      <wp:effectExtent l="0" t="0" r="12700" b="12700"/>
                      <wp:wrapNone/>
                      <wp:docPr id="528" name="Rectangle 52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2EBBB" id="Rectangle 528" o:spid="_x0000_s1026" style="position:absolute;margin-left:4.8pt;margin-top:4.05pt;width:6.5pt;height:6.5pt;z-index:25373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3o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R&#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ARzb3o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39008" behindDoc="0" locked="0" layoutInCell="1" allowOverlap="1" wp14:anchorId="67F00100" wp14:editId="7D6348F8">
                      <wp:simplePos x="0" y="0"/>
                      <wp:positionH relativeFrom="column">
                        <wp:posOffset>692150</wp:posOffset>
                      </wp:positionH>
                      <wp:positionV relativeFrom="paragraph">
                        <wp:posOffset>56515</wp:posOffset>
                      </wp:positionV>
                      <wp:extent cx="82550" cy="82550"/>
                      <wp:effectExtent l="0" t="0" r="12700" b="12700"/>
                      <wp:wrapNone/>
                      <wp:docPr id="529" name="Rectangle 52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FA8B4" id="Rectangle 529" o:spid="_x0000_s1026" style="position:absolute;margin-left:54.5pt;margin-top:4.45pt;width:6.5pt;height:6.5pt;z-index:25373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9kn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NL&#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Kdj2Sd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7F45950" w14:textId="77777777" w:rsidR="00682D96" w:rsidRPr="007F3976" w:rsidRDefault="00682D96" w:rsidP="00682D96">
            <w:pPr>
              <w:rPr>
                <w:rFonts w:ascii="Times New Roman" w:hAnsi="Times New Roman" w:cs="Times New Roman"/>
                <w:b/>
                <w:sz w:val="24"/>
                <w:szCs w:val="24"/>
              </w:rPr>
            </w:pPr>
          </w:p>
        </w:tc>
      </w:tr>
      <w:tr w:rsidR="00682D96" w:rsidRPr="00BF5B79" w14:paraId="1C7B705C" w14:textId="77777777" w:rsidTr="00B540A9">
        <w:tc>
          <w:tcPr>
            <w:tcW w:w="1345" w:type="dxa"/>
          </w:tcPr>
          <w:p w14:paraId="44D92664" w14:textId="77777777" w:rsidR="00682D96" w:rsidRDefault="00682D96" w:rsidP="00682D96">
            <w:pPr>
              <w:jc w:val="center"/>
              <w:rPr>
                <w:rFonts w:ascii="Times New Roman" w:hAnsi="Times New Roman" w:cs="Times New Roman"/>
                <w:sz w:val="24"/>
                <w:szCs w:val="24"/>
              </w:rPr>
            </w:pPr>
          </w:p>
        </w:tc>
        <w:tc>
          <w:tcPr>
            <w:tcW w:w="1260" w:type="dxa"/>
          </w:tcPr>
          <w:p w14:paraId="59A2B5C6" w14:textId="77777777" w:rsidR="00682D96" w:rsidRPr="00BF5B79" w:rsidRDefault="00682D96" w:rsidP="00682D96">
            <w:pPr>
              <w:rPr>
                <w:rFonts w:ascii="Times New Roman" w:hAnsi="Times New Roman" w:cs="Times New Roman"/>
                <w:sz w:val="24"/>
                <w:szCs w:val="24"/>
              </w:rPr>
            </w:pPr>
          </w:p>
        </w:tc>
        <w:tc>
          <w:tcPr>
            <w:tcW w:w="1710" w:type="dxa"/>
          </w:tcPr>
          <w:p w14:paraId="522458E7" w14:textId="77777777" w:rsidR="00682D96" w:rsidRPr="00BF5B79" w:rsidRDefault="00682D96" w:rsidP="00682D96">
            <w:pPr>
              <w:rPr>
                <w:rFonts w:ascii="Times New Roman" w:hAnsi="Times New Roman" w:cs="Times New Roman"/>
                <w:sz w:val="24"/>
                <w:szCs w:val="24"/>
              </w:rPr>
            </w:pPr>
          </w:p>
        </w:tc>
        <w:tc>
          <w:tcPr>
            <w:tcW w:w="630" w:type="dxa"/>
          </w:tcPr>
          <w:p w14:paraId="577365F1" w14:textId="77777777" w:rsidR="00682D96" w:rsidRPr="00BF5B79" w:rsidRDefault="00682D96" w:rsidP="00682D96">
            <w:pPr>
              <w:rPr>
                <w:rFonts w:ascii="Times New Roman" w:hAnsi="Times New Roman" w:cs="Times New Roman"/>
                <w:sz w:val="24"/>
                <w:szCs w:val="24"/>
              </w:rPr>
            </w:pPr>
          </w:p>
        </w:tc>
        <w:tc>
          <w:tcPr>
            <w:tcW w:w="720" w:type="dxa"/>
          </w:tcPr>
          <w:p w14:paraId="011AA818" w14:textId="77777777" w:rsidR="00682D96" w:rsidRPr="00BF5B79" w:rsidRDefault="00682D96" w:rsidP="00682D96">
            <w:pPr>
              <w:rPr>
                <w:rFonts w:ascii="Times New Roman" w:hAnsi="Times New Roman" w:cs="Times New Roman"/>
                <w:sz w:val="24"/>
                <w:szCs w:val="24"/>
              </w:rPr>
            </w:pPr>
          </w:p>
        </w:tc>
        <w:tc>
          <w:tcPr>
            <w:tcW w:w="1980" w:type="dxa"/>
          </w:tcPr>
          <w:p w14:paraId="76AF5684" w14:textId="1C48DD69"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1056" behindDoc="0" locked="0" layoutInCell="1" allowOverlap="1" wp14:anchorId="3262B89F" wp14:editId="10517D70">
                      <wp:simplePos x="0" y="0"/>
                      <wp:positionH relativeFrom="column">
                        <wp:posOffset>60960</wp:posOffset>
                      </wp:positionH>
                      <wp:positionV relativeFrom="paragraph">
                        <wp:posOffset>51435</wp:posOffset>
                      </wp:positionV>
                      <wp:extent cx="82550" cy="82550"/>
                      <wp:effectExtent l="0" t="0" r="12700" b="12700"/>
                      <wp:wrapNone/>
                      <wp:docPr id="530" name="Rectangle 53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FCA21" id="Rectangle 530" o:spid="_x0000_s1026" style="position:absolute;margin-left:4.8pt;margin-top:4.05pt;width:6.5pt;height:6.5pt;z-index:25374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AHWg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1I&#10;/Dhh6ZEeiDbh1kaxdEgUNT7MKPLRr7DbBTJTv3uNNn2pE7bPtB56WtU+MkmHF+PplHJL8rQm5ShO&#10;UI8hflVgWTJKjlQ8Uyl2yxDb0GMI4dJV2uLZigejUn3jHpSmPqjcOKOzgtS1QbYT9PbVj1FqhMrm&#10;yATRtTE9aHQOZOIR1MUmmMqq6oHDc8BTtT46VwQXe6CtHeDfwbqNP3bd9prafoHqQM+G0Oo5eHlb&#10;E3lLEeJKIAmY6KahjPe0aANNyaGzONsA/jp3nuJJV+TlrKGBKHn4uRWoODPfHCnuy2gySROUN5Pp&#10;5zFt8LXn5bXHbe01EO8jGn8vs5niozmaGsE+0+wuUlVyCSepdsllxOPmOraDStMv1WKRw2hqvIhL&#10;9+hlSp5YTeJ42j8L9J2CIgnvDo7DI2ZvhNTGJqSDxTaCrrPKTrx2fNPEZcF0f4c00q/3Oer0D5v/&#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z1eAH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2080" behindDoc="0" locked="0" layoutInCell="1" allowOverlap="1" wp14:anchorId="2145E4B7" wp14:editId="11640EB5">
                      <wp:simplePos x="0" y="0"/>
                      <wp:positionH relativeFrom="column">
                        <wp:posOffset>692150</wp:posOffset>
                      </wp:positionH>
                      <wp:positionV relativeFrom="paragraph">
                        <wp:posOffset>56515</wp:posOffset>
                      </wp:positionV>
                      <wp:extent cx="82550" cy="82550"/>
                      <wp:effectExtent l="0" t="0" r="12700" b="12700"/>
                      <wp:wrapNone/>
                      <wp:docPr id="531" name="Rectangle 53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35769" id="Rectangle 531" o:spid="_x0000_s1026" style="position:absolute;margin-left:54.5pt;margin-top:4.45pt;width:6.5pt;height:6.5pt;z-index:25374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TIWQ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4swJS4/0QLQJtzaKpUOiqPFhRpGPfoXdLpCZ+t1rtOlLnbB9pvXQ06r2kUk6vBhPp8S9JE9rUo7i&#10;BPUY4lcFliWj5EjFM5VitwyxDT2GEC5dpS2erXgwKtU37kFp6oPKjTM6K0hdG2Q7QW9f/ciNUNkc&#10;mSC6NqYHjc6BTDyCutgEU1lVPXB4Dniq1kfniuBiD7S1A/w7WLfxx67bXlPbL1Ad6NkQWj0HL29r&#10;Im8pQlwJJAET3TSU8Z4WbaApOXQWZxvAX+fOUzzpirycNTQQJQ8/twIVZ+abI8V9GU0maYLyZjL9&#10;PKYNvva8vPa4rb0G4p00RbfLZoqP5mhqBPtMs7tIVcklnKTaJZcRj5vr2A4qTb9Ui0UOo6nxIi7d&#10;o5cpeWI1ieNp/yzQdwqKJLw7OA6PmL0RUhubkA4W2wi6zio78drxTROXddr9HdJIv97nqNM/bP4b&#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RXuEy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F96EFD4" w14:textId="77777777" w:rsidR="00682D96" w:rsidRPr="007F3976" w:rsidRDefault="00682D96" w:rsidP="00682D96">
            <w:pPr>
              <w:rPr>
                <w:rFonts w:ascii="Times New Roman" w:hAnsi="Times New Roman" w:cs="Times New Roman"/>
                <w:b/>
                <w:sz w:val="24"/>
                <w:szCs w:val="24"/>
              </w:rPr>
            </w:pPr>
          </w:p>
        </w:tc>
      </w:tr>
      <w:tr w:rsidR="00682D96" w:rsidRPr="00BF5B79" w14:paraId="6B1EB94A" w14:textId="77777777" w:rsidTr="00B540A9">
        <w:tc>
          <w:tcPr>
            <w:tcW w:w="1345" w:type="dxa"/>
          </w:tcPr>
          <w:p w14:paraId="329F3333" w14:textId="77777777" w:rsidR="00682D96" w:rsidRDefault="00682D96" w:rsidP="00682D96">
            <w:pPr>
              <w:jc w:val="center"/>
              <w:rPr>
                <w:rFonts w:ascii="Times New Roman" w:hAnsi="Times New Roman" w:cs="Times New Roman"/>
                <w:sz w:val="24"/>
                <w:szCs w:val="24"/>
              </w:rPr>
            </w:pPr>
          </w:p>
        </w:tc>
        <w:tc>
          <w:tcPr>
            <w:tcW w:w="1260" w:type="dxa"/>
          </w:tcPr>
          <w:p w14:paraId="207BFB2E" w14:textId="77777777" w:rsidR="00682D96" w:rsidRPr="00BF5B79" w:rsidRDefault="00682D96" w:rsidP="00682D96">
            <w:pPr>
              <w:rPr>
                <w:rFonts w:ascii="Times New Roman" w:hAnsi="Times New Roman" w:cs="Times New Roman"/>
                <w:sz w:val="24"/>
                <w:szCs w:val="24"/>
              </w:rPr>
            </w:pPr>
          </w:p>
        </w:tc>
        <w:tc>
          <w:tcPr>
            <w:tcW w:w="1710" w:type="dxa"/>
          </w:tcPr>
          <w:p w14:paraId="4F5FCA68" w14:textId="77777777" w:rsidR="00682D96" w:rsidRPr="00BF5B79" w:rsidRDefault="00682D96" w:rsidP="00682D96">
            <w:pPr>
              <w:rPr>
                <w:rFonts w:ascii="Times New Roman" w:hAnsi="Times New Roman" w:cs="Times New Roman"/>
                <w:sz w:val="24"/>
                <w:szCs w:val="24"/>
              </w:rPr>
            </w:pPr>
          </w:p>
        </w:tc>
        <w:tc>
          <w:tcPr>
            <w:tcW w:w="630" w:type="dxa"/>
          </w:tcPr>
          <w:p w14:paraId="28E4E88D" w14:textId="77777777" w:rsidR="00682D96" w:rsidRPr="00BF5B79" w:rsidRDefault="00682D96" w:rsidP="00682D96">
            <w:pPr>
              <w:rPr>
                <w:rFonts w:ascii="Times New Roman" w:hAnsi="Times New Roman" w:cs="Times New Roman"/>
                <w:sz w:val="24"/>
                <w:szCs w:val="24"/>
              </w:rPr>
            </w:pPr>
          </w:p>
        </w:tc>
        <w:tc>
          <w:tcPr>
            <w:tcW w:w="720" w:type="dxa"/>
          </w:tcPr>
          <w:p w14:paraId="70BA2ADB" w14:textId="77777777" w:rsidR="00682D96" w:rsidRPr="00BF5B79" w:rsidRDefault="00682D96" w:rsidP="00682D96">
            <w:pPr>
              <w:rPr>
                <w:rFonts w:ascii="Times New Roman" w:hAnsi="Times New Roman" w:cs="Times New Roman"/>
                <w:sz w:val="24"/>
                <w:szCs w:val="24"/>
              </w:rPr>
            </w:pPr>
          </w:p>
        </w:tc>
        <w:tc>
          <w:tcPr>
            <w:tcW w:w="1980" w:type="dxa"/>
          </w:tcPr>
          <w:p w14:paraId="310B1842" w14:textId="5A2E086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4128" behindDoc="0" locked="0" layoutInCell="1" allowOverlap="1" wp14:anchorId="3305E250" wp14:editId="03C7F10E">
                      <wp:simplePos x="0" y="0"/>
                      <wp:positionH relativeFrom="column">
                        <wp:posOffset>60960</wp:posOffset>
                      </wp:positionH>
                      <wp:positionV relativeFrom="paragraph">
                        <wp:posOffset>51435</wp:posOffset>
                      </wp:positionV>
                      <wp:extent cx="82550" cy="82550"/>
                      <wp:effectExtent l="0" t="0" r="12700" b="12700"/>
                      <wp:wrapNone/>
                      <wp:docPr id="532" name="Rectangle 53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9D877" id="Rectangle 532" o:spid="_x0000_s1026" style="position:absolute;margin-left:4.8pt;margin-top:4.05pt;width:6.5pt;height:6.5pt;z-index:25374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hC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5s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3o5YQ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5152" behindDoc="0" locked="0" layoutInCell="1" allowOverlap="1" wp14:anchorId="28775F55" wp14:editId="06911108">
                      <wp:simplePos x="0" y="0"/>
                      <wp:positionH relativeFrom="column">
                        <wp:posOffset>692150</wp:posOffset>
                      </wp:positionH>
                      <wp:positionV relativeFrom="paragraph">
                        <wp:posOffset>56515</wp:posOffset>
                      </wp:positionV>
                      <wp:extent cx="82550" cy="82550"/>
                      <wp:effectExtent l="0" t="0" r="12700" b="12700"/>
                      <wp:wrapNone/>
                      <wp:docPr id="533" name="Rectangle 53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A88EB" id="Rectangle 533" o:spid="_x0000_s1026" style="position:absolute;margin-left:54.5pt;margin-top:4.45pt;width:6.5pt;height:6.5pt;z-index:25374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yNWwIAAAsFAAAOAAAAZHJzL2Uyb0RvYy54bWysVMFu2zAMvQ/YPwi6L07SZmuDOkXQosOA&#10;oC3aDj0rspQYk0SNUuJkXz9KdpyiC3YYdpEpkY8Unx59db2zhm0VhhpcyUeDIWfKSahqtyr595e7&#10;TxechShcJQw4VfK9Cvx69vHDVeOnagxrMJVCRklcmDa+5OsY/bQoglwrK8IAvHLk1IBWRNriqqhQ&#10;NJTdmmI8HH4uGsDKI0gVAp3etk4+y/m1VjI+aB1UZKbkdLeYV8zrMq3F7EpMVyj8upbdNcQ/3MKK&#10;2lHRPtWtiIJtsP4jla0lQgAdBxJsAVrXUuUeqJvR8F03z2vhVe6FyAm+pyn8v7TyfvuIrK5KPjk7&#10;48wJS4/0RLQJtzKKpUOiqPFhSpHP/hG7XSAz9bvTaNOXOmG7TOu+p1XtIpN0eDGeTIh7SZ7WpBzF&#10;EeoxxK8KLEtGyZGKZyrFdhFiG3oIIVy6Sls8W3FvVKpv3JPS1AeVG2d0VpC6Mci2gt6++jFKjVDZ&#10;HJkgujamB41OgUw8gLrYBFNZVT1weAp4rNZH54rgYg+0tQP8O1i38Yeu215T20uo9vRsCK2eg5d3&#10;NZG3ECE+CiQBE900lPGBFm2gKTl0FmdrwF+nzlM86Yq8nDU0ECUPPzcCFWfmmyPFXY7Oz9ME5c35&#10;5MuYNvjWs3zrcRt7A8T7iMbfy2ym+GgOpkawrzS781SVXMJJql1yGfGwuYntoNL0SzWf5zCaGi/i&#10;wj17mZInVpM4XnavAn2noEjCu4fD8IjpOyG1sQnpYL6JoOussiOvHd80cVkw3d8hjfTb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oIDyN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AE69D5" w14:textId="77777777" w:rsidR="00682D96" w:rsidRPr="007F3976" w:rsidRDefault="00682D96" w:rsidP="00682D96">
            <w:pPr>
              <w:rPr>
                <w:rFonts w:ascii="Times New Roman" w:hAnsi="Times New Roman" w:cs="Times New Roman"/>
                <w:b/>
                <w:sz w:val="24"/>
                <w:szCs w:val="24"/>
              </w:rPr>
            </w:pPr>
          </w:p>
        </w:tc>
      </w:tr>
      <w:tr w:rsidR="00682D96" w:rsidRPr="00BF5B79" w14:paraId="0C0FD502" w14:textId="77777777" w:rsidTr="00B540A9">
        <w:tc>
          <w:tcPr>
            <w:tcW w:w="1345" w:type="dxa"/>
          </w:tcPr>
          <w:p w14:paraId="6DB4C7AF" w14:textId="77777777" w:rsidR="00682D96" w:rsidRDefault="00682D96" w:rsidP="00682D96">
            <w:pPr>
              <w:jc w:val="center"/>
              <w:rPr>
                <w:rFonts w:ascii="Times New Roman" w:hAnsi="Times New Roman" w:cs="Times New Roman"/>
                <w:sz w:val="24"/>
                <w:szCs w:val="24"/>
              </w:rPr>
            </w:pPr>
          </w:p>
        </w:tc>
        <w:tc>
          <w:tcPr>
            <w:tcW w:w="1260" w:type="dxa"/>
          </w:tcPr>
          <w:p w14:paraId="4B5D7664" w14:textId="77777777" w:rsidR="00682D96" w:rsidRPr="00BF5B79" w:rsidRDefault="00682D96" w:rsidP="00682D96">
            <w:pPr>
              <w:rPr>
                <w:rFonts w:ascii="Times New Roman" w:hAnsi="Times New Roman" w:cs="Times New Roman"/>
                <w:sz w:val="24"/>
                <w:szCs w:val="24"/>
              </w:rPr>
            </w:pPr>
          </w:p>
        </w:tc>
        <w:tc>
          <w:tcPr>
            <w:tcW w:w="1710" w:type="dxa"/>
          </w:tcPr>
          <w:p w14:paraId="5B93B0DE" w14:textId="77777777" w:rsidR="00682D96" w:rsidRPr="00BF5B79" w:rsidRDefault="00682D96" w:rsidP="00682D96">
            <w:pPr>
              <w:rPr>
                <w:rFonts w:ascii="Times New Roman" w:hAnsi="Times New Roman" w:cs="Times New Roman"/>
                <w:sz w:val="24"/>
                <w:szCs w:val="24"/>
              </w:rPr>
            </w:pPr>
          </w:p>
        </w:tc>
        <w:tc>
          <w:tcPr>
            <w:tcW w:w="630" w:type="dxa"/>
          </w:tcPr>
          <w:p w14:paraId="4BF52CFC" w14:textId="77777777" w:rsidR="00682D96" w:rsidRPr="00BF5B79" w:rsidRDefault="00682D96" w:rsidP="00682D96">
            <w:pPr>
              <w:rPr>
                <w:rFonts w:ascii="Times New Roman" w:hAnsi="Times New Roman" w:cs="Times New Roman"/>
                <w:sz w:val="24"/>
                <w:szCs w:val="24"/>
              </w:rPr>
            </w:pPr>
          </w:p>
        </w:tc>
        <w:tc>
          <w:tcPr>
            <w:tcW w:w="720" w:type="dxa"/>
          </w:tcPr>
          <w:p w14:paraId="17CB8E73" w14:textId="77777777" w:rsidR="00682D96" w:rsidRPr="00BF5B79" w:rsidRDefault="00682D96" w:rsidP="00682D96">
            <w:pPr>
              <w:rPr>
                <w:rFonts w:ascii="Times New Roman" w:hAnsi="Times New Roman" w:cs="Times New Roman"/>
                <w:sz w:val="24"/>
                <w:szCs w:val="24"/>
              </w:rPr>
            </w:pPr>
          </w:p>
        </w:tc>
        <w:tc>
          <w:tcPr>
            <w:tcW w:w="1980" w:type="dxa"/>
          </w:tcPr>
          <w:p w14:paraId="77248F84" w14:textId="654D933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47200" behindDoc="0" locked="0" layoutInCell="1" allowOverlap="1" wp14:anchorId="6C14F94C" wp14:editId="7BACB66B">
                      <wp:simplePos x="0" y="0"/>
                      <wp:positionH relativeFrom="column">
                        <wp:posOffset>60960</wp:posOffset>
                      </wp:positionH>
                      <wp:positionV relativeFrom="paragraph">
                        <wp:posOffset>51435</wp:posOffset>
                      </wp:positionV>
                      <wp:extent cx="82550" cy="82550"/>
                      <wp:effectExtent l="0" t="0" r="12700" b="12700"/>
                      <wp:wrapNone/>
                      <wp:docPr id="534" name="Rectangle 53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4D0AA" id="Rectangle 534" o:spid="_x0000_s1026" style="position:absolute;margin-left:4.8pt;margin-top:4.05pt;width:6.5pt;height:6.5pt;z-index:25374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CM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eTj&#10;mD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qWOQj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48224" behindDoc="0" locked="0" layoutInCell="1" allowOverlap="1" wp14:anchorId="2BDF1099" wp14:editId="278C7C73">
                      <wp:simplePos x="0" y="0"/>
                      <wp:positionH relativeFrom="column">
                        <wp:posOffset>692150</wp:posOffset>
                      </wp:positionH>
                      <wp:positionV relativeFrom="paragraph">
                        <wp:posOffset>56515</wp:posOffset>
                      </wp:positionV>
                      <wp:extent cx="82550" cy="82550"/>
                      <wp:effectExtent l="0" t="0" r="12700" b="12700"/>
                      <wp:wrapNone/>
                      <wp:docPr id="535" name="Rectangle 53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03A5F" id="Rectangle 535" o:spid="_x0000_s1026" style="position:absolute;margin-left:54.5pt;margin-top:4.45pt;width:6.5pt;height:6.5pt;z-index:25374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RD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04&#10;5c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fzfR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0A2AE91" w14:textId="77777777" w:rsidR="00682D96" w:rsidRPr="007F3976" w:rsidRDefault="00682D96" w:rsidP="00682D96">
            <w:pPr>
              <w:rPr>
                <w:rFonts w:ascii="Times New Roman" w:hAnsi="Times New Roman" w:cs="Times New Roman"/>
                <w:b/>
                <w:sz w:val="24"/>
                <w:szCs w:val="24"/>
              </w:rPr>
            </w:pPr>
          </w:p>
        </w:tc>
      </w:tr>
      <w:tr w:rsidR="00682D96" w:rsidRPr="00BF5B79" w14:paraId="3306AEE5" w14:textId="77777777" w:rsidTr="00B540A9">
        <w:tc>
          <w:tcPr>
            <w:tcW w:w="1345" w:type="dxa"/>
          </w:tcPr>
          <w:p w14:paraId="0D8A2D24" w14:textId="77777777" w:rsidR="00682D96" w:rsidRDefault="00682D96" w:rsidP="00682D96">
            <w:pPr>
              <w:jc w:val="center"/>
              <w:rPr>
                <w:rFonts w:ascii="Times New Roman" w:hAnsi="Times New Roman" w:cs="Times New Roman"/>
                <w:sz w:val="24"/>
                <w:szCs w:val="24"/>
              </w:rPr>
            </w:pPr>
          </w:p>
        </w:tc>
        <w:tc>
          <w:tcPr>
            <w:tcW w:w="1260" w:type="dxa"/>
          </w:tcPr>
          <w:p w14:paraId="08F269B1" w14:textId="77777777" w:rsidR="00682D96" w:rsidRPr="00BF5B79" w:rsidRDefault="00682D96" w:rsidP="00682D96">
            <w:pPr>
              <w:rPr>
                <w:rFonts w:ascii="Times New Roman" w:hAnsi="Times New Roman" w:cs="Times New Roman"/>
                <w:sz w:val="24"/>
                <w:szCs w:val="24"/>
              </w:rPr>
            </w:pPr>
          </w:p>
        </w:tc>
        <w:tc>
          <w:tcPr>
            <w:tcW w:w="1710" w:type="dxa"/>
          </w:tcPr>
          <w:p w14:paraId="56CD53D6" w14:textId="77777777" w:rsidR="00682D96" w:rsidRPr="00BF5B79" w:rsidRDefault="00682D96" w:rsidP="00682D96">
            <w:pPr>
              <w:rPr>
                <w:rFonts w:ascii="Times New Roman" w:hAnsi="Times New Roman" w:cs="Times New Roman"/>
                <w:sz w:val="24"/>
                <w:szCs w:val="24"/>
              </w:rPr>
            </w:pPr>
          </w:p>
        </w:tc>
        <w:tc>
          <w:tcPr>
            <w:tcW w:w="630" w:type="dxa"/>
          </w:tcPr>
          <w:p w14:paraId="1E161CD9" w14:textId="77777777" w:rsidR="00682D96" w:rsidRPr="00BF5B79" w:rsidRDefault="00682D96" w:rsidP="00682D96">
            <w:pPr>
              <w:rPr>
                <w:rFonts w:ascii="Times New Roman" w:hAnsi="Times New Roman" w:cs="Times New Roman"/>
                <w:sz w:val="24"/>
                <w:szCs w:val="24"/>
              </w:rPr>
            </w:pPr>
          </w:p>
        </w:tc>
        <w:tc>
          <w:tcPr>
            <w:tcW w:w="720" w:type="dxa"/>
          </w:tcPr>
          <w:p w14:paraId="515D7E15" w14:textId="77777777" w:rsidR="00682D96" w:rsidRPr="00BF5B79" w:rsidRDefault="00682D96" w:rsidP="00682D96">
            <w:pPr>
              <w:rPr>
                <w:rFonts w:ascii="Times New Roman" w:hAnsi="Times New Roman" w:cs="Times New Roman"/>
                <w:sz w:val="24"/>
                <w:szCs w:val="24"/>
              </w:rPr>
            </w:pPr>
          </w:p>
        </w:tc>
        <w:tc>
          <w:tcPr>
            <w:tcW w:w="1980" w:type="dxa"/>
          </w:tcPr>
          <w:p w14:paraId="0ABACFE3" w14:textId="41515DA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0272" behindDoc="0" locked="0" layoutInCell="1" allowOverlap="1" wp14:anchorId="69835A56" wp14:editId="6F2D80B0">
                      <wp:simplePos x="0" y="0"/>
                      <wp:positionH relativeFrom="column">
                        <wp:posOffset>60960</wp:posOffset>
                      </wp:positionH>
                      <wp:positionV relativeFrom="paragraph">
                        <wp:posOffset>51435</wp:posOffset>
                      </wp:positionV>
                      <wp:extent cx="82550" cy="82550"/>
                      <wp:effectExtent l="0" t="0" r="12700" b="12700"/>
                      <wp:wrapNone/>
                      <wp:docPr id="536" name="Rectangle 53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5140E" id="Rectangle 536" o:spid="_x0000_s1026" style="position:absolute;margin-left:4.8pt;margin-top:4.05pt;width:6.5pt;height:6.5pt;z-index:25375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jJWwIAAAsFAAAOAAAAZHJzL2Uyb0RvYy54bWysVMFu2zAMvQ/YPwi6L46zpGuDOkXQosOA&#10;oi3aDj2rspQYk0SNUuJkXz9KdpyiK3YYdpEpkY8Unx59frGzhm0VhgZcxcvRmDPlJNSNW1X8+9P1&#10;p1POQhSuFgacqvheBX6x+PjhvPVzNYE1mFohoyQuzFtf8XWMfl4UQa6VFWEEXjlyakArIm1xVdQo&#10;WspuTTEZj0+KFrD2CFKFQKdXnZMvcn6tlYx3WgcVmak43S3mFfP6ktZicS7mKxR+3cj+GuIfbmFF&#10;46jokOpKRME22PyRyjYSIYCOIwm2AK0bqXIP1E05ftPN41p4lXshcoIfaAr/L6283d4ja+qKzz6f&#10;cOaEpUd6INqEWxnF0iFR1Powp8hHf4/9LpCZ+t1ptOlLnbBdpnU/0Kp2kUk6PJ3MZsS9JE9nUo7i&#10;CPUY4lcFliWj4kjFM5ViexNiF3oIIVy6Slc8W3FvVKpv3IPS1AeVm2R0VpC6NMi2gt6+/lGmRqhs&#10;jkwQ3RgzgMr3QCYeQH1sgqmsqgE4fg94rDZE54rg4gC0jQP8O1h38Yeuu15T2y9Q7+nZEDo9By+v&#10;GyLvRoR4L5AETHTTUMY7WrSBtuLQW5ytAX+9d57iSVfk5aylgah4+LkRqDgz3xwp7qycTtME5c10&#10;9mVCG3zteXntcRt7CcR7SePvZTZTfDQHUyPYZ5rdZapKLuEk1a64jHjYXMZuUGn6pVoucxhNjRfx&#10;xj16mZInVpM4nnbPAn2voEjCu4XD8Ij5GyF1sQnpYLmJoJussiOvPd80cVkw/d8hjfTrfY46/sMW&#10;vwE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hDgoy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1296" behindDoc="0" locked="0" layoutInCell="1" allowOverlap="1" wp14:anchorId="3FAECBE9" wp14:editId="2FD179BF">
                      <wp:simplePos x="0" y="0"/>
                      <wp:positionH relativeFrom="column">
                        <wp:posOffset>692150</wp:posOffset>
                      </wp:positionH>
                      <wp:positionV relativeFrom="paragraph">
                        <wp:posOffset>56515</wp:posOffset>
                      </wp:positionV>
                      <wp:extent cx="82550" cy="82550"/>
                      <wp:effectExtent l="0" t="0" r="12700" b="12700"/>
                      <wp:wrapNone/>
                      <wp:docPr id="537" name="Rectangle 53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E23ED" id="Rectangle 537" o:spid="_x0000_s1026" style="position:absolute;margin-left:54.5pt;margin-top:4.45pt;width:6.5pt;height:6.5pt;z-index:25375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wGWwIAAAsFAAAOAAAAZHJzL2Uyb0RvYy54bWysVMFu2zAMvQ/YPwi6L46zZG2DOkXQosOA&#10;oi3aDj2rspQYk0SNUuJkXz9KdpyiK3YYdpEpkY8Unx59frGzhm0VhgZcxcvRmDPlJNSNW1X8+9P1&#10;p1POQhSuFgacqvheBX6x+PjhvPVzNYE1mFohoyQuzFtf8XWMfl4UQa6VFWEEXjlyakArIm1xVdQo&#10;WspuTTEZj78ULWDtEaQKgU6vOidf5PxaKxnvtA4qMlNxulvMK+b1Ja3F4lzMVyj8upH9NcQ/3MKK&#10;xlHRIdWViIJtsPkjlW0kQgAdRxJsAVo3UuUeqJty/Kabx7XwKvdC5AQ/0BT+X1p5u71H1tQVn30+&#10;4cwJS4/0QLQJtzKKpUOiqPVhTpGP/h77XSAz9bvTaNOXOmG7TOt+oFXtIpN0eDqZzYh7SZ7OpBzF&#10;EeoxxK8KLEtGxZGKZyrF9ibELvQQQrh0la54tuLeqFTfuAelqQ8qN8norCB1aZBtBb19/aNMjVDZ&#10;HJkgujFmAJXvgUw8gPrYBFNZVQNw/B7wWG2IzhXBxQFoGwf4d7Du4g9dd72mtl+g3tOzIXR6Dl5e&#10;N0TejQjxXiAJmOimoYx3tGgDbcWhtzhbA/567zzFk67Iy1lLA1Hx8HMjUHFmvjlS3Fk5naYJypvp&#10;7GRCG3zteXntcRt7CcR7SePvZTZTfDQHUyPYZ5rdZapKLuEk1a64jHjYXMZuUGn6pVoucxhNjRfx&#10;xj16mZInVpM4nnbPAn2voEjCu4XD8Ij5GyF1sQnpYLmJoJussiOvPd80cVkw/d8hjfTrfY46/sMW&#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ylkwG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BC5EC4A" w14:textId="77777777" w:rsidR="00682D96" w:rsidRPr="007F3976" w:rsidRDefault="00682D96" w:rsidP="00682D96">
            <w:pPr>
              <w:rPr>
                <w:rFonts w:ascii="Times New Roman" w:hAnsi="Times New Roman" w:cs="Times New Roman"/>
                <w:b/>
                <w:sz w:val="24"/>
                <w:szCs w:val="24"/>
              </w:rPr>
            </w:pPr>
          </w:p>
        </w:tc>
      </w:tr>
      <w:tr w:rsidR="00682D96" w:rsidRPr="00BF5B79" w14:paraId="7CBFB442" w14:textId="77777777" w:rsidTr="00B540A9">
        <w:tc>
          <w:tcPr>
            <w:tcW w:w="1345" w:type="dxa"/>
          </w:tcPr>
          <w:p w14:paraId="5CD084E8" w14:textId="77777777" w:rsidR="00682D96" w:rsidRDefault="00682D96" w:rsidP="00682D96">
            <w:pPr>
              <w:jc w:val="center"/>
              <w:rPr>
                <w:rFonts w:ascii="Times New Roman" w:hAnsi="Times New Roman" w:cs="Times New Roman"/>
                <w:sz w:val="24"/>
                <w:szCs w:val="24"/>
              </w:rPr>
            </w:pPr>
          </w:p>
        </w:tc>
        <w:tc>
          <w:tcPr>
            <w:tcW w:w="1260" w:type="dxa"/>
          </w:tcPr>
          <w:p w14:paraId="4687ACCB" w14:textId="77777777" w:rsidR="00682D96" w:rsidRPr="00BF5B79" w:rsidRDefault="00682D96" w:rsidP="00682D96">
            <w:pPr>
              <w:rPr>
                <w:rFonts w:ascii="Times New Roman" w:hAnsi="Times New Roman" w:cs="Times New Roman"/>
                <w:sz w:val="24"/>
                <w:szCs w:val="24"/>
              </w:rPr>
            </w:pPr>
          </w:p>
        </w:tc>
        <w:tc>
          <w:tcPr>
            <w:tcW w:w="1710" w:type="dxa"/>
          </w:tcPr>
          <w:p w14:paraId="5DFCD2E4" w14:textId="77777777" w:rsidR="00682D96" w:rsidRPr="00BF5B79" w:rsidRDefault="00682D96" w:rsidP="00682D96">
            <w:pPr>
              <w:rPr>
                <w:rFonts w:ascii="Times New Roman" w:hAnsi="Times New Roman" w:cs="Times New Roman"/>
                <w:sz w:val="24"/>
                <w:szCs w:val="24"/>
              </w:rPr>
            </w:pPr>
          </w:p>
        </w:tc>
        <w:tc>
          <w:tcPr>
            <w:tcW w:w="630" w:type="dxa"/>
          </w:tcPr>
          <w:p w14:paraId="47336B4A" w14:textId="77777777" w:rsidR="00682D96" w:rsidRPr="00BF5B79" w:rsidRDefault="00682D96" w:rsidP="00682D96">
            <w:pPr>
              <w:rPr>
                <w:rFonts w:ascii="Times New Roman" w:hAnsi="Times New Roman" w:cs="Times New Roman"/>
                <w:sz w:val="24"/>
                <w:szCs w:val="24"/>
              </w:rPr>
            </w:pPr>
          </w:p>
        </w:tc>
        <w:tc>
          <w:tcPr>
            <w:tcW w:w="720" w:type="dxa"/>
          </w:tcPr>
          <w:p w14:paraId="1AA7D665" w14:textId="77777777" w:rsidR="00682D96" w:rsidRPr="00BF5B79" w:rsidRDefault="00682D96" w:rsidP="00682D96">
            <w:pPr>
              <w:rPr>
                <w:rFonts w:ascii="Times New Roman" w:hAnsi="Times New Roman" w:cs="Times New Roman"/>
                <w:sz w:val="24"/>
                <w:szCs w:val="24"/>
              </w:rPr>
            </w:pPr>
          </w:p>
        </w:tc>
        <w:tc>
          <w:tcPr>
            <w:tcW w:w="1980" w:type="dxa"/>
          </w:tcPr>
          <w:p w14:paraId="33D8925F" w14:textId="153BC50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3344" behindDoc="0" locked="0" layoutInCell="1" allowOverlap="1" wp14:anchorId="3102EB26" wp14:editId="5803D477">
                      <wp:simplePos x="0" y="0"/>
                      <wp:positionH relativeFrom="column">
                        <wp:posOffset>60960</wp:posOffset>
                      </wp:positionH>
                      <wp:positionV relativeFrom="paragraph">
                        <wp:posOffset>51435</wp:posOffset>
                      </wp:positionV>
                      <wp:extent cx="82550" cy="82550"/>
                      <wp:effectExtent l="0" t="0" r="12700" b="12700"/>
                      <wp:wrapNone/>
                      <wp:docPr id="538" name="Rectangle 53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D84C" id="Rectangle 538" o:spid="_x0000_s1026" style="position:absolute;margin-left:4.8pt;margin-top:4.05pt;width:6.5pt;height:6.5pt;z-index:25375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DK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v1I&#10;T+WEpUd6INqEWxvF0iFR1Pgwo8hHv8JuF8hM/e412vSlTtg+03roaVX7yCQdXoynU+Jekqc1KUdx&#10;gnoM8asCy5JRcqTimUqxW4bYhh5DCJeu0hbPVjwYleob96A09UHlxhmdFaSuDbKdoLevfoxSI1Q2&#10;RyaIro3pQaNzIBOPoC42wVRWVQ8cngOeqvXRuSK42ANt7QD/DtZt/LHrttfU9gtUB3o2hFbPwcvb&#10;mshbihBXAknARDcNZbynRRtoSg6dxdkG8Ne58xRPuiIvZw0NRMnDz61AxZn55khxX0aTSZqgvJlM&#10;P49pg689L689bmuvgXgf0fh7mc0UH83R1Aj2mWZ3kaqSSzhJtUsuIx4317EdVJp+qRaLHEZT40Vc&#10;ukcvU/LEahLH0/5ZoO8UFEl4d3AcHjF7I6Q2NiEdLLYRdJ1VduK14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Br9wy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4368" behindDoc="0" locked="0" layoutInCell="1" allowOverlap="1" wp14:anchorId="25FAB3E5" wp14:editId="1DD429CA">
                      <wp:simplePos x="0" y="0"/>
                      <wp:positionH relativeFrom="column">
                        <wp:posOffset>692150</wp:posOffset>
                      </wp:positionH>
                      <wp:positionV relativeFrom="paragraph">
                        <wp:posOffset>56515</wp:posOffset>
                      </wp:positionV>
                      <wp:extent cx="82550" cy="82550"/>
                      <wp:effectExtent l="0" t="0" r="12700" b="12700"/>
                      <wp:wrapNone/>
                      <wp:docPr id="539" name="Rectangle 53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20FBD" id="Rectangle 539" o:spid="_x0000_s1026" style="position:absolute;margin-left:54.5pt;margin-top:4.45pt;width:6.5pt;height:6.5pt;z-index:25375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QFWwIAAAsFAAAOAAAAZHJzL2Uyb0RvYy54bWysVMFu2zAMvQ/YPwi6r46zZmuDOkXQosOA&#10;og2aFj2rspQYk0SNUuJkXz9KdpyiK3YYdpEpkY8Unx59cbmzhm0VhgZcxcuTEWfKSagbt6r40+PN&#10;pzPOQhSuFgacqvheBX45+/jhovVTNYY1mFohoyQuTFtf8XWMfloUQa6VFeEEvHLk1IBWRNriqqhR&#10;tJTdmmI8Gn0pWsDaI0gVAp1ed04+y/m1VjLeax1UZKbidLeYV8zrS1qL2YWYrlD4dSP7a4h/uIUV&#10;jaOiQ6prEQXbYPNHKttIhAA6nkiwBWjdSJV7oG7K0ZtulmvhVe6FyAl+oCn8v7TybrtA1tQVn3w+&#10;58wJS4/0QLQJtzKKpUOiqPVhSpFLv8B+F8hM/e402vSlTtgu07ofaFW7yCQdno0nE+JekqczKUdx&#10;hHoM8ZsCy5JRcaTimUqxvQ2xCz2EEC5dpSuerbg3KtU37kFp6oPKjTM6K0hdGWRbQW9f/yhTI1Q2&#10;RyaIbowZQOV7IBMPoD42wVRW1QAcvQc8Vhuic0VwcQDaxgH+Hay7+EPXXa+p7Reo9/RsCJ2eg5c3&#10;DZF3K0JcCCQBE900lPGeFm2grTj0FmdrwF/vnad40hV5OWtpICoefm4EKs7Md0eKOy9PT9ME5c3p&#10;5OuYNvja8/La4zb2Coj3ksbfy2ym+GgOpkawzzS781SVXMJJql1xGfGwuYrdoNL0SzWf5zCaGi/i&#10;rVt6mZInVpM4HnfPAn2voEjCu4PD8IjpGyF1sQnpYL6JoJussiOvPd80cVkw/d8hjfTrfY46/sN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CwERQF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6740A66" w14:textId="77777777" w:rsidR="00682D96" w:rsidRPr="007F3976" w:rsidRDefault="00682D96" w:rsidP="00682D96">
            <w:pPr>
              <w:rPr>
                <w:rFonts w:ascii="Times New Roman" w:hAnsi="Times New Roman" w:cs="Times New Roman"/>
                <w:b/>
                <w:sz w:val="24"/>
                <w:szCs w:val="24"/>
              </w:rPr>
            </w:pPr>
          </w:p>
        </w:tc>
      </w:tr>
      <w:tr w:rsidR="00682D96" w:rsidRPr="00BF5B79" w14:paraId="62FA9751" w14:textId="77777777" w:rsidTr="00B540A9">
        <w:tc>
          <w:tcPr>
            <w:tcW w:w="1345" w:type="dxa"/>
          </w:tcPr>
          <w:p w14:paraId="3ED48954" w14:textId="77777777" w:rsidR="00682D96" w:rsidRDefault="00682D96" w:rsidP="00682D96">
            <w:pPr>
              <w:jc w:val="center"/>
              <w:rPr>
                <w:rFonts w:ascii="Times New Roman" w:hAnsi="Times New Roman" w:cs="Times New Roman"/>
                <w:sz w:val="24"/>
                <w:szCs w:val="24"/>
              </w:rPr>
            </w:pPr>
          </w:p>
        </w:tc>
        <w:tc>
          <w:tcPr>
            <w:tcW w:w="1260" w:type="dxa"/>
          </w:tcPr>
          <w:p w14:paraId="7AA51EF3" w14:textId="77777777" w:rsidR="00682D96" w:rsidRPr="00BF5B79" w:rsidRDefault="00682D96" w:rsidP="00682D96">
            <w:pPr>
              <w:rPr>
                <w:rFonts w:ascii="Times New Roman" w:hAnsi="Times New Roman" w:cs="Times New Roman"/>
                <w:sz w:val="24"/>
                <w:szCs w:val="24"/>
              </w:rPr>
            </w:pPr>
          </w:p>
        </w:tc>
        <w:tc>
          <w:tcPr>
            <w:tcW w:w="1710" w:type="dxa"/>
          </w:tcPr>
          <w:p w14:paraId="2BA13C67" w14:textId="77777777" w:rsidR="00682D96" w:rsidRPr="00BF5B79" w:rsidRDefault="00682D96" w:rsidP="00682D96">
            <w:pPr>
              <w:rPr>
                <w:rFonts w:ascii="Times New Roman" w:hAnsi="Times New Roman" w:cs="Times New Roman"/>
                <w:sz w:val="24"/>
                <w:szCs w:val="24"/>
              </w:rPr>
            </w:pPr>
          </w:p>
        </w:tc>
        <w:tc>
          <w:tcPr>
            <w:tcW w:w="630" w:type="dxa"/>
          </w:tcPr>
          <w:p w14:paraId="6396F316" w14:textId="77777777" w:rsidR="00682D96" w:rsidRPr="00BF5B79" w:rsidRDefault="00682D96" w:rsidP="00682D96">
            <w:pPr>
              <w:rPr>
                <w:rFonts w:ascii="Times New Roman" w:hAnsi="Times New Roman" w:cs="Times New Roman"/>
                <w:sz w:val="24"/>
                <w:szCs w:val="24"/>
              </w:rPr>
            </w:pPr>
          </w:p>
        </w:tc>
        <w:tc>
          <w:tcPr>
            <w:tcW w:w="720" w:type="dxa"/>
          </w:tcPr>
          <w:p w14:paraId="30F8919F" w14:textId="77777777" w:rsidR="00682D96" w:rsidRPr="00BF5B79" w:rsidRDefault="00682D96" w:rsidP="00682D96">
            <w:pPr>
              <w:rPr>
                <w:rFonts w:ascii="Times New Roman" w:hAnsi="Times New Roman" w:cs="Times New Roman"/>
                <w:sz w:val="24"/>
                <w:szCs w:val="24"/>
              </w:rPr>
            </w:pPr>
          </w:p>
        </w:tc>
        <w:tc>
          <w:tcPr>
            <w:tcW w:w="1980" w:type="dxa"/>
          </w:tcPr>
          <w:p w14:paraId="4AF7598D" w14:textId="2B51D098"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6416" behindDoc="0" locked="0" layoutInCell="1" allowOverlap="1" wp14:anchorId="7CBC2A3C" wp14:editId="59AD49E3">
                      <wp:simplePos x="0" y="0"/>
                      <wp:positionH relativeFrom="column">
                        <wp:posOffset>60960</wp:posOffset>
                      </wp:positionH>
                      <wp:positionV relativeFrom="paragraph">
                        <wp:posOffset>51435</wp:posOffset>
                      </wp:positionV>
                      <wp:extent cx="82550" cy="82550"/>
                      <wp:effectExtent l="0" t="0" r="12700" b="12700"/>
                      <wp:wrapNone/>
                      <wp:docPr id="540" name="Rectangle 54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1E9DF" id="Rectangle 540" o:spid="_x0000_s1026" style="position:absolute;margin-left:4.8pt;margin-top:4.05pt;width:6.5pt;height:6.5pt;z-index:25375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4LrWQ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r4k&#10;fpyw9EjPRJtwK6NYOiSKGh8mFLn0T9jtApmp351Gm77UCdtlWvc9rWoXmaTDq9F4TLkleVqTchRH&#10;qMcQvyqwLBklRyqeqRTbRYht6CGEcOkqbfFsxb1Rqb5xz0pTH1RulNFZQerWINsKevvqxzA1QmVz&#10;ZILo2pgeNDwHMvEA6mITTGVV9cDBOeCxWh+dK4KLPdDWDvDvYN3GH7pue01tv0G1p2dDaPUcvLyv&#10;ibyFCPFJIAmY6KahjI+0aANNyaGzOFsD/jp3nuJJV+TlrKGBKHn4uRGoODPfHCnueniZFBLz5nL8&#10;ZUQbPPW8nXrcxt4C8T6k8fcymyk+moOpEewrze48VSWXcJJql1xGPGxuYzuoNP1Szec5jKbGi7hw&#10;Sy9T8sRqEsfL7lWg7xQUSXgPcBgeMXknpDY2IR3MNxF0nVV25LXjmyYuC6b7O6SRPt3nqOM/bPYb&#10;AAD//wMAUEsDBBQABgAIAAAAIQCbQCUQ2QAAAAUBAAAPAAAAZHJzL2Rvd25yZXYueG1sTI4xT8Mw&#10;FIR3JP6D9ZDYqJMMoQ1xqgrBBKKiZWB040cSYT9Htpuk/57HBNPpdKe7r94uzooJQxw8KchXGQik&#10;1puBOgUfx+e7NYiYNBltPaGCC0bYNtdXta6Mn+kdp0PqBI9QrLSCPqWxkjK2PTodV35E4uzLB6cT&#10;29BJE/TM487KIstK6fRA/NDrER97bL8PZ6fA74eL3YXN2/SK958v+5TNS/mk1O3NsnsAkXBJf2X4&#10;xWd0aJjp5M9korAKNiUXFaxzEJwWBdsTa56DbGr5n775AQAA//8DAFBLAQItABQABgAIAAAAIQC2&#10;gziS/gAAAOEBAAATAAAAAAAAAAAAAAAAAAAAAABbQ29udGVudF9UeXBlc10ueG1sUEsBAi0AFAAG&#10;AAgAAAAhADj9If/WAAAAlAEAAAsAAAAAAAAAAAAAAAAALwEAAF9yZWxzLy5yZWxzUEsBAi0AFAAG&#10;AAgAAAAhAJaLgutZAgAACwUAAA4AAAAAAAAAAAAAAAAALgIAAGRycy9lMm9Eb2MueG1sUEsBAi0A&#10;FAAGAAgAAAAhAJtAJRDZAAAABQEAAA8AAAAAAAAAAAAAAAAAswQAAGRycy9kb3ducmV2LnhtbFBL&#10;BQYAAAAABAAEAPMAAAC5BQ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57440" behindDoc="0" locked="0" layoutInCell="1" allowOverlap="1" wp14:anchorId="67F880AC" wp14:editId="436D4650">
                      <wp:simplePos x="0" y="0"/>
                      <wp:positionH relativeFrom="column">
                        <wp:posOffset>692150</wp:posOffset>
                      </wp:positionH>
                      <wp:positionV relativeFrom="paragraph">
                        <wp:posOffset>56515</wp:posOffset>
                      </wp:positionV>
                      <wp:extent cx="82550" cy="82550"/>
                      <wp:effectExtent l="0" t="0" r="12700" b="12700"/>
                      <wp:wrapNone/>
                      <wp:docPr id="541" name="Rectangle 54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5A7C" id="Rectangle 541" o:spid="_x0000_s1026" style="position:absolute;margin-left:54.5pt;margin-top:4.45pt;width:6.5pt;height:6.5pt;z-index:25375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YkWQ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R&#10;Z05YeqRHok24jVEsHRJFjQ8zinzyD9jtApmp34NGm77UCTtkWo89reoQmaTDi/F0StxL8rQm5SjO&#10;UI8hflVgWTJKjlQ8Uyn2tyG2oacQwqWrtMWzFY9GpfrGPSpNfVC5cUZnBamVQbYX9PbVj9wIlc2R&#10;CaJrY3rQ6D2QiSdQF5tgKquqBw7fA56r9dG5IrjYA23tAP8O1m38qeu219T2GqojPRtCq+fg5U1N&#10;5N2KEB8EkoCJbhrKeE+LNtCUHDqLsy3gr/fOUzzpirycNTQQJQ8/dwIVZ+abI8VdjiaTNEF5M5l+&#10;GdMGX3vWrz1uZ1dAvJOm6HbZTPHRnEyNYF9odpepKrmEk1S75DLiabOK7aDS9Eu1XOYwmhov4q17&#10;8jIlT6wmcTwfXgT6TkGRhHcHp+ERszdCamMT0sFyF0HXWWVnXju+aeKyTru/Qxrp1/scdf6HL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ICXmJF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E33596E" w14:textId="77777777" w:rsidR="00682D96" w:rsidRPr="007F3976" w:rsidRDefault="00682D96" w:rsidP="00682D96">
            <w:pPr>
              <w:rPr>
                <w:rFonts w:ascii="Times New Roman" w:hAnsi="Times New Roman" w:cs="Times New Roman"/>
                <w:b/>
                <w:sz w:val="24"/>
                <w:szCs w:val="24"/>
              </w:rPr>
            </w:pPr>
          </w:p>
        </w:tc>
      </w:tr>
      <w:tr w:rsidR="00682D96" w:rsidRPr="00BF5B79" w14:paraId="40E4CDEB" w14:textId="77777777" w:rsidTr="00B540A9">
        <w:tc>
          <w:tcPr>
            <w:tcW w:w="1345" w:type="dxa"/>
          </w:tcPr>
          <w:p w14:paraId="23B8C3EB" w14:textId="77777777" w:rsidR="00682D96" w:rsidRDefault="00682D96" w:rsidP="00682D96">
            <w:pPr>
              <w:jc w:val="center"/>
              <w:rPr>
                <w:rFonts w:ascii="Times New Roman" w:hAnsi="Times New Roman" w:cs="Times New Roman"/>
                <w:sz w:val="24"/>
                <w:szCs w:val="24"/>
              </w:rPr>
            </w:pPr>
          </w:p>
        </w:tc>
        <w:tc>
          <w:tcPr>
            <w:tcW w:w="1260" w:type="dxa"/>
          </w:tcPr>
          <w:p w14:paraId="0240C72C" w14:textId="77777777" w:rsidR="00682D96" w:rsidRPr="00BF5B79" w:rsidRDefault="00682D96" w:rsidP="00682D96">
            <w:pPr>
              <w:rPr>
                <w:rFonts w:ascii="Times New Roman" w:hAnsi="Times New Roman" w:cs="Times New Roman"/>
                <w:sz w:val="24"/>
                <w:szCs w:val="24"/>
              </w:rPr>
            </w:pPr>
          </w:p>
        </w:tc>
        <w:tc>
          <w:tcPr>
            <w:tcW w:w="1710" w:type="dxa"/>
          </w:tcPr>
          <w:p w14:paraId="0A258A53" w14:textId="77777777" w:rsidR="00682D96" w:rsidRPr="00BF5B79" w:rsidRDefault="00682D96" w:rsidP="00682D96">
            <w:pPr>
              <w:rPr>
                <w:rFonts w:ascii="Times New Roman" w:hAnsi="Times New Roman" w:cs="Times New Roman"/>
                <w:sz w:val="24"/>
                <w:szCs w:val="24"/>
              </w:rPr>
            </w:pPr>
          </w:p>
        </w:tc>
        <w:tc>
          <w:tcPr>
            <w:tcW w:w="630" w:type="dxa"/>
          </w:tcPr>
          <w:p w14:paraId="5D38537E" w14:textId="77777777" w:rsidR="00682D96" w:rsidRPr="00BF5B79" w:rsidRDefault="00682D96" w:rsidP="00682D96">
            <w:pPr>
              <w:rPr>
                <w:rFonts w:ascii="Times New Roman" w:hAnsi="Times New Roman" w:cs="Times New Roman"/>
                <w:sz w:val="24"/>
                <w:szCs w:val="24"/>
              </w:rPr>
            </w:pPr>
          </w:p>
        </w:tc>
        <w:tc>
          <w:tcPr>
            <w:tcW w:w="720" w:type="dxa"/>
          </w:tcPr>
          <w:p w14:paraId="54E7E23A" w14:textId="77777777" w:rsidR="00682D96" w:rsidRPr="00BF5B79" w:rsidRDefault="00682D96" w:rsidP="00682D96">
            <w:pPr>
              <w:rPr>
                <w:rFonts w:ascii="Times New Roman" w:hAnsi="Times New Roman" w:cs="Times New Roman"/>
                <w:sz w:val="24"/>
                <w:szCs w:val="24"/>
              </w:rPr>
            </w:pPr>
          </w:p>
        </w:tc>
        <w:tc>
          <w:tcPr>
            <w:tcW w:w="1980" w:type="dxa"/>
          </w:tcPr>
          <w:p w14:paraId="5EDEB757" w14:textId="5B13375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59488" behindDoc="0" locked="0" layoutInCell="1" allowOverlap="1" wp14:anchorId="0B3F786D" wp14:editId="1CFBA353">
                      <wp:simplePos x="0" y="0"/>
                      <wp:positionH relativeFrom="column">
                        <wp:posOffset>60960</wp:posOffset>
                      </wp:positionH>
                      <wp:positionV relativeFrom="paragraph">
                        <wp:posOffset>51435</wp:posOffset>
                      </wp:positionV>
                      <wp:extent cx="82550" cy="82550"/>
                      <wp:effectExtent l="0" t="0" r="12700" b="12700"/>
                      <wp:wrapNone/>
                      <wp:docPr id="542" name="Rectangle 54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9B294" id="Rectangle 542" o:spid="_x0000_s1026" style="position:absolute;margin-left:4.8pt;margin-top:4.05pt;width:6.5pt;height:6.5pt;z-index:25375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Dqu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x&#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70Dqu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0512" behindDoc="0" locked="0" layoutInCell="1" allowOverlap="1" wp14:anchorId="7CB563B1" wp14:editId="55BE7483">
                      <wp:simplePos x="0" y="0"/>
                      <wp:positionH relativeFrom="column">
                        <wp:posOffset>692150</wp:posOffset>
                      </wp:positionH>
                      <wp:positionV relativeFrom="paragraph">
                        <wp:posOffset>56515</wp:posOffset>
                      </wp:positionV>
                      <wp:extent cx="82550" cy="82550"/>
                      <wp:effectExtent l="0" t="0" r="12700" b="12700"/>
                      <wp:wrapNone/>
                      <wp:docPr id="543" name="Rectangle 54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6A12D" id="Rectangle 543" o:spid="_x0000_s1026" style="position:absolute;margin-left:54.5pt;margin-top:4.45pt;width:6.5pt;height:6.5pt;z-index:25376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5hWwIAAAsFAAAOAAAAZHJzL2Uyb0RvYy54bWysVMFu2zAMvQ/YPwi6r06yZOuCOkXQosOA&#10;oA2aDj2rspQYk0SNUuJkXz9KdpyiC3YYdpEpkY8Unx59db23hu0UhhpcyYcXA86Uk1DVbl3y7093&#10;Hy45C1G4ShhwquQHFfj17P27q8ZP1Qg2YCqFjJK4MG18yTcx+mlRBLlRVoQL8MqRUwNaEWmL66JC&#10;0VB2a4rRYPCpaAArjyBVCHR62zr5LOfXWsn4oHVQkZmS091iXjGvL2ktZldiukbhN7XsriH+4RZW&#10;1I6K9qluRRRsi/UfqWwtEQLoeCHBFqB1LVXugboZDt50s9oIr3IvRE7wPU3h/6WV97slsroq+WT8&#10;kTMnLD3SI9Em3Noolg6JosaHKUWu/BK7XSAz9bvXaNOXOmH7TOuhp1XtI5N0eDmaTIh7SZ7WpBzF&#10;CeoxxK8KLEtGyZGKZyrFbhFiG3oMIVy6Sls8W/FgVKpv3KPS1AeVG2V0VpC6Mch2gt6++jFMjVDZ&#10;HJkgujamBw3PgUw8grrYBFNZVT1wcA54qtZH54rgYg+0tQP8O1i38ceu215T2y9QHejZEFo9By/v&#10;aiJvIUJcCiQBE900lPGBFm2gKTl0FmcbwF/nzlM86Yq8nDU0ECUPP7cCFWfmmyPFfRmOx2mC8mY8&#10;+TyiDb72vLz2uK29AeJ9SOPvZTZTfDRHUyPYZ5rdeapKLuEk1S65jHjc3MR2UGn6pZrPcxhNjRdx&#10;4VZepuSJ1SSOp/2zQN8pKJLw7uE4PGL6RkhtbEI6mG8j6Dqr7MRrxzdNXBZM93dII/16n6N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Nfl5h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12C7081" w14:textId="77777777" w:rsidR="00682D96" w:rsidRPr="007F3976" w:rsidRDefault="00682D96" w:rsidP="00682D96">
            <w:pPr>
              <w:rPr>
                <w:rFonts w:ascii="Times New Roman" w:hAnsi="Times New Roman" w:cs="Times New Roman"/>
                <w:b/>
                <w:sz w:val="24"/>
                <w:szCs w:val="24"/>
              </w:rPr>
            </w:pPr>
          </w:p>
        </w:tc>
      </w:tr>
      <w:tr w:rsidR="00682D96" w:rsidRPr="00BF5B79" w14:paraId="0A2AA491" w14:textId="77777777" w:rsidTr="00B540A9">
        <w:tc>
          <w:tcPr>
            <w:tcW w:w="1345" w:type="dxa"/>
          </w:tcPr>
          <w:p w14:paraId="1DBA74B3" w14:textId="77777777" w:rsidR="00682D96" w:rsidRDefault="00682D96" w:rsidP="00682D96">
            <w:pPr>
              <w:jc w:val="center"/>
              <w:rPr>
                <w:rFonts w:ascii="Times New Roman" w:hAnsi="Times New Roman" w:cs="Times New Roman"/>
                <w:sz w:val="24"/>
                <w:szCs w:val="24"/>
              </w:rPr>
            </w:pPr>
          </w:p>
        </w:tc>
        <w:tc>
          <w:tcPr>
            <w:tcW w:w="1260" w:type="dxa"/>
          </w:tcPr>
          <w:p w14:paraId="151BA87C" w14:textId="77777777" w:rsidR="00682D96" w:rsidRPr="00BF5B79" w:rsidRDefault="00682D96" w:rsidP="00682D96">
            <w:pPr>
              <w:rPr>
                <w:rFonts w:ascii="Times New Roman" w:hAnsi="Times New Roman" w:cs="Times New Roman"/>
                <w:sz w:val="24"/>
                <w:szCs w:val="24"/>
              </w:rPr>
            </w:pPr>
          </w:p>
        </w:tc>
        <w:tc>
          <w:tcPr>
            <w:tcW w:w="1710" w:type="dxa"/>
          </w:tcPr>
          <w:p w14:paraId="611B4C06" w14:textId="77777777" w:rsidR="00682D96" w:rsidRPr="00BF5B79" w:rsidRDefault="00682D96" w:rsidP="00682D96">
            <w:pPr>
              <w:rPr>
                <w:rFonts w:ascii="Times New Roman" w:hAnsi="Times New Roman" w:cs="Times New Roman"/>
                <w:sz w:val="24"/>
                <w:szCs w:val="24"/>
              </w:rPr>
            </w:pPr>
          </w:p>
        </w:tc>
        <w:tc>
          <w:tcPr>
            <w:tcW w:w="630" w:type="dxa"/>
          </w:tcPr>
          <w:p w14:paraId="6F407E1C" w14:textId="77777777" w:rsidR="00682D96" w:rsidRPr="00BF5B79" w:rsidRDefault="00682D96" w:rsidP="00682D96">
            <w:pPr>
              <w:rPr>
                <w:rFonts w:ascii="Times New Roman" w:hAnsi="Times New Roman" w:cs="Times New Roman"/>
                <w:sz w:val="24"/>
                <w:szCs w:val="24"/>
              </w:rPr>
            </w:pPr>
          </w:p>
        </w:tc>
        <w:tc>
          <w:tcPr>
            <w:tcW w:w="720" w:type="dxa"/>
          </w:tcPr>
          <w:p w14:paraId="1832E2A6" w14:textId="77777777" w:rsidR="00682D96" w:rsidRPr="00BF5B79" w:rsidRDefault="00682D96" w:rsidP="00682D96">
            <w:pPr>
              <w:rPr>
                <w:rFonts w:ascii="Times New Roman" w:hAnsi="Times New Roman" w:cs="Times New Roman"/>
                <w:sz w:val="24"/>
                <w:szCs w:val="24"/>
              </w:rPr>
            </w:pPr>
          </w:p>
        </w:tc>
        <w:tc>
          <w:tcPr>
            <w:tcW w:w="1980" w:type="dxa"/>
          </w:tcPr>
          <w:p w14:paraId="732DB220" w14:textId="6FE894B1"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2560" behindDoc="0" locked="0" layoutInCell="1" allowOverlap="1" wp14:anchorId="489D427C" wp14:editId="540C765F">
                      <wp:simplePos x="0" y="0"/>
                      <wp:positionH relativeFrom="column">
                        <wp:posOffset>60960</wp:posOffset>
                      </wp:positionH>
                      <wp:positionV relativeFrom="paragraph">
                        <wp:posOffset>51435</wp:posOffset>
                      </wp:positionV>
                      <wp:extent cx="82550" cy="82550"/>
                      <wp:effectExtent l="0" t="0" r="12700" b="12700"/>
                      <wp:wrapNone/>
                      <wp:docPr id="544" name="Rectangle 54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346C4" id="Rectangle 544" o:spid="_x0000_s1026" style="position:absolute;margin-left:4.8pt;margin-top:4.05pt;width:6.5pt;height:6.5pt;z-index:25376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Jg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MPfJg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3584" behindDoc="0" locked="0" layoutInCell="1" allowOverlap="1" wp14:anchorId="7D2606DB" wp14:editId="36E1F26D">
                      <wp:simplePos x="0" y="0"/>
                      <wp:positionH relativeFrom="column">
                        <wp:posOffset>692150</wp:posOffset>
                      </wp:positionH>
                      <wp:positionV relativeFrom="paragraph">
                        <wp:posOffset>56515</wp:posOffset>
                      </wp:positionV>
                      <wp:extent cx="82550" cy="82550"/>
                      <wp:effectExtent l="0" t="0" r="12700" b="12700"/>
                      <wp:wrapNone/>
                      <wp:docPr id="545" name="Rectangle 54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24CE21" id="Rectangle 545" o:spid="_x0000_s1026" style="position:absolute;margin-left:54.5pt;margin-top:4.45pt;width:6.5pt;height:6.5pt;z-index:25376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5av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5Mp&#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HqTlq9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B175BD4" w14:textId="77777777" w:rsidR="00682D96" w:rsidRPr="007F3976" w:rsidRDefault="00682D96" w:rsidP="00682D96">
            <w:pPr>
              <w:rPr>
                <w:rFonts w:ascii="Times New Roman" w:hAnsi="Times New Roman" w:cs="Times New Roman"/>
                <w:b/>
                <w:sz w:val="24"/>
                <w:szCs w:val="24"/>
              </w:rPr>
            </w:pPr>
          </w:p>
        </w:tc>
      </w:tr>
      <w:tr w:rsidR="00682D96" w:rsidRPr="00BF5B79" w14:paraId="22A81C03" w14:textId="77777777" w:rsidTr="00B540A9">
        <w:tc>
          <w:tcPr>
            <w:tcW w:w="1345" w:type="dxa"/>
          </w:tcPr>
          <w:p w14:paraId="7EB69438" w14:textId="77777777" w:rsidR="00682D96" w:rsidRDefault="00682D96" w:rsidP="00682D96">
            <w:pPr>
              <w:jc w:val="center"/>
              <w:rPr>
                <w:rFonts w:ascii="Times New Roman" w:hAnsi="Times New Roman" w:cs="Times New Roman"/>
                <w:sz w:val="24"/>
                <w:szCs w:val="24"/>
              </w:rPr>
            </w:pPr>
          </w:p>
        </w:tc>
        <w:tc>
          <w:tcPr>
            <w:tcW w:w="1260" w:type="dxa"/>
          </w:tcPr>
          <w:p w14:paraId="3D6135BC" w14:textId="77777777" w:rsidR="00682D96" w:rsidRPr="00BF5B79" w:rsidRDefault="00682D96" w:rsidP="00682D96">
            <w:pPr>
              <w:rPr>
                <w:rFonts w:ascii="Times New Roman" w:hAnsi="Times New Roman" w:cs="Times New Roman"/>
                <w:sz w:val="24"/>
                <w:szCs w:val="24"/>
              </w:rPr>
            </w:pPr>
          </w:p>
        </w:tc>
        <w:tc>
          <w:tcPr>
            <w:tcW w:w="1710" w:type="dxa"/>
          </w:tcPr>
          <w:p w14:paraId="55573DD8" w14:textId="77777777" w:rsidR="00682D96" w:rsidRPr="00BF5B79" w:rsidRDefault="00682D96" w:rsidP="00682D96">
            <w:pPr>
              <w:rPr>
                <w:rFonts w:ascii="Times New Roman" w:hAnsi="Times New Roman" w:cs="Times New Roman"/>
                <w:sz w:val="24"/>
                <w:szCs w:val="24"/>
              </w:rPr>
            </w:pPr>
          </w:p>
        </w:tc>
        <w:tc>
          <w:tcPr>
            <w:tcW w:w="630" w:type="dxa"/>
          </w:tcPr>
          <w:p w14:paraId="0EEC6B6D" w14:textId="77777777" w:rsidR="00682D96" w:rsidRPr="00BF5B79" w:rsidRDefault="00682D96" w:rsidP="00682D96">
            <w:pPr>
              <w:rPr>
                <w:rFonts w:ascii="Times New Roman" w:hAnsi="Times New Roman" w:cs="Times New Roman"/>
                <w:sz w:val="24"/>
                <w:szCs w:val="24"/>
              </w:rPr>
            </w:pPr>
          </w:p>
        </w:tc>
        <w:tc>
          <w:tcPr>
            <w:tcW w:w="720" w:type="dxa"/>
          </w:tcPr>
          <w:p w14:paraId="1EE1F3EA" w14:textId="77777777" w:rsidR="00682D96" w:rsidRPr="00BF5B79" w:rsidRDefault="00682D96" w:rsidP="00682D96">
            <w:pPr>
              <w:rPr>
                <w:rFonts w:ascii="Times New Roman" w:hAnsi="Times New Roman" w:cs="Times New Roman"/>
                <w:sz w:val="24"/>
                <w:szCs w:val="24"/>
              </w:rPr>
            </w:pPr>
          </w:p>
        </w:tc>
        <w:tc>
          <w:tcPr>
            <w:tcW w:w="1980" w:type="dxa"/>
          </w:tcPr>
          <w:p w14:paraId="5D571E24" w14:textId="151E049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4608" behindDoc="0" locked="0" layoutInCell="1" allowOverlap="1" wp14:anchorId="3BA39350" wp14:editId="0D573836">
                      <wp:simplePos x="0" y="0"/>
                      <wp:positionH relativeFrom="column">
                        <wp:posOffset>60960</wp:posOffset>
                      </wp:positionH>
                      <wp:positionV relativeFrom="paragraph">
                        <wp:posOffset>51435</wp:posOffset>
                      </wp:positionV>
                      <wp:extent cx="82550" cy="82550"/>
                      <wp:effectExtent l="0" t="0" r="12700" b="12700"/>
                      <wp:wrapNone/>
                      <wp:docPr id="546" name="Rectangle 54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E406A" id="Rectangle 546" o:spid="_x0000_s1026" style="position:absolute;margin-left:4.8pt;margin-top:4.05pt;width:6.5pt;height:6.5pt;z-index:25376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olWgIAAAsFAAAOAAAAZHJzL2Uyb0RvYy54bWysVMFu2zAMvQ/YPwi6L06CpOuCOkXQosOA&#10;oC2aDj2rspQYk0SNUuJkXz9KdpygK3YYdpEpkY8Unx59db23hu0UhhpcyUeDIWfKSahqty759+e7&#10;T5echShcJQw4VfKDCvx6/vHDVeNnagwbMJVCRklcmDW+5JsY/awogtwoK8IAvHLk1IBWRNriuqhQ&#10;NJTdmmI8HF4UDWDlEaQKgU5vWyef5/xaKxkftA4qMlNyulvMK+b1Na3F/ErM1ij8ppbdNcQ/3MKK&#10;2lHRPtWtiIJtsf4jla0lQgAdBxJsAVrXUuUeqJvR8E03q43wKvdC5ATf0xT+X1p5v3tEVlcln04u&#10;OHPC0iM9EW3CrY1i6ZAoanyYUeTKP2K3C2SmfvcabfpSJ2yfaT30tKp9ZJIOL8fTKXEvydOalKM4&#10;QT2G+FWBZckoOVLxTKXYLUNsQ48hhEtXaYtnKx6MSvWNe1Ka+qBy44zOClI3BtlO0NtXP0apESqb&#10;IxNE18b0oNF7IBOPoC42wVRWVQ8cvgc8Veujc0VwsQfa2gH+Hazb+GPXba+p7VeoDvRsCK2eg5d3&#10;NZG3FCE+CiQBE900lPGBFm2gKTl0FmcbwF/vnad40hV5OWtoIEoefm4FKs7MN0eK+zKaTNIE5c1k&#10;+nlMGzz3vJ573NbeAPE+ovH3MpspPpqjqRHsC83uIlUll3CSapdcRjxubmI7qDT9Ui0WOYymxou4&#10;dCsvU/LEahLH8/5FoO8UFEl493AcHjF7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hZkol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5632" behindDoc="0" locked="0" layoutInCell="1" allowOverlap="1" wp14:anchorId="6614226B" wp14:editId="2D79428E">
                      <wp:simplePos x="0" y="0"/>
                      <wp:positionH relativeFrom="column">
                        <wp:posOffset>692150</wp:posOffset>
                      </wp:positionH>
                      <wp:positionV relativeFrom="paragraph">
                        <wp:posOffset>56515</wp:posOffset>
                      </wp:positionV>
                      <wp:extent cx="82550" cy="82550"/>
                      <wp:effectExtent l="0" t="0" r="12700" b="12700"/>
                      <wp:wrapNone/>
                      <wp:docPr id="547" name="Rectangle 54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8147" id="Rectangle 547" o:spid="_x0000_s1026" style="position:absolute;margin-left:54.5pt;margin-top:4.45pt;width:6.5pt;height:6.5pt;z-index:25376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7qWgIAAAsFAAAOAAAAZHJzL2Uyb0RvYy54bWysVMFu2zAMvQ/YPwi6r06CZO2COEWQosOA&#10;oi3aDj0rspQYk0SNUuJkXz9KdpyiC3YYdpEpkY8Unx49u95bw3YKQw2u5MOLAWfKSahqty7595fb&#10;T1echShcJQw4VfKDCvx6/vHDrPFTNYINmEohoyQuTBtf8k2MfloUQW6UFeECvHLk1IBWRNriuqhQ&#10;NJTdmmI0GHwuGsDKI0gVAp3etE4+z/m1VjI+aB1UZKbkdLeYV8zrKq3FfCamaxR+U8vuGuIfbmFF&#10;7ahon+pGRMG2WP+RytYSIYCOFxJsAVrXUuUeqJvh4F03zxvhVe6FyAm+pyn8v7TyfveIrK5KPhlf&#10;cuaEpUd6ItqEWxvF0iFR1Pgwpchn/4jdLpCZ+t1rtOlLnbB9pvXQ06r2kUk6vBpNJsS9JE9rUo7i&#10;BPUY4lcFliWj5EjFM5VidxdiG3oMIVy6Sls8W/FgVKpv3JPS1AeVG2V0VpBaGmQ7QW9f/RimRqhs&#10;jkwQXRvTg4bnQCYeQV1sgqmsqh44OAc8Veujc0VwsQfa2gH+Hazb+GPXba+p7RVUB3o2hFbPwcvb&#10;msi7EyE+CiQBE900lPGBFm2gKTl0FmcbwF/nzlM86Yq8nDU0ECUPP7cCFWfmmyPFfRmOx2mC8mY8&#10;uRzRBt96Vm89bmuXQLwPafy9zGaKj+ZoagT7SrO7SFXJJZyk2iWXEY+bZWwHlaZfqsUih9HUeBHv&#10;3LOXKXliNYnjZf8q0HcKiiS8ezgOj5i+E1Ibm5AOFtsIus4qO/Ha8U0TlwXT/R3SSL/d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FfILup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22C2584" w14:textId="77777777" w:rsidR="00682D96" w:rsidRPr="007F3976" w:rsidRDefault="00682D96" w:rsidP="00682D96">
            <w:pPr>
              <w:rPr>
                <w:rFonts w:ascii="Times New Roman" w:hAnsi="Times New Roman" w:cs="Times New Roman"/>
                <w:b/>
                <w:sz w:val="24"/>
                <w:szCs w:val="24"/>
              </w:rPr>
            </w:pPr>
          </w:p>
        </w:tc>
      </w:tr>
      <w:tr w:rsidR="00682D96" w:rsidRPr="00BF5B79" w14:paraId="759C8641" w14:textId="77777777" w:rsidTr="00B540A9">
        <w:tc>
          <w:tcPr>
            <w:tcW w:w="1345" w:type="dxa"/>
          </w:tcPr>
          <w:p w14:paraId="71EEA112" w14:textId="77777777" w:rsidR="00682D96" w:rsidRDefault="00682D96" w:rsidP="00682D96">
            <w:pPr>
              <w:jc w:val="center"/>
              <w:rPr>
                <w:rFonts w:ascii="Times New Roman" w:hAnsi="Times New Roman" w:cs="Times New Roman"/>
                <w:sz w:val="24"/>
                <w:szCs w:val="24"/>
              </w:rPr>
            </w:pPr>
          </w:p>
        </w:tc>
        <w:tc>
          <w:tcPr>
            <w:tcW w:w="1260" w:type="dxa"/>
          </w:tcPr>
          <w:p w14:paraId="6AA613DE" w14:textId="77777777" w:rsidR="00682D96" w:rsidRPr="00BF5B79" w:rsidRDefault="00682D96" w:rsidP="00682D96">
            <w:pPr>
              <w:rPr>
                <w:rFonts w:ascii="Times New Roman" w:hAnsi="Times New Roman" w:cs="Times New Roman"/>
                <w:sz w:val="24"/>
                <w:szCs w:val="24"/>
              </w:rPr>
            </w:pPr>
          </w:p>
        </w:tc>
        <w:tc>
          <w:tcPr>
            <w:tcW w:w="1710" w:type="dxa"/>
          </w:tcPr>
          <w:p w14:paraId="00550DE2" w14:textId="77777777" w:rsidR="00682D96" w:rsidRPr="00BF5B79" w:rsidRDefault="00682D96" w:rsidP="00682D96">
            <w:pPr>
              <w:rPr>
                <w:rFonts w:ascii="Times New Roman" w:hAnsi="Times New Roman" w:cs="Times New Roman"/>
                <w:sz w:val="24"/>
                <w:szCs w:val="24"/>
              </w:rPr>
            </w:pPr>
          </w:p>
        </w:tc>
        <w:tc>
          <w:tcPr>
            <w:tcW w:w="630" w:type="dxa"/>
          </w:tcPr>
          <w:p w14:paraId="5A024F99" w14:textId="77777777" w:rsidR="00682D96" w:rsidRPr="00BF5B79" w:rsidRDefault="00682D96" w:rsidP="00682D96">
            <w:pPr>
              <w:rPr>
                <w:rFonts w:ascii="Times New Roman" w:hAnsi="Times New Roman" w:cs="Times New Roman"/>
                <w:sz w:val="24"/>
                <w:szCs w:val="24"/>
              </w:rPr>
            </w:pPr>
          </w:p>
        </w:tc>
        <w:tc>
          <w:tcPr>
            <w:tcW w:w="720" w:type="dxa"/>
          </w:tcPr>
          <w:p w14:paraId="25B478C7" w14:textId="77777777" w:rsidR="00682D96" w:rsidRPr="00BF5B79" w:rsidRDefault="00682D96" w:rsidP="00682D96">
            <w:pPr>
              <w:rPr>
                <w:rFonts w:ascii="Times New Roman" w:hAnsi="Times New Roman" w:cs="Times New Roman"/>
                <w:sz w:val="24"/>
                <w:szCs w:val="24"/>
              </w:rPr>
            </w:pPr>
          </w:p>
        </w:tc>
        <w:tc>
          <w:tcPr>
            <w:tcW w:w="1980" w:type="dxa"/>
          </w:tcPr>
          <w:p w14:paraId="178A2424" w14:textId="1FFB19B4"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6656" behindDoc="0" locked="0" layoutInCell="1" allowOverlap="1" wp14:anchorId="7F15D93E" wp14:editId="043C0AF9">
                      <wp:simplePos x="0" y="0"/>
                      <wp:positionH relativeFrom="column">
                        <wp:posOffset>60960</wp:posOffset>
                      </wp:positionH>
                      <wp:positionV relativeFrom="paragraph">
                        <wp:posOffset>51435</wp:posOffset>
                      </wp:positionV>
                      <wp:extent cx="82550" cy="82550"/>
                      <wp:effectExtent l="0" t="0" r="12700" b="12700"/>
                      <wp:wrapNone/>
                      <wp:docPr id="548" name="Rectangle 54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3041C" id="Rectangle 548" o:spid="_x0000_s1026" style="position:absolute;margin-left:4.8pt;margin-top:4.05pt;width:6.5pt;height:6.5pt;z-index:25376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Im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xN6&#10;KicsPdIj0SbcxiiWDomixocZRT75B+x2gczU70GjTV/qhB0yrceeVnWITNLhxXg6Je4leVqTchRn&#10;qMcQvyqwLBklRyqeqRT72xDb0FMI4dJV2uLZikejUn3jHpWmPqjcOKOzgtTKINsLevvqxyg1QmVz&#10;ZILo2pgeNHoPZOIJ1MUmmMqq6oHD94Dnan10rggu9kBbO8C/g3Ubf+q67TW1vYbqSM+G0Oo5eHlT&#10;E3m3IsQHgSRgopuGMt7Tog00JYfO4mwL+Ou98xRPuiIvZw0NRMnDz51AxZn55khxl6PJJE1Q3kym&#10;X8a0wdee9WuP29kVEO8jGn8vs5niozmZGsG+0OwuU1VyCSepdsllxNNmFdtBpemXarnMYTQ1XsRb&#10;9+RlSp5YTeJ4PrwI9J2CIgnvDk7DI2ZvhNTGJqSD5S6CrrPKzrx2fNPEZcF0f4c00q/3Oer8D1v8&#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j4RI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7680" behindDoc="0" locked="0" layoutInCell="1" allowOverlap="1" wp14:anchorId="0E7DB838" wp14:editId="0810F3F2">
                      <wp:simplePos x="0" y="0"/>
                      <wp:positionH relativeFrom="column">
                        <wp:posOffset>692150</wp:posOffset>
                      </wp:positionH>
                      <wp:positionV relativeFrom="paragraph">
                        <wp:posOffset>56515</wp:posOffset>
                      </wp:positionV>
                      <wp:extent cx="82550" cy="82550"/>
                      <wp:effectExtent l="0" t="0" r="12700" b="12700"/>
                      <wp:wrapNone/>
                      <wp:docPr id="549" name="Rectangle 54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C1BC4" id="Rectangle 549" o:spid="_x0000_s1026" style="position:absolute;margin-left:54.5pt;margin-top:4.45pt;width:6.5pt;height:6.5pt;z-index:25376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bpWgIAAAsFAAAOAAAAZHJzL2Uyb0RvYy54bWysVMFu2zAMvQ/YPwi6r06CZGuDOkXQosOA&#10;oC2aDj2rspQYk0SNUuJkXz9KdpygC3YYdpEpkY8Unx59fbOzhm0VhhpcyYcXA86Uk1DVblXy7y/3&#10;ny45C1G4ShhwquR7FfjN7OOH68ZP1QjWYCqFjJK4MG18ydcx+mlRBLlWVoQL8MqRUwNaEWmLq6JC&#10;0VB2a4rRYPC5aAArjyBVCHR61zr5LOfXWsn4qHVQkZmS091iXjGvb2ktZtdiukLh17XsriH+4RZW&#10;1I6K9qnuRBRsg/UfqWwtEQLoeCHBFqB1LVXugboZDt51s1wLr3IvRE7wPU3h/6WVD9snZHVV8sn4&#10;ijMnLD3SM9Em3Moolg6JosaHKUUu/RN2u0Bm6nen0aYvdcJ2mdZ9T6vaRSbp8HI0mRD3kjytSTmK&#10;I9RjiF8VWJaMkiMVz1SK7SLENvQQQrh0lbZ4tuLeqFTfuGelqQ8qN8rorCB1a5BtBb199WOYGqGy&#10;OTJBdG1MDxqeA5l4AHWxCaayqnrg4BzwWK2PzhXBxR5oawf4d7Bu4w9dt72mtt+g2tOzIbR6Dl7e&#10;10TeQoT4JJAETHTTUMZHWrSBpuTQWZytAX+dO0/xpCvyctbQQJQ8/NwIVJyZb44UdzUcj9ME5c14&#10;8mVEGzz1vJ163MbeAvE+pPH3MpspPpqDqRHsK83uPFUll3CSapdcRjxsbmM7qDT9Us3nOYymxou4&#10;cEsvU/LEahLHy+5VoO8UFEl4D3AYHjF9J6Q2NiEdzDcRdJ1VduS145smLgum+zukkT7d56jjP2z2&#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NVPdul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2999353F" w14:textId="77777777" w:rsidR="00682D96" w:rsidRPr="007F3976" w:rsidRDefault="00682D96" w:rsidP="00682D96">
            <w:pPr>
              <w:rPr>
                <w:rFonts w:ascii="Times New Roman" w:hAnsi="Times New Roman" w:cs="Times New Roman"/>
                <w:b/>
                <w:sz w:val="24"/>
                <w:szCs w:val="24"/>
              </w:rPr>
            </w:pPr>
          </w:p>
        </w:tc>
      </w:tr>
      <w:tr w:rsidR="00682D96" w:rsidRPr="00BF5B79" w14:paraId="023A792C" w14:textId="77777777" w:rsidTr="00B540A9">
        <w:tc>
          <w:tcPr>
            <w:tcW w:w="1345" w:type="dxa"/>
          </w:tcPr>
          <w:p w14:paraId="7A31A118" w14:textId="77777777" w:rsidR="00682D96" w:rsidRDefault="00682D96" w:rsidP="00682D96">
            <w:pPr>
              <w:jc w:val="center"/>
              <w:rPr>
                <w:rFonts w:ascii="Times New Roman" w:hAnsi="Times New Roman" w:cs="Times New Roman"/>
                <w:sz w:val="24"/>
                <w:szCs w:val="24"/>
              </w:rPr>
            </w:pPr>
          </w:p>
        </w:tc>
        <w:tc>
          <w:tcPr>
            <w:tcW w:w="1260" w:type="dxa"/>
          </w:tcPr>
          <w:p w14:paraId="5CFDFD1E" w14:textId="77777777" w:rsidR="00682D96" w:rsidRPr="00BF5B79" w:rsidRDefault="00682D96" w:rsidP="00682D96">
            <w:pPr>
              <w:rPr>
                <w:rFonts w:ascii="Times New Roman" w:hAnsi="Times New Roman" w:cs="Times New Roman"/>
                <w:sz w:val="24"/>
                <w:szCs w:val="24"/>
              </w:rPr>
            </w:pPr>
          </w:p>
        </w:tc>
        <w:tc>
          <w:tcPr>
            <w:tcW w:w="1710" w:type="dxa"/>
          </w:tcPr>
          <w:p w14:paraId="16E45B37" w14:textId="77777777" w:rsidR="00682D96" w:rsidRPr="00BF5B79" w:rsidRDefault="00682D96" w:rsidP="00682D96">
            <w:pPr>
              <w:rPr>
                <w:rFonts w:ascii="Times New Roman" w:hAnsi="Times New Roman" w:cs="Times New Roman"/>
                <w:sz w:val="24"/>
                <w:szCs w:val="24"/>
              </w:rPr>
            </w:pPr>
          </w:p>
        </w:tc>
        <w:tc>
          <w:tcPr>
            <w:tcW w:w="630" w:type="dxa"/>
          </w:tcPr>
          <w:p w14:paraId="518C155C" w14:textId="77777777" w:rsidR="00682D96" w:rsidRPr="00BF5B79" w:rsidRDefault="00682D96" w:rsidP="00682D96">
            <w:pPr>
              <w:rPr>
                <w:rFonts w:ascii="Times New Roman" w:hAnsi="Times New Roman" w:cs="Times New Roman"/>
                <w:sz w:val="24"/>
                <w:szCs w:val="24"/>
              </w:rPr>
            </w:pPr>
          </w:p>
        </w:tc>
        <w:tc>
          <w:tcPr>
            <w:tcW w:w="720" w:type="dxa"/>
          </w:tcPr>
          <w:p w14:paraId="061C5619" w14:textId="77777777" w:rsidR="00682D96" w:rsidRPr="00BF5B79" w:rsidRDefault="00682D96" w:rsidP="00682D96">
            <w:pPr>
              <w:rPr>
                <w:rFonts w:ascii="Times New Roman" w:hAnsi="Times New Roman" w:cs="Times New Roman"/>
                <w:sz w:val="24"/>
                <w:szCs w:val="24"/>
              </w:rPr>
            </w:pPr>
          </w:p>
        </w:tc>
        <w:tc>
          <w:tcPr>
            <w:tcW w:w="1980" w:type="dxa"/>
          </w:tcPr>
          <w:p w14:paraId="081FB13C" w14:textId="0D6B35DA"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68704" behindDoc="0" locked="0" layoutInCell="1" allowOverlap="1" wp14:anchorId="64FDA2BE" wp14:editId="715935DA">
                      <wp:simplePos x="0" y="0"/>
                      <wp:positionH relativeFrom="column">
                        <wp:posOffset>60960</wp:posOffset>
                      </wp:positionH>
                      <wp:positionV relativeFrom="paragraph">
                        <wp:posOffset>51435</wp:posOffset>
                      </wp:positionV>
                      <wp:extent cx="82550" cy="82550"/>
                      <wp:effectExtent l="0" t="0" r="12700" b="12700"/>
                      <wp:wrapNone/>
                      <wp:docPr id="550" name="Rectangle 55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2BB55" id="Rectangle 550" o:spid="_x0000_s1026" style="position:absolute;margin-left:4.8pt;margin-top:4.05pt;width:6.5pt;height:6.5pt;z-index:25376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WAIAAAsFAAAOAAAAZHJzL2Uyb0RvYy54bWysVMFu2zAMvQ/YPwi6r06CdGuDOkWQosOA&#10;oC2aDj2rspQYk0SNUuJkXz9KdpygC3YYdpEpkY8Unx59c7uzhm0VhhpcyYcXA86Uk1DVblXy7y/3&#10;n644C1G4ShhwquR7Ffjt9OOHm8ZP1AjWYCqFjJK4MGl8ydcx+klRBLlWVoQL8MqRUwNaEWmLq6JC&#10;0VB2a4rRYPC5aAArjyBVCHR61zr5NOfXWsn4qHVQkZmS091iXjGvb2ktpjdiskLh17XsriH+4RZW&#10;1I6K9qnuRBRsg/UfqWwtEQLoeCHBFqB1LVXugboZDt51s1wLr3IvRE7wPU3h/6WVD9snZHVV8stL&#10;4scJS4/0TLQJtzKKpUOiqPFhQpFL/4TdLpCZ+t1ptOlLnbBdpnXf06p2kUk6vBrl3JI8rUk5iiPU&#10;Y4hfFViWjJIjFc9Uiu0ixDb0EEK4dJW2eLbi3qhU37hnpakPKjfK6KwgNTfItoLevvoxTI1Q2RyZ&#10;ILo2pgcNz4FMPIC62ARTWVU9cHAOeKzWR+eK4GIPtLUD/DtYt/GHrtteU9tvUO3p2RBaPQcv72si&#10;byFCfBJIAqanpKGMj7RoA03JobM4WwP+Onee4klX5OWsoYEoefi5Eag4M98cKe56OB6nCcqb8eWX&#10;EW3w1PN26nEbOwfifUjj72U2U3w0B1Mj2Fea3VmqSi7hJNUuuYx42MxjO6g0/VLNZjmMpsaLuHBL&#10;L1PyxGoSx8vuVaDvFBRJeA9wGB4xeSekNjYhHcw2EXSdVXbkteObJi4Lpvs7pJE+3eeo4z9s+hsA&#10;AP//AwBQSwMEFAAGAAgAAAAhAJtAJRDZAAAABQEAAA8AAABkcnMvZG93bnJldi54bWxMjjFPwzAU&#10;hHck/oP1kNiokwyhDXGqCsEEoqJlYHTjRxJhP0e2m6T/nscE0+l0p7uv3i7OiglDHDwpyFcZCKTW&#10;m4E6BR/H57s1iJg0GW09oYILRtg211e1royf6R2nQ+oEj1CstII+pbGSMrY9Oh1XfkTi7MsHpxPb&#10;0EkT9Mzjzsoiy0rp9ED80OsRH3tsvw9np8Dvh4vdhc3b9Ir3ny/7lM1L+aTU7c2yewCRcEl/ZfjF&#10;Z3RomOnkz2SisAo2JRcVrHMQnBYF2xNrnoNsavmfvvkBAAD//wMAUEsBAi0AFAAGAAgAAAAhALaD&#10;OJL+AAAA4QEAABMAAAAAAAAAAAAAAAAAAAAAAFtDb250ZW50X1R5cGVzXS54bWxQSwECLQAUAAYA&#10;CAAAACEAOP0h/9YAAACUAQAACwAAAAAAAAAAAAAAAAAvAQAAX3JlbHMvLnJlbHNQSwECLQAUAAYA&#10;CAAAACEAgflPyVgCAAALBQAADgAAAAAAAAAAAAAAAAAuAgAAZHJzL2Uyb0RvYy54bWxQSwECLQAU&#10;AAYACAAAACEAm0AlENkAAAAFAQAADwAAAAAAAAAAAAAAAACyBAAAZHJzL2Rvd25yZXYueG1sUEsF&#10;BgAAAAAEAAQA8wAAALg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69728" behindDoc="0" locked="0" layoutInCell="1" allowOverlap="1" wp14:anchorId="0673DC71" wp14:editId="25DC926D">
                      <wp:simplePos x="0" y="0"/>
                      <wp:positionH relativeFrom="column">
                        <wp:posOffset>692150</wp:posOffset>
                      </wp:positionH>
                      <wp:positionV relativeFrom="paragraph">
                        <wp:posOffset>56515</wp:posOffset>
                      </wp:positionV>
                      <wp:extent cx="82550" cy="82550"/>
                      <wp:effectExtent l="0" t="0" r="12700" b="12700"/>
                      <wp:wrapNone/>
                      <wp:docPr id="551" name="Rectangle 55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29E1E" id="Rectangle 551" o:spid="_x0000_s1026" style="position:absolute;margin-left:54.5pt;margin-top:4.45pt;width:6.5pt;height:6.5pt;z-index:25376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ysGWQ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4P&#10;OXPC0iM9E23CrYxi6ZAoanyYUOTSP2G3C2SmfncabfpSJ2yXad33tKpdZJIOr0bjMXEvydOalKM4&#10;Qj2G+FWBZckoOVLxTKXYLkJsQw8hhEtXaYtnK+6NSvWNe1aa+qByo4zOClK3BtlW0NtXP3IjVDZH&#10;JoiujelBw3MgEw+gLjbBVFZVDxycAx6r9dG5IrjYA23tAP8O1m38oeu219T2G1R7ejaEVs/By/ua&#10;yFuIEJ8EkoCJbhrK+EiLNtCUHDqLszXgr3PnKZ50RV7OGhqIkoefG4GKM/PNkeKuh5eXaYLy5nL8&#10;ZUQbPPW8nXrcxt4C8U6aottlM8VHczA1gn2l2Z2nquQSTlLtksuIh81tbAeVpl+q+TyH0dR4ERdu&#10;6WVKnlhN4njZvQr0nYIiCe8BDsMjJu+E1MYmpIP5JoKus8qOvHZ808RlnXZ/hzTSp/scdfyHzX4D&#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N1crBl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2DF0E75" w14:textId="77777777" w:rsidR="00682D96" w:rsidRPr="007F3976" w:rsidRDefault="00682D96" w:rsidP="00682D96">
            <w:pPr>
              <w:rPr>
                <w:rFonts w:ascii="Times New Roman" w:hAnsi="Times New Roman" w:cs="Times New Roman"/>
                <w:b/>
                <w:sz w:val="24"/>
                <w:szCs w:val="24"/>
              </w:rPr>
            </w:pPr>
          </w:p>
        </w:tc>
      </w:tr>
      <w:tr w:rsidR="00682D96" w:rsidRPr="00BF5B79" w14:paraId="16C791DC" w14:textId="77777777" w:rsidTr="00B540A9">
        <w:tc>
          <w:tcPr>
            <w:tcW w:w="1345" w:type="dxa"/>
          </w:tcPr>
          <w:p w14:paraId="14D47E90" w14:textId="77777777" w:rsidR="00682D96" w:rsidRDefault="00682D96" w:rsidP="00682D96">
            <w:pPr>
              <w:jc w:val="center"/>
              <w:rPr>
                <w:rFonts w:ascii="Times New Roman" w:hAnsi="Times New Roman" w:cs="Times New Roman"/>
                <w:sz w:val="24"/>
                <w:szCs w:val="24"/>
              </w:rPr>
            </w:pPr>
          </w:p>
        </w:tc>
        <w:tc>
          <w:tcPr>
            <w:tcW w:w="1260" w:type="dxa"/>
          </w:tcPr>
          <w:p w14:paraId="3708161B" w14:textId="77777777" w:rsidR="00682D96" w:rsidRPr="00BF5B79" w:rsidRDefault="00682D96" w:rsidP="00682D96">
            <w:pPr>
              <w:rPr>
                <w:rFonts w:ascii="Times New Roman" w:hAnsi="Times New Roman" w:cs="Times New Roman"/>
                <w:sz w:val="24"/>
                <w:szCs w:val="24"/>
              </w:rPr>
            </w:pPr>
          </w:p>
        </w:tc>
        <w:tc>
          <w:tcPr>
            <w:tcW w:w="1710" w:type="dxa"/>
          </w:tcPr>
          <w:p w14:paraId="4C44E1B3" w14:textId="77777777" w:rsidR="00682D96" w:rsidRPr="00BF5B79" w:rsidRDefault="00682D96" w:rsidP="00682D96">
            <w:pPr>
              <w:rPr>
                <w:rFonts w:ascii="Times New Roman" w:hAnsi="Times New Roman" w:cs="Times New Roman"/>
                <w:sz w:val="24"/>
                <w:szCs w:val="24"/>
              </w:rPr>
            </w:pPr>
          </w:p>
        </w:tc>
        <w:tc>
          <w:tcPr>
            <w:tcW w:w="630" w:type="dxa"/>
          </w:tcPr>
          <w:p w14:paraId="09936C58" w14:textId="77777777" w:rsidR="00682D96" w:rsidRPr="00BF5B79" w:rsidRDefault="00682D96" w:rsidP="00682D96">
            <w:pPr>
              <w:rPr>
                <w:rFonts w:ascii="Times New Roman" w:hAnsi="Times New Roman" w:cs="Times New Roman"/>
                <w:sz w:val="24"/>
                <w:szCs w:val="24"/>
              </w:rPr>
            </w:pPr>
          </w:p>
        </w:tc>
        <w:tc>
          <w:tcPr>
            <w:tcW w:w="720" w:type="dxa"/>
          </w:tcPr>
          <w:p w14:paraId="77B0170D" w14:textId="77777777" w:rsidR="00682D96" w:rsidRPr="00BF5B79" w:rsidRDefault="00682D96" w:rsidP="00682D96">
            <w:pPr>
              <w:rPr>
                <w:rFonts w:ascii="Times New Roman" w:hAnsi="Times New Roman" w:cs="Times New Roman"/>
                <w:sz w:val="24"/>
                <w:szCs w:val="24"/>
              </w:rPr>
            </w:pPr>
          </w:p>
        </w:tc>
        <w:tc>
          <w:tcPr>
            <w:tcW w:w="1980" w:type="dxa"/>
          </w:tcPr>
          <w:p w14:paraId="39713892" w14:textId="19EA1BFE"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0752" behindDoc="0" locked="0" layoutInCell="1" allowOverlap="1" wp14:anchorId="4540A22F" wp14:editId="5B9AC6C8">
                      <wp:simplePos x="0" y="0"/>
                      <wp:positionH relativeFrom="column">
                        <wp:posOffset>60960</wp:posOffset>
                      </wp:positionH>
                      <wp:positionV relativeFrom="paragraph">
                        <wp:posOffset>51435</wp:posOffset>
                      </wp:positionV>
                      <wp:extent cx="82550" cy="82550"/>
                      <wp:effectExtent l="0" t="0" r="12700" b="12700"/>
                      <wp:wrapNone/>
                      <wp:docPr id="552" name="Rectangle 55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44F6C" id="Rectangle 552" o:spid="_x0000_s1026" style="position:absolute;margin-left:4.8pt;margin-top:4.05pt;width:6.5pt;height:6.5pt;z-index:25377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eM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HPC0iM9E23CrYxi6ZAoanyYUOTSP2G3C2SmfncabfpSJ2yXad33tKpdZJIOr0bjMXEvydOalKM4&#10;Qj2G+FWBZckoOVLxTKXYLkJsQw8hhEtXaYtnK+6NSvWNe1aa+qByo4zOClK3BtlW0NtXP4apESqb&#10;IxNE18b0oOE5kIkHUBebYCqrqgcOzgGP1froXBFc7IG2doB/B+s2/tB122tq+w2qPT0bQqvn4OV9&#10;TeQtRIhPAknARDcNZXykRRtoSg6dxdka8Ne58xRPuiIvZw0NRMnDz41AxZn55khx18PLyzRBeXM5&#10;/jKiDZ563k49bmNvgXgf0vh7mc0UH83B1Aj2lWZ3nqqSSzhJtUsuIx42t7EdVJp+qebzHEZT40Vc&#10;uKWXKXliNYnjZfcq0HcKiiS8BzgMj5i8E1Ibm5AO5psIus4qO/La8U0TlwXT/R3SSJ/uc9TxHzb7&#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soveM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1776" behindDoc="0" locked="0" layoutInCell="1" allowOverlap="1" wp14:anchorId="5BC8BB19" wp14:editId="3EBEA31F">
                      <wp:simplePos x="0" y="0"/>
                      <wp:positionH relativeFrom="column">
                        <wp:posOffset>692150</wp:posOffset>
                      </wp:positionH>
                      <wp:positionV relativeFrom="paragraph">
                        <wp:posOffset>56515</wp:posOffset>
                      </wp:positionV>
                      <wp:extent cx="82550" cy="82550"/>
                      <wp:effectExtent l="0" t="0" r="12700" b="12700"/>
                      <wp:wrapNone/>
                      <wp:docPr id="553" name="Rectangle 55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0A7E8" id="Rectangle 553" o:spid="_x0000_s1026" style="position:absolute;margin-left:54.5pt;margin-top:4.45pt;width:6.5pt;height:6.5pt;z-index:25377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NDWwIAAAsFAAAOAAAAZHJzL2Uyb0RvYy54bWysVMFu2zAMvQ/YPwi6L06yZOuCOkXQosOA&#10;oA3aDj2rspQYk0SNUuJkXz9KdpyiC3YYdpEpkY8Unx59ebW3hu0UhhpcyUeDIWfKSahqty7596fb&#10;DxechShcJQw4VfKDCvxq/v7dZeNnagwbMJVCRklcmDW+5JsY/awogtwoK8IAvHLk1IBWRNriuqhQ&#10;NJTdmmI8HH4qGsDKI0gVAp3etE4+z/m1VjLeax1UZKbkdLeYV8zrS1qL+aWYrVH4TS27a4h/uIUV&#10;taOifaobEQXbYv1HKltLhAA6DiTYArSupco9UDej4ZtuHjfCq9wLkRN8T1P4f2nl3W6FrK5KPp1+&#10;5MwJS4/0QLQJtzaKpUOiqPFhRpGPfoXdLpCZ+t1rtOlLnbB9pvXQ06r2kUk6vBhPp8S9JE9rUo7i&#10;BPUY4lcFliWj5EjFM5VitwyxDT2GEC5dpS2erXgwKtU37kFp6oPKjTM6K0hdG2Q7QW9f/RilRqhs&#10;jkwQXRvTg0bnQCYeQV1sgqmsqh44PAc8Veujc0VwsQfa2gH+Hazb+GPXba+p7ReoDvRsCK2eg5e3&#10;NZG3FCGuBJKAiW4aynhPizbQlBw6i7MN4K9z5ymedEVezhoaiJKHn1uBijPzzZHivowmkzRBeTOZ&#10;fh7TBl97Xl573NZeA/E+ovH3MpspPpqjqRHsM83uIlUll3CSapdcRjxurmM7qDT9Ui0WOYymxou4&#10;dI9epuSJ1SSOp/2zQN8pKJLw7uA4PGL2RkhtbEI6WGwj6Dqr7MRrxzdNXBZM93dII/16n6NO/7D5&#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aDJND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79413C7" w14:textId="77777777" w:rsidR="00682D96" w:rsidRPr="007F3976" w:rsidRDefault="00682D96" w:rsidP="00682D96">
            <w:pPr>
              <w:rPr>
                <w:rFonts w:ascii="Times New Roman" w:hAnsi="Times New Roman" w:cs="Times New Roman"/>
                <w:b/>
                <w:sz w:val="24"/>
                <w:szCs w:val="24"/>
              </w:rPr>
            </w:pPr>
          </w:p>
        </w:tc>
      </w:tr>
      <w:tr w:rsidR="00682D96" w:rsidRPr="00BF5B79" w14:paraId="0B2701DD" w14:textId="77777777" w:rsidTr="00B540A9">
        <w:tc>
          <w:tcPr>
            <w:tcW w:w="1345" w:type="dxa"/>
          </w:tcPr>
          <w:p w14:paraId="0424B54A" w14:textId="77777777" w:rsidR="00682D96" w:rsidRDefault="00682D96" w:rsidP="00682D96">
            <w:pPr>
              <w:jc w:val="center"/>
              <w:rPr>
                <w:rFonts w:ascii="Times New Roman" w:hAnsi="Times New Roman" w:cs="Times New Roman"/>
                <w:sz w:val="24"/>
                <w:szCs w:val="24"/>
              </w:rPr>
            </w:pPr>
          </w:p>
        </w:tc>
        <w:tc>
          <w:tcPr>
            <w:tcW w:w="1260" w:type="dxa"/>
          </w:tcPr>
          <w:p w14:paraId="0F4B7AA7" w14:textId="77777777" w:rsidR="00682D96" w:rsidRPr="00BF5B79" w:rsidRDefault="00682D96" w:rsidP="00682D96">
            <w:pPr>
              <w:rPr>
                <w:rFonts w:ascii="Times New Roman" w:hAnsi="Times New Roman" w:cs="Times New Roman"/>
                <w:sz w:val="24"/>
                <w:szCs w:val="24"/>
              </w:rPr>
            </w:pPr>
          </w:p>
        </w:tc>
        <w:tc>
          <w:tcPr>
            <w:tcW w:w="1710" w:type="dxa"/>
          </w:tcPr>
          <w:p w14:paraId="5DAD16EF" w14:textId="77777777" w:rsidR="00682D96" w:rsidRPr="00BF5B79" w:rsidRDefault="00682D96" w:rsidP="00682D96">
            <w:pPr>
              <w:rPr>
                <w:rFonts w:ascii="Times New Roman" w:hAnsi="Times New Roman" w:cs="Times New Roman"/>
                <w:sz w:val="24"/>
                <w:szCs w:val="24"/>
              </w:rPr>
            </w:pPr>
          </w:p>
        </w:tc>
        <w:tc>
          <w:tcPr>
            <w:tcW w:w="630" w:type="dxa"/>
          </w:tcPr>
          <w:p w14:paraId="5455A67D" w14:textId="77777777" w:rsidR="00682D96" w:rsidRPr="00BF5B79" w:rsidRDefault="00682D96" w:rsidP="00682D96">
            <w:pPr>
              <w:rPr>
                <w:rFonts w:ascii="Times New Roman" w:hAnsi="Times New Roman" w:cs="Times New Roman"/>
                <w:sz w:val="24"/>
                <w:szCs w:val="24"/>
              </w:rPr>
            </w:pPr>
          </w:p>
        </w:tc>
        <w:tc>
          <w:tcPr>
            <w:tcW w:w="720" w:type="dxa"/>
          </w:tcPr>
          <w:p w14:paraId="74E0F72D" w14:textId="77777777" w:rsidR="00682D96" w:rsidRPr="00BF5B79" w:rsidRDefault="00682D96" w:rsidP="00682D96">
            <w:pPr>
              <w:rPr>
                <w:rFonts w:ascii="Times New Roman" w:hAnsi="Times New Roman" w:cs="Times New Roman"/>
                <w:sz w:val="24"/>
                <w:szCs w:val="24"/>
              </w:rPr>
            </w:pPr>
          </w:p>
        </w:tc>
        <w:tc>
          <w:tcPr>
            <w:tcW w:w="1980" w:type="dxa"/>
          </w:tcPr>
          <w:p w14:paraId="75777D85" w14:textId="3284AB7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2800" behindDoc="0" locked="0" layoutInCell="1" allowOverlap="1" wp14:anchorId="26B2A77C" wp14:editId="2ECFFCD1">
                      <wp:simplePos x="0" y="0"/>
                      <wp:positionH relativeFrom="column">
                        <wp:posOffset>60960</wp:posOffset>
                      </wp:positionH>
                      <wp:positionV relativeFrom="paragraph">
                        <wp:posOffset>51435</wp:posOffset>
                      </wp:positionV>
                      <wp:extent cx="82550" cy="82550"/>
                      <wp:effectExtent l="0" t="0" r="12700" b="12700"/>
                      <wp:wrapNone/>
                      <wp:docPr id="554" name="Rectangle 55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5810" id="Rectangle 554" o:spid="_x0000_s1026" style="position:absolute;margin-left:4.8pt;margin-top:4.05pt;width:6.5pt;height:6.5pt;z-index:25377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9C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p9MJ&#10;Z05YeqRHok24jVEsHRJFjQ8zinzyD9jtApmp34NGm77UCTtkWo89reoQmaTDi/F0StxL8rQm5SjO&#10;UI8hflVgWTJKjlQ8Uyn2tyG2oacQwqWrtMWzFY9GpfrGPSpNfVC5cUZnBamVQbYX9PbVj1FqhMrm&#10;yATRtTE9aPQeyMQTqItNMJVV1QOH7wHP1froXBFc7IG2doB/B+s2/tR122tqew3VkZ4NodVz8PKm&#10;JvJuRYgPAknARDcNZbynRRtoSg6dxdkW8Nd75ymedEVezhoaiJKHnzuBijPzzZHiLkeTSZqgvJlM&#10;v4xpg68969cet7MrIN5HNP5eZjPFR3MyNYJ9odldpqrkEk5S7ZLLiKfNKraDStMv1XKZw2hqvIi3&#10;7snLlDyxmsTxfHgR6DsFRRLeHZyGR8zeCKmNTUgHy10EXWeVnXnt+KaJy4Lp/g5ppF/vc9T5H7b4&#10;D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bTz9C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3824" behindDoc="0" locked="0" layoutInCell="1" allowOverlap="1" wp14:anchorId="7C229D50" wp14:editId="56F9F987">
                      <wp:simplePos x="0" y="0"/>
                      <wp:positionH relativeFrom="column">
                        <wp:posOffset>692150</wp:posOffset>
                      </wp:positionH>
                      <wp:positionV relativeFrom="paragraph">
                        <wp:posOffset>56515</wp:posOffset>
                      </wp:positionV>
                      <wp:extent cx="82550" cy="82550"/>
                      <wp:effectExtent l="0" t="0" r="12700" b="12700"/>
                      <wp:wrapNone/>
                      <wp:docPr id="555" name="Rectangle 55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F5C8B" id="Rectangle 555" o:spid="_x0000_s1026" style="position:absolute;margin-left:54.5pt;margin-top:4.45pt;width:6.5pt;height:6.5pt;z-index:25377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uN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6P&#10;OXPC0iM9E23CrYxi6ZAoanyYUOTSP2G3C2SmfncabfpSJ2yXad33tKpdZJIOr0bjMXEvydOalKM4&#10;Qj2G+FWBZckoOVLxTKXYLkJsQw8hhEtXaYtnK+6NSvWNe1aa+qByo4zOClK3BtlW0NtXP4apESqb&#10;IxNE18b0oOE5kIkHUBebYCqrqgcOzgGP1froXBFc7IG2doB/B+s2/tB122tq+w2qPT0bQqvn4OV9&#10;TeQtRIhPAknARDcNZXykRRtoSg6dxdka8Ne58xRPuiIvZw0NRMnDz41AxZn55khx18PLyzRBeXM5&#10;/jKiDZ563k49bmNvgXgf0vh7mc0UH83B1Aj2lWZ3nqqSSzhJtUsuIx42t7EdVJp+qebzHEZT40Vc&#10;uKWXKXliNYnjZfcq0HcKiiS8BzgMj5i8E1Ibm5AO5psIus4qO/La8U0TlwXT/R3SSJ/uc9TxHzb7&#10;DQ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G3hW41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417410B" w14:textId="77777777" w:rsidR="00682D96" w:rsidRPr="007F3976" w:rsidRDefault="00682D96" w:rsidP="00682D96">
            <w:pPr>
              <w:rPr>
                <w:rFonts w:ascii="Times New Roman" w:hAnsi="Times New Roman" w:cs="Times New Roman"/>
                <w:b/>
                <w:sz w:val="24"/>
                <w:szCs w:val="24"/>
              </w:rPr>
            </w:pPr>
          </w:p>
        </w:tc>
      </w:tr>
      <w:tr w:rsidR="00682D96" w:rsidRPr="00BF5B79" w14:paraId="5EC36AAE" w14:textId="77777777" w:rsidTr="00B540A9">
        <w:tc>
          <w:tcPr>
            <w:tcW w:w="1345" w:type="dxa"/>
          </w:tcPr>
          <w:p w14:paraId="68275283" w14:textId="77777777" w:rsidR="00682D96" w:rsidRDefault="00682D96" w:rsidP="00682D96">
            <w:pPr>
              <w:jc w:val="center"/>
              <w:rPr>
                <w:rFonts w:ascii="Times New Roman" w:hAnsi="Times New Roman" w:cs="Times New Roman"/>
                <w:sz w:val="24"/>
                <w:szCs w:val="24"/>
              </w:rPr>
            </w:pPr>
          </w:p>
        </w:tc>
        <w:tc>
          <w:tcPr>
            <w:tcW w:w="1260" w:type="dxa"/>
          </w:tcPr>
          <w:p w14:paraId="479561E7" w14:textId="77777777" w:rsidR="00682D96" w:rsidRPr="00BF5B79" w:rsidRDefault="00682D96" w:rsidP="00682D96">
            <w:pPr>
              <w:rPr>
                <w:rFonts w:ascii="Times New Roman" w:hAnsi="Times New Roman" w:cs="Times New Roman"/>
                <w:sz w:val="24"/>
                <w:szCs w:val="24"/>
              </w:rPr>
            </w:pPr>
          </w:p>
        </w:tc>
        <w:tc>
          <w:tcPr>
            <w:tcW w:w="1710" w:type="dxa"/>
          </w:tcPr>
          <w:p w14:paraId="48D9AD7D" w14:textId="77777777" w:rsidR="00682D96" w:rsidRPr="00BF5B79" w:rsidRDefault="00682D96" w:rsidP="00682D96">
            <w:pPr>
              <w:rPr>
                <w:rFonts w:ascii="Times New Roman" w:hAnsi="Times New Roman" w:cs="Times New Roman"/>
                <w:sz w:val="24"/>
                <w:szCs w:val="24"/>
              </w:rPr>
            </w:pPr>
          </w:p>
        </w:tc>
        <w:tc>
          <w:tcPr>
            <w:tcW w:w="630" w:type="dxa"/>
          </w:tcPr>
          <w:p w14:paraId="61E174B1" w14:textId="77777777" w:rsidR="00682D96" w:rsidRPr="00BF5B79" w:rsidRDefault="00682D96" w:rsidP="00682D96">
            <w:pPr>
              <w:rPr>
                <w:rFonts w:ascii="Times New Roman" w:hAnsi="Times New Roman" w:cs="Times New Roman"/>
                <w:sz w:val="24"/>
                <w:szCs w:val="24"/>
              </w:rPr>
            </w:pPr>
          </w:p>
        </w:tc>
        <w:tc>
          <w:tcPr>
            <w:tcW w:w="720" w:type="dxa"/>
          </w:tcPr>
          <w:p w14:paraId="214693CD" w14:textId="77777777" w:rsidR="00682D96" w:rsidRPr="00BF5B79" w:rsidRDefault="00682D96" w:rsidP="00682D96">
            <w:pPr>
              <w:rPr>
                <w:rFonts w:ascii="Times New Roman" w:hAnsi="Times New Roman" w:cs="Times New Roman"/>
                <w:sz w:val="24"/>
                <w:szCs w:val="24"/>
              </w:rPr>
            </w:pPr>
          </w:p>
        </w:tc>
        <w:tc>
          <w:tcPr>
            <w:tcW w:w="1980" w:type="dxa"/>
          </w:tcPr>
          <w:p w14:paraId="2BA0EFB9" w14:textId="4EE6866F"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4848" behindDoc="0" locked="0" layoutInCell="1" allowOverlap="1" wp14:anchorId="7CC03AB8" wp14:editId="7599A258">
                      <wp:simplePos x="0" y="0"/>
                      <wp:positionH relativeFrom="column">
                        <wp:posOffset>60960</wp:posOffset>
                      </wp:positionH>
                      <wp:positionV relativeFrom="paragraph">
                        <wp:posOffset>51435</wp:posOffset>
                      </wp:positionV>
                      <wp:extent cx="82550" cy="82550"/>
                      <wp:effectExtent l="0" t="0" r="12700" b="12700"/>
                      <wp:wrapNone/>
                      <wp:docPr id="556" name="Rectangle 55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46971" id="Rectangle 556" o:spid="_x0000_s1026" style="position:absolute;margin-left:4.8pt;margin-top:4.05pt;width:6.5pt;height:6.5pt;z-index:25377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IcH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kl&#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D2FIcH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5872" behindDoc="0" locked="0" layoutInCell="1" allowOverlap="1" wp14:anchorId="21F613C4" wp14:editId="7860FB2D">
                      <wp:simplePos x="0" y="0"/>
                      <wp:positionH relativeFrom="column">
                        <wp:posOffset>692150</wp:posOffset>
                      </wp:positionH>
                      <wp:positionV relativeFrom="paragraph">
                        <wp:posOffset>56515</wp:posOffset>
                      </wp:positionV>
                      <wp:extent cx="82550" cy="82550"/>
                      <wp:effectExtent l="0" t="0" r="12700" b="12700"/>
                      <wp:wrapNone/>
                      <wp:docPr id="557" name="Rectangle 55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A2092" id="Rectangle 557" o:spid="_x0000_s1026" style="position:absolute;margin-left:54.5pt;margin-top:4.45pt;width:6.5pt;height:6.5pt;z-index:25377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PIWgIAAAsFAAAOAAAAZHJzL2Uyb0RvYy54bWysVMFu2zAMvQ/YPwi6L06CZu2COEXQosOA&#10;oC2aDj2rspQYk0SNUuJkXz9KdpygK3YYdpEpkY8Unx49u95bw3YKQw2u5KPBkDPlJFS1W5f8+/Pd&#10;pyvOQhSuEgacKvlBBX49//hh1vipGsMGTKWQURIXpo0v+SZGPy2KIDfKijAArxw5NaAVkba4LioU&#10;DWW3phgPh5+LBrDyCFKFQKe3rZPPc36tlYwPWgcVmSk53S3mFfP6mtZiPhPTNQq/qWV3DfEPt7Ci&#10;dlS0T3UromBbrP9IZWuJEEDHgQRbgNa1VLkH6mY0fNPNaiO8yr0QOcH3NIX/l1be7x6R1VXJJ5NL&#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HJMGzz3vJ573NbeAPE+ovH3MpspPpqjqRHsC83uIlUll3CSapdcRjxubmI7qDT9Ui0WOYymxou4&#10;dCsvU/LEahLH8/5FoO8UFEl493AcHjF9I6Q2NiEdLLYRdJ1VduK145smLgum+zukkT7f56jTP2z+&#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EC648h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8195449" w14:textId="77777777" w:rsidR="00682D96" w:rsidRPr="007F3976" w:rsidRDefault="00682D96" w:rsidP="00682D96">
            <w:pPr>
              <w:rPr>
                <w:rFonts w:ascii="Times New Roman" w:hAnsi="Times New Roman" w:cs="Times New Roman"/>
                <w:b/>
                <w:sz w:val="24"/>
                <w:szCs w:val="24"/>
              </w:rPr>
            </w:pPr>
          </w:p>
        </w:tc>
      </w:tr>
      <w:tr w:rsidR="00682D96" w:rsidRPr="00BF5B79" w14:paraId="40EAAF1E" w14:textId="77777777" w:rsidTr="00B540A9">
        <w:tc>
          <w:tcPr>
            <w:tcW w:w="1345" w:type="dxa"/>
          </w:tcPr>
          <w:p w14:paraId="5029CB07" w14:textId="77777777" w:rsidR="00682D96" w:rsidRDefault="00682D96" w:rsidP="00682D96">
            <w:pPr>
              <w:jc w:val="center"/>
              <w:rPr>
                <w:rFonts w:ascii="Times New Roman" w:hAnsi="Times New Roman" w:cs="Times New Roman"/>
                <w:sz w:val="24"/>
                <w:szCs w:val="24"/>
              </w:rPr>
            </w:pPr>
          </w:p>
        </w:tc>
        <w:tc>
          <w:tcPr>
            <w:tcW w:w="1260" w:type="dxa"/>
          </w:tcPr>
          <w:p w14:paraId="6E5E9A37" w14:textId="77777777" w:rsidR="00682D96" w:rsidRPr="00BF5B79" w:rsidRDefault="00682D96" w:rsidP="00682D96">
            <w:pPr>
              <w:rPr>
                <w:rFonts w:ascii="Times New Roman" w:hAnsi="Times New Roman" w:cs="Times New Roman"/>
                <w:sz w:val="24"/>
                <w:szCs w:val="24"/>
              </w:rPr>
            </w:pPr>
          </w:p>
        </w:tc>
        <w:tc>
          <w:tcPr>
            <w:tcW w:w="1710" w:type="dxa"/>
          </w:tcPr>
          <w:p w14:paraId="3E4F258B" w14:textId="77777777" w:rsidR="00682D96" w:rsidRPr="00BF5B79" w:rsidRDefault="00682D96" w:rsidP="00682D96">
            <w:pPr>
              <w:rPr>
                <w:rFonts w:ascii="Times New Roman" w:hAnsi="Times New Roman" w:cs="Times New Roman"/>
                <w:sz w:val="24"/>
                <w:szCs w:val="24"/>
              </w:rPr>
            </w:pPr>
          </w:p>
        </w:tc>
        <w:tc>
          <w:tcPr>
            <w:tcW w:w="630" w:type="dxa"/>
          </w:tcPr>
          <w:p w14:paraId="7D601F2F" w14:textId="77777777" w:rsidR="00682D96" w:rsidRPr="00BF5B79" w:rsidRDefault="00682D96" w:rsidP="00682D96">
            <w:pPr>
              <w:rPr>
                <w:rFonts w:ascii="Times New Roman" w:hAnsi="Times New Roman" w:cs="Times New Roman"/>
                <w:sz w:val="24"/>
                <w:szCs w:val="24"/>
              </w:rPr>
            </w:pPr>
          </w:p>
        </w:tc>
        <w:tc>
          <w:tcPr>
            <w:tcW w:w="720" w:type="dxa"/>
          </w:tcPr>
          <w:p w14:paraId="6B99382C" w14:textId="77777777" w:rsidR="00682D96" w:rsidRPr="00BF5B79" w:rsidRDefault="00682D96" w:rsidP="00682D96">
            <w:pPr>
              <w:rPr>
                <w:rFonts w:ascii="Times New Roman" w:hAnsi="Times New Roman" w:cs="Times New Roman"/>
                <w:sz w:val="24"/>
                <w:szCs w:val="24"/>
              </w:rPr>
            </w:pPr>
          </w:p>
        </w:tc>
        <w:tc>
          <w:tcPr>
            <w:tcW w:w="1980" w:type="dxa"/>
          </w:tcPr>
          <w:p w14:paraId="700CD19D" w14:textId="3B90D74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6896" behindDoc="0" locked="0" layoutInCell="1" allowOverlap="1" wp14:anchorId="3EA05274" wp14:editId="27880FCC">
                      <wp:simplePos x="0" y="0"/>
                      <wp:positionH relativeFrom="column">
                        <wp:posOffset>60960</wp:posOffset>
                      </wp:positionH>
                      <wp:positionV relativeFrom="paragraph">
                        <wp:posOffset>51435</wp:posOffset>
                      </wp:positionV>
                      <wp:extent cx="82550" cy="82550"/>
                      <wp:effectExtent l="0" t="0" r="12700" b="12700"/>
                      <wp:wrapNone/>
                      <wp:docPr id="558" name="Rectangle 5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A9F5C" id="Rectangle 558" o:spid="_x0000_s1026" style="position:absolute;margin-left:4.8pt;margin-top:4.05pt;width:6.5pt;height:6.5pt;z-index:25377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98EWgIAAAsFAAAOAAAAZHJzL2Uyb0RvYy54bWysVMFu2zAMvQ/YPwi6r06CZmuDOEXQosOA&#10;oC2aDj2rspQYk0SNUuJkXz9KdpygC3YYdpEpkY8Unx49vdlZw7YKQw2u5MOLAWfKSahqtyr595f7&#10;T1echShcJQw4VfK9Cvxm9vHDtPETNYI1mEohoyQuTBpf8nWMflIUQa6VFeECvHLk1IBWRNriqqhQ&#10;NJTdmmI0GHwuGsDKI0gVAp3etU4+y/m1VjI+ah1UZKbkdLeYV8zrW1qL2VRMVij8upbdNcQ/3MKK&#10;2lHRPtWdiIJtsP4jla0lQgAdLyTYArSupco9UDfDwbtulmvhVe6FyAm+pyn8v7TyYfuErK5KPh7T&#10;Uzlh6ZGeiTbhVkaxdEgUNT5MKHLpn7DbBTJTvzuNNn2pE7bLtO57WtUuMkmHV6PxmLiX5GlNylEc&#10;oR5D/KrAsmSUHKl4plJsFyG2oYcQwqWrtMWzFfdGpfrGPStNfVC5UUZnBalbg2wr6O2rH8PUCJXN&#10;kQmia2N60PAcyMQDqItNMJVV1QMH54DHan10rggu9kBbO8C/g3Ubf+i67TW1/QbVnp4NodVz8PK+&#10;JvIWIsQngSRgopuGMj7Sog00JYfO4mwN+OvceYonXZGXs4YGouTh50ag4sx8c6S46+HlZZqgvLkc&#10;fxnRBk89b6cet7G3QLwPafy9zGaKj+ZgagT7SrM7T1XJJZyk2iWXEQ+b29gOKk2/VPN5DqOp8SIu&#10;3NLLlDyxmsTxsnsV6DsFRRLeAxyGR0zeCamNTUgH800EXWeVHXnt+KaJy4Lp/g5ppE/3Oer4D5v9&#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0k98E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7920" behindDoc="0" locked="0" layoutInCell="1" allowOverlap="1" wp14:anchorId="29D2CEEA" wp14:editId="1758BDA1">
                      <wp:simplePos x="0" y="0"/>
                      <wp:positionH relativeFrom="column">
                        <wp:posOffset>692150</wp:posOffset>
                      </wp:positionH>
                      <wp:positionV relativeFrom="paragraph">
                        <wp:posOffset>56515</wp:posOffset>
                      </wp:positionV>
                      <wp:extent cx="82550" cy="82550"/>
                      <wp:effectExtent l="0" t="0" r="12700" b="12700"/>
                      <wp:wrapNone/>
                      <wp:docPr id="559" name="Rectangle 5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A9199" id="Rectangle 559" o:spid="_x0000_s1026" style="position:absolute;margin-left:54.5pt;margin-top:4.45pt;width:6.5pt;height:6.5pt;z-index:25377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vLWgIAAAsFAAAOAAAAZHJzL2Uyb0RvYy54bWysVMFu2zAMvQ/YPwi6L06CZGuDOEXQosOA&#10;oi2aDj2rspQYk0SNUuJkXz9KdpygK3YYdpEpkY8Unx49v9pbw3YKQw2u5KPBkDPlJFS1W5f8+/Pt&#10;pwvOQhSuEgacKvlBBX61+Phh3viZGsMGTKWQURIXZo0v+SZGPyuKIDfKijAArxw5NaAVkba4LioU&#10;DWW3phgPh5+LBrDyCFKFQKc3rZMvcn6tlYwPWgcVmSk53S3mFfP6mtZiMRezNQq/qWV3DfEPt7Ci&#10;dlS0T3UjomBbrP9IZWuJEEDHgQRbgNa1VLkH6mY0fNPNaiO8yr0QOcH3NIX/l1be7x6R1VXJp9NL&#10;zpyw9EhPRJtwa6NYOiSKGh9mFLnyj9jtApmp371Gm77UCdtnWg89rWofmaTDi/F0StxL8rQm5ShO&#10;UI8hflVgWTJKjlQ8Uyl2dyG2occQwqWrtMWzFQ9GpfrGPSlNfVC5cUZnBalrg2wn6O2rH6PUCJXN&#10;kQmia2N60Og9kIlHUBebYCqrqgcO3wOeqvXRuSK42ANt7QD/DtZt/LHrttfU9itUB3o2hFbPwcvb&#10;msi7EyE+CiQBE900lPGBFm2gKTl0FmcbwF/vnad40hV5OWtoIEoefm4FKs7MN0eKuxxNJmmC8mYy&#10;/TKmDZ57Xs89bmuvgXgf0fh7mc0UH83R1Aj2hWZ3maqSSzhJtUsuIx4317EdVJp+qZbLHEZT40W8&#10;cysvU/LEahLH8/5FoO8UFEl493AcHjF7I6Q2NiEdLLcRdJ1VduK145smLgum+zukkT7f56jTP2zx&#10;GwAA//8DAFBLAwQUAAYACAAAACEAQiTHqdsAAAAIAQAADwAAAGRycy9kb3ducmV2LnhtbEyPMU/D&#10;MBCFdyT+g3VIbNRuhtKEOFWFYAJRURgY3fiaRI3Pke0m6b/nOsH46Z3efa/czK4XI4bYedKwXCgQ&#10;SLW3HTUavr9eH9YgYjJkTe8JNVwwwqa6vSlNYf1EnzjuUyO4hGJhNLQpDYWUsW7RmbjwAxJnRx+c&#10;SYyhkTaYictdLzOlVtKZjvhDawZ8brE+7c9Og991l34b8o/xHR9/3nZJTfPqRev7u3n7BCLhnP6O&#10;4arP6lCx08GfyUbRM6uctyQN6xzENc8y5oOGbJmDrEr5f0D1CwAA//8DAFBLAQItABQABgAIAAAA&#10;IQC2gziS/gAAAOEBAAATAAAAAAAAAAAAAAAAAAAAAABbQ29udGVudF9UeXBlc10ueG1sUEsBAi0A&#10;FAAGAAgAAAAhADj9If/WAAAAlAEAAAsAAAAAAAAAAAAAAAAALwEAAF9yZWxzLy5yZWxzUEsBAi0A&#10;FAAGAAgAAAAhAMI9u8taAgAACwUAAA4AAAAAAAAAAAAAAAAALgIAAGRycy9lMm9Eb2MueG1sUEsB&#10;Ai0AFAAGAAgAAAAhAEIkx6nbAAAACAEAAA8AAAAAAAAAAAAAAAAAtAQAAGRycy9kb3ducmV2Lnht&#10;bFBLBQYAAAAABAAEAPMAAAC8BQ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6D267F3" w14:textId="77777777" w:rsidR="00682D96" w:rsidRPr="007F3976" w:rsidRDefault="00682D96" w:rsidP="00682D96">
            <w:pPr>
              <w:rPr>
                <w:rFonts w:ascii="Times New Roman" w:hAnsi="Times New Roman" w:cs="Times New Roman"/>
                <w:b/>
                <w:sz w:val="24"/>
                <w:szCs w:val="24"/>
              </w:rPr>
            </w:pPr>
          </w:p>
        </w:tc>
      </w:tr>
      <w:tr w:rsidR="00682D96" w:rsidRPr="00BF5B79" w14:paraId="23AA9EC4" w14:textId="77777777" w:rsidTr="00B540A9">
        <w:tc>
          <w:tcPr>
            <w:tcW w:w="1345" w:type="dxa"/>
          </w:tcPr>
          <w:p w14:paraId="48D51629" w14:textId="77777777" w:rsidR="00682D96" w:rsidRDefault="00682D96" w:rsidP="00682D96">
            <w:pPr>
              <w:jc w:val="center"/>
              <w:rPr>
                <w:rFonts w:ascii="Times New Roman" w:hAnsi="Times New Roman" w:cs="Times New Roman"/>
                <w:sz w:val="24"/>
                <w:szCs w:val="24"/>
              </w:rPr>
            </w:pPr>
          </w:p>
        </w:tc>
        <w:tc>
          <w:tcPr>
            <w:tcW w:w="1260" w:type="dxa"/>
          </w:tcPr>
          <w:p w14:paraId="31C01037" w14:textId="77777777" w:rsidR="00682D96" w:rsidRPr="00BF5B79" w:rsidRDefault="00682D96" w:rsidP="00682D96">
            <w:pPr>
              <w:rPr>
                <w:rFonts w:ascii="Times New Roman" w:hAnsi="Times New Roman" w:cs="Times New Roman"/>
                <w:sz w:val="24"/>
                <w:szCs w:val="24"/>
              </w:rPr>
            </w:pPr>
          </w:p>
        </w:tc>
        <w:tc>
          <w:tcPr>
            <w:tcW w:w="1710" w:type="dxa"/>
          </w:tcPr>
          <w:p w14:paraId="303AE858" w14:textId="77777777" w:rsidR="00682D96" w:rsidRPr="00BF5B79" w:rsidRDefault="00682D96" w:rsidP="00682D96">
            <w:pPr>
              <w:rPr>
                <w:rFonts w:ascii="Times New Roman" w:hAnsi="Times New Roman" w:cs="Times New Roman"/>
                <w:sz w:val="24"/>
                <w:szCs w:val="24"/>
              </w:rPr>
            </w:pPr>
          </w:p>
        </w:tc>
        <w:tc>
          <w:tcPr>
            <w:tcW w:w="630" w:type="dxa"/>
          </w:tcPr>
          <w:p w14:paraId="5EF0540E" w14:textId="77777777" w:rsidR="00682D96" w:rsidRPr="00BF5B79" w:rsidRDefault="00682D96" w:rsidP="00682D96">
            <w:pPr>
              <w:rPr>
                <w:rFonts w:ascii="Times New Roman" w:hAnsi="Times New Roman" w:cs="Times New Roman"/>
                <w:sz w:val="24"/>
                <w:szCs w:val="24"/>
              </w:rPr>
            </w:pPr>
          </w:p>
        </w:tc>
        <w:tc>
          <w:tcPr>
            <w:tcW w:w="720" w:type="dxa"/>
          </w:tcPr>
          <w:p w14:paraId="44D57FFE" w14:textId="77777777" w:rsidR="00682D96" w:rsidRPr="00BF5B79" w:rsidRDefault="00682D96" w:rsidP="00682D96">
            <w:pPr>
              <w:rPr>
                <w:rFonts w:ascii="Times New Roman" w:hAnsi="Times New Roman" w:cs="Times New Roman"/>
                <w:sz w:val="24"/>
                <w:szCs w:val="24"/>
              </w:rPr>
            </w:pPr>
          </w:p>
        </w:tc>
        <w:tc>
          <w:tcPr>
            <w:tcW w:w="1980" w:type="dxa"/>
          </w:tcPr>
          <w:p w14:paraId="4D9C041F" w14:textId="426F7C11"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78944" behindDoc="0" locked="0" layoutInCell="1" allowOverlap="1" wp14:anchorId="49F762F4" wp14:editId="329C0F1F">
                      <wp:simplePos x="0" y="0"/>
                      <wp:positionH relativeFrom="column">
                        <wp:posOffset>60960</wp:posOffset>
                      </wp:positionH>
                      <wp:positionV relativeFrom="paragraph">
                        <wp:posOffset>51435</wp:posOffset>
                      </wp:positionV>
                      <wp:extent cx="82550" cy="82550"/>
                      <wp:effectExtent l="0" t="0" r="12700" b="12700"/>
                      <wp:wrapNone/>
                      <wp:docPr id="560" name="Rectangle 5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3FAD" id="Rectangle 560" o:spid="_x0000_s1026" style="position:absolute;margin-left:4.8pt;margin-top:4.05pt;width:6.5pt;height:6.5pt;z-index:25377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iu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0vi&#10;xwlLj/REtAm3NoqlQ6Ko8WFKkSv/iN0ukJn63Wu06UudsH2m9dDTqvaRSTq8Gk8mlFuSpzUpR3GC&#10;egzxqwLLklFypOKZSrFbhtiGHkMIl67SFs9WPBiV6hv3pDT1QeXGGZ0VpG4Msp2gt69+jFIjVDZH&#10;JoiujelBo/dAJh5BXWyCqayqHjh8D3iq1kfniuBiD7S1A/w7WLfxx67bXlPbr1Ad6NkQWj0HL+9q&#10;Im8pQnwUSAImumko4wMt2kBTcugszjaAv947T/GkK/Jy1tBAlDz83ApUnJlvjhT3ZXRxkSYoby4m&#10;n8e0wXPP67nHbe0NEO8jGn8vs5niozmaGsG+0OwuUlVyCSepdsllxOPmJraDStMv1WKRw2hqvIhL&#10;t/IyJU+sJnE8718E+k5BkYR3D8fhEdM3QmpjE9LBYhtB11llJ147vmnismC6v0Ma6fN9jjr9w+a/&#10;AQ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4bxiu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79968" behindDoc="0" locked="0" layoutInCell="1" allowOverlap="1" wp14:anchorId="27FCE1FE" wp14:editId="2B769CEC">
                      <wp:simplePos x="0" y="0"/>
                      <wp:positionH relativeFrom="column">
                        <wp:posOffset>692150</wp:posOffset>
                      </wp:positionH>
                      <wp:positionV relativeFrom="paragraph">
                        <wp:posOffset>56515</wp:posOffset>
                      </wp:positionV>
                      <wp:extent cx="82550" cy="82550"/>
                      <wp:effectExtent l="0" t="0" r="12700" b="12700"/>
                      <wp:wrapNone/>
                      <wp:docPr id="561" name="Rectangle 56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CC077" id="Rectangle 561" o:spid="_x0000_s1026" style="position:absolute;margin-left:54.5pt;margin-top:4.45pt;width:6.5pt;height:6.5pt;z-index:25377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xhWQ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sR&#10;Z05YeqQnok24tVEsHRJFjQ9Tilz5R+x2gczU716jTV/qhO0zrYeeVrWPTNLh1XgyIe4leVqTchQn&#10;qMcQvyqwLBklRyqeqRS7ZYht6DGEcOkqbfFsxYNRqb5xT0pTH1RunNFZQerGINsJevvqR26EyubI&#10;BNG1MT1o9B7IxCOoi00wlVXVA4fvAU/V+uhcEVzsgbZ2gH8H6zb+2HXba2r7FaoDPRtCq+fg5V1N&#10;5C1FiI8CScBENw1lfKBFG2hKDp3F2Qbw13vnKZ50RV7OGhqIkoefW4GKM/PNkeK+jC4u0gTlzcXk&#10;85g2eO55Pfe4rb0B4p00RbfLZoqP5mhqBPtCs7tIVcklnKTaJZcRj5ub2A4qTb9Ui0UOo6nxIi7d&#10;ysuUPLGaxPG8fxHoOwVFEt49HIdHTN8IqY1NSAeLbQRdZ5WdeO34ponLOu3+Dmmkz/c56vQPm/8G&#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DsF8Y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556F2B9" w14:textId="77777777" w:rsidR="00682D96" w:rsidRPr="007F3976" w:rsidRDefault="00682D96" w:rsidP="00682D96">
            <w:pPr>
              <w:rPr>
                <w:rFonts w:ascii="Times New Roman" w:hAnsi="Times New Roman" w:cs="Times New Roman"/>
                <w:b/>
                <w:sz w:val="24"/>
                <w:szCs w:val="24"/>
              </w:rPr>
            </w:pPr>
          </w:p>
        </w:tc>
      </w:tr>
      <w:tr w:rsidR="00682D96" w:rsidRPr="00BF5B79" w14:paraId="0E052426" w14:textId="77777777" w:rsidTr="00B540A9">
        <w:tc>
          <w:tcPr>
            <w:tcW w:w="1345" w:type="dxa"/>
          </w:tcPr>
          <w:p w14:paraId="414D26EB" w14:textId="77777777" w:rsidR="00682D96" w:rsidRDefault="00682D96" w:rsidP="00682D96">
            <w:pPr>
              <w:jc w:val="center"/>
              <w:rPr>
                <w:rFonts w:ascii="Times New Roman" w:hAnsi="Times New Roman" w:cs="Times New Roman"/>
                <w:sz w:val="24"/>
                <w:szCs w:val="24"/>
              </w:rPr>
            </w:pPr>
          </w:p>
        </w:tc>
        <w:tc>
          <w:tcPr>
            <w:tcW w:w="1260" w:type="dxa"/>
          </w:tcPr>
          <w:p w14:paraId="47DAD744" w14:textId="77777777" w:rsidR="00682D96" w:rsidRPr="00BF5B79" w:rsidRDefault="00682D96" w:rsidP="00682D96">
            <w:pPr>
              <w:rPr>
                <w:rFonts w:ascii="Times New Roman" w:hAnsi="Times New Roman" w:cs="Times New Roman"/>
                <w:sz w:val="24"/>
                <w:szCs w:val="24"/>
              </w:rPr>
            </w:pPr>
          </w:p>
        </w:tc>
        <w:tc>
          <w:tcPr>
            <w:tcW w:w="1710" w:type="dxa"/>
          </w:tcPr>
          <w:p w14:paraId="31813A00" w14:textId="77777777" w:rsidR="00682D96" w:rsidRPr="00BF5B79" w:rsidRDefault="00682D96" w:rsidP="00682D96">
            <w:pPr>
              <w:rPr>
                <w:rFonts w:ascii="Times New Roman" w:hAnsi="Times New Roman" w:cs="Times New Roman"/>
                <w:sz w:val="24"/>
                <w:szCs w:val="24"/>
              </w:rPr>
            </w:pPr>
          </w:p>
        </w:tc>
        <w:tc>
          <w:tcPr>
            <w:tcW w:w="630" w:type="dxa"/>
          </w:tcPr>
          <w:p w14:paraId="459AD3DD" w14:textId="77777777" w:rsidR="00682D96" w:rsidRPr="00BF5B79" w:rsidRDefault="00682D96" w:rsidP="00682D96">
            <w:pPr>
              <w:rPr>
                <w:rFonts w:ascii="Times New Roman" w:hAnsi="Times New Roman" w:cs="Times New Roman"/>
                <w:sz w:val="24"/>
                <w:szCs w:val="24"/>
              </w:rPr>
            </w:pPr>
          </w:p>
        </w:tc>
        <w:tc>
          <w:tcPr>
            <w:tcW w:w="720" w:type="dxa"/>
          </w:tcPr>
          <w:p w14:paraId="5FBE9229" w14:textId="77777777" w:rsidR="00682D96" w:rsidRPr="00BF5B79" w:rsidRDefault="00682D96" w:rsidP="00682D96">
            <w:pPr>
              <w:rPr>
                <w:rFonts w:ascii="Times New Roman" w:hAnsi="Times New Roman" w:cs="Times New Roman"/>
                <w:sz w:val="24"/>
                <w:szCs w:val="24"/>
              </w:rPr>
            </w:pPr>
          </w:p>
        </w:tc>
        <w:tc>
          <w:tcPr>
            <w:tcW w:w="1980" w:type="dxa"/>
          </w:tcPr>
          <w:p w14:paraId="2CFA16AC" w14:textId="006EE6CD"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0992" behindDoc="0" locked="0" layoutInCell="1" allowOverlap="1" wp14:anchorId="3998EA84" wp14:editId="3A698B98">
                      <wp:simplePos x="0" y="0"/>
                      <wp:positionH relativeFrom="column">
                        <wp:posOffset>60960</wp:posOffset>
                      </wp:positionH>
                      <wp:positionV relativeFrom="paragraph">
                        <wp:posOffset>51435</wp:posOffset>
                      </wp:positionV>
                      <wp:extent cx="82550" cy="82550"/>
                      <wp:effectExtent l="0" t="0" r="12700" b="12700"/>
                      <wp:wrapNone/>
                      <wp:docPr id="562" name="Rectangle 56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DB631" id="Rectangle 562" o:spid="_x0000_s1026" style="position:absolute;margin-left:4.8pt;margin-top:4.05pt;width:6.5pt;height:6.5pt;z-index:25378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DrWg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k8sx&#10;Z05YeqQnok24tVEsHRJFjQ9Tilz5R+x2gczU716jTV/qhO0zrYeeVrWPTNLh1XgyIe4leVqTchQn&#10;qMcQvyqwLBklRyqeqRS7ZYht6DGEcOkqbfFsxYNRqb5xT0pTH1RunNFZQerGINsJevvqxyg1QmVz&#10;ZILo2pgeNHoPZOIR1MUmmMqq6oHD94Cnan10rggu9kBbO8C/g3Ubf+y67TW1/QrVgZ4NodVz8PKu&#10;JvKWIsRHgSRgopuGMj7Qog00JYfO4mwD+Ou98xRPuiIvZw0NRMnDz61AxZn55khxX0YXF2mC8uZi&#10;8nlMGzz3vJ573NbeAPE+ovH3MpspPpqjqRHsC83uIlUll3CSapdcRjxubmI7qDT9Ui0WOYymxou4&#10;dCsvU/LEahLH8/5FoO8UFEl493AcHjF9I6Q2NiEdLLYRdJ1VduK145smLgum+zukkT7f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VNKDr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2016" behindDoc="0" locked="0" layoutInCell="1" allowOverlap="1" wp14:anchorId="7E1D09A7" wp14:editId="3B0837CA">
                      <wp:simplePos x="0" y="0"/>
                      <wp:positionH relativeFrom="column">
                        <wp:posOffset>692150</wp:posOffset>
                      </wp:positionH>
                      <wp:positionV relativeFrom="paragraph">
                        <wp:posOffset>56515</wp:posOffset>
                      </wp:positionV>
                      <wp:extent cx="82550" cy="82550"/>
                      <wp:effectExtent l="0" t="0" r="12700" b="12700"/>
                      <wp:wrapNone/>
                      <wp:docPr id="679" name="Rectangle 67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4D34B" id="Rectangle 679" o:spid="_x0000_s1026" style="position:absolute;margin-left:54.5pt;margin-top:4.45pt;width:6.5pt;height:6.5pt;z-index:25378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PR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u&#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yBkPR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11448DEB" w14:textId="77777777" w:rsidR="00682D96" w:rsidRPr="007F3976" w:rsidRDefault="00682D96" w:rsidP="00682D96">
            <w:pPr>
              <w:rPr>
                <w:rFonts w:ascii="Times New Roman" w:hAnsi="Times New Roman" w:cs="Times New Roman"/>
                <w:b/>
                <w:sz w:val="24"/>
                <w:szCs w:val="24"/>
              </w:rPr>
            </w:pPr>
          </w:p>
        </w:tc>
      </w:tr>
      <w:tr w:rsidR="00682D96" w:rsidRPr="00BF5B79" w14:paraId="0A2B8C05" w14:textId="77777777" w:rsidTr="00B540A9">
        <w:tc>
          <w:tcPr>
            <w:tcW w:w="1345" w:type="dxa"/>
          </w:tcPr>
          <w:p w14:paraId="6B16ABE2" w14:textId="77777777" w:rsidR="00682D96" w:rsidRDefault="00682D96" w:rsidP="00682D96">
            <w:pPr>
              <w:jc w:val="center"/>
              <w:rPr>
                <w:rFonts w:ascii="Times New Roman" w:hAnsi="Times New Roman" w:cs="Times New Roman"/>
                <w:sz w:val="24"/>
                <w:szCs w:val="24"/>
              </w:rPr>
            </w:pPr>
          </w:p>
        </w:tc>
        <w:tc>
          <w:tcPr>
            <w:tcW w:w="1260" w:type="dxa"/>
          </w:tcPr>
          <w:p w14:paraId="5FCCEFF7" w14:textId="77777777" w:rsidR="00682D96" w:rsidRPr="00BF5B79" w:rsidRDefault="00682D96" w:rsidP="00682D96">
            <w:pPr>
              <w:rPr>
                <w:rFonts w:ascii="Times New Roman" w:hAnsi="Times New Roman" w:cs="Times New Roman"/>
                <w:sz w:val="24"/>
                <w:szCs w:val="24"/>
              </w:rPr>
            </w:pPr>
          </w:p>
        </w:tc>
        <w:tc>
          <w:tcPr>
            <w:tcW w:w="1710" w:type="dxa"/>
          </w:tcPr>
          <w:p w14:paraId="541EC21A" w14:textId="77777777" w:rsidR="00682D96" w:rsidRPr="00BF5B79" w:rsidRDefault="00682D96" w:rsidP="00682D96">
            <w:pPr>
              <w:rPr>
                <w:rFonts w:ascii="Times New Roman" w:hAnsi="Times New Roman" w:cs="Times New Roman"/>
                <w:sz w:val="24"/>
                <w:szCs w:val="24"/>
              </w:rPr>
            </w:pPr>
          </w:p>
        </w:tc>
        <w:tc>
          <w:tcPr>
            <w:tcW w:w="630" w:type="dxa"/>
          </w:tcPr>
          <w:p w14:paraId="3B094473" w14:textId="77777777" w:rsidR="00682D96" w:rsidRPr="00BF5B79" w:rsidRDefault="00682D96" w:rsidP="00682D96">
            <w:pPr>
              <w:rPr>
                <w:rFonts w:ascii="Times New Roman" w:hAnsi="Times New Roman" w:cs="Times New Roman"/>
                <w:sz w:val="24"/>
                <w:szCs w:val="24"/>
              </w:rPr>
            </w:pPr>
          </w:p>
        </w:tc>
        <w:tc>
          <w:tcPr>
            <w:tcW w:w="720" w:type="dxa"/>
          </w:tcPr>
          <w:p w14:paraId="6D93C3EB" w14:textId="77777777" w:rsidR="00682D96" w:rsidRPr="00BF5B79" w:rsidRDefault="00682D96" w:rsidP="00682D96">
            <w:pPr>
              <w:rPr>
                <w:rFonts w:ascii="Times New Roman" w:hAnsi="Times New Roman" w:cs="Times New Roman"/>
                <w:sz w:val="24"/>
                <w:szCs w:val="24"/>
              </w:rPr>
            </w:pPr>
          </w:p>
        </w:tc>
        <w:tc>
          <w:tcPr>
            <w:tcW w:w="1980" w:type="dxa"/>
          </w:tcPr>
          <w:p w14:paraId="58D00DE6" w14:textId="45511E6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3040" behindDoc="0" locked="0" layoutInCell="1" allowOverlap="1" wp14:anchorId="5408C723" wp14:editId="6FCC6281">
                      <wp:simplePos x="0" y="0"/>
                      <wp:positionH relativeFrom="column">
                        <wp:posOffset>60960</wp:posOffset>
                      </wp:positionH>
                      <wp:positionV relativeFrom="paragraph">
                        <wp:posOffset>51435</wp:posOffset>
                      </wp:positionV>
                      <wp:extent cx="82550" cy="82550"/>
                      <wp:effectExtent l="0" t="0" r="12700" b="12700"/>
                      <wp:wrapNone/>
                      <wp:docPr id="680" name="Rectangle 68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E610D" id="Rectangle 680" o:spid="_x0000_s1026" style="position:absolute;margin-left:4.8pt;margin-top:4.05pt;width:6.5pt;height:6.5pt;z-index:25378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yWg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JK&#10;/Dhh6ZEeiTbh1kaxdEgUNT7MKPLJr7DbBTJTv3uNNn2pE7bPtB56WtU+MkmH09FkQrkleVqTchQn&#10;qMcQvyqwLBklRyqeqRS7uxDb0GMI4dJV2uLZigejUn3jHpWmPqjcKKOzgtTSINsJevvqxzA1QmVz&#10;ZILo2pgeNDwHMvEI6mITTGVV9cDBOeCpWh+dK4KLPdDWDvDvYN3GH7tue01tv0J1oGdDaPUcvLyt&#10;ibw7EeJKIAmY6KahjA+0aANNyaGzONsA/jp3nuJJV+TlrKGBKHn4uRWoODPfHCnuy3A8ThOUN+PJ&#10;5xFt8K3n9a3Hbe0SiPchjb+X2Uzx0RxNjWBfaHYXqSq5hJNUu+Qy4nGzjO2g0vRLtVjkMJoaL+Kd&#10;e/IyJU+sJnE8718E+k5BkYR3D8fhEbN3QmpjE9LBYhtB11llJ147vmnismC6v0Ma6bf7HHX6h81/&#10;A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tCs/y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4064" behindDoc="0" locked="0" layoutInCell="1" allowOverlap="1" wp14:anchorId="0EEBD212" wp14:editId="07E6C2E7">
                      <wp:simplePos x="0" y="0"/>
                      <wp:positionH relativeFrom="column">
                        <wp:posOffset>692150</wp:posOffset>
                      </wp:positionH>
                      <wp:positionV relativeFrom="paragraph">
                        <wp:posOffset>56515</wp:posOffset>
                      </wp:positionV>
                      <wp:extent cx="82550" cy="82550"/>
                      <wp:effectExtent l="0" t="0" r="12700" b="12700"/>
                      <wp:wrapNone/>
                      <wp:docPr id="681" name="Rectangle 68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3D3C0" id="Rectangle 681" o:spid="_x0000_s1026" style="position:absolute;margin-left:54.5pt;margin-top:4.45pt;width:6.5pt;height:6.5pt;z-index:25378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s9WQ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I6&#10;5MwJS4/0SLQJtzaKpUOiqPFhRpFPfoXdLpCZ+t1rtOlLnbB9pvXQ06r2kUk6nI4mE+Jekqc1KUdx&#10;gnoM8asCy5JRcqTimUqxuwuxDT2GEC5dpS2erXgwKtU37lFp6oPKjTI6K0gtDbKdoLevfuRGqGyO&#10;TBBdG9ODhudAJh5BXWyCqayqHjg4BzxV66NzRXCxB9raAf4drNv4Y9dtr6ntV6gO9GwIrZ6Dl7c1&#10;kXcnQlwJJAET3TSU8YEWbaApOXQWZxvAX+fOUzzpirycNTQQJQ8/twIVZ+abI8V9GY7HaYLyZjz5&#10;PKINvvW8vvW4rV0C8U6aottlM8VHczQ1gn2h2V2kquQSTlLtksuIx80ytoNK0y/VYpHDaGq8iHfu&#10;ycuUPLGaxPG8fxHoOwVFEt49HIdHzN4JqY1NSAeLbQRdZ5WdeO34ponLOu3+Dmmk3+5z1OkfNv8N&#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G6SrPV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0B21063" w14:textId="77777777" w:rsidR="00682D96" w:rsidRPr="007F3976" w:rsidRDefault="00682D96" w:rsidP="00682D96">
            <w:pPr>
              <w:rPr>
                <w:rFonts w:ascii="Times New Roman" w:hAnsi="Times New Roman" w:cs="Times New Roman"/>
                <w:b/>
                <w:sz w:val="24"/>
                <w:szCs w:val="24"/>
              </w:rPr>
            </w:pPr>
          </w:p>
        </w:tc>
      </w:tr>
      <w:tr w:rsidR="00682D96" w:rsidRPr="00BF5B79" w14:paraId="6A4969E7" w14:textId="77777777" w:rsidTr="00B540A9">
        <w:tc>
          <w:tcPr>
            <w:tcW w:w="1345" w:type="dxa"/>
          </w:tcPr>
          <w:p w14:paraId="6B004619" w14:textId="77777777" w:rsidR="00682D96" w:rsidRDefault="00682D96" w:rsidP="00682D96">
            <w:pPr>
              <w:jc w:val="center"/>
              <w:rPr>
                <w:rFonts w:ascii="Times New Roman" w:hAnsi="Times New Roman" w:cs="Times New Roman"/>
                <w:sz w:val="24"/>
                <w:szCs w:val="24"/>
              </w:rPr>
            </w:pPr>
          </w:p>
        </w:tc>
        <w:tc>
          <w:tcPr>
            <w:tcW w:w="1260" w:type="dxa"/>
          </w:tcPr>
          <w:p w14:paraId="048E1DA1" w14:textId="77777777" w:rsidR="00682D96" w:rsidRPr="00BF5B79" w:rsidRDefault="00682D96" w:rsidP="00682D96">
            <w:pPr>
              <w:rPr>
                <w:rFonts w:ascii="Times New Roman" w:hAnsi="Times New Roman" w:cs="Times New Roman"/>
                <w:sz w:val="24"/>
                <w:szCs w:val="24"/>
              </w:rPr>
            </w:pPr>
          </w:p>
        </w:tc>
        <w:tc>
          <w:tcPr>
            <w:tcW w:w="1710" w:type="dxa"/>
          </w:tcPr>
          <w:p w14:paraId="5B13565E" w14:textId="77777777" w:rsidR="00682D96" w:rsidRPr="00BF5B79" w:rsidRDefault="00682D96" w:rsidP="00682D96">
            <w:pPr>
              <w:rPr>
                <w:rFonts w:ascii="Times New Roman" w:hAnsi="Times New Roman" w:cs="Times New Roman"/>
                <w:sz w:val="24"/>
                <w:szCs w:val="24"/>
              </w:rPr>
            </w:pPr>
          </w:p>
        </w:tc>
        <w:tc>
          <w:tcPr>
            <w:tcW w:w="630" w:type="dxa"/>
          </w:tcPr>
          <w:p w14:paraId="0FE54CC9" w14:textId="77777777" w:rsidR="00682D96" w:rsidRPr="00BF5B79" w:rsidRDefault="00682D96" w:rsidP="00682D96">
            <w:pPr>
              <w:rPr>
                <w:rFonts w:ascii="Times New Roman" w:hAnsi="Times New Roman" w:cs="Times New Roman"/>
                <w:sz w:val="24"/>
                <w:szCs w:val="24"/>
              </w:rPr>
            </w:pPr>
          </w:p>
        </w:tc>
        <w:tc>
          <w:tcPr>
            <w:tcW w:w="720" w:type="dxa"/>
          </w:tcPr>
          <w:p w14:paraId="6ABF7F6D" w14:textId="77777777" w:rsidR="00682D96" w:rsidRPr="00BF5B79" w:rsidRDefault="00682D96" w:rsidP="00682D96">
            <w:pPr>
              <w:rPr>
                <w:rFonts w:ascii="Times New Roman" w:hAnsi="Times New Roman" w:cs="Times New Roman"/>
                <w:sz w:val="24"/>
                <w:szCs w:val="24"/>
              </w:rPr>
            </w:pPr>
          </w:p>
        </w:tc>
        <w:tc>
          <w:tcPr>
            <w:tcW w:w="1980" w:type="dxa"/>
          </w:tcPr>
          <w:p w14:paraId="4F887295" w14:textId="3ACFBA89"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5088" behindDoc="0" locked="0" layoutInCell="1" allowOverlap="1" wp14:anchorId="4E33F076" wp14:editId="399CBEC7">
                      <wp:simplePos x="0" y="0"/>
                      <wp:positionH relativeFrom="column">
                        <wp:posOffset>60960</wp:posOffset>
                      </wp:positionH>
                      <wp:positionV relativeFrom="paragraph">
                        <wp:posOffset>51435</wp:posOffset>
                      </wp:positionV>
                      <wp:extent cx="82550" cy="82550"/>
                      <wp:effectExtent l="0" t="0" r="12700" b="12700"/>
                      <wp:wrapNone/>
                      <wp:docPr id="682" name="Rectangle 68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84E9B" id="Rectangle 682" o:spid="_x0000_s1026" style="position:absolute;margin-left:4.8pt;margin-top:4.05pt;width:6.5pt;height:6.5pt;z-index:25378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e3Ww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I6&#10;4swJS4/0SLQJtzaKpUOiqPFhRpFPfoXdLpCZ+t1rtOlLnbB9pvXQ06r2kUk6nI4mE+Jekqc1KUdx&#10;gnoM8asCy5JRcqTimUqxuwuxDT2GEC5dpS2erXgwKtU37lFp6oPKjTI6K0gtDbKdoLevfgxTI1Q2&#10;RyaIro3pQcNzIBOPoC42wVRWVQ8cnAOeqvXRuSK42ANt7QD/DtZt/LHrttfU9itUB3o2hFbPwcvb&#10;msi7EyGuBJKAiW4ayvhAizbQlBw6i7MN4K9z5ymedEVezhoaiJKHn1uBijPzzZHivgzH4zRBeTOe&#10;fB7RBt96Xt963NYugXgf0vh7mc0UH83R1Aj2hWZ3kaqSSzhJtUsuIx43y9gOKk2/VItFDqOp8SLe&#10;uScvU/LEahLH8/5FoO8UFEl493AcHjF7J6Q2NiEdLLYRdJ1VduK145smLgum+zukkX67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gFF3t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6112" behindDoc="0" locked="0" layoutInCell="1" allowOverlap="1" wp14:anchorId="4D4F9EF3" wp14:editId="0291B523">
                      <wp:simplePos x="0" y="0"/>
                      <wp:positionH relativeFrom="column">
                        <wp:posOffset>692150</wp:posOffset>
                      </wp:positionH>
                      <wp:positionV relativeFrom="paragraph">
                        <wp:posOffset>56515</wp:posOffset>
                      </wp:positionV>
                      <wp:extent cx="82550" cy="82550"/>
                      <wp:effectExtent l="0" t="0" r="12700" b="12700"/>
                      <wp:wrapNone/>
                      <wp:docPr id="683" name="Rectangle 68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F477B" id="Rectangle 683" o:spid="_x0000_s1026" style="position:absolute;margin-left:54.5pt;margin-top:4.45pt;width:6.5pt;height:6.5pt;z-index:25378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4WwIAAAsFAAAOAAAAZHJzL2Uyb0RvYy54bWysVMFu2zAMvQ/YPwi6r06ypkuDOkXQosOA&#10;oA2aDj2rspQYk0SNUuJkXz9KdpyiK3YYdpEpkY8Unx59db23hu0UhhpcyYdnA86Uk1DVbl3y7093&#10;nyachShcJQw4VfKDCvx69vHDVeOnagQbMJVCRklcmDa+5JsY/bQogtwoK8IZeOXIqQGtiLTFdVGh&#10;aCi7NcVoMLgoGsDKI0gVAp3etk4+y/m1VjI+aB1UZKbkdLeYV8zrS1qL2ZWYrlH4TS27a4h/uIUV&#10;taOifapbEQXbYv1HKltLhAA6nkmwBWhdS5V7oG6GgzfdrDbCq9wLkRN8T1P4f2nl/W6JrK5KfjH5&#10;zJkTlh7pkWgTbm0US4dEUePDlCJXfondLpCZ+t1rtOlLnbB9pvXQ06r2kUk6nIzGY+Jekqc1KUdx&#10;gnoM8asCy5JRcqTimUqxW4TYhh5DCJeu0hbPVjwYleob96g09UHlRhmdFaRuDLKdoLevfgxTI1Q2&#10;RyaIro3pQcP3QCYeQV1sgqmsqh44eA94qtZH54rgYg+0tQP8O1i38ceu215T2y9QHejZEFo9By/v&#10;aiJvIUJcCiQBE900lPGBFm2gKTl0FmcbwF/vnad40hV5OWtoIEoefm4FKs7MN0eKuxyen6cJypvz&#10;8ZcRbfC15+W1x23tDRDvQxp/L7OZ4qM5mhrBPtPszlNVcgknqXbJZcTj5ia2g0rTL9V8nsNoaryI&#10;C7fyMiVPrCZxPO2fBfpOQZGEdw/H4RHTN0JqYxPSwXwbQddZZSdeO75p4rJgur9DGunX+xx1+ofN&#10;fg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2/xN4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0A08CE1" w14:textId="77777777" w:rsidR="00682D96" w:rsidRPr="007F3976" w:rsidRDefault="00682D96" w:rsidP="00682D96">
            <w:pPr>
              <w:rPr>
                <w:rFonts w:ascii="Times New Roman" w:hAnsi="Times New Roman" w:cs="Times New Roman"/>
                <w:b/>
                <w:sz w:val="24"/>
                <w:szCs w:val="24"/>
              </w:rPr>
            </w:pPr>
          </w:p>
        </w:tc>
      </w:tr>
      <w:tr w:rsidR="00682D96" w:rsidRPr="00BF5B79" w14:paraId="55D0C8CB" w14:textId="77777777" w:rsidTr="00B540A9">
        <w:tc>
          <w:tcPr>
            <w:tcW w:w="1345" w:type="dxa"/>
          </w:tcPr>
          <w:p w14:paraId="15599269" w14:textId="77777777" w:rsidR="00682D96" w:rsidRDefault="00682D96" w:rsidP="00682D96">
            <w:pPr>
              <w:jc w:val="center"/>
              <w:rPr>
                <w:rFonts w:ascii="Times New Roman" w:hAnsi="Times New Roman" w:cs="Times New Roman"/>
                <w:sz w:val="24"/>
                <w:szCs w:val="24"/>
              </w:rPr>
            </w:pPr>
          </w:p>
        </w:tc>
        <w:tc>
          <w:tcPr>
            <w:tcW w:w="1260" w:type="dxa"/>
          </w:tcPr>
          <w:p w14:paraId="285292A6" w14:textId="77777777" w:rsidR="00682D96" w:rsidRPr="00BF5B79" w:rsidRDefault="00682D96" w:rsidP="00682D96">
            <w:pPr>
              <w:rPr>
                <w:rFonts w:ascii="Times New Roman" w:hAnsi="Times New Roman" w:cs="Times New Roman"/>
                <w:sz w:val="24"/>
                <w:szCs w:val="24"/>
              </w:rPr>
            </w:pPr>
          </w:p>
        </w:tc>
        <w:tc>
          <w:tcPr>
            <w:tcW w:w="1710" w:type="dxa"/>
          </w:tcPr>
          <w:p w14:paraId="02D0AF3E" w14:textId="77777777" w:rsidR="00682D96" w:rsidRPr="00BF5B79" w:rsidRDefault="00682D96" w:rsidP="00682D96">
            <w:pPr>
              <w:rPr>
                <w:rFonts w:ascii="Times New Roman" w:hAnsi="Times New Roman" w:cs="Times New Roman"/>
                <w:sz w:val="24"/>
                <w:szCs w:val="24"/>
              </w:rPr>
            </w:pPr>
          </w:p>
        </w:tc>
        <w:tc>
          <w:tcPr>
            <w:tcW w:w="630" w:type="dxa"/>
          </w:tcPr>
          <w:p w14:paraId="1ADF9533" w14:textId="77777777" w:rsidR="00682D96" w:rsidRPr="00BF5B79" w:rsidRDefault="00682D96" w:rsidP="00682D96">
            <w:pPr>
              <w:rPr>
                <w:rFonts w:ascii="Times New Roman" w:hAnsi="Times New Roman" w:cs="Times New Roman"/>
                <w:sz w:val="24"/>
                <w:szCs w:val="24"/>
              </w:rPr>
            </w:pPr>
          </w:p>
        </w:tc>
        <w:tc>
          <w:tcPr>
            <w:tcW w:w="720" w:type="dxa"/>
          </w:tcPr>
          <w:p w14:paraId="0E6B776F" w14:textId="77777777" w:rsidR="00682D96" w:rsidRPr="00BF5B79" w:rsidRDefault="00682D96" w:rsidP="00682D96">
            <w:pPr>
              <w:rPr>
                <w:rFonts w:ascii="Times New Roman" w:hAnsi="Times New Roman" w:cs="Times New Roman"/>
                <w:sz w:val="24"/>
                <w:szCs w:val="24"/>
              </w:rPr>
            </w:pPr>
          </w:p>
        </w:tc>
        <w:tc>
          <w:tcPr>
            <w:tcW w:w="1980" w:type="dxa"/>
          </w:tcPr>
          <w:p w14:paraId="4BD1A6C1" w14:textId="2ADE9F90"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7136" behindDoc="0" locked="0" layoutInCell="1" allowOverlap="1" wp14:anchorId="399C125C" wp14:editId="337922FF">
                      <wp:simplePos x="0" y="0"/>
                      <wp:positionH relativeFrom="column">
                        <wp:posOffset>60960</wp:posOffset>
                      </wp:positionH>
                      <wp:positionV relativeFrom="paragraph">
                        <wp:posOffset>51435</wp:posOffset>
                      </wp:positionV>
                      <wp:extent cx="82550" cy="82550"/>
                      <wp:effectExtent l="0" t="0" r="12700" b="12700"/>
                      <wp:wrapNone/>
                      <wp:docPr id="684" name="Rectangle 68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C0935" id="Rectangle 684" o:spid="_x0000_s1026" style="position:absolute;margin-left:4.8pt;margin-top:4.05pt;width:6.5pt;height:6.5pt;z-index:25378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L95WwIAAAsFAAAOAAAAZHJzL2Uyb0RvYy54bWysVMFu2zAMvQ/YPwi6r46DtMuCOkXQosOA&#10;og2aDj2rspQYk0SNUuJkXz9KdpyiK3YYdpEpkY8Unx59ebW3hu0UhgZcxcuzEWfKSagbt67496fb&#10;T1POQhSuFgacqvhBBX41//jhsvUzNYYNmFohoyQuzFpf8U2MflYUQW6UFeEMvHLk1IBWRNriuqhR&#10;tJTdmmI8Gl0ULWDtEaQKgU5vOief5/xaKxkftA4qMlNxulvMK+b1Ja3F/FLM1ij8ppH9NcQ/3MKK&#10;xlHRIdWNiIJtsfkjlW0kQgAdzyTYArRupMo9UDfl6E03q43wKvdC5AQ/0BT+X1p5v1sia+qKX0wn&#10;nDlh6ZEeiTbh1kaxdEgUtT7MKHLll9jvApmp371Gm77UCdtnWg8DrWofmaTD6fj8nLiX5OlMylGc&#10;oB5D/KrAsmRUHKl4plLs7kLsQo8hhEtX6YpnKx6MSvWNe1Sa+qBy44zOClLXBtlO0NvXP8rUCJXN&#10;kQmiG2MGUPkeyMQjqI9NMJVVNQBH7wFP1YboXBFcHIC2cYB/B+su/th112tq+wXqAz0bQqfn4OVt&#10;Q+TdiRCXAknARDcNZXygRRtoKw69xdkG8Nd75ymedEVezloaiIqHn1uBijPzzZHivpSTSZqgvJmc&#10;fx7TBl97Xl573NZeA/Fe0vh7mc0UH83R1Aj2mWZ3kaqSSzhJtSsuIx4317EbVJp+qRaLHEZT40W8&#10;cysvU/LEahLH0/5ZoO8VFEl493AcHjF7I6QuNiEdLLYRdJNVduK155smLgum/zukkX69z1Gn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97y/e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88160" behindDoc="0" locked="0" layoutInCell="1" allowOverlap="1" wp14:anchorId="494066BB" wp14:editId="46B1E275">
                      <wp:simplePos x="0" y="0"/>
                      <wp:positionH relativeFrom="column">
                        <wp:posOffset>692150</wp:posOffset>
                      </wp:positionH>
                      <wp:positionV relativeFrom="paragraph">
                        <wp:posOffset>56515</wp:posOffset>
                      </wp:positionV>
                      <wp:extent cx="82550" cy="82550"/>
                      <wp:effectExtent l="0" t="0" r="12700" b="12700"/>
                      <wp:wrapNone/>
                      <wp:docPr id="685" name="Rectangle 68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FD0D7" id="Rectangle 685" o:spid="_x0000_s1026" style="position:absolute;margin-left:54.5pt;margin-top:4.45pt;width:6.5pt;height:6.5pt;z-index:25378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u2WwIAAAsFAAAOAAAAZHJzL2Uyb0RvYy54bWysVMFu2zAMvQ/YPwi6L06CpuuCOEXQosOA&#10;oC2aDj2rspQYk0SNUuJkXz9KdpygK3YYdpEpkY8Unx49u95bw3YKQw2u5KPBkDPlJFS1W5f8+/Pd&#10;pyvOQhSuEgacKvlBBX49//hh1vipGsMGTKWQURIXpo0v+SZGPy2KIDfKijAArxw5NaAVkba4LioU&#10;DWW3phgPh5dFA1h5BKlCoNPb1snnOb/WSsYHrYOKzJSc7hbzinl9TWsxn4npGoXf1LK7hviHW1hR&#10;Oyrap7oVUbAt1n+ksrVECKDjQIItQOtaqtwDdTMavulmtRFe5V6InOB7msL/Syvvd4/I6qrkl1cT&#10;zpyw9EhPRJtwa6NYOiSKGh+mFLnyj9jtApmp371Gm77UCdtnWg89rWofmaTDq/FkQtxL8rQm5ShO&#10;UI8hflVgWTJKjlQ8Uyl2yxDb0GMI4dJV2uLZigejUn3jnpSmPqjcOKOzgtSNQbYT9PbVj1FqhMrm&#10;yATRtTE9aPQeyMQjqItNMJVV1QOH7wFP1froXBFc7IG2doB/B+s2/th122tq+xWqAz0bQqvn4OVd&#10;TeQtRYiPAknARDcNZXygRRtoSg6dxdkG8Nd75ymedEVezhoaiJKHn1uBijPzzZHivowuLtIE5c3F&#10;5POYNnjueT33uK29AeJ9ROPvZTZTfDRHUyPYF5rdRapKLuEk1S65jHjc3MR2UGn6pVoschhNjRdx&#10;6VZepuSJ1SSO5/2LQN8pKJLw7uE4PGL6RkhtbEI6WGwj6Dqr7MRrxzdNXBZM93dII32+z1Gnf9j8&#10;N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BEtu2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44F71441" w14:textId="77777777" w:rsidR="00682D96" w:rsidRPr="007F3976" w:rsidRDefault="00682D96" w:rsidP="00682D96">
            <w:pPr>
              <w:rPr>
                <w:rFonts w:ascii="Times New Roman" w:hAnsi="Times New Roman" w:cs="Times New Roman"/>
                <w:b/>
                <w:sz w:val="24"/>
                <w:szCs w:val="24"/>
              </w:rPr>
            </w:pPr>
          </w:p>
        </w:tc>
      </w:tr>
      <w:tr w:rsidR="00682D96" w:rsidRPr="00BF5B79" w14:paraId="6EF4E85B" w14:textId="77777777" w:rsidTr="00B540A9">
        <w:tc>
          <w:tcPr>
            <w:tcW w:w="1345" w:type="dxa"/>
          </w:tcPr>
          <w:p w14:paraId="448724CB" w14:textId="77777777" w:rsidR="00682D96" w:rsidRDefault="00682D96" w:rsidP="00682D96">
            <w:pPr>
              <w:jc w:val="center"/>
              <w:rPr>
                <w:rFonts w:ascii="Times New Roman" w:hAnsi="Times New Roman" w:cs="Times New Roman"/>
                <w:sz w:val="24"/>
                <w:szCs w:val="24"/>
              </w:rPr>
            </w:pPr>
          </w:p>
        </w:tc>
        <w:tc>
          <w:tcPr>
            <w:tcW w:w="1260" w:type="dxa"/>
          </w:tcPr>
          <w:p w14:paraId="0F9B59D0" w14:textId="77777777" w:rsidR="00682D96" w:rsidRPr="00BF5B79" w:rsidRDefault="00682D96" w:rsidP="00682D96">
            <w:pPr>
              <w:rPr>
                <w:rFonts w:ascii="Times New Roman" w:hAnsi="Times New Roman" w:cs="Times New Roman"/>
                <w:sz w:val="24"/>
                <w:szCs w:val="24"/>
              </w:rPr>
            </w:pPr>
          </w:p>
        </w:tc>
        <w:tc>
          <w:tcPr>
            <w:tcW w:w="1710" w:type="dxa"/>
          </w:tcPr>
          <w:p w14:paraId="55D140C6" w14:textId="77777777" w:rsidR="00682D96" w:rsidRPr="00BF5B79" w:rsidRDefault="00682D96" w:rsidP="00682D96">
            <w:pPr>
              <w:rPr>
                <w:rFonts w:ascii="Times New Roman" w:hAnsi="Times New Roman" w:cs="Times New Roman"/>
                <w:sz w:val="24"/>
                <w:szCs w:val="24"/>
              </w:rPr>
            </w:pPr>
          </w:p>
        </w:tc>
        <w:tc>
          <w:tcPr>
            <w:tcW w:w="630" w:type="dxa"/>
          </w:tcPr>
          <w:p w14:paraId="57AEDF51" w14:textId="77777777" w:rsidR="00682D96" w:rsidRPr="00BF5B79" w:rsidRDefault="00682D96" w:rsidP="00682D96">
            <w:pPr>
              <w:rPr>
                <w:rFonts w:ascii="Times New Roman" w:hAnsi="Times New Roman" w:cs="Times New Roman"/>
                <w:sz w:val="24"/>
                <w:szCs w:val="24"/>
              </w:rPr>
            </w:pPr>
          </w:p>
        </w:tc>
        <w:tc>
          <w:tcPr>
            <w:tcW w:w="720" w:type="dxa"/>
          </w:tcPr>
          <w:p w14:paraId="6ABA1C23" w14:textId="77777777" w:rsidR="00682D96" w:rsidRPr="00BF5B79" w:rsidRDefault="00682D96" w:rsidP="00682D96">
            <w:pPr>
              <w:rPr>
                <w:rFonts w:ascii="Times New Roman" w:hAnsi="Times New Roman" w:cs="Times New Roman"/>
                <w:sz w:val="24"/>
                <w:szCs w:val="24"/>
              </w:rPr>
            </w:pPr>
          </w:p>
        </w:tc>
        <w:tc>
          <w:tcPr>
            <w:tcW w:w="1980" w:type="dxa"/>
          </w:tcPr>
          <w:p w14:paraId="00D65245" w14:textId="31498A22"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89184" behindDoc="0" locked="0" layoutInCell="1" allowOverlap="1" wp14:anchorId="6D44F5D8" wp14:editId="099841DA">
                      <wp:simplePos x="0" y="0"/>
                      <wp:positionH relativeFrom="column">
                        <wp:posOffset>60960</wp:posOffset>
                      </wp:positionH>
                      <wp:positionV relativeFrom="paragraph">
                        <wp:posOffset>51435</wp:posOffset>
                      </wp:positionV>
                      <wp:extent cx="82550" cy="82550"/>
                      <wp:effectExtent l="0" t="0" r="12700" b="12700"/>
                      <wp:wrapNone/>
                      <wp:docPr id="686" name="Rectangle 68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02E29" id="Rectangle 686" o:spid="_x0000_s1026" style="position:absolute;margin-left:4.8pt;margin-top:4.05pt;width:6.5pt;height:6.5pt;z-index:25378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wc8WwIAAAsFAAAOAAAAZHJzL2Uyb0RvYy54bWysVMFu2zAMvQ/YPwi6L06CNOuCOkWQosOA&#10;oA3aDj2rspQYk0SNUuJkXz9KdpyiK3YYdpEpkY8Unx59dX2whu0VhhpcyUeDIWfKSahqtyn596fb&#10;T5echShcJQw4VfKjCvx6/vHDVeNnagxbMJVCRklcmDW+5NsY/awogtwqK8IAvHLk1IBWRNripqhQ&#10;NJTdmmI8HE6LBrDyCFKFQKc3rZPPc36tlYz3WgcVmSk53S3mFfP6ktZifiVmGxR+W8vuGuIfbmFF&#10;7ahon+pGRMF2WP+RytYSIYCOAwm2AK1rqXIP1M1o+Kabx63wKvdC5ATf0xT+X1p5t18jq6uSTy+n&#10;nDlh6ZEeiDbhNkaxdEgUNT7MKPLRr7HbBTJTvweNNn2pE3bItB57WtUhMkmHl+OLC+Jekqc1KUdx&#10;hnoM8asCy5JRcqTimUqxX4XYhp5CCJeu0hbPVjwaleob96A09UHlxhmdFaSWBtle0NtXP0apESqb&#10;IxNE18b0oNF7IBNPoC42wVRWVQ8cvgc8V+ujc0VwsQfa2gH+Hazb+FPXba+p7ReojvRsCK2eg5e3&#10;NZG3EiGuBZKAiW4aynhPizbQlBw6i7Mt4K/3zlM86Yq8nDU0ECUPP3cCFWfmmyPFfRlNJmmC8mZy&#10;8XlMG3zteXntcTu7BOJ9ROPvZTZTfDQnUyPYZ5rdRapKLuEk1S65jHjaLGM7qDT9Ui0WOYymxou4&#10;co9epuSJ1SSOp8OzQN8pKJLw7uA0PGL2RkhtbEI6WOwi6Dqr7MxrxzdNXBZM93dII/16n6P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2ucHPF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0208" behindDoc="0" locked="0" layoutInCell="1" allowOverlap="1" wp14:anchorId="31230EB4" wp14:editId="28F7E64F">
                      <wp:simplePos x="0" y="0"/>
                      <wp:positionH relativeFrom="column">
                        <wp:posOffset>692150</wp:posOffset>
                      </wp:positionH>
                      <wp:positionV relativeFrom="paragraph">
                        <wp:posOffset>56515</wp:posOffset>
                      </wp:positionV>
                      <wp:extent cx="82550" cy="82550"/>
                      <wp:effectExtent l="0" t="0" r="12700" b="12700"/>
                      <wp:wrapNone/>
                      <wp:docPr id="687" name="Rectangle 68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ACD4A" id="Rectangle 687" o:spid="_x0000_s1026" style="position:absolute;margin-left:54.5pt;margin-top:4.45pt;width:6.5pt;height:6.5pt;z-index:25379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Pz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y8v&#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sSWPz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91ED598" w14:textId="77777777" w:rsidR="00682D96" w:rsidRPr="007F3976" w:rsidRDefault="00682D96" w:rsidP="00682D96">
            <w:pPr>
              <w:rPr>
                <w:rFonts w:ascii="Times New Roman" w:hAnsi="Times New Roman" w:cs="Times New Roman"/>
                <w:b/>
                <w:sz w:val="24"/>
                <w:szCs w:val="24"/>
              </w:rPr>
            </w:pPr>
          </w:p>
        </w:tc>
      </w:tr>
      <w:tr w:rsidR="00682D96" w:rsidRPr="00BF5B79" w14:paraId="0AE35143" w14:textId="77777777" w:rsidTr="00B540A9">
        <w:tc>
          <w:tcPr>
            <w:tcW w:w="1345" w:type="dxa"/>
          </w:tcPr>
          <w:p w14:paraId="3D3CDB2D" w14:textId="77777777" w:rsidR="00682D96" w:rsidRDefault="00682D96" w:rsidP="00682D96">
            <w:pPr>
              <w:jc w:val="center"/>
              <w:rPr>
                <w:rFonts w:ascii="Times New Roman" w:hAnsi="Times New Roman" w:cs="Times New Roman"/>
                <w:sz w:val="24"/>
                <w:szCs w:val="24"/>
              </w:rPr>
            </w:pPr>
          </w:p>
        </w:tc>
        <w:tc>
          <w:tcPr>
            <w:tcW w:w="1260" w:type="dxa"/>
          </w:tcPr>
          <w:p w14:paraId="62B123D1" w14:textId="77777777" w:rsidR="00682D96" w:rsidRPr="00BF5B79" w:rsidRDefault="00682D96" w:rsidP="00682D96">
            <w:pPr>
              <w:rPr>
                <w:rFonts w:ascii="Times New Roman" w:hAnsi="Times New Roman" w:cs="Times New Roman"/>
                <w:sz w:val="24"/>
                <w:szCs w:val="24"/>
              </w:rPr>
            </w:pPr>
          </w:p>
        </w:tc>
        <w:tc>
          <w:tcPr>
            <w:tcW w:w="1710" w:type="dxa"/>
          </w:tcPr>
          <w:p w14:paraId="40B7EAEF" w14:textId="77777777" w:rsidR="00682D96" w:rsidRPr="00BF5B79" w:rsidRDefault="00682D96" w:rsidP="00682D96">
            <w:pPr>
              <w:rPr>
                <w:rFonts w:ascii="Times New Roman" w:hAnsi="Times New Roman" w:cs="Times New Roman"/>
                <w:sz w:val="24"/>
                <w:szCs w:val="24"/>
              </w:rPr>
            </w:pPr>
          </w:p>
        </w:tc>
        <w:tc>
          <w:tcPr>
            <w:tcW w:w="630" w:type="dxa"/>
          </w:tcPr>
          <w:p w14:paraId="6ABC9CC7" w14:textId="77777777" w:rsidR="00682D96" w:rsidRPr="00BF5B79" w:rsidRDefault="00682D96" w:rsidP="00682D96">
            <w:pPr>
              <w:rPr>
                <w:rFonts w:ascii="Times New Roman" w:hAnsi="Times New Roman" w:cs="Times New Roman"/>
                <w:sz w:val="24"/>
                <w:szCs w:val="24"/>
              </w:rPr>
            </w:pPr>
          </w:p>
        </w:tc>
        <w:tc>
          <w:tcPr>
            <w:tcW w:w="720" w:type="dxa"/>
          </w:tcPr>
          <w:p w14:paraId="60D762D8" w14:textId="77777777" w:rsidR="00682D96" w:rsidRPr="00BF5B79" w:rsidRDefault="00682D96" w:rsidP="00682D96">
            <w:pPr>
              <w:rPr>
                <w:rFonts w:ascii="Times New Roman" w:hAnsi="Times New Roman" w:cs="Times New Roman"/>
                <w:sz w:val="24"/>
                <w:szCs w:val="24"/>
              </w:rPr>
            </w:pPr>
          </w:p>
        </w:tc>
        <w:tc>
          <w:tcPr>
            <w:tcW w:w="1980" w:type="dxa"/>
          </w:tcPr>
          <w:p w14:paraId="41F7EF88" w14:textId="494B332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1232" behindDoc="0" locked="0" layoutInCell="1" allowOverlap="1" wp14:anchorId="64F61976" wp14:editId="503BA9D8">
                      <wp:simplePos x="0" y="0"/>
                      <wp:positionH relativeFrom="column">
                        <wp:posOffset>60960</wp:posOffset>
                      </wp:positionH>
                      <wp:positionV relativeFrom="paragraph">
                        <wp:posOffset>51435</wp:posOffset>
                      </wp:positionV>
                      <wp:extent cx="82550" cy="82550"/>
                      <wp:effectExtent l="0" t="0" r="12700" b="12700"/>
                      <wp:wrapNone/>
                      <wp:docPr id="688" name="Rectangle 68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1791E" id="Rectangle 688" o:spid="_x0000_s1026" style="position:absolute;margin-left:4.8pt;margin-top:4.05pt;width:6.5pt;height:6.5pt;z-index:25379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8/WgIAAAsFAAAOAAAAZHJzL2Uyb0RvYy54bWysVMFu2zAMvQ/YPwi6r06CpMuCOkWQosOA&#10;og3aDj2rspQYk0SNUuJkXz9KdpyiC3YYdpEpkY8Unx59db23hu0UhhpcyYcXA86Uk1DVbl3y78+3&#10;n6achShcJQw4VfKDCvx6/vHDVeNnagQbMJVCRklcmDW+5JsY/awogtwoK8IFeOXIqQGtiLTFdVGh&#10;aCi7NcVoMLgsGsDKI0gVAp3etE4+z/m1VjI+aB1UZKbkdLeYV8zra1qL+ZWYrVH4TS27a4h/uIUV&#10;taOifaobEQXbYv1HKltLhAA6XkiwBWhdS5V7oG6Gg3fdPG2EV7kXIif4nqbw/9LK+90KWV2V/HJK&#10;T+WEpUd6JNqEWxvF0iFR1Pgwo8gnv8JuF8hM/e412vSlTtg+03roaVX7yCQdTkeTCXEvydOalKM4&#10;QT2G+FWBZckoOVLxTKXY3YXYhh5DCJeu0hbPVjwYleob96g09UHlRhmdFaSWBtlO0NtXP4apESqb&#10;IxNE18b0oOE5kIlHUBebYCqrqgcOzgFP1froXBFc7IG2doB/B+s2/th122tq+xWqAz0bQqvn4OVt&#10;TeTdiRBXAknARDcNZXygRRtoSg6dxdkG8Ne58xRPuiIvZw0NRMnDz61AxZn55khxX4bjcZqgvBlP&#10;Po9og289r289bmuXQLwPafy9zGaKj+ZoagT7QrO7SFXJJZyk2iWXEY+bZWwHlaZfqsUih9HUeBHv&#10;3JOXKXliNYnjef8i0HcKiiS8ezgOj5i9E1Ibm5AOFtsIus4qO/Ha8U0TlwXT/R3SSL/d56jTP2z+&#10;Gw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BYYF8/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2256" behindDoc="0" locked="0" layoutInCell="1" allowOverlap="1" wp14:anchorId="1BEFA57A" wp14:editId="53AC0346">
                      <wp:simplePos x="0" y="0"/>
                      <wp:positionH relativeFrom="column">
                        <wp:posOffset>692150</wp:posOffset>
                      </wp:positionH>
                      <wp:positionV relativeFrom="paragraph">
                        <wp:posOffset>56515</wp:posOffset>
                      </wp:positionV>
                      <wp:extent cx="82550" cy="82550"/>
                      <wp:effectExtent l="0" t="0" r="12700" b="12700"/>
                      <wp:wrapNone/>
                      <wp:docPr id="689" name="Rectangle 68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3A02C" id="Rectangle 689" o:spid="_x0000_s1026" style="position:absolute;margin-left:54.5pt;margin-top:4.45pt;width:6.5pt;height:6.5pt;z-index:25379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vw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4tL&#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uzjvw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5FACFFEF" w14:textId="77777777" w:rsidR="00682D96" w:rsidRPr="007F3976" w:rsidRDefault="00682D96" w:rsidP="00682D96">
            <w:pPr>
              <w:rPr>
                <w:rFonts w:ascii="Times New Roman" w:hAnsi="Times New Roman" w:cs="Times New Roman"/>
                <w:b/>
                <w:sz w:val="24"/>
                <w:szCs w:val="24"/>
              </w:rPr>
            </w:pPr>
          </w:p>
        </w:tc>
      </w:tr>
      <w:tr w:rsidR="00682D96" w:rsidRPr="00BF5B79" w14:paraId="443C2DF1" w14:textId="77777777" w:rsidTr="00B540A9">
        <w:tc>
          <w:tcPr>
            <w:tcW w:w="1345" w:type="dxa"/>
          </w:tcPr>
          <w:p w14:paraId="380B22A3" w14:textId="77777777" w:rsidR="00682D96" w:rsidRDefault="00682D96" w:rsidP="00682D96">
            <w:pPr>
              <w:jc w:val="center"/>
              <w:rPr>
                <w:rFonts w:ascii="Times New Roman" w:hAnsi="Times New Roman" w:cs="Times New Roman"/>
                <w:sz w:val="24"/>
                <w:szCs w:val="24"/>
              </w:rPr>
            </w:pPr>
          </w:p>
        </w:tc>
        <w:tc>
          <w:tcPr>
            <w:tcW w:w="1260" w:type="dxa"/>
          </w:tcPr>
          <w:p w14:paraId="1E3C8781" w14:textId="77777777" w:rsidR="00682D96" w:rsidRPr="00BF5B79" w:rsidRDefault="00682D96" w:rsidP="00682D96">
            <w:pPr>
              <w:rPr>
                <w:rFonts w:ascii="Times New Roman" w:hAnsi="Times New Roman" w:cs="Times New Roman"/>
                <w:sz w:val="24"/>
                <w:szCs w:val="24"/>
              </w:rPr>
            </w:pPr>
          </w:p>
        </w:tc>
        <w:tc>
          <w:tcPr>
            <w:tcW w:w="1710" w:type="dxa"/>
          </w:tcPr>
          <w:p w14:paraId="132733DC" w14:textId="77777777" w:rsidR="00682D96" w:rsidRPr="00BF5B79" w:rsidRDefault="00682D96" w:rsidP="00682D96">
            <w:pPr>
              <w:rPr>
                <w:rFonts w:ascii="Times New Roman" w:hAnsi="Times New Roman" w:cs="Times New Roman"/>
                <w:sz w:val="24"/>
                <w:szCs w:val="24"/>
              </w:rPr>
            </w:pPr>
          </w:p>
        </w:tc>
        <w:tc>
          <w:tcPr>
            <w:tcW w:w="630" w:type="dxa"/>
          </w:tcPr>
          <w:p w14:paraId="61FD4A26" w14:textId="77777777" w:rsidR="00682D96" w:rsidRPr="00BF5B79" w:rsidRDefault="00682D96" w:rsidP="00682D96">
            <w:pPr>
              <w:rPr>
                <w:rFonts w:ascii="Times New Roman" w:hAnsi="Times New Roman" w:cs="Times New Roman"/>
                <w:sz w:val="24"/>
                <w:szCs w:val="24"/>
              </w:rPr>
            </w:pPr>
          </w:p>
        </w:tc>
        <w:tc>
          <w:tcPr>
            <w:tcW w:w="720" w:type="dxa"/>
          </w:tcPr>
          <w:p w14:paraId="4D127BBB" w14:textId="77777777" w:rsidR="00682D96" w:rsidRPr="00BF5B79" w:rsidRDefault="00682D96" w:rsidP="00682D96">
            <w:pPr>
              <w:rPr>
                <w:rFonts w:ascii="Times New Roman" w:hAnsi="Times New Roman" w:cs="Times New Roman"/>
                <w:sz w:val="24"/>
                <w:szCs w:val="24"/>
              </w:rPr>
            </w:pPr>
          </w:p>
        </w:tc>
        <w:tc>
          <w:tcPr>
            <w:tcW w:w="1980" w:type="dxa"/>
          </w:tcPr>
          <w:p w14:paraId="59218C4C" w14:textId="51DC7A1A"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4304" behindDoc="0" locked="0" layoutInCell="1" allowOverlap="1" wp14:anchorId="1245114A" wp14:editId="7EB4EF30">
                      <wp:simplePos x="0" y="0"/>
                      <wp:positionH relativeFrom="column">
                        <wp:posOffset>60960</wp:posOffset>
                      </wp:positionH>
                      <wp:positionV relativeFrom="paragraph">
                        <wp:posOffset>51435</wp:posOffset>
                      </wp:positionV>
                      <wp:extent cx="82550" cy="82550"/>
                      <wp:effectExtent l="0" t="0" r="12700" b="12700"/>
                      <wp:wrapNone/>
                      <wp:docPr id="690" name="Rectangle 69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DB52A" id="Rectangle 690" o:spid="_x0000_s1026" style="position:absolute;margin-left:4.8pt;margin-top:4.05pt;width:6.5pt;height:6.5pt;z-index:25379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LQWg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0vi&#10;xwlLj/REtAm3MoqlQ6Ko8WFKkUv/iN0ukJn63Wm06UudsF2mdd/TqnaRSTq8GE8mlFuSpzUpR3GE&#10;egzxmwLLklFypOKZSrG9C7ENPYQQLl2lLZ6tuDcq1TfuSWnqg8qNMzorSF0bZFtBb1/9GKVGqGyO&#10;TBBdG9ODRh+BTDyAutgEU1lVPXD4EfBYrY/OFcHFHmhrB/h3sG7jD123vaa236Da07MhtHoOXt7W&#10;RN6dCPFRIAmY6KahjA+0aANNyaGzOFsD/vroPMWTrsjLWUMDUfLwcyNQcWa+O1Lc5ejsLE1Q3pxN&#10;vo5pg6eet1OP29hrIN5HNP5eZjPFR3MwNYJ9pdldpKrkEk5S7ZLLiIfNdWwHlaZfqsUih9HUeBHv&#10;3NLLlDyxmsTxvHsV6DsFRRLePRyGR0zfCamNTUgHi00EXWeVHXnt+KaJy4Lp/g5ppE/3Oer4D5v/&#10;BgAA//8DAFBLAwQUAAYACAAAACEAm0AlENkAAAAFAQAADwAAAGRycy9kb3ducmV2LnhtbEyOMU/D&#10;MBSEdyT+g/WQ2KiTDKENcaoKwQSiomVgdONHEmE/R7abpP+exwTT6XSnu6/eLs6KCUMcPCnIVxkI&#10;pNabgToFH8fnuzWImDQZbT2hggtG2DbXV7WujJ/pHadD6gSPUKy0gj6lsZIytj06HVd+ROLsywen&#10;E9vQSRP0zOPOyiLLSun0QPzQ6xEfe2y/D2enwO+Hi92Fzdv0ivefL/uUzUv5pNTtzbJ7AJFwSX9l&#10;+MVndGiY6eTPZKKwCjYlFxWscxCcFgXbE2ueg2xq+Z+++QEAAP//AwBQSwECLQAUAAYACAAAACEA&#10;toM4kv4AAADhAQAAEwAAAAAAAAAAAAAAAAAAAAAAW0NvbnRlbnRfVHlwZXNdLnhtbFBLAQItABQA&#10;BgAIAAAAIQA4/SH/1gAAAJQBAAALAAAAAAAAAAAAAAAAAC8BAABfcmVscy8ucmVsc1BLAQItABQA&#10;BgAIAAAAIQC6eALQWgIAAAsFAAAOAAAAAAAAAAAAAAAAAC4CAABkcnMvZTJvRG9jLnhtbFBLAQIt&#10;ABQABgAIAAAAIQCbQCUQ2QAAAAUBAAAPAAAAAAAAAAAAAAAAALQEAABkcnMvZG93bnJldi54bWxQ&#10;SwUGAAAAAAQABADzAAAAugU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5328" behindDoc="0" locked="0" layoutInCell="1" allowOverlap="1" wp14:anchorId="7E490430" wp14:editId="52329A1A">
                      <wp:simplePos x="0" y="0"/>
                      <wp:positionH relativeFrom="column">
                        <wp:posOffset>692150</wp:posOffset>
                      </wp:positionH>
                      <wp:positionV relativeFrom="paragraph">
                        <wp:posOffset>56515</wp:posOffset>
                      </wp:positionV>
                      <wp:extent cx="82550" cy="82550"/>
                      <wp:effectExtent l="0" t="0" r="12700" b="12700"/>
                      <wp:wrapNone/>
                      <wp:docPr id="691" name="Rectangle 691"/>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5D1C5" id="Rectangle 691" o:spid="_x0000_s1026" style="position:absolute;margin-left:54.5pt;margin-top:4.45pt;width:6.5pt;height:6.5pt;z-index:25379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YfWQ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sR&#10;Z05YeqQnok24lVEsHRJFjQ9Tilz6R+x2gczU706jTV/qhO0yrfueVrWLTNLhxXgyIe4leVqTchRH&#10;qMcQvymwLBklRyqeqRTbuxDb0EMI4dJV2uLZinujUn3jnpSmPqjcOKOzgtS1QbYV9PbVj9wIlc2R&#10;CaJrY3rQ6COQiQdQF5tgKquqBw4/Ah6r9dG5IrjYA23tAP8O1m38oeu219T2G1R7ejaEVs/By9ua&#10;yLsTIT4KJAET3TSU8YEWbaApOXQWZ2vAXx+dp3jSFXk5a2ggSh5+bgQqzsx3R4q7HJ2dpQnKm7PJ&#10;1zFt8NTzdupxG3sNxDtpim6XzRQfzcHUCPaVZneRqpJLOEm1Sy4jHjbXsR1Umn6pFoscRlPjRbxz&#10;Sy9T8sRqEsfz7lWg7xQUSXj3cBgeMX0npDY2IR0sNhF0nVV25LXjmyYu67T7O6SRPt3nqOM/bP4b&#10;AAD//wMAUEsDBBQABgAIAAAAIQBCJMep2wAAAAgBAAAPAAAAZHJzL2Rvd25yZXYueG1sTI8xT8Mw&#10;EIV3JP6DdUhs1G6G0oQ4VYVgAlFRGBjd+JpEjc+R7Sbpv+c6wfjpnd59r9zMrhcjhth50rBcKBBI&#10;tbcdNRq+v14f1iBiMmRN7wk1XDDCprq9KU1h/USfOO5TI7iEYmE0tCkNhZSxbtGZuPADEmdHH5xJ&#10;jKGRNpiJy10vM6VW0pmO+ENrBnxusT7tz06D33WXfhvyj/EdH3/edklN8+pF6/u7efsEIuGc/o7h&#10;qs/qULHTwZ/JRtEzq5y3JA3rHMQ1zzLmg4ZsmYOsSvl/QPULAAD//wMAUEsBAi0AFAAGAAgAAAAh&#10;ALaDOJL+AAAA4QEAABMAAAAAAAAAAAAAAAAAAAAAAFtDb250ZW50X1R5cGVzXS54bWxQSwECLQAU&#10;AAYACAAAACEAOP0h/9YAAACUAQAACwAAAAAAAAAAAAAAAAAvAQAAX3JlbHMvLnJlbHNQSwECLQAU&#10;AAYACAAAACEADNZmH1kCAAALBQAADgAAAAAAAAAAAAAAAAAuAgAAZHJzL2Uyb0RvYy54bWxQSwEC&#10;LQAUAAYACAAAACEAQiTHqdsAAAAIAQAADwAAAAAAAAAAAAAAAACzBAAAZHJzL2Rvd25yZXYueG1s&#10;UEsFBgAAAAAEAAQA8wAAALsFA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71037DE" w14:textId="77777777" w:rsidR="00682D96" w:rsidRPr="007F3976" w:rsidRDefault="00682D96" w:rsidP="00682D96">
            <w:pPr>
              <w:rPr>
                <w:rFonts w:ascii="Times New Roman" w:hAnsi="Times New Roman" w:cs="Times New Roman"/>
                <w:b/>
                <w:sz w:val="24"/>
                <w:szCs w:val="24"/>
              </w:rPr>
            </w:pPr>
          </w:p>
        </w:tc>
      </w:tr>
      <w:tr w:rsidR="00682D96" w:rsidRPr="00BF5B79" w14:paraId="028CA2B8" w14:textId="77777777" w:rsidTr="00B540A9">
        <w:tc>
          <w:tcPr>
            <w:tcW w:w="1345" w:type="dxa"/>
          </w:tcPr>
          <w:p w14:paraId="46522F26" w14:textId="77777777" w:rsidR="00682D96" w:rsidRDefault="00682D96" w:rsidP="00682D96">
            <w:pPr>
              <w:jc w:val="center"/>
              <w:rPr>
                <w:rFonts w:ascii="Times New Roman" w:hAnsi="Times New Roman" w:cs="Times New Roman"/>
                <w:sz w:val="24"/>
                <w:szCs w:val="24"/>
              </w:rPr>
            </w:pPr>
          </w:p>
        </w:tc>
        <w:tc>
          <w:tcPr>
            <w:tcW w:w="1260" w:type="dxa"/>
          </w:tcPr>
          <w:p w14:paraId="59E7A4A3" w14:textId="77777777" w:rsidR="00682D96" w:rsidRPr="00BF5B79" w:rsidRDefault="00682D96" w:rsidP="00682D96">
            <w:pPr>
              <w:rPr>
                <w:rFonts w:ascii="Times New Roman" w:hAnsi="Times New Roman" w:cs="Times New Roman"/>
                <w:sz w:val="24"/>
                <w:szCs w:val="24"/>
              </w:rPr>
            </w:pPr>
          </w:p>
        </w:tc>
        <w:tc>
          <w:tcPr>
            <w:tcW w:w="1710" w:type="dxa"/>
          </w:tcPr>
          <w:p w14:paraId="26A3E745" w14:textId="77777777" w:rsidR="00682D96" w:rsidRPr="00BF5B79" w:rsidRDefault="00682D96" w:rsidP="00682D96">
            <w:pPr>
              <w:rPr>
                <w:rFonts w:ascii="Times New Roman" w:hAnsi="Times New Roman" w:cs="Times New Roman"/>
                <w:sz w:val="24"/>
                <w:szCs w:val="24"/>
              </w:rPr>
            </w:pPr>
          </w:p>
        </w:tc>
        <w:tc>
          <w:tcPr>
            <w:tcW w:w="630" w:type="dxa"/>
          </w:tcPr>
          <w:p w14:paraId="78EC04AD" w14:textId="77777777" w:rsidR="00682D96" w:rsidRPr="00BF5B79" w:rsidRDefault="00682D96" w:rsidP="00682D96">
            <w:pPr>
              <w:rPr>
                <w:rFonts w:ascii="Times New Roman" w:hAnsi="Times New Roman" w:cs="Times New Roman"/>
                <w:sz w:val="24"/>
                <w:szCs w:val="24"/>
              </w:rPr>
            </w:pPr>
          </w:p>
        </w:tc>
        <w:tc>
          <w:tcPr>
            <w:tcW w:w="720" w:type="dxa"/>
          </w:tcPr>
          <w:p w14:paraId="117C4D0C" w14:textId="77777777" w:rsidR="00682D96" w:rsidRPr="00BF5B79" w:rsidRDefault="00682D96" w:rsidP="00682D96">
            <w:pPr>
              <w:rPr>
                <w:rFonts w:ascii="Times New Roman" w:hAnsi="Times New Roman" w:cs="Times New Roman"/>
                <w:sz w:val="24"/>
                <w:szCs w:val="24"/>
              </w:rPr>
            </w:pPr>
          </w:p>
        </w:tc>
        <w:tc>
          <w:tcPr>
            <w:tcW w:w="1980" w:type="dxa"/>
          </w:tcPr>
          <w:p w14:paraId="68A483EC" w14:textId="5A78559C"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797376" behindDoc="0" locked="0" layoutInCell="1" allowOverlap="1" wp14:anchorId="55792061" wp14:editId="22DC19DC">
                      <wp:simplePos x="0" y="0"/>
                      <wp:positionH relativeFrom="column">
                        <wp:posOffset>60960</wp:posOffset>
                      </wp:positionH>
                      <wp:positionV relativeFrom="paragraph">
                        <wp:posOffset>51435</wp:posOffset>
                      </wp:positionV>
                      <wp:extent cx="82550" cy="82550"/>
                      <wp:effectExtent l="0" t="0" r="12700" b="12700"/>
                      <wp:wrapNone/>
                      <wp:docPr id="692" name="Rectangle 692"/>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7D65B" id="Rectangle 692" o:spid="_x0000_s1026" style="position:absolute;margin-left:4.8pt;margin-top:4.05pt;width:6.5pt;height:6.5pt;z-index:25379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qV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sx&#10;Z05YeqQnok24lVEsHRJFjQ9Tilz6R+x2gczU706jTV/qhO0yrfueVrWLTNLhxXgyIe4leVqTchRH&#10;qMcQvymwLBklRyqeqRTbuxDb0EMI4dJV2uLZinujUn3jnpSmPqjcOKOzgtS1QbYV9PbVj1FqhMrm&#10;yATRtTE9aPQRyMQDqItNMJVV1QOHHwGP1froXBFc7IG2doB/B+s2/tB122tq+w2qPT0bQqvn4OVt&#10;TeTdiRAfBZKAiW4ayvhAizbQlBw6i7M14K+PzlM86Yq8nDU0ECUPPzcCFWfmuyPFXY7OztIE5c3Z&#10;5OuYNnjqeTv1uI29BuJ9ROPvZTZTfDQHUyPYV5rdRapKLuEk1S65jHjYXMd2UGn6pVoschhNjRfx&#10;zi29TMkTq0kcz7tXgb5TUCTh3cNheMT0nZDa2IR0sNhE0HVW2ZHXjm+auCyY7u+QRvp0n6OO/7D5&#10;b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lyO6l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798400" behindDoc="0" locked="0" layoutInCell="1" allowOverlap="1" wp14:anchorId="70D8C09F" wp14:editId="46627A57">
                      <wp:simplePos x="0" y="0"/>
                      <wp:positionH relativeFrom="column">
                        <wp:posOffset>692150</wp:posOffset>
                      </wp:positionH>
                      <wp:positionV relativeFrom="paragraph">
                        <wp:posOffset>56515</wp:posOffset>
                      </wp:positionV>
                      <wp:extent cx="82550" cy="82550"/>
                      <wp:effectExtent l="0" t="0" r="12700" b="12700"/>
                      <wp:wrapNone/>
                      <wp:docPr id="693" name="Rectangle 693"/>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F9CB2" id="Rectangle 693" o:spid="_x0000_s1026" style="position:absolute;margin-left:54.5pt;margin-top:4.45pt;width:6.5pt;height:6.5pt;z-index:25379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5aWwIAAAsFAAAOAAAAZHJzL2Uyb0RvYy54bWysVMFu2zAMvQ/YPwi6r06ytmuDOkXQosOA&#10;oA2aDj0rspQYk0SNUuJkXz9KdpygK3YYdpEpkY8Unx59c7uzhm0VhhpcyYdnA86Uk1DVblXy7y8P&#10;n644C1G4ShhwquR7Ffjt5OOHm8aP1QjWYCqFjJK4MG58ydcx+nFRBLlWVoQz8MqRUwNaEWmLq6JC&#10;0VB2a4rRYHBZNICVR5AqBDq9b518kvNrrWR80jqoyEzJ6W4xr5jXZVqLyY0Yr1D4dS27a4h/uIUV&#10;taOifap7EQXbYP1HKltLhAA6nkmwBWhdS5V7oG6GgzfdLNbCq9wLkRN8T1P4f2nl43aOrK5Kfnn9&#10;mTMnLD3SM9Em3Moolg6JosaHMUUu/By7XSAz9bvTaNOXOmG7TOu+p1XtIpN0eDW6uCDuJXlak3IU&#10;R6jHEL8qsCwZJUcqnqkU21mIbeghhHDpKm3xbMW9Uam+cc9KUx9UbpTRWUHqziDbCnr76scwNUJl&#10;c2SC6NqYHjR8D2TiAdTFJpjKquqBg/eAx2p9dK4ILvZAWzvAv4N1G3/ouu01tb2Eak/PhtDqOXj5&#10;UBN5MxHiXCAJmOimoYxPtGgDTcmhszhbA/567zzFk67Iy1lDA1Hy8HMjUHFmvjlS3PXw/DxNUN6c&#10;X3wZ0QZPPctTj9vYOyDehzT+XmYzxUdzMDWCfaXZnaaq5BJOUu2Sy4iHzV1sB5WmX6rpNIfR1HgR&#10;Z27hZUqeWE3ieNm9CvSdgiIJ7xEOwyPGb4TUxiakg+kmgq6zyo68dnzTxGXBdH+HNNKn+xx1/IdN&#10;fgM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Ahjd5a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0A65E847" w14:textId="77777777" w:rsidR="00682D96" w:rsidRPr="007F3976" w:rsidRDefault="00682D96" w:rsidP="00682D96">
            <w:pPr>
              <w:rPr>
                <w:rFonts w:ascii="Times New Roman" w:hAnsi="Times New Roman" w:cs="Times New Roman"/>
                <w:b/>
                <w:sz w:val="24"/>
                <w:szCs w:val="24"/>
              </w:rPr>
            </w:pPr>
          </w:p>
        </w:tc>
      </w:tr>
      <w:tr w:rsidR="00682D96" w:rsidRPr="00BF5B79" w14:paraId="0C511F76" w14:textId="77777777" w:rsidTr="00B540A9">
        <w:tc>
          <w:tcPr>
            <w:tcW w:w="1345" w:type="dxa"/>
          </w:tcPr>
          <w:p w14:paraId="1DE6BC0E" w14:textId="77777777" w:rsidR="00682D96" w:rsidRDefault="00682D96" w:rsidP="00682D96">
            <w:pPr>
              <w:jc w:val="center"/>
              <w:rPr>
                <w:rFonts w:ascii="Times New Roman" w:hAnsi="Times New Roman" w:cs="Times New Roman"/>
                <w:sz w:val="24"/>
                <w:szCs w:val="24"/>
              </w:rPr>
            </w:pPr>
          </w:p>
        </w:tc>
        <w:tc>
          <w:tcPr>
            <w:tcW w:w="1260" w:type="dxa"/>
          </w:tcPr>
          <w:p w14:paraId="37C91C16" w14:textId="77777777" w:rsidR="00682D96" w:rsidRPr="00BF5B79" w:rsidRDefault="00682D96" w:rsidP="00682D96">
            <w:pPr>
              <w:rPr>
                <w:rFonts w:ascii="Times New Roman" w:hAnsi="Times New Roman" w:cs="Times New Roman"/>
                <w:sz w:val="24"/>
                <w:szCs w:val="24"/>
              </w:rPr>
            </w:pPr>
          </w:p>
        </w:tc>
        <w:tc>
          <w:tcPr>
            <w:tcW w:w="1710" w:type="dxa"/>
          </w:tcPr>
          <w:p w14:paraId="394737E8" w14:textId="77777777" w:rsidR="00682D96" w:rsidRPr="00BF5B79" w:rsidRDefault="00682D96" w:rsidP="00682D96">
            <w:pPr>
              <w:rPr>
                <w:rFonts w:ascii="Times New Roman" w:hAnsi="Times New Roman" w:cs="Times New Roman"/>
                <w:sz w:val="24"/>
                <w:szCs w:val="24"/>
              </w:rPr>
            </w:pPr>
          </w:p>
        </w:tc>
        <w:tc>
          <w:tcPr>
            <w:tcW w:w="630" w:type="dxa"/>
          </w:tcPr>
          <w:p w14:paraId="7C3896CB" w14:textId="77777777" w:rsidR="00682D96" w:rsidRPr="00BF5B79" w:rsidRDefault="00682D96" w:rsidP="00682D96">
            <w:pPr>
              <w:rPr>
                <w:rFonts w:ascii="Times New Roman" w:hAnsi="Times New Roman" w:cs="Times New Roman"/>
                <w:sz w:val="24"/>
                <w:szCs w:val="24"/>
              </w:rPr>
            </w:pPr>
          </w:p>
        </w:tc>
        <w:tc>
          <w:tcPr>
            <w:tcW w:w="720" w:type="dxa"/>
          </w:tcPr>
          <w:p w14:paraId="21FDEFF2" w14:textId="77777777" w:rsidR="00682D96" w:rsidRPr="00BF5B79" w:rsidRDefault="00682D96" w:rsidP="00682D96">
            <w:pPr>
              <w:rPr>
                <w:rFonts w:ascii="Times New Roman" w:hAnsi="Times New Roman" w:cs="Times New Roman"/>
                <w:sz w:val="24"/>
                <w:szCs w:val="24"/>
              </w:rPr>
            </w:pPr>
          </w:p>
        </w:tc>
        <w:tc>
          <w:tcPr>
            <w:tcW w:w="1980" w:type="dxa"/>
          </w:tcPr>
          <w:p w14:paraId="25EAD6AE" w14:textId="022DCA0B"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0448" behindDoc="0" locked="0" layoutInCell="1" allowOverlap="1" wp14:anchorId="31ACB973" wp14:editId="4A53461F">
                      <wp:simplePos x="0" y="0"/>
                      <wp:positionH relativeFrom="column">
                        <wp:posOffset>60960</wp:posOffset>
                      </wp:positionH>
                      <wp:positionV relativeFrom="paragraph">
                        <wp:posOffset>51435</wp:posOffset>
                      </wp:positionV>
                      <wp:extent cx="82550" cy="82550"/>
                      <wp:effectExtent l="0" t="0" r="12700" b="12700"/>
                      <wp:wrapNone/>
                      <wp:docPr id="694" name="Rectangle 694"/>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57F60" id="Rectangle 694" o:spid="_x0000_s1026" style="position:absolute;margin-left:4.8pt;margin-top:4.05pt;width:6.5pt;height:6.5pt;z-index:25380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JbWwIAAAsFAAAOAAAAZHJzL2Uyb0RvYy54bWysVE1v2zAMvQ/YfxB0X5wESdcGdYqgRYcB&#10;QRv0Az2rspQYk0SNUuJkv36U7DhFV+ww7CJTIh8pPj368mpvDdspDDW4ko8GQ86Uk1DVbl3y56fb&#10;L+echShcJQw4VfKDCvxq/vnTZeNnagwbMJVCRklcmDW+5JsY/awogtwoK8IAvHLk1IBWRNriuqhQ&#10;NJTdmmI8HJ4VDWDlEaQKgU5vWief5/xaKxnvtQ4qMlNyulvMK+b1Na3F/FLM1ij8ppbdNcQ/3MKK&#10;2lHRPtWNiIJtsf4jla0lQgAdBxJsAVrXUuUeqJvR8F03jxvhVe6FyAm+pyn8v7TybrdCVlclP7uY&#10;cOaEpUd6INqEWxvF0iFR1Pgwo8hHv8JuF8hM/e412vSlTtg+03roaVX7yCQdno+nU+Jekqc1KUdx&#10;gnoM8ZsCy5JRcqTimUqxW4bYhh5DCJeu0hbPVjwYleob96A09UHlxhmdFaSuDbKdoLevfoxSI1Q2&#10;RyaIro3pQaOPQCYeQV1sgqmsqh44/Ah4qtZH54rgYg+0tQP8O1i38ceu215T269QHejZEFo9By9v&#10;ayJvKUJcCSQBE900lPGeFm2gKTl0FmcbwF8fnad40hV5OWtoIEoefm4FKs7Md0eKuxhNJmmC8mYy&#10;/TqmDb71vL71uK29BuJ9ROPvZTZTfDRHUyPYF5rdRapKLuEk1S65jHjcXMd2UGn6pVoschhNjRdx&#10;6R69TMkTq0kcT/sXgb5TUCTh3cFxeMTsnZDa2IR0sNhG0HVW2YnXjm+auCyY7u+QRvrtPked/m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4M5yW1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1472" behindDoc="0" locked="0" layoutInCell="1" allowOverlap="1" wp14:anchorId="77B5FFD4" wp14:editId="1C246FCA">
                      <wp:simplePos x="0" y="0"/>
                      <wp:positionH relativeFrom="column">
                        <wp:posOffset>692150</wp:posOffset>
                      </wp:positionH>
                      <wp:positionV relativeFrom="paragraph">
                        <wp:posOffset>56515</wp:posOffset>
                      </wp:positionV>
                      <wp:extent cx="82550" cy="82550"/>
                      <wp:effectExtent l="0" t="0" r="12700" b="12700"/>
                      <wp:wrapNone/>
                      <wp:docPr id="695" name="Rectangle 695"/>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01D27" id="Rectangle 695" o:spid="_x0000_s1026" style="position:absolute;margin-left:54.5pt;margin-top:4.45pt;width:6.5pt;height:6.5pt;z-index:25380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aUWwIAAAsFAAAOAAAAZHJzL2Uyb0RvYy54bWysVMFu2zAMvQ/YPwi6L06CpmuDOkXQosOA&#10;oi2aFj2rspQYk0SNUuJkXz9KdpygC3YYdpEpkY8Unx59db21hm0UhhpcyUeDIWfKSahqtyz568vd&#10;lwvOQhSuEgacKvlOBX49+/zpqvFTNYYVmEohoyQuTBtf8lWMfloUQa6UFWEAXjlyakArIm1xWVQo&#10;GspuTTEeDs+LBrDyCFKFQKe3rZPPcn6tlYyPWgcVmSk53S3mFfP6ntZidiWmSxR+VcvuGuIfbmFF&#10;7ahon+pWRMHWWP+RytYSIYCOAwm2AK1rqXIP1M1o+KGbxUp4lXshcoLvaQr/L6182Dwhq6uSn19O&#10;OHPC0iM9E23CLY1i6ZAoanyYUuTCP2G3C2SmfrcabfpSJ2ybad31tKptZJIOL8aTCXEvydOalKM4&#10;QD2G+E2BZckoOVLxTKXY3IfYhu5DCJeu0hbPVtwZleob96w09UHlxhmdFaRuDLKNoLevfoxSI1Q2&#10;RyaIro3pQaNTIBP3oC42wVRWVQ8cngIeqvXRuSK42ANt7QD/DtZt/L7rttfU9jtUO3o2hFbPwcu7&#10;msi7FyE+CSQBE900lPGRFm2gKTl0FmcrwF+nzlM86Yq8nDU0ECUPP9cCFWfmuyPFXY7OztIE5c3Z&#10;5OuYNnjseT/2uLW9AeJ9ROPvZTZTfDR7UyPYN5rdeapKLuEk1S65jLjf3MR2UGn6pZrPcxhNjRfx&#10;3i28TMkTq0kcL9s3gb5TUCThPcB+eMT0g5Da2IR0MF9H0HVW2YHXjm+auCyY7u+QRvp4n6MO/7DZ&#10;b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WYBaU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3A9ACB" w14:textId="77777777" w:rsidR="00682D96" w:rsidRPr="007F3976" w:rsidRDefault="00682D96" w:rsidP="00682D96">
            <w:pPr>
              <w:rPr>
                <w:rFonts w:ascii="Times New Roman" w:hAnsi="Times New Roman" w:cs="Times New Roman"/>
                <w:b/>
                <w:sz w:val="24"/>
                <w:szCs w:val="24"/>
              </w:rPr>
            </w:pPr>
          </w:p>
        </w:tc>
      </w:tr>
      <w:tr w:rsidR="00682D96" w:rsidRPr="00BF5B79" w14:paraId="611F244A" w14:textId="77777777" w:rsidTr="00B540A9">
        <w:tc>
          <w:tcPr>
            <w:tcW w:w="1345" w:type="dxa"/>
          </w:tcPr>
          <w:p w14:paraId="0C523F03" w14:textId="77777777" w:rsidR="00682D96" w:rsidRDefault="00682D96" w:rsidP="00682D96">
            <w:pPr>
              <w:jc w:val="center"/>
              <w:rPr>
                <w:rFonts w:ascii="Times New Roman" w:hAnsi="Times New Roman" w:cs="Times New Roman"/>
                <w:sz w:val="24"/>
                <w:szCs w:val="24"/>
              </w:rPr>
            </w:pPr>
          </w:p>
        </w:tc>
        <w:tc>
          <w:tcPr>
            <w:tcW w:w="1260" w:type="dxa"/>
          </w:tcPr>
          <w:p w14:paraId="4A481794" w14:textId="77777777" w:rsidR="00682D96" w:rsidRPr="00BF5B79" w:rsidRDefault="00682D96" w:rsidP="00682D96">
            <w:pPr>
              <w:rPr>
                <w:rFonts w:ascii="Times New Roman" w:hAnsi="Times New Roman" w:cs="Times New Roman"/>
                <w:sz w:val="24"/>
                <w:szCs w:val="24"/>
              </w:rPr>
            </w:pPr>
          </w:p>
        </w:tc>
        <w:tc>
          <w:tcPr>
            <w:tcW w:w="1710" w:type="dxa"/>
          </w:tcPr>
          <w:p w14:paraId="4ABD592A" w14:textId="77777777" w:rsidR="00682D96" w:rsidRPr="00BF5B79" w:rsidRDefault="00682D96" w:rsidP="00682D96">
            <w:pPr>
              <w:rPr>
                <w:rFonts w:ascii="Times New Roman" w:hAnsi="Times New Roman" w:cs="Times New Roman"/>
                <w:sz w:val="24"/>
                <w:szCs w:val="24"/>
              </w:rPr>
            </w:pPr>
          </w:p>
        </w:tc>
        <w:tc>
          <w:tcPr>
            <w:tcW w:w="630" w:type="dxa"/>
          </w:tcPr>
          <w:p w14:paraId="5D127646" w14:textId="77777777" w:rsidR="00682D96" w:rsidRPr="00BF5B79" w:rsidRDefault="00682D96" w:rsidP="00682D96">
            <w:pPr>
              <w:rPr>
                <w:rFonts w:ascii="Times New Roman" w:hAnsi="Times New Roman" w:cs="Times New Roman"/>
                <w:sz w:val="24"/>
                <w:szCs w:val="24"/>
              </w:rPr>
            </w:pPr>
          </w:p>
        </w:tc>
        <w:tc>
          <w:tcPr>
            <w:tcW w:w="720" w:type="dxa"/>
          </w:tcPr>
          <w:p w14:paraId="2850495A" w14:textId="77777777" w:rsidR="00682D96" w:rsidRPr="00BF5B79" w:rsidRDefault="00682D96" w:rsidP="00682D96">
            <w:pPr>
              <w:rPr>
                <w:rFonts w:ascii="Times New Roman" w:hAnsi="Times New Roman" w:cs="Times New Roman"/>
                <w:sz w:val="24"/>
                <w:szCs w:val="24"/>
              </w:rPr>
            </w:pPr>
          </w:p>
        </w:tc>
        <w:tc>
          <w:tcPr>
            <w:tcW w:w="1980" w:type="dxa"/>
          </w:tcPr>
          <w:p w14:paraId="2B1AC715" w14:textId="4601F666"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3520" behindDoc="0" locked="0" layoutInCell="1" allowOverlap="1" wp14:anchorId="54568550" wp14:editId="16453B3C">
                      <wp:simplePos x="0" y="0"/>
                      <wp:positionH relativeFrom="column">
                        <wp:posOffset>60960</wp:posOffset>
                      </wp:positionH>
                      <wp:positionV relativeFrom="paragraph">
                        <wp:posOffset>51435</wp:posOffset>
                      </wp:positionV>
                      <wp:extent cx="82550" cy="82550"/>
                      <wp:effectExtent l="0" t="0" r="12700" b="12700"/>
                      <wp:wrapNone/>
                      <wp:docPr id="696" name="Rectangle 696"/>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38FBD" id="Rectangle 696" o:spid="_x0000_s1026" style="position:absolute;margin-left:4.8pt;margin-top:4.05pt;width:6.5pt;height:6.5pt;z-index:2538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oe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8tz&#10;zpyw9EhPRJtwK6NYOiSKGh+mFLn0j9jtApmp351Gm77UCdtlWvc9rWoXmaTDi/FkQtxL8rQm5SiO&#10;UI8hflNgWTJKjlQ8Uym2dyG2oYcQwqWrtMWzFfdGpfrGPSlNfVC5cUZnBalrg2wr6O2rH6PUCJXN&#10;kQmia2N60OgjkIkHUBebYCqrqgcOPwIeq/XRuSK42ANt7QD/DtZt/KHrttfU9htUe3o2hFbPwcvb&#10;msi7EyE+CiQBE900lPGBFm2gKTl0FmdrwF8fnad40hV5OWtoIEoefm4EKs7Md0eKuxydnaUJypuz&#10;ydcxbfDU83bqcRt7DcT7iMbfy2ym+GgOpkawrzS7i1SVXMJJql1yGfGwuY7toNL0S7VY5DCaGi/i&#10;nVt6mZInVpM4nnevAn2noEjCu4fD8IjpOyG1sQnpYLGJoOussiOvHd80cVkw3d8hjfTpPkcd/2Hz&#10;3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zZXKHl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4544" behindDoc="0" locked="0" layoutInCell="1" allowOverlap="1" wp14:anchorId="78FE3938" wp14:editId="4BE62409">
                      <wp:simplePos x="0" y="0"/>
                      <wp:positionH relativeFrom="column">
                        <wp:posOffset>692150</wp:posOffset>
                      </wp:positionH>
                      <wp:positionV relativeFrom="paragraph">
                        <wp:posOffset>56515</wp:posOffset>
                      </wp:positionV>
                      <wp:extent cx="82550" cy="82550"/>
                      <wp:effectExtent l="0" t="0" r="12700" b="12700"/>
                      <wp:wrapNone/>
                      <wp:docPr id="697" name="Rectangle 69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AAA44" id="Rectangle 697" o:spid="_x0000_s1026" style="position:absolute;margin-left:54.5pt;margin-top:4.45pt;width:6.5pt;height:6.5pt;z-index:25380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67RWwIAAAsFAAAOAAAAZHJzL2Uyb0RvYy54bWysVE1v2zAMvQ/YfxB0X5wETT+COEXQosOA&#10;oi2aDj2rspQYk0SNUuJkv36U7DhBV+ww7CJTIh8pPj16dr2zhm0VhhpcyUeDIWfKSahqtyr595e7&#10;L5echShcJQw4VfK9Cvx6/vnTrPFTNYY1mEohoyQuTBtf8nWMfloUQa6VFWEAXjlyakArIm1xVVQo&#10;GspuTTEeDs+LBrDyCFKFQKe3rZPPc36tlYyPWgcVmSk53S3mFfP6ltZiPhPTFQq/rmV3DfEPt7Ci&#10;dlS0T3UromAbrP9IZWuJEEDHgQRbgNa1VLkH6mY0fNfNci28yr0QOcH3NIX/l1Y+bJ+Q1VXJz68u&#10;OHPC0iM9E23CrYxi6ZAoanyYUuTSP2G3C2SmfncabfpSJ2yXad33tKpdZJIOL8eTCXEvydOalKM4&#10;Qj2G+FWBZckoOVLxTKXY3ofYhh5CCJeu0hbPVtwbleob96w09UHlxhmdFaRuDLKtoLevfoxSI1Q2&#10;RyaIro3pQaOPQCYeQF1sgqmsqh44/Ah4rNZH54rgYg+0tQP8O1i38Yeu215T229Q7enZEFo9By/v&#10;aiLvXoT4JJAETHTTUMZHWrSBpuTQWZytAX99dJ7iSVfk5ayhgSh5+LkRqDgz3xwp7mp0dpYmKG/O&#10;Jhdj2uCp5+3U4zb2Boj3EY2/l9lM8dEcTI1gX2l2F6kquYSTVLvkMuJhcxPbQaXpl2qxyGE0NV7E&#10;e7f0MiVPrCZxvOxeBfpOQZGE9wCH4RHTd0JqYxPSwWITQddZZUdeO75p4rJgur9DGunTfY46/sPm&#10;vwE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B7O67R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3D542BBF" w14:textId="77777777" w:rsidR="00682D96" w:rsidRPr="007F3976" w:rsidRDefault="00682D96" w:rsidP="00682D96">
            <w:pPr>
              <w:rPr>
                <w:rFonts w:ascii="Times New Roman" w:hAnsi="Times New Roman" w:cs="Times New Roman"/>
                <w:b/>
                <w:sz w:val="24"/>
                <w:szCs w:val="24"/>
              </w:rPr>
            </w:pPr>
          </w:p>
        </w:tc>
      </w:tr>
      <w:tr w:rsidR="00682D96" w:rsidRPr="00BF5B79" w14:paraId="749D1139" w14:textId="77777777" w:rsidTr="00B540A9">
        <w:tc>
          <w:tcPr>
            <w:tcW w:w="1345" w:type="dxa"/>
          </w:tcPr>
          <w:p w14:paraId="61A49A6C" w14:textId="77777777" w:rsidR="00682D96" w:rsidRDefault="00682D96" w:rsidP="00682D96">
            <w:pPr>
              <w:jc w:val="center"/>
              <w:rPr>
                <w:rFonts w:ascii="Times New Roman" w:hAnsi="Times New Roman" w:cs="Times New Roman"/>
                <w:sz w:val="24"/>
                <w:szCs w:val="24"/>
              </w:rPr>
            </w:pPr>
          </w:p>
        </w:tc>
        <w:tc>
          <w:tcPr>
            <w:tcW w:w="1260" w:type="dxa"/>
          </w:tcPr>
          <w:p w14:paraId="02C4F921" w14:textId="77777777" w:rsidR="00682D96" w:rsidRPr="00BF5B79" w:rsidRDefault="00682D96" w:rsidP="00682D96">
            <w:pPr>
              <w:rPr>
                <w:rFonts w:ascii="Times New Roman" w:hAnsi="Times New Roman" w:cs="Times New Roman"/>
                <w:sz w:val="24"/>
                <w:szCs w:val="24"/>
              </w:rPr>
            </w:pPr>
          </w:p>
        </w:tc>
        <w:tc>
          <w:tcPr>
            <w:tcW w:w="1710" w:type="dxa"/>
          </w:tcPr>
          <w:p w14:paraId="59961CEF" w14:textId="77777777" w:rsidR="00682D96" w:rsidRPr="00BF5B79" w:rsidRDefault="00682D96" w:rsidP="00682D96">
            <w:pPr>
              <w:rPr>
                <w:rFonts w:ascii="Times New Roman" w:hAnsi="Times New Roman" w:cs="Times New Roman"/>
                <w:sz w:val="24"/>
                <w:szCs w:val="24"/>
              </w:rPr>
            </w:pPr>
          </w:p>
        </w:tc>
        <w:tc>
          <w:tcPr>
            <w:tcW w:w="630" w:type="dxa"/>
          </w:tcPr>
          <w:p w14:paraId="6EE0F4A2" w14:textId="77777777" w:rsidR="00682D96" w:rsidRPr="00BF5B79" w:rsidRDefault="00682D96" w:rsidP="00682D96">
            <w:pPr>
              <w:rPr>
                <w:rFonts w:ascii="Times New Roman" w:hAnsi="Times New Roman" w:cs="Times New Roman"/>
                <w:sz w:val="24"/>
                <w:szCs w:val="24"/>
              </w:rPr>
            </w:pPr>
          </w:p>
        </w:tc>
        <w:tc>
          <w:tcPr>
            <w:tcW w:w="720" w:type="dxa"/>
          </w:tcPr>
          <w:p w14:paraId="4715ECB4" w14:textId="77777777" w:rsidR="00682D96" w:rsidRPr="00BF5B79" w:rsidRDefault="00682D96" w:rsidP="00682D96">
            <w:pPr>
              <w:rPr>
                <w:rFonts w:ascii="Times New Roman" w:hAnsi="Times New Roman" w:cs="Times New Roman"/>
                <w:sz w:val="24"/>
                <w:szCs w:val="24"/>
              </w:rPr>
            </w:pPr>
          </w:p>
        </w:tc>
        <w:tc>
          <w:tcPr>
            <w:tcW w:w="1980" w:type="dxa"/>
          </w:tcPr>
          <w:p w14:paraId="2F2686FD" w14:textId="23D9D9E3" w:rsidR="00682D96" w:rsidRPr="007F3976" w:rsidRDefault="00682D96" w:rsidP="00682D96">
            <w:pPr>
              <w:rPr>
                <w:rFonts w:ascii="Times New Roman" w:hAnsi="Times New Roman" w:cs="Times New Roman"/>
                <w:b/>
                <w:noProof/>
                <w:sz w:val="24"/>
                <w:szCs w:val="24"/>
              </w:rPr>
            </w:pPr>
            <w:r w:rsidRPr="007F3976">
              <w:rPr>
                <w:rFonts w:ascii="Times New Roman" w:hAnsi="Times New Roman" w:cs="Times New Roman"/>
                <w:b/>
                <w:noProof/>
                <w:sz w:val="24"/>
                <w:szCs w:val="24"/>
              </w:rPr>
              <mc:AlternateContent>
                <mc:Choice Requires="wps">
                  <w:drawing>
                    <wp:anchor distT="0" distB="0" distL="114300" distR="114300" simplePos="0" relativeHeight="253806592" behindDoc="0" locked="0" layoutInCell="1" allowOverlap="1" wp14:anchorId="77889F72" wp14:editId="4F59CB47">
                      <wp:simplePos x="0" y="0"/>
                      <wp:positionH relativeFrom="column">
                        <wp:posOffset>60960</wp:posOffset>
                      </wp:positionH>
                      <wp:positionV relativeFrom="paragraph">
                        <wp:posOffset>51435</wp:posOffset>
                      </wp:positionV>
                      <wp:extent cx="82550" cy="82550"/>
                      <wp:effectExtent l="0" t="0" r="12700" b="12700"/>
                      <wp:wrapNone/>
                      <wp:docPr id="698" name="Rectangle 69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84A64" id="Rectangle 698" o:spid="_x0000_s1026" style="position:absolute;margin-left:4.8pt;margin-top:4.05pt;width:6.5pt;height:6.5pt;z-index:2538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IdWwIAAAsFAAAOAAAAZHJzL2Uyb0RvYy54bWysVMFu2zAMvQ/YPwi6L06CpmuDOEXQosOA&#10;oi2aFj2rspQYk0SNUuJkXz9KdpygK3YYdpEpkY8Unx49u9pZw7YKQw2u5KPBkDPlJFS1W5X85fn2&#10;ywVnIQpXCQNOlXyvAr+af/40a/xUjWENplLIKIkL08aXfB2jnxZFkGtlRRiAV46cGtCKSFtcFRWK&#10;hrJbU4yHw/OiAaw8glQh0OlN6+TznF9rJeOD1kFFZkpOd4t5xby+pbWYz8R0hcKva9ldQ/zDLayo&#10;HRXtU92IKNgG6z9S2VoiBNBxIMEWoHUtVe6BuhkN33WzXAuvci9ETvA9TeH/pZX320dkdVXy80t6&#10;KicsPdIT0SbcyiiWDomixocpRS79I3a7QGbqd6fRpi91wnaZ1n1Pq9pFJunwYjyZEPeSPK1JOYoj&#10;1GOI3xRYloySIxXPVIrtXYht6CGEcOkqbfFsxb1Rqb5xT0pTH1RunNFZQeraINsKevvqxyg1QmVz&#10;ZILo2pgeNPoIZOIB1MUmmMqq6oHDj4DHan10rggu9kBbO8C/g3Ubf+i67TW1/QbVnp4NodVz8PK2&#10;JvLuRIiPAknARDcNZXygRRtoSg6dxdka8NdH5ymedEVezhoaiJKHnxuBijPz3ZHiLkdnZ2mC8uZs&#10;8nVMGzz1vJ163MZeA/E+ovH3MpspPpqDqRHsK83uIlUll3CSapdcRjxsrmM7qDT9Ui0WOYymxot4&#10;55ZepuSJ1SSO592rQN8pKJLw7uEwPGL6TkhtbEI6WGwi6Dqr7MhrxzdNXBZM93dII326z1HHf9j8&#10;NwAAAP//AwBQSwMEFAAGAAgAAAAhAJtAJRDZAAAABQEAAA8AAABkcnMvZG93bnJldi54bWxMjjFP&#10;wzAUhHck/oP1kNiokwyhDXGqCsEEoqJlYHTjRxJhP0e2m6T/nscE0+l0p7uv3i7OiglDHDwpyFcZ&#10;CKTWm4E6BR/H57s1iJg0GW09oYILRtg211e1royf6R2nQ+oEj1CstII+pbGSMrY9Oh1XfkTi7MsH&#10;pxPb0EkT9Mzjzsoiy0rp9ED80OsRH3tsvw9np8Dvh4vdhc3b9Ir3ny/7lM1L+aTU7c2yewCRcEl/&#10;ZfjFZ3RomOnkz2SisAo2JRcVrHMQnBYF2xNrnoNsavmfvvkBAAD//wMAUEsBAi0AFAAGAAgAAAAh&#10;ALaDOJL+AAAA4QEAABMAAAAAAAAAAAAAAAAAAAAAAFtDb250ZW50X1R5cGVzXS54bWxQSwECLQAU&#10;AAYACAAAACEAOP0h/9YAAACUAQAACwAAAAAAAAAAAAAAAAAvAQAAX3JlbHMvLnJlbHNQSwECLQAU&#10;AAYACAAAACEATxKSHVsCAAALBQAADgAAAAAAAAAAAAAAAAAuAgAAZHJzL2Uyb0RvYy54bWxQSwEC&#10;LQAUAAYACAAAACEAm0AlENkAAAAFAQAADwAAAAAAAAAAAAAAAAC1BAAAZHJzL2Rvd25yZXYueG1s&#10;UEsFBgAAAAAEAAQA8wAAALsFAAAAAA==&#10;" fillcolor="white [3201]" strokecolor="black [3200]" strokeweight="1pt"/>
                  </w:pict>
                </mc:Fallback>
              </mc:AlternateContent>
            </w:r>
            <w:r w:rsidRPr="007F3976">
              <w:rPr>
                <w:rFonts w:ascii="Times New Roman" w:hAnsi="Times New Roman" w:cs="Times New Roman"/>
                <w:b/>
                <w:noProof/>
                <w:sz w:val="24"/>
                <w:szCs w:val="24"/>
              </w:rPr>
              <mc:AlternateContent>
                <mc:Choice Requires="wps">
                  <w:drawing>
                    <wp:anchor distT="0" distB="0" distL="114300" distR="114300" simplePos="0" relativeHeight="253807616" behindDoc="0" locked="0" layoutInCell="1" allowOverlap="1" wp14:anchorId="42D84E2A" wp14:editId="7F3B8642">
                      <wp:simplePos x="0" y="0"/>
                      <wp:positionH relativeFrom="column">
                        <wp:posOffset>692150</wp:posOffset>
                      </wp:positionH>
                      <wp:positionV relativeFrom="paragraph">
                        <wp:posOffset>56515</wp:posOffset>
                      </wp:positionV>
                      <wp:extent cx="82550" cy="82550"/>
                      <wp:effectExtent l="0" t="0" r="12700" b="12700"/>
                      <wp:wrapNone/>
                      <wp:docPr id="699" name="Rectangle 69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D75FE" id="Rectangle 699" o:spid="_x0000_s1026" style="position:absolute;margin-left:54.5pt;margin-top:4.45pt;width:6.5pt;height:6.5pt;z-index:25380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bSWwIAAAsFAAAOAAAAZHJzL2Uyb0RvYy54bWysVMFu2zAMvQ/YPwi6r06CpmuCOkXQosOA&#10;oi2aFj2rspQYk0SNUuJkXz9KdpygC3YYdpEpkY8Unx59db21hm0UhhpcyYdnA86Uk1DVblny15e7&#10;L5echShcJQw4VfKdCvx69vnTVeOnagQrMJVCRklcmDa+5KsY/bQoglwpK8IZeOXIqQGtiLTFZVGh&#10;aCi7NcVoMLgoGsDKI0gVAp3etk4+y/m1VjI+ah1UZKbkdLeYV8zre1qL2ZWYLlH4VS27a4h/uIUV&#10;taOifapbEQVbY/1HKltLhAA6nkmwBWhdS5V7oG6Ggw/dLFbCq9wLkRN8T1P4f2nlw+YJWV2V/GIy&#10;4cwJS4/0TLQJtzSKpUOiqPFhSpEL/4TdLpCZ+t1qtOlLnbBtpnXX06q2kUk6vByNx8S9JE9rUo7i&#10;APUY4jcFliWj5EjFM5Vicx9iG7oPIVy6Sls8W3FnVKpv3LPS1AeVG2V0VpC6Mcg2gt6++jFMjVDZ&#10;HJkgujamBw1PgUzcg7rYBFNZVT1wcAp4qNZH54rgYg+0tQP8O1i38fuu215T2+9Q7ejZEFo9By/v&#10;aiLvXoT4JJAETHTTUMZHWrSBpuTQWZytAH+dOk/xpCvyctbQQJQ8/FwLVJyZ744UNxmen6cJypvz&#10;8dcRbfDY837scWt7A8T7kMbfy2ym+Gj2pkawbzS781SVXMJJql1yGXG/uYntoNL0SzWf5zCaGi/i&#10;vVt4mZInVpM4XrZvAn2noEjCe4D98IjpByG1sQnpYL6OoOussgOvHd80cVkw3d8hjfTxPkcd/mGz&#10;3wAAAP//AwBQSwMEFAAGAAgAAAAhAEIkx6nbAAAACAEAAA8AAABkcnMvZG93bnJldi54bWxMjzFP&#10;wzAQhXck/oN1SGzUbobShDhVhWACUVEYGN34mkSNz5HtJum/5zrB+Omd3n2v3MyuFyOG2HnSsFwo&#10;EEi1tx01Gr6/Xh/WIGIyZE3vCTVcMMKmur0pTWH9RJ847lMjuIRiYTS0KQ2FlLFu0Zm48AMSZ0cf&#10;nEmMoZE2mInLXS8zpVbSmY74Q2sGfG6xPu3PToPfdZd+G/KP8R0ff952SU3z6kXr+7t5+wQi4Zz+&#10;juGqz+pQsdPBn8lG0TOrnLckDescxDXPMuaDhmyZg6xK+X9A9QsAAP//AwBQSwECLQAUAAYACAAA&#10;ACEAtoM4kv4AAADhAQAAEwAAAAAAAAAAAAAAAAAAAAAAW0NvbnRlbnRfVHlwZXNdLnhtbFBLAQIt&#10;ABQABgAIAAAAIQA4/SH/1gAAAJQBAAALAAAAAAAAAAAAAAAAAC8BAABfcmVscy8ucmVsc1BLAQIt&#10;ABQABgAIAAAAIQD5vPbSWwIAAAsFAAAOAAAAAAAAAAAAAAAAAC4CAABkcnMvZTJvRG9jLnhtbFBL&#10;AQItABQABgAIAAAAIQBCJMep2wAAAAgBAAAPAAAAAAAAAAAAAAAAALUEAABkcnMvZG93bnJldi54&#10;bWxQSwUGAAAAAAQABADzAAAAvQUAAAAA&#10;" fillcolor="white [3201]" strokecolor="black [3200]" strokeweight="1pt"/>
                  </w:pict>
                </mc:Fallback>
              </mc:AlternateContent>
            </w:r>
            <w:r>
              <w:rPr>
                <w:rFonts w:ascii="Times New Roman" w:hAnsi="Times New Roman" w:cs="Times New Roman"/>
                <w:sz w:val="24"/>
                <w:szCs w:val="24"/>
              </w:rPr>
              <w:t xml:space="preserve">     ≤50           &gt;50        </w:t>
            </w:r>
          </w:p>
        </w:tc>
        <w:tc>
          <w:tcPr>
            <w:tcW w:w="1710" w:type="dxa"/>
          </w:tcPr>
          <w:p w14:paraId="74156A54" w14:textId="77777777" w:rsidR="00682D96" w:rsidRPr="007F3976" w:rsidRDefault="00682D96" w:rsidP="00682D96">
            <w:pPr>
              <w:rPr>
                <w:rFonts w:ascii="Times New Roman" w:hAnsi="Times New Roman" w:cs="Times New Roman"/>
                <w:b/>
                <w:sz w:val="24"/>
                <w:szCs w:val="24"/>
              </w:rPr>
            </w:pPr>
          </w:p>
        </w:tc>
      </w:tr>
    </w:tbl>
    <w:p w14:paraId="4A706072" w14:textId="77777777" w:rsidR="00B540A9" w:rsidRDefault="00B540A9" w:rsidP="00B540A9">
      <w:pPr>
        <w:spacing w:after="0" w:line="240" w:lineRule="auto"/>
        <w:rPr>
          <w:rFonts w:ascii="Times New Roman" w:hAnsi="Times New Roman" w:cs="Times New Roman"/>
          <w:sz w:val="20"/>
          <w:szCs w:val="24"/>
        </w:rPr>
      </w:pPr>
      <w:r w:rsidRPr="007F3976">
        <w:rPr>
          <w:rFonts w:ascii="Times New Roman" w:hAnsi="Times New Roman" w:cs="Times New Roman"/>
          <w:sz w:val="20"/>
          <w:szCs w:val="24"/>
        </w:rPr>
        <w:t xml:space="preserve">Detection type: </w:t>
      </w:r>
      <w:r>
        <w:rPr>
          <w:rFonts w:ascii="Times New Roman" w:hAnsi="Times New Roman" w:cs="Times New Roman"/>
          <w:sz w:val="20"/>
          <w:szCs w:val="24"/>
        </w:rPr>
        <w:t>Song</w:t>
      </w:r>
      <w:r w:rsidRPr="007F3976">
        <w:rPr>
          <w:rFonts w:ascii="Times New Roman" w:hAnsi="Times New Roman" w:cs="Times New Roman"/>
          <w:sz w:val="20"/>
          <w:szCs w:val="24"/>
        </w:rPr>
        <w:t xml:space="preserve"> – S, </w:t>
      </w:r>
      <w:r>
        <w:rPr>
          <w:rFonts w:ascii="Times New Roman" w:hAnsi="Times New Roman" w:cs="Times New Roman"/>
          <w:sz w:val="20"/>
          <w:szCs w:val="24"/>
        </w:rPr>
        <w:t>Call</w:t>
      </w:r>
      <w:r w:rsidRPr="007F3976">
        <w:rPr>
          <w:rFonts w:ascii="Times New Roman" w:hAnsi="Times New Roman" w:cs="Times New Roman"/>
          <w:sz w:val="20"/>
          <w:szCs w:val="24"/>
        </w:rPr>
        <w:t xml:space="preserve"> – C, Visual – V, Flyover – F, Drum – D</w:t>
      </w:r>
      <w:r>
        <w:rPr>
          <w:rFonts w:ascii="Times New Roman" w:hAnsi="Times New Roman" w:cs="Times New Roman"/>
          <w:sz w:val="20"/>
          <w:szCs w:val="24"/>
        </w:rPr>
        <w:t>; Sex</w:t>
      </w:r>
      <w:r w:rsidRPr="007F3976">
        <w:rPr>
          <w:rFonts w:ascii="Times New Roman" w:hAnsi="Times New Roman" w:cs="Times New Roman"/>
          <w:sz w:val="20"/>
          <w:szCs w:val="24"/>
        </w:rPr>
        <w:t xml:space="preserve">: </w:t>
      </w:r>
      <w:r>
        <w:rPr>
          <w:rFonts w:ascii="Times New Roman" w:hAnsi="Times New Roman" w:cs="Times New Roman"/>
          <w:sz w:val="20"/>
          <w:szCs w:val="24"/>
        </w:rPr>
        <w:t>M/F/U; Age:</w:t>
      </w:r>
      <w:r w:rsidRPr="007F3976">
        <w:rPr>
          <w:rFonts w:ascii="Times New Roman" w:hAnsi="Times New Roman" w:cs="Times New Roman"/>
          <w:sz w:val="20"/>
          <w:szCs w:val="24"/>
        </w:rPr>
        <w:t xml:space="preserve"> </w:t>
      </w:r>
      <w:r>
        <w:rPr>
          <w:rFonts w:ascii="Times New Roman" w:hAnsi="Times New Roman" w:cs="Times New Roman"/>
          <w:sz w:val="20"/>
          <w:szCs w:val="24"/>
        </w:rPr>
        <w:t>AHY/HY/U</w:t>
      </w:r>
    </w:p>
    <w:p w14:paraId="5430C895" w14:textId="77777777" w:rsidR="00B540A9" w:rsidRDefault="00B540A9" w:rsidP="00B540A9">
      <w:pPr>
        <w:spacing w:after="0" w:line="240" w:lineRule="auto"/>
        <w:rPr>
          <w:rFonts w:ascii="Times New Roman" w:hAnsi="Times New Roman" w:cs="Times New Roman"/>
          <w:sz w:val="20"/>
          <w:szCs w:val="24"/>
        </w:rPr>
      </w:pPr>
    </w:p>
    <w:p w14:paraId="6E8BEDCB" w14:textId="121C1B93" w:rsidR="00B540A9" w:rsidRPr="00AF4B13" w:rsidRDefault="00B540A9" w:rsidP="00B540A9">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983E7B6" w14:textId="29DAF0BA" w:rsidR="00B70455" w:rsidRPr="00863CE0" w:rsidRDefault="00DF1EA5" w:rsidP="00B70455">
      <w:pPr>
        <w:spacing w:line="240" w:lineRule="auto"/>
        <w:rPr>
          <w:rFonts w:ascii="Times New Roman" w:hAnsi="Times New Roman" w:cs="Times New Roman"/>
          <w:b/>
          <w:sz w:val="24"/>
          <w:szCs w:val="24"/>
        </w:rPr>
      </w:pPr>
      <w:r w:rsidRPr="00266971">
        <w:rPr>
          <w:rFonts w:ascii="Times New Roman" w:hAnsi="Times New Roman" w:cs="Times New Roman"/>
          <w:b/>
          <w:noProof/>
          <w:sz w:val="24"/>
          <w:szCs w:val="24"/>
        </w:rPr>
        <mc:AlternateContent>
          <mc:Choice Requires="wps">
            <w:drawing>
              <wp:anchor distT="0" distB="0" distL="114300" distR="114300" simplePos="0" relativeHeight="251864064" behindDoc="0" locked="0" layoutInCell="1" allowOverlap="1" wp14:anchorId="7161C671" wp14:editId="43A2B03F">
                <wp:simplePos x="0" y="0"/>
                <wp:positionH relativeFrom="column">
                  <wp:posOffset>4025900</wp:posOffset>
                </wp:positionH>
                <wp:positionV relativeFrom="paragraph">
                  <wp:posOffset>770890</wp:posOffset>
                </wp:positionV>
                <wp:extent cx="82550" cy="82550"/>
                <wp:effectExtent l="0" t="0" r="12700" b="12700"/>
                <wp:wrapNone/>
                <wp:docPr id="477" name="Rectangle 477"/>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7F1B2" id="Rectangle 477" o:spid="_x0000_s1026" style="position:absolute;margin-left:317pt;margin-top:60.7pt;width:6.5pt;height: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gOWwIAAAsFAAAOAAAAZHJzL2Uyb0RvYy54bWysVMFu2zAMvQ/YPwi6r46DdOmCOkXQosOA&#10;og2aDj2rspQYk0SNUuJkXz9KdpyiK3YYdpEpkY8Unx59ebW3hu0UhgZcxcuzEWfKSagbt67496fb&#10;TxechShcLQw4VfGDCvxq/vHDZetnagwbMLVCRklcmLW+4psY/awogtwoK8IZeOXIqQGtiLTFdVGj&#10;aCm7NcV4NPpctIC1R5AqBDq96Zx8nvNrrWR80DqoyEzF6W4xr5jXl7QW80sxW6Pwm0b21xD/cAsr&#10;GkdFh1Q3Igq2xeaPVLaRCAF0PJNgC9C6kSr3QN2UozfdrDbCq9wLkRP8QFP4f2nl/W6JrKkrPplO&#10;OXPC0iM9Em3CrY1i6ZAoan2YUeTKL7HfBTJTv3uNNn2pE7bPtB4GWtU+MkmHF+Pzc+JekqczKUdx&#10;gnoM8asCy5JRcaTimUqxuwuxCz2GEC5dpSuerXgwKtU37lFp6oPKjTM6K0hdG2Q7QW9f/yhTI1Q2&#10;RyaIbowZQOV7IBOPoD42wVRW1QAcvQc8VRuic0VwcQDaxgH+Hay7+GPXXa+p7ReoD/RsCJ2eg5e3&#10;DZF3J0JcCiQBE900lPGBFm2grTj0FmcbwF/vnad40hV5OWtpICoefm4FKs7MN0eK+1JOJmmC8mZy&#10;Ph3TBl97Xl573NZeA/Fe0vh7mc0UH83R1Aj2mWZ3kaqSSzhJtSsuIx4317EbVJp+qRaLHEZT40W8&#10;cysvU/LEahLH0/5ZoO8VFEl493AcHjF7I6QuNiEdLLYRdJNVduK155smLgum/zukkX69z1Gnf9j8&#10;NwAAAP//AwBQSwMEFAAGAAgAAAAhALEu/CvfAAAACwEAAA8AAABkcnMvZG93bnJldi54bWxMj8FO&#10;wzAQRO9I/IO1SNyo09ZKIcSpKgQnEBWFA0c3WZIIex3ZbpL+PcsJjjszmn1TbmdnxYgh9p40LBcZ&#10;CKTaNz21Gj7en25uQcRkqDHWE2o4Y4RtdXlRmqLxE73heEit4BKKhdHQpTQUUsa6Q2fiwg9I7H35&#10;4EziM7SyCWbicmflKsty6UxP/KEzAz50WH8fTk6D3/dnuwt3r+MLbj6f9ymb5vxR6+ureXcPIuGc&#10;/sLwi8/oUDHT0Z+oicJqyNeKtyQ2VksFghO52rByZGWtFMiqlP83VD8AAAD//wMAUEsBAi0AFAAG&#10;AAgAAAAhALaDOJL+AAAA4QEAABMAAAAAAAAAAAAAAAAAAAAAAFtDb250ZW50X1R5cGVzXS54bWxQ&#10;SwECLQAUAAYACAAAACEAOP0h/9YAAACUAQAACwAAAAAAAAAAAAAAAAAvAQAAX3JlbHMvLnJlbHNQ&#10;SwECLQAUAAYACAAAACEA2xaIDlsCAAALBQAADgAAAAAAAAAAAAAAAAAuAgAAZHJzL2Uyb0RvYy54&#10;bWxQSwECLQAUAAYACAAAACEAsS78K98AAAALAQAADwAAAAAAAAAAAAAAAAC1BAAAZHJzL2Rvd25y&#10;ZXYueG1sUEsFBgAAAAAEAAQA8wAAAMEFAAAAAA==&#10;" fillcolor="white [3201]" strokecolor="black [3200]" strokeweight="1pt"/>
            </w:pict>
          </mc:Fallback>
        </mc:AlternateContent>
      </w:r>
      <w:r w:rsidRPr="00266971">
        <w:rPr>
          <w:rFonts w:ascii="Times New Roman" w:hAnsi="Times New Roman" w:cs="Times New Roman"/>
          <w:b/>
          <w:noProof/>
          <w:sz w:val="24"/>
          <w:szCs w:val="24"/>
        </w:rPr>
        <mc:AlternateContent>
          <mc:Choice Requires="wps">
            <w:drawing>
              <wp:anchor distT="0" distB="0" distL="114300" distR="114300" simplePos="0" relativeHeight="251865088" behindDoc="0" locked="0" layoutInCell="1" allowOverlap="1" wp14:anchorId="537D0E4A" wp14:editId="2D7DB434">
                <wp:simplePos x="0" y="0"/>
                <wp:positionH relativeFrom="column">
                  <wp:posOffset>3155950</wp:posOffset>
                </wp:positionH>
                <wp:positionV relativeFrom="paragraph">
                  <wp:posOffset>768350</wp:posOffset>
                </wp:positionV>
                <wp:extent cx="82550" cy="82550"/>
                <wp:effectExtent l="0" t="0" r="12700" b="12700"/>
                <wp:wrapNone/>
                <wp:docPr id="478" name="Rectangle 47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FB3D6" id="Rectangle 478" o:spid="_x0000_s1026" style="position:absolute;margin-left:248.5pt;margin-top:60.5pt;width:6.5pt;height: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TCWgIAAAsFAAAOAAAAZHJzL2Uyb0RvYy54bWysVMFu2zAMvQ/YPwi6r06CZO2COEXQosOA&#10;oi2aDj2rspQYk0SNUuJkXz9KdpygC3YYdpEpkY8Unx49u95Zw7YKQw2u5MOLAWfKSahqtyr595e7&#10;T1echShcJQw4VfK9Cvx6/vHDrPFTNYI1mEohoyQuTBtf8nWMfloUQa6VFeECvHLk1IBWRNriqqhQ&#10;NJTdmmI0GHwuGsDKI0gVAp3etk4+z/m1VjI+ah1UZKbkdLeYV8zrW1qL+UxMVyj8upbdNcQ/3MKK&#10;2lHRPtWtiIJtsP4jla0lQgAdLyTYArSupco9UDfDwbtulmvhVe6FyAm+pyn8v7TyYfuErK5KPr6k&#10;p3LC0iM9E23CrYxi6ZAoanyYUuTSP2G3C2SmfncabfpSJ2yXad33tKpdZJIOr0aTCXEvydOalKM4&#10;Qj2G+FWBZckoOVLxTKXY3ofYhh5CCJeu0hbPVtwbleob96w09UHlRhmdFaRuDLKtoLevfgxTI1Q2&#10;RyaIro3pQcNzIBMPoC42wVRWVQ8cnAMeq/XRuSK42ANt7QD/DtZt/KHrttfU9htUe3o2hFbPwcu7&#10;msi7FyE+CSQBE900lPGRFm2gKTl0FmdrwF/nzlM86Yq8nDU0ECUPPzcCFWfmmyPFfRmOx2mC8mY8&#10;uRzRBk89b6cet7E3QLwPafy9zGaKj+ZgagT7SrO7SFXJJZyk2iWXEQ+bm9gOKk2/VItFDqOp8SLe&#10;u6WXKXliNYnjZfcq0HcKiiS8BzgMj5i+E1Ibm5AOFpsIus4qO/La8U0TlwXT/R3SSJ/uc9TxHzb/&#10;DQAA//8DAFBLAwQUAAYACAAAACEA29a9s94AAAALAQAADwAAAGRycy9kb3ducmV2LnhtbExPQU7D&#10;MBC8I/EHa5G4UTultDTEqSoEJ1ArCgeObrwkEfY6it0k/T3LCW4zO6PZmWIzeScG7GMbSEM2UyCQ&#10;qmBbqjV8vD/f3IOIyZA1LhBqOGOETXl5UZjchpHecDikWnAIxdxoaFLqcilj1aA3cRY6JNa+Qu9N&#10;YtrX0vZm5HDv5FyppfSmJf7QmA4fG6y+DyevIezbs9v2693wiqvPl31S47R80vr6ato+gEg4pT8z&#10;/Nbn6lByp2M4kY3CaVisV7wlsTDPGLDjLlMMjny5XSiQZSH/byh/AAAA//8DAFBLAQItABQABgAI&#10;AAAAIQC2gziS/gAAAOEBAAATAAAAAAAAAAAAAAAAAAAAAABbQ29udGVudF9UeXBlc10ueG1sUEsB&#10;Ai0AFAAGAAgAAAAhADj9If/WAAAAlAEAAAsAAAAAAAAAAAAAAAAALwEAAF9yZWxzLy5yZWxzUEsB&#10;Ai0AFAAGAAgAAAAhAO8/tMJaAgAACwUAAA4AAAAAAAAAAAAAAAAALgIAAGRycy9lMm9Eb2MueG1s&#10;UEsBAi0AFAAGAAgAAAAhANvWvbPeAAAACwEAAA8AAAAAAAAAAAAAAAAAtAQAAGRycy9kb3ducmV2&#10;LnhtbFBLBQYAAAAABAAEAPMAAAC/BQAAAAA=&#10;" fillcolor="white [3201]" strokecolor="black [3200]" strokeweight="1pt"/>
            </w:pict>
          </mc:Fallback>
        </mc:AlternateContent>
      </w:r>
      <w:r w:rsidR="00B5466E" w:rsidRPr="00266971">
        <w:rPr>
          <w:rFonts w:ascii="Times New Roman" w:hAnsi="Times New Roman" w:cs="Times New Roman"/>
          <w:b/>
          <w:noProof/>
          <w:sz w:val="24"/>
          <w:szCs w:val="24"/>
        </w:rPr>
        <mc:AlternateContent>
          <mc:Choice Requires="wps">
            <w:drawing>
              <wp:anchor distT="0" distB="0" distL="114300" distR="114300" simplePos="0" relativeHeight="251866112" behindDoc="0" locked="0" layoutInCell="1" allowOverlap="1" wp14:anchorId="55E93762" wp14:editId="4ED4E1F0">
                <wp:simplePos x="0" y="0"/>
                <wp:positionH relativeFrom="column">
                  <wp:posOffset>2056130</wp:posOffset>
                </wp:positionH>
                <wp:positionV relativeFrom="paragraph">
                  <wp:posOffset>775970</wp:posOffset>
                </wp:positionV>
                <wp:extent cx="82550" cy="82550"/>
                <wp:effectExtent l="0" t="0" r="12700" b="12700"/>
                <wp:wrapNone/>
                <wp:docPr id="479" name="Rectangle 47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4E1F" id="Rectangle 479" o:spid="_x0000_s1026" style="position:absolute;margin-left:161.9pt;margin-top:61.1pt;width:6.5pt;height: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ANWwIAAAsFAAAOAAAAZHJzL2Uyb0RvYy54bWysVE1v2zAMvQ/YfxB0X5wEydoGdYqgRYcB&#10;QRv0Az2rspQYk0SNUuJkv36U7DhFV+ww7CJTIh8pPj368mpvDdspDDW4ko8GQ86Uk1DVbl3y56fb&#10;L+echShcJQw4VfKDCvxq/vnTZeNnagwbMJVCRklcmDW+5JsY/awogtwoK8IAvHLk1IBWRNriuqhQ&#10;NJTdmmI8HH4tGsDKI0gVAp3etE4+z/m1VjLeax1UZKbkdLeYV8zra1qL+aWYrVH4TS27a4h/uIUV&#10;taOifaobEQXbYv1HKltLhAA6DiTYArSupco9UDej4btuHjfCq9wLkRN8T1P4f2nl3W6FrK5KPjm7&#10;4MwJS4/0QLQJtzaKpUOiqPFhRpGPfoXdLpCZ+t1rtOlLnbB9pvXQ06r2kUk6PB9Pp8S9JE9rUo7i&#10;BPUY4jcFliWj5EjFM5VitwyxDT2GEC5dpS2erXgwKtU37kFp6oPKjTM6K0hdG2Q7QW9f/RilRqhs&#10;jkwQXRvTg0YfgUw8grrYBFNZVT1w+BHwVK2PzhXBxR5oawf4d7Bu449dt72mtl+hOtCzIbR6Dl7e&#10;1kTeUoS4EkgCJrppKOM9LdpAU3LoLM42gL8+Ok/xpCvyctbQQJQ8/NwKVJyZ744UdzGaTNIE5c1k&#10;ejamDb71vL71uK29BuJ9ROPvZTZTfDRHUyPYF5rdRapKLuEk1S65jHjcXMd2UGn6pVoschhNjRdx&#10;6R69TMkTq0kcT/sXgb5TUCTh3cFxeMTsnZDa2IR0sNhG0HVW2YnXjm+auCyY7u+QRvrtPked/mHz&#10;3wAAAP//AwBQSwMEFAAGAAgAAAAhAAIgNaveAAAACwEAAA8AAABkcnMvZG93bnJldi54bWxMj81O&#10;wzAQhO9IvIO1SNyogy0ChDhVheAEoqJw4OjGSxLhn8h2k/TtWU70uDOj2W/q9eIsmzCmIXgF16sC&#10;GPo2mMF3Cj4/nq/ugKWsvdE2eFRwxATr5vys1pUJs3/HaZc7RiU+VVpBn/NYcZ7aHp1OqzCiJ+87&#10;RKcznbHjJuqZyp3loihK7vTg6UOvR3zssf3ZHZyCsB2OdhPv36ZXvP162eZiXsonpS4vls0DsIxL&#10;/g/DHz6hQ0NM+3DwJjGrQApJ6JkMIQQwSkhZkrInRd4I4E3NTzc0vwAAAP//AwBQSwECLQAUAAYA&#10;CAAAACEAtoM4kv4AAADhAQAAEwAAAAAAAAAAAAAAAAAAAAAAW0NvbnRlbnRfVHlwZXNdLnhtbFBL&#10;AQItABQABgAIAAAAIQA4/SH/1gAAAJQBAAALAAAAAAAAAAAAAAAAAC8BAABfcmVscy8ucmVsc1BL&#10;AQItABQABgAIAAAAIQBZkdANWwIAAAsFAAAOAAAAAAAAAAAAAAAAAC4CAABkcnMvZTJvRG9jLnht&#10;bFBLAQItABQABgAIAAAAIQACIDWr3gAAAAsBAAAPAAAAAAAAAAAAAAAAALUEAABkcnMvZG93bnJl&#10;di54bWxQSwUGAAAAAAQABADzAAAAwAUAAAAA&#10;" fillcolor="white [3201]" strokecolor="black [3200]" strokeweight="1pt"/>
            </w:pict>
          </mc:Fallback>
        </mc:AlternateContent>
      </w:r>
      <w:bookmarkStart w:id="55" w:name="_Hlk5361489"/>
      <w:r w:rsidR="00B70455">
        <w:rPr>
          <w:rFonts w:ascii="Times New Roman" w:hAnsi="Times New Roman" w:cs="Times New Roman"/>
          <w:b/>
          <w:sz w:val="24"/>
          <w:szCs w:val="24"/>
        </w:rPr>
        <w:t>2</w:t>
      </w:r>
      <w:r w:rsidR="00B70455" w:rsidRPr="00863CE0">
        <w:rPr>
          <w:rFonts w:ascii="Times New Roman" w:hAnsi="Times New Roman" w:cs="Times New Roman"/>
          <w:b/>
          <w:sz w:val="24"/>
          <w:szCs w:val="24"/>
        </w:rPr>
        <w:t xml:space="preserve">019-2021 MNF Wildlife Openings </w:t>
      </w:r>
      <w:r w:rsidR="00B70455">
        <w:rPr>
          <w:rFonts w:ascii="Times New Roman" w:hAnsi="Times New Roman" w:cs="Times New Roman"/>
          <w:b/>
          <w:sz w:val="24"/>
          <w:szCs w:val="24"/>
        </w:rPr>
        <w:t xml:space="preserve">- </w:t>
      </w:r>
      <w:bookmarkStart w:id="56" w:name="_Hlk5359043"/>
      <w:r w:rsidR="00B70455">
        <w:rPr>
          <w:rFonts w:ascii="Times New Roman" w:hAnsi="Times New Roman" w:cs="Times New Roman"/>
          <w:b/>
          <w:sz w:val="24"/>
          <w:szCs w:val="24"/>
        </w:rPr>
        <w:t>Vegetation S</w:t>
      </w:r>
      <w:r w:rsidR="00B70455" w:rsidRPr="00863CE0">
        <w:rPr>
          <w:rFonts w:ascii="Times New Roman" w:hAnsi="Times New Roman" w:cs="Times New Roman"/>
          <w:b/>
          <w:sz w:val="24"/>
          <w:szCs w:val="24"/>
        </w:rPr>
        <w:t>urvey</w:t>
      </w:r>
      <w:r w:rsidR="000265EF">
        <w:rPr>
          <w:rFonts w:ascii="Times New Roman" w:hAnsi="Times New Roman" w:cs="Times New Roman"/>
          <w:b/>
          <w:sz w:val="24"/>
          <w:szCs w:val="24"/>
        </w:rPr>
        <w:t xml:space="preserve"> (Tree Plot)</w:t>
      </w:r>
      <w:r w:rsidR="00B70455">
        <w:rPr>
          <w:rFonts w:ascii="Times New Roman" w:hAnsi="Times New Roman" w:cs="Times New Roman"/>
          <w:b/>
          <w:sz w:val="24"/>
          <w:szCs w:val="24"/>
        </w:rPr>
        <w:t xml:space="preserve"> </w:t>
      </w:r>
      <w:bookmarkEnd w:id="56"/>
      <w:r w:rsidR="00B70455">
        <w:rPr>
          <w:rFonts w:ascii="Times New Roman" w:hAnsi="Times New Roman" w:cs="Times New Roman"/>
          <w:b/>
          <w:sz w:val="24"/>
          <w:szCs w:val="24"/>
        </w:rPr>
        <w:t>Datasheet</w:t>
      </w:r>
      <w:bookmarkEnd w:id="55"/>
    </w:p>
    <w:tbl>
      <w:tblPr>
        <w:tblStyle w:val="TableGrid"/>
        <w:tblW w:w="9419" w:type="dxa"/>
        <w:tblLook w:val="04A0" w:firstRow="1" w:lastRow="0" w:firstColumn="1" w:lastColumn="0" w:noHBand="0" w:noVBand="1"/>
      </w:tblPr>
      <w:tblGrid>
        <w:gridCol w:w="2065"/>
        <w:gridCol w:w="2373"/>
        <w:gridCol w:w="1269"/>
        <w:gridCol w:w="906"/>
        <w:gridCol w:w="922"/>
        <w:gridCol w:w="1884"/>
      </w:tblGrid>
      <w:tr w:rsidR="00266971" w:rsidRPr="00863CE0" w14:paraId="4B884D15" w14:textId="77777777" w:rsidTr="0096252A">
        <w:trPr>
          <w:trHeight w:val="323"/>
        </w:trPr>
        <w:tc>
          <w:tcPr>
            <w:tcW w:w="4438" w:type="dxa"/>
            <w:gridSpan w:val="2"/>
          </w:tcPr>
          <w:p w14:paraId="32CFF736" w14:textId="77777777" w:rsidR="00266971" w:rsidRPr="00863CE0" w:rsidRDefault="00266971" w:rsidP="0096252A">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6F4B9B98"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429D1346"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1EF9446A"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5BC26422"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Observer Initials</w:t>
            </w:r>
          </w:p>
        </w:tc>
      </w:tr>
      <w:tr w:rsidR="00266971" w:rsidRPr="00863CE0" w14:paraId="0413C165" w14:textId="77777777" w:rsidTr="008B0A6E">
        <w:trPr>
          <w:trHeight w:val="305"/>
        </w:trPr>
        <w:tc>
          <w:tcPr>
            <w:tcW w:w="4438" w:type="dxa"/>
            <w:gridSpan w:val="2"/>
            <w:vAlign w:val="center"/>
          </w:tcPr>
          <w:p w14:paraId="47020B93" w14:textId="77777777" w:rsidR="00266971" w:rsidRPr="00863CE0" w:rsidRDefault="00266971" w:rsidP="0096252A">
            <w:pPr>
              <w:rPr>
                <w:rFonts w:ascii="Times New Roman" w:hAnsi="Times New Roman" w:cs="Times New Roman"/>
                <w:sz w:val="24"/>
                <w:szCs w:val="24"/>
              </w:rPr>
            </w:pPr>
          </w:p>
        </w:tc>
        <w:tc>
          <w:tcPr>
            <w:tcW w:w="1269" w:type="dxa"/>
            <w:vAlign w:val="center"/>
          </w:tcPr>
          <w:p w14:paraId="3482E44A" w14:textId="77777777" w:rsidR="00266971" w:rsidRPr="00863CE0" w:rsidRDefault="00266971" w:rsidP="0096252A">
            <w:pPr>
              <w:rPr>
                <w:rFonts w:ascii="Times New Roman" w:hAnsi="Times New Roman" w:cs="Times New Roman"/>
                <w:sz w:val="24"/>
                <w:szCs w:val="24"/>
              </w:rPr>
            </w:pPr>
          </w:p>
        </w:tc>
        <w:tc>
          <w:tcPr>
            <w:tcW w:w="906" w:type="dxa"/>
            <w:vAlign w:val="center"/>
          </w:tcPr>
          <w:p w14:paraId="1C7CB537" w14:textId="77777777" w:rsidR="00266971" w:rsidRPr="00863CE0" w:rsidRDefault="00266971" w:rsidP="0096252A">
            <w:pPr>
              <w:rPr>
                <w:rFonts w:ascii="Times New Roman" w:hAnsi="Times New Roman" w:cs="Times New Roman"/>
                <w:sz w:val="24"/>
                <w:szCs w:val="24"/>
              </w:rPr>
            </w:pPr>
          </w:p>
        </w:tc>
        <w:tc>
          <w:tcPr>
            <w:tcW w:w="922" w:type="dxa"/>
            <w:vAlign w:val="center"/>
          </w:tcPr>
          <w:p w14:paraId="7740B9A5"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091EF7C4" w14:textId="77777777" w:rsidR="00266971" w:rsidRPr="00863CE0" w:rsidRDefault="00266971" w:rsidP="0096252A">
            <w:pPr>
              <w:rPr>
                <w:rFonts w:ascii="Times New Roman" w:hAnsi="Times New Roman" w:cs="Times New Roman"/>
                <w:sz w:val="24"/>
                <w:szCs w:val="24"/>
              </w:rPr>
            </w:pPr>
          </w:p>
        </w:tc>
      </w:tr>
      <w:tr w:rsidR="00266971" w:rsidRPr="00863CE0" w14:paraId="5DF0AA6C" w14:textId="77777777" w:rsidTr="0096252A">
        <w:trPr>
          <w:trHeight w:val="377"/>
        </w:trPr>
        <w:tc>
          <w:tcPr>
            <w:tcW w:w="9419" w:type="dxa"/>
            <w:gridSpan w:val="6"/>
            <w:vAlign w:val="center"/>
          </w:tcPr>
          <w:p w14:paraId="04EEF319" w14:textId="2E7D18D5" w:rsidR="00266971" w:rsidRPr="00863CE0" w:rsidRDefault="00DF1EA5" w:rsidP="0096252A">
            <w:pPr>
              <w:rPr>
                <w:rFonts w:ascii="Times New Roman" w:hAnsi="Times New Roman" w:cs="Times New Roman"/>
                <w:sz w:val="24"/>
                <w:szCs w:val="24"/>
              </w:rPr>
            </w:pPr>
            <w:r>
              <w:rPr>
                <w:rFonts w:ascii="Times New Roman" w:hAnsi="Times New Roman" w:cs="Times New Roman"/>
                <w:sz w:val="24"/>
                <w:szCs w:val="24"/>
              </w:rPr>
              <w:t>Vegetation Survey Location:          Central                 Edge              Adjacent forest-interior</w:t>
            </w:r>
          </w:p>
        </w:tc>
      </w:tr>
      <w:tr w:rsidR="00266971" w:rsidRPr="00863CE0" w14:paraId="477E4A82" w14:textId="77777777" w:rsidTr="008B0A6E">
        <w:trPr>
          <w:trHeight w:val="233"/>
        </w:trPr>
        <w:tc>
          <w:tcPr>
            <w:tcW w:w="2065" w:type="dxa"/>
            <w:vAlign w:val="center"/>
          </w:tcPr>
          <w:p w14:paraId="74C6CEBE" w14:textId="77777777" w:rsidR="00266971" w:rsidRPr="00863CE0" w:rsidRDefault="00266971" w:rsidP="0096252A">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09F6433E" w14:textId="3E80F82E" w:rsidR="00266971" w:rsidRPr="00863CE0" w:rsidRDefault="00E432C0" w:rsidP="0096252A">
            <w:pPr>
              <w:rPr>
                <w:rFonts w:ascii="Times New Roman" w:hAnsi="Times New Roman" w:cs="Times New Roman"/>
                <w:sz w:val="24"/>
                <w:szCs w:val="24"/>
              </w:rPr>
            </w:pPr>
            <w:r>
              <w:rPr>
                <w:rFonts w:ascii="Times New Roman" w:hAnsi="Times New Roman" w:cs="Times New Roman"/>
                <w:sz w:val="24"/>
                <w:szCs w:val="24"/>
              </w:rPr>
              <w:t>X:                                                Y:</w:t>
            </w:r>
          </w:p>
        </w:tc>
      </w:tr>
    </w:tbl>
    <w:p w14:paraId="6155D779" w14:textId="6ECF3195" w:rsidR="00B70455" w:rsidRDefault="00B70455" w:rsidP="008464B3">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22"/>
        <w:gridCol w:w="1133"/>
        <w:gridCol w:w="1080"/>
        <w:gridCol w:w="1080"/>
        <w:gridCol w:w="1068"/>
        <w:gridCol w:w="976"/>
        <w:gridCol w:w="926"/>
        <w:gridCol w:w="1009"/>
        <w:gridCol w:w="1056"/>
      </w:tblGrid>
      <w:tr w:rsidR="002E2628" w:rsidRPr="00266971" w14:paraId="256508BF" w14:textId="77777777" w:rsidTr="002E2628">
        <w:tc>
          <w:tcPr>
            <w:tcW w:w="1022" w:type="dxa"/>
          </w:tcPr>
          <w:p w14:paraId="0765CC45" w14:textId="0A58DEC8" w:rsidR="002E2628" w:rsidRPr="00266971" w:rsidRDefault="002E2628" w:rsidP="00661B6A">
            <w:pPr>
              <w:rPr>
                <w:rFonts w:ascii="Times New Roman" w:hAnsi="Times New Roman" w:cs="Times New Roman"/>
                <w:sz w:val="24"/>
                <w:szCs w:val="24"/>
              </w:rPr>
            </w:pPr>
            <w:r w:rsidRPr="00266971">
              <w:rPr>
                <w:rFonts w:ascii="Times New Roman" w:hAnsi="Times New Roman" w:cs="Times New Roman"/>
                <w:sz w:val="24"/>
                <w:szCs w:val="24"/>
              </w:rPr>
              <w:t>Aspect</w:t>
            </w:r>
          </w:p>
        </w:tc>
        <w:tc>
          <w:tcPr>
            <w:tcW w:w="5337" w:type="dxa"/>
            <w:gridSpan w:val="5"/>
          </w:tcPr>
          <w:p w14:paraId="4DDCF9E2" w14:textId="1F30C1A0" w:rsidR="002E2628" w:rsidRPr="00266971" w:rsidRDefault="002E2628" w:rsidP="002E2628">
            <w:pPr>
              <w:jc w:val="center"/>
              <w:rPr>
                <w:rFonts w:ascii="Times New Roman" w:hAnsi="Times New Roman" w:cs="Times New Roman"/>
                <w:sz w:val="24"/>
                <w:szCs w:val="24"/>
              </w:rPr>
            </w:pPr>
            <w:r>
              <w:rPr>
                <w:rFonts w:ascii="Times New Roman" w:hAnsi="Times New Roman" w:cs="Times New Roman"/>
                <w:sz w:val="24"/>
                <w:szCs w:val="24"/>
              </w:rPr>
              <w:t>Densiometer (# open sky quarter squares)</w:t>
            </w:r>
          </w:p>
        </w:tc>
        <w:tc>
          <w:tcPr>
            <w:tcW w:w="2991" w:type="dxa"/>
            <w:gridSpan w:val="3"/>
          </w:tcPr>
          <w:p w14:paraId="288585A6" w14:textId="42B71323" w:rsidR="002E2628" w:rsidRPr="00266971" w:rsidRDefault="002E2628" w:rsidP="002E2628">
            <w:pPr>
              <w:jc w:val="center"/>
              <w:rPr>
                <w:rFonts w:ascii="Times New Roman" w:hAnsi="Times New Roman" w:cs="Times New Roman"/>
                <w:sz w:val="24"/>
                <w:szCs w:val="24"/>
              </w:rPr>
            </w:pPr>
            <w:r>
              <w:rPr>
                <w:rFonts w:ascii="Times New Roman" w:hAnsi="Times New Roman" w:cs="Times New Roman"/>
                <w:sz w:val="24"/>
                <w:szCs w:val="24"/>
              </w:rPr>
              <w:t>Canopy Height</w:t>
            </w:r>
          </w:p>
        </w:tc>
      </w:tr>
      <w:tr w:rsidR="002E2628" w:rsidRPr="00266971" w14:paraId="1CE80A91" w14:textId="77777777" w:rsidTr="002E2628">
        <w:tc>
          <w:tcPr>
            <w:tcW w:w="1022" w:type="dxa"/>
            <w:vMerge w:val="restart"/>
          </w:tcPr>
          <w:p w14:paraId="207B47BF" w14:textId="38FB55DC" w:rsidR="002E2628" w:rsidRPr="00266971" w:rsidRDefault="002E2628" w:rsidP="00661B6A">
            <w:pPr>
              <w:rPr>
                <w:rFonts w:ascii="Times New Roman" w:hAnsi="Times New Roman" w:cs="Times New Roman"/>
                <w:sz w:val="24"/>
                <w:szCs w:val="24"/>
              </w:rPr>
            </w:pPr>
          </w:p>
        </w:tc>
        <w:tc>
          <w:tcPr>
            <w:tcW w:w="1133" w:type="dxa"/>
          </w:tcPr>
          <w:p w14:paraId="347C2D73" w14:textId="1E6E9A03"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North</w:t>
            </w:r>
          </w:p>
        </w:tc>
        <w:tc>
          <w:tcPr>
            <w:tcW w:w="1080" w:type="dxa"/>
          </w:tcPr>
          <w:p w14:paraId="1AE85E0F" w14:textId="39E1B891"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East</w:t>
            </w:r>
          </w:p>
        </w:tc>
        <w:tc>
          <w:tcPr>
            <w:tcW w:w="1080" w:type="dxa"/>
          </w:tcPr>
          <w:p w14:paraId="5F6D31A6" w14:textId="4B0A46AA"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South</w:t>
            </w:r>
          </w:p>
        </w:tc>
        <w:tc>
          <w:tcPr>
            <w:tcW w:w="1068" w:type="dxa"/>
          </w:tcPr>
          <w:p w14:paraId="7B16A317" w14:textId="54DB9C06"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West</w:t>
            </w:r>
          </w:p>
        </w:tc>
        <w:tc>
          <w:tcPr>
            <w:tcW w:w="976" w:type="dxa"/>
          </w:tcPr>
          <w:p w14:paraId="2E7B97E0" w14:textId="0B1D0D24"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Avg</w:t>
            </w:r>
          </w:p>
        </w:tc>
        <w:tc>
          <w:tcPr>
            <w:tcW w:w="926" w:type="dxa"/>
          </w:tcPr>
          <w:p w14:paraId="567E4337" w14:textId="056BA2ED"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Base</w:t>
            </w:r>
          </w:p>
        </w:tc>
        <w:tc>
          <w:tcPr>
            <w:tcW w:w="1009" w:type="dxa"/>
          </w:tcPr>
          <w:p w14:paraId="44E582D3" w14:textId="7A68F092"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Top</w:t>
            </w:r>
          </w:p>
        </w:tc>
        <w:tc>
          <w:tcPr>
            <w:tcW w:w="1056" w:type="dxa"/>
          </w:tcPr>
          <w:p w14:paraId="33D8BD6F" w14:textId="6219E573" w:rsidR="002E2628" w:rsidRPr="00266971" w:rsidRDefault="002E2628" w:rsidP="00661B6A">
            <w:pPr>
              <w:rPr>
                <w:rFonts w:ascii="Times New Roman" w:hAnsi="Times New Roman" w:cs="Times New Roman"/>
                <w:sz w:val="24"/>
                <w:szCs w:val="24"/>
              </w:rPr>
            </w:pPr>
            <w:r>
              <w:rPr>
                <w:rFonts w:ascii="Times New Roman" w:hAnsi="Times New Roman" w:cs="Times New Roman"/>
                <w:sz w:val="24"/>
                <w:szCs w:val="24"/>
              </w:rPr>
              <w:t>Distance</w:t>
            </w:r>
          </w:p>
        </w:tc>
      </w:tr>
      <w:tr w:rsidR="002E2628" w:rsidRPr="00266971" w14:paraId="4735DBD1" w14:textId="77777777" w:rsidTr="002E2628">
        <w:trPr>
          <w:trHeight w:val="359"/>
        </w:trPr>
        <w:tc>
          <w:tcPr>
            <w:tcW w:w="1022" w:type="dxa"/>
            <w:vMerge/>
          </w:tcPr>
          <w:p w14:paraId="300D6041" w14:textId="77777777" w:rsidR="002E2628" w:rsidRPr="00266971" w:rsidRDefault="002E2628" w:rsidP="00661B6A">
            <w:pPr>
              <w:rPr>
                <w:rFonts w:ascii="Times New Roman" w:hAnsi="Times New Roman" w:cs="Times New Roman"/>
                <w:sz w:val="24"/>
                <w:szCs w:val="24"/>
              </w:rPr>
            </w:pPr>
          </w:p>
        </w:tc>
        <w:tc>
          <w:tcPr>
            <w:tcW w:w="1133" w:type="dxa"/>
          </w:tcPr>
          <w:p w14:paraId="0C32616D" w14:textId="0DF89B94" w:rsidR="002E2628" w:rsidRPr="00266971" w:rsidRDefault="002E2628" w:rsidP="00661B6A">
            <w:pPr>
              <w:rPr>
                <w:rFonts w:ascii="Times New Roman" w:hAnsi="Times New Roman" w:cs="Times New Roman"/>
                <w:sz w:val="24"/>
                <w:szCs w:val="24"/>
              </w:rPr>
            </w:pPr>
          </w:p>
        </w:tc>
        <w:tc>
          <w:tcPr>
            <w:tcW w:w="1080" w:type="dxa"/>
          </w:tcPr>
          <w:p w14:paraId="03D054D7" w14:textId="204D7C6A" w:rsidR="002E2628" w:rsidRPr="00266971" w:rsidRDefault="002E2628" w:rsidP="00661B6A">
            <w:pPr>
              <w:rPr>
                <w:rFonts w:ascii="Times New Roman" w:hAnsi="Times New Roman" w:cs="Times New Roman"/>
                <w:sz w:val="24"/>
                <w:szCs w:val="24"/>
              </w:rPr>
            </w:pPr>
          </w:p>
        </w:tc>
        <w:tc>
          <w:tcPr>
            <w:tcW w:w="1080" w:type="dxa"/>
          </w:tcPr>
          <w:p w14:paraId="6A535F18" w14:textId="77777777" w:rsidR="002E2628" w:rsidRPr="00266971" w:rsidRDefault="002E2628" w:rsidP="00661B6A">
            <w:pPr>
              <w:rPr>
                <w:rFonts w:ascii="Times New Roman" w:hAnsi="Times New Roman" w:cs="Times New Roman"/>
                <w:sz w:val="24"/>
                <w:szCs w:val="24"/>
              </w:rPr>
            </w:pPr>
          </w:p>
        </w:tc>
        <w:tc>
          <w:tcPr>
            <w:tcW w:w="1068" w:type="dxa"/>
          </w:tcPr>
          <w:p w14:paraId="1B741541" w14:textId="77777777" w:rsidR="002E2628" w:rsidRPr="00266971" w:rsidRDefault="002E2628" w:rsidP="00661B6A">
            <w:pPr>
              <w:rPr>
                <w:rFonts w:ascii="Times New Roman" w:hAnsi="Times New Roman" w:cs="Times New Roman"/>
                <w:sz w:val="24"/>
                <w:szCs w:val="24"/>
              </w:rPr>
            </w:pPr>
          </w:p>
        </w:tc>
        <w:tc>
          <w:tcPr>
            <w:tcW w:w="976" w:type="dxa"/>
          </w:tcPr>
          <w:p w14:paraId="4F6029EA" w14:textId="77777777" w:rsidR="002E2628" w:rsidRPr="00266971" w:rsidRDefault="002E2628" w:rsidP="00661B6A">
            <w:pPr>
              <w:rPr>
                <w:rFonts w:ascii="Times New Roman" w:hAnsi="Times New Roman" w:cs="Times New Roman"/>
                <w:sz w:val="24"/>
                <w:szCs w:val="24"/>
              </w:rPr>
            </w:pPr>
          </w:p>
        </w:tc>
        <w:tc>
          <w:tcPr>
            <w:tcW w:w="926" w:type="dxa"/>
          </w:tcPr>
          <w:p w14:paraId="3734E4E7" w14:textId="77777777" w:rsidR="002E2628" w:rsidRPr="00266971" w:rsidRDefault="002E2628" w:rsidP="00661B6A">
            <w:pPr>
              <w:rPr>
                <w:rFonts w:ascii="Times New Roman" w:hAnsi="Times New Roman" w:cs="Times New Roman"/>
                <w:sz w:val="24"/>
                <w:szCs w:val="24"/>
              </w:rPr>
            </w:pPr>
          </w:p>
        </w:tc>
        <w:tc>
          <w:tcPr>
            <w:tcW w:w="1009" w:type="dxa"/>
          </w:tcPr>
          <w:p w14:paraId="033E452B" w14:textId="77777777" w:rsidR="002E2628" w:rsidRPr="00266971" w:rsidRDefault="002E2628" w:rsidP="00661B6A">
            <w:pPr>
              <w:rPr>
                <w:rFonts w:ascii="Times New Roman" w:hAnsi="Times New Roman" w:cs="Times New Roman"/>
                <w:sz w:val="24"/>
                <w:szCs w:val="24"/>
              </w:rPr>
            </w:pPr>
          </w:p>
        </w:tc>
        <w:tc>
          <w:tcPr>
            <w:tcW w:w="1056" w:type="dxa"/>
          </w:tcPr>
          <w:p w14:paraId="06F02E88" w14:textId="77777777" w:rsidR="002E2628" w:rsidRPr="00266971" w:rsidRDefault="002E2628" w:rsidP="00661B6A">
            <w:pPr>
              <w:rPr>
                <w:rFonts w:ascii="Times New Roman" w:hAnsi="Times New Roman" w:cs="Times New Roman"/>
                <w:sz w:val="24"/>
                <w:szCs w:val="24"/>
              </w:rPr>
            </w:pPr>
          </w:p>
        </w:tc>
      </w:tr>
      <w:tr w:rsidR="00E25884" w:rsidRPr="00266971" w14:paraId="328A8E26" w14:textId="77777777" w:rsidTr="00E25884">
        <w:trPr>
          <w:trHeight w:val="359"/>
        </w:trPr>
        <w:tc>
          <w:tcPr>
            <w:tcW w:w="9350" w:type="dxa"/>
            <w:gridSpan w:val="9"/>
            <w:vAlign w:val="center"/>
          </w:tcPr>
          <w:p w14:paraId="47A8D1EF" w14:textId="2B4F10FB" w:rsidR="00E25884" w:rsidRPr="00266971" w:rsidRDefault="008464B3" w:rsidP="00E25884">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93760" behindDoc="0" locked="0" layoutInCell="1" allowOverlap="1" wp14:anchorId="76C61CA8" wp14:editId="6F13E68E">
                      <wp:simplePos x="0" y="0"/>
                      <wp:positionH relativeFrom="column">
                        <wp:posOffset>1268095</wp:posOffset>
                      </wp:positionH>
                      <wp:positionV relativeFrom="paragraph">
                        <wp:posOffset>45085</wp:posOffset>
                      </wp:positionV>
                      <wp:extent cx="2589530" cy="90170"/>
                      <wp:effectExtent l="0" t="0" r="20320" b="24130"/>
                      <wp:wrapNone/>
                      <wp:docPr id="520" name="Group 520"/>
                      <wp:cNvGraphicFramePr/>
                      <a:graphic xmlns:a="http://schemas.openxmlformats.org/drawingml/2006/main">
                        <a:graphicData uri="http://schemas.microsoft.com/office/word/2010/wordprocessingGroup">
                          <wpg:wgp>
                            <wpg:cNvGrpSpPr/>
                            <wpg:grpSpPr>
                              <a:xfrm>
                                <a:off x="0" y="0"/>
                                <a:ext cx="2589530" cy="90170"/>
                                <a:chOff x="-45720" y="15240"/>
                                <a:chExt cx="2589530" cy="90170"/>
                              </a:xfrm>
                            </wpg:grpSpPr>
                            <wps:wsp>
                              <wps:cNvPr id="521" name="Rectangle 521"/>
                              <wps:cNvSpPr/>
                              <wps:spPr>
                                <a:xfrm>
                                  <a:off x="2461260" y="2286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523"/>
                              <wps:cNvSpPr/>
                              <wps:spPr>
                                <a:xfrm>
                                  <a:off x="1630680" y="2286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852170" y="1524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45720" y="1524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5CD16E" id="Group 520" o:spid="_x0000_s1026" style="position:absolute;margin-left:99.85pt;margin-top:3.55pt;width:203.9pt;height:7.1pt;z-index:251893760;mso-width-relative:margin;mso-height-relative:margin" coordorigin="-457,152" coordsize="25895,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aLAMAANsQAAAOAAAAZHJzL2Uyb0RvYy54bWzsWN9P2zAQfp+0/8HyO6RJm1IiUlTBQJMQ&#10;IGDi2ThOGi2xPdtt2v31nJ0f7boMCSZNmpSX1Pbd+Xyf7zvbPTvflAVaM6VzwWPsH48wYpyKJOdZ&#10;jL89XR3NMNKG8IQUgrMYb5nG5/PPn84qGbFALEWRMIVgEq6jSsZ4aYyMPE/TJSuJPhaScRCmQpXE&#10;QFdlXqJIBbOXhReMRlOvEiqRSlCmNYxe1kI8d/OnKaPmLk01M6iIMazNuK9y3xf79eZnJMoUkcuc&#10;NssgH1hFSXIOTrupLokhaKXy36Yqc6qEFqk5pqL0RJrmlLkYIBp/dBDNtRIr6WLJoiqTHUwA7QFO&#10;H56W3q7vFcqTGIcB4MNJCZvk/CI7APBUMotA61rJR3mvmoGs7tmIN6kq7S/EgjYO2G0HLNsYRGEw&#10;CGen4RjmpyA7HfknDfB0CbtjrY4m4Yn1D2I/DCad+MubE3itd88usltTJSGX9A4u/XdwPS6JZG4X&#10;tAWig8tv4XqALCM8KxhA5teQOc0OLx1pgK4HrGAy9YNpHXcQzKDl8rGFbRaEYQNa3QRpFzOJpNLm&#10;mokS2UaMFSzD5SBZ32hTq7YqYGdRqZfhWmZbMLuigj+wFBLA7pKzdtRjF4VCawKkSb67kMCt07Qm&#10;aV4UnZHfZ1SY1qjRtWbM0bEzHPUZ7rx12s6j4KYzLHMu1NvGaa3fRl3HasN+EckWNlCJuhBoSa9y&#10;AO+GaHNPFDAf4IZqZu7gkxaiirFoWhgthfrZN271IcNAilEFlSTG+seKKIZR8ZVD7p36E0hoZFyn&#10;yXO1L3nZl/BVeSEAd8guWJ1rgrEyRdtMlSifoegtrFcQEU7Bd4ypUW3nwtQVDsomZYuFU4NyI4m5&#10;4Y+S2sktqjY5njbPRMkmgwwk3q1o851EB4lU61pLLhYrI9LcZdkO1wZv4J4tG/+EhOM+Eo7fRUJ/&#10;Oh5NZ4AkFJ+BhL9QfiDhQMK921VbGSy390/CSR8JJ+8i4QyOTrgVHFwAhoNw79gcDsLhIOTZnzgY&#10;9nEwfBcH+y/hAwcHDv7vl1H3PoQXtHs+Na99+0Tf77vL6+4/ifkrAAAA//8DAFBLAwQUAAYACAAA&#10;ACEAycx89t8AAAAIAQAADwAAAGRycy9kb3ducmV2LnhtbEyPQWvCQBSE74X+h+UVequbKJoasxGR&#10;ticpVAvF2zP7TILZtyG7JvHfd3uqx2GGmW+y9Wga0VPnassK4kkEgriwuuZSwffh/eUVhPPIGhvL&#10;pOBGDtb540OGqbYDf1G/96UIJexSVFB536ZSuqIig25iW+LgnW1n0AfZlVJ3OIRy08hpFC2kwZrD&#10;QoUtbSsqLvurUfAx4LCZxW/97nLe3o6H+efPLialnp/GzQqEp9H/h+EPP6BDHphO9sraiSbo5TIJ&#10;UQVJDCL4iyiZgzgpmMYzkHkm7w/kvwAAAP//AwBQSwECLQAUAAYACAAAACEAtoM4kv4AAADhAQAA&#10;EwAAAAAAAAAAAAAAAAAAAAAAW0NvbnRlbnRfVHlwZXNdLnhtbFBLAQItABQABgAIAAAAIQA4/SH/&#10;1gAAAJQBAAALAAAAAAAAAAAAAAAAAC8BAABfcmVscy8ucmVsc1BLAQItABQABgAIAAAAIQBrJjua&#10;LAMAANsQAAAOAAAAAAAAAAAAAAAAAC4CAABkcnMvZTJvRG9jLnhtbFBLAQItABQABgAIAAAAIQDJ&#10;zHz23wAAAAgBAAAPAAAAAAAAAAAAAAAAAIYFAABkcnMvZG93bnJldi54bWxQSwUGAAAAAAQABADz&#10;AAAAkgYAAAAA&#10;">
                      <v:rect id="Rectangle 521" o:spid="_x0000_s1027" style="position:absolute;left:24612;top:228;width:826;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fillcolor="white [3201]" strokecolor="black [3200]" strokeweight="1pt"/>
                      <v:rect id="Rectangle 523" o:spid="_x0000_s1028" style="position:absolute;left:16306;top:228;width:826;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NMxgAAANwAAAAPAAAAZHJzL2Rvd25yZXYueG1sRI9Pa8JA&#10;FMTvQr/D8gq91Y2W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DC8zTMYAAADcAAAA&#10;DwAAAAAAAAAAAAAAAAAHAgAAZHJzL2Rvd25yZXYueG1sUEsFBgAAAAADAAMAtwAAAPoCAAAAAA==&#10;" fillcolor="white [3201]" strokecolor="black [3200]" strokeweight="1pt"/>
                      <v:rect id="Rectangle 524" o:spid="_x0000_s1029" style="position:absolute;left:8521;top:152;width:826;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s4xgAAANwAAAAPAAAAZHJzL2Rvd25yZXYueG1sRI9Pa8JA&#10;FMTvQr/D8gq91Y3S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g8arOMYAAADcAAAA&#10;DwAAAAAAAAAAAAAAAAAHAgAAZHJzL2Rvd25yZXYueG1sUEsFBgAAAAADAAMAtwAAAPoCAAAAAA==&#10;" fillcolor="white [3201]" strokecolor="black [3200]" strokeweight="1pt"/>
                      <v:rect id="Rectangle 525" o:spid="_x0000_s1030" style="position:absolute;left:-457;top:152;width:825;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6jxQAAANwAAAAPAAAAZHJzL2Rvd25yZXYueG1sRI9Ba8JA&#10;FITvBf/D8gRvdaOg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Dsig6jxQAAANwAAAAP&#10;AAAAAAAAAAAAAAAAAAcCAABkcnMvZG93bnJldi54bWxQSwUGAAAAAAMAAwC3AAAA+QIAAAAA&#10;" fillcolor="white [3201]" strokecolor="black [3200]" strokeweight="1pt"/>
                    </v:group>
                  </w:pict>
                </mc:Fallback>
              </mc:AlternateContent>
            </w:r>
            <w:r w:rsidR="00ED5F4B">
              <w:rPr>
                <w:rFonts w:ascii="Times New Roman" w:hAnsi="Times New Roman" w:cs="Times New Roman"/>
                <w:sz w:val="24"/>
                <w:szCs w:val="24"/>
              </w:rPr>
              <w:t xml:space="preserve">Slope </w:t>
            </w:r>
            <w:r w:rsidR="00E25884">
              <w:rPr>
                <w:rFonts w:ascii="Times New Roman" w:hAnsi="Times New Roman" w:cs="Times New Roman"/>
                <w:sz w:val="24"/>
                <w:szCs w:val="24"/>
              </w:rPr>
              <w:t>position:            Hillside           Ridge           Valley           Flat</w:t>
            </w:r>
          </w:p>
        </w:tc>
      </w:tr>
    </w:tbl>
    <w:p w14:paraId="253EF1A6" w14:textId="70EE7B88" w:rsidR="000265EF" w:rsidRDefault="000265EF" w:rsidP="000265EF">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875"/>
        <w:gridCol w:w="1890"/>
        <w:gridCol w:w="1260"/>
        <w:gridCol w:w="900"/>
        <w:gridCol w:w="2425"/>
      </w:tblGrid>
      <w:tr w:rsidR="000265EF" w:rsidRPr="002E2628" w14:paraId="12B3368B" w14:textId="77777777" w:rsidTr="00A45787">
        <w:tc>
          <w:tcPr>
            <w:tcW w:w="9350" w:type="dxa"/>
            <w:gridSpan w:val="5"/>
          </w:tcPr>
          <w:p w14:paraId="7AC92C3E" w14:textId="77777777" w:rsidR="000265EF" w:rsidRDefault="000265EF" w:rsidP="00A45787">
            <w:pPr>
              <w:rPr>
                <w:rFonts w:ascii="Times New Roman" w:hAnsi="Times New Roman" w:cs="Times New Roman"/>
                <w:sz w:val="24"/>
                <w:szCs w:val="24"/>
              </w:rPr>
            </w:pPr>
            <w:r>
              <w:rPr>
                <w:rFonts w:ascii="Times New Roman" w:hAnsi="Times New Roman" w:cs="Times New Roman"/>
                <w:sz w:val="24"/>
                <w:szCs w:val="24"/>
              </w:rPr>
              <w:t>Variable Radius Tree Plot</w:t>
            </w:r>
          </w:p>
        </w:tc>
      </w:tr>
      <w:tr w:rsidR="000265EF" w:rsidRPr="002E2628" w14:paraId="43219CF6" w14:textId="77777777" w:rsidTr="00A45787">
        <w:tc>
          <w:tcPr>
            <w:tcW w:w="2875" w:type="dxa"/>
          </w:tcPr>
          <w:p w14:paraId="00403B41" w14:textId="77777777" w:rsidR="000265EF" w:rsidRPr="002E2628" w:rsidRDefault="000265EF" w:rsidP="00A45787">
            <w:pPr>
              <w:rPr>
                <w:rFonts w:ascii="Times New Roman" w:hAnsi="Times New Roman" w:cs="Times New Roman"/>
                <w:sz w:val="24"/>
                <w:szCs w:val="24"/>
              </w:rPr>
            </w:pPr>
            <w:r w:rsidRPr="002E2628">
              <w:rPr>
                <w:rFonts w:ascii="Times New Roman" w:hAnsi="Times New Roman" w:cs="Times New Roman"/>
                <w:sz w:val="24"/>
                <w:szCs w:val="24"/>
              </w:rPr>
              <w:t>Species</w:t>
            </w:r>
          </w:p>
        </w:tc>
        <w:tc>
          <w:tcPr>
            <w:tcW w:w="1890" w:type="dxa"/>
          </w:tcPr>
          <w:p w14:paraId="3B2DEE67" w14:textId="45468F1F" w:rsidR="000265EF" w:rsidRPr="002E2628" w:rsidRDefault="000265EF" w:rsidP="00A45787">
            <w:pPr>
              <w:rPr>
                <w:rFonts w:ascii="Times New Roman" w:hAnsi="Times New Roman" w:cs="Times New Roman"/>
                <w:sz w:val="24"/>
                <w:szCs w:val="24"/>
              </w:rPr>
            </w:pPr>
            <w:r w:rsidRPr="002E2628">
              <w:rPr>
                <w:rFonts w:ascii="Times New Roman" w:hAnsi="Times New Roman" w:cs="Times New Roman"/>
                <w:sz w:val="24"/>
                <w:szCs w:val="24"/>
              </w:rPr>
              <w:t>Canopy Position</w:t>
            </w:r>
          </w:p>
        </w:tc>
        <w:tc>
          <w:tcPr>
            <w:tcW w:w="1260" w:type="dxa"/>
          </w:tcPr>
          <w:p w14:paraId="6C1FAB53" w14:textId="77777777" w:rsidR="000265EF" w:rsidRPr="002E2628" w:rsidRDefault="000265EF" w:rsidP="00A45787">
            <w:pPr>
              <w:rPr>
                <w:rFonts w:ascii="Times New Roman" w:hAnsi="Times New Roman" w:cs="Times New Roman"/>
                <w:sz w:val="24"/>
                <w:szCs w:val="24"/>
              </w:rPr>
            </w:pPr>
            <w:r>
              <w:rPr>
                <w:rFonts w:ascii="Times New Roman" w:hAnsi="Times New Roman" w:cs="Times New Roman"/>
                <w:sz w:val="24"/>
                <w:szCs w:val="24"/>
              </w:rPr>
              <w:t>DBH (in)</w:t>
            </w:r>
          </w:p>
        </w:tc>
        <w:tc>
          <w:tcPr>
            <w:tcW w:w="900" w:type="dxa"/>
          </w:tcPr>
          <w:p w14:paraId="15FC8970" w14:textId="77777777" w:rsidR="000265EF" w:rsidRDefault="000265EF" w:rsidP="00A45787">
            <w:pPr>
              <w:rPr>
                <w:rFonts w:ascii="Times New Roman" w:hAnsi="Times New Roman" w:cs="Times New Roman"/>
                <w:sz w:val="24"/>
                <w:szCs w:val="24"/>
              </w:rPr>
            </w:pPr>
            <w:r>
              <w:rPr>
                <w:rFonts w:ascii="Times New Roman" w:hAnsi="Times New Roman" w:cs="Times New Roman"/>
                <w:sz w:val="24"/>
                <w:szCs w:val="24"/>
              </w:rPr>
              <w:t>Snag?</w:t>
            </w:r>
          </w:p>
        </w:tc>
        <w:tc>
          <w:tcPr>
            <w:tcW w:w="2425" w:type="dxa"/>
          </w:tcPr>
          <w:p w14:paraId="143151F3" w14:textId="77777777" w:rsidR="000265EF" w:rsidRPr="002E2628" w:rsidRDefault="000265EF" w:rsidP="00A45787">
            <w:pPr>
              <w:rPr>
                <w:rFonts w:ascii="Times New Roman" w:hAnsi="Times New Roman" w:cs="Times New Roman"/>
                <w:sz w:val="24"/>
                <w:szCs w:val="24"/>
              </w:rPr>
            </w:pPr>
            <w:r>
              <w:rPr>
                <w:rFonts w:ascii="Times New Roman" w:hAnsi="Times New Roman" w:cs="Times New Roman"/>
                <w:sz w:val="24"/>
                <w:szCs w:val="24"/>
              </w:rPr>
              <w:t>Distance if Borderline</w:t>
            </w:r>
          </w:p>
        </w:tc>
      </w:tr>
      <w:tr w:rsidR="000265EF" w:rsidRPr="002E2628" w14:paraId="31CDCAA1" w14:textId="77777777" w:rsidTr="00A45787">
        <w:tc>
          <w:tcPr>
            <w:tcW w:w="2875" w:type="dxa"/>
          </w:tcPr>
          <w:p w14:paraId="7B8F605B" w14:textId="77777777" w:rsidR="000265EF" w:rsidRPr="002E2628" w:rsidRDefault="000265EF" w:rsidP="00A45787">
            <w:pPr>
              <w:rPr>
                <w:rFonts w:ascii="Times New Roman" w:hAnsi="Times New Roman" w:cs="Times New Roman"/>
                <w:sz w:val="24"/>
                <w:szCs w:val="24"/>
              </w:rPr>
            </w:pPr>
          </w:p>
        </w:tc>
        <w:tc>
          <w:tcPr>
            <w:tcW w:w="1890" w:type="dxa"/>
          </w:tcPr>
          <w:p w14:paraId="46707ED7" w14:textId="77777777" w:rsidR="000265EF" w:rsidRPr="002E2628" w:rsidRDefault="000265EF" w:rsidP="00A45787">
            <w:pPr>
              <w:rPr>
                <w:rFonts w:ascii="Times New Roman" w:hAnsi="Times New Roman" w:cs="Times New Roman"/>
                <w:sz w:val="24"/>
                <w:szCs w:val="24"/>
              </w:rPr>
            </w:pPr>
          </w:p>
        </w:tc>
        <w:tc>
          <w:tcPr>
            <w:tcW w:w="1260" w:type="dxa"/>
          </w:tcPr>
          <w:p w14:paraId="64BEDAA4" w14:textId="77777777" w:rsidR="000265EF" w:rsidRDefault="000265EF" w:rsidP="00A45787">
            <w:pPr>
              <w:rPr>
                <w:rFonts w:ascii="Times New Roman" w:hAnsi="Times New Roman" w:cs="Times New Roman"/>
                <w:sz w:val="24"/>
                <w:szCs w:val="24"/>
              </w:rPr>
            </w:pPr>
          </w:p>
        </w:tc>
        <w:tc>
          <w:tcPr>
            <w:tcW w:w="900" w:type="dxa"/>
          </w:tcPr>
          <w:p w14:paraId="08D6ABEF" w14:textId="77777777" w:rsidR="000265EF" w:rsidRDefault="000265EF" w:rsidP="00A45787">
            <w:pPr>
              <w:rPr>
                <w:rFonts w:ascii="Times New Roman" w:hAnsi="Times New Roman" w:cs="Times New Roman"/>
                <w:sz w:val="24"/>
                <w:szCs w:val="24"/>
              </w:rPr>
            </w:pPr>
          </w:p>
        </w:tc>
        <w:tc>
          <w:tcPr>
            <w:tcW w:w="2425" w:type="dxa"/>
          </w:tcPr>
          <w:p w14:paraId="2E8EA7F2" w14:textId="77777777" w:rsidR="000265EF" w:rsidRDefault="000265EF" w:rsidP="00A45787">
            <w:pPr>
              <w:rPr>
                <w:rFonts w:ascii="Times New Roman" w:hAnsi="Times New Roman" w:cs="Times New Roman"/>
                <w:sz w:val="24"/>
                <w:szCs w:val="24"/>
              </w:rPr>
            </w:pPr>
          </w:p>
        </w:tc>
      </w:tr>
      <w:tr w:rsidR="000265EF" w:rsidRPr="002E2628" w14:paraId="595436F4" w14:textId="77777777" w:rsidTr="00A45787">
        <w:tc>
          <w:tcPr>
            <w:tcW w:w="2875" w:type="dxa"/>
          </w:tcPr>
          <w:p w14:paraId="3EE3428D" w14:textId="77777777" w:rsidR="000265EF" w:rsidRPr="002E2628" w:rsidRDefault="000265EF" w:rsidP="00A45787">
            <w:pPr>
              <w:rPr>
                <w:rFonts w:ascii="Times New Roman" w:hAnsi="Times New Roman" w:cs="Times New Roman"/>
                <w:sz w:val="24"/>
                <w:szCs w:val="24"/>
              </w:rPr>
            </w:pPr>
          </w:p>
        </w:tc>
        <w:tc>
          <w:tcPr>
            <w:tcW w:w="1890" w:type="dxa"/>
          </w:tcPr>
          <w:p w14:paraId="2F7D00AD" w14:textId="77777777" w:rsidR="000265EF" w:rsidRPr="002E2628" w:rsidRDefault="000265EF" w:rsidP="00A45787">
            <w:pPr>
              <w:rPr>
                <w:rFonts w:ascii="Times New Roman" w:hAnsi="Times New Roman" w:cs="Times New Roman"/>
                <w:sz w:val="24"/>
                <w:szCs w:val="24"/>
              </w:rPr>
            </w:pPr>
          </w:p>
        </w:tc>
        <w:tc>
          <w:tcPr>
            <w:tcW w:w="1260" w:type="dxa"/>
          </w:tcPr>
          <w:p w14:paraId="698FC470" w14:textId="77777777" w:rsidR="000265EF" w:rsidRDefault="000265EF" w:rsidP="00A45787">
            <w:pPr>
              <w:rPr>
                <w:rFonts w:ascii="Times New Roman" w:hAnsi="Times New Roman" w:cs="Times New Roman"/>
                <w:sz w:val="24"/>
                <w:szCs w:val="24"/>
              </w:rPr>
            </w:pPr>
          </w:p>
        </w:tc>
        <w:tc>
          <w:tcPr>
            <w:tcW w:w="900" w:type="dxa"/>
          </w:tcPr>
          <w:p w14:paraId="4B6FE37D" w14:textId="77777777" w:rsidR="000265EF" w:rsidRDefault="000265EF" w:rsidP="00A45787">
            <w:pPr>
              <w:rPr>
                <w:rFonts w:ascii="Times New Roman" w:hAnsi="Times New Roman" w:cs="Times New Roman"/>
                <w:sz w:val="24"/>
                <w:szCs w:val="24"/>
              </w:rPr>
            </w:pPr>
          </w:p>
        </w:tc>
        <w:tc>
          <w:tcPr>
            <w:tcW w:w="2425" w:type="dxa"/>
          </w:tcPr>
          <w:p w14:paraId="1E771458" w14:textId="77777777" w:rsidR="000265EF" w:rsidRDefault="000265EF" w:rsidP="00A45787">
            <w:pPr>
              <w:rPr>
                <w:rFonts w:ascii="Times New Roman" w:hAnsi="Times New Roman" w:cs="Times New Roman"/>
                <w:sz w:val="24"/>
                <w:szCs w:val="24"/>
              </w:rPr>
            </w:pPr>
          </w:p>
        </w:tc>
      </w:tr>
      <w:tr w:rsidR="000265EF" w:rsidRPr="002E2628" w14:paraId="0F5F4C3F" w14:textId="77777777" w:rsidTr="00A45787">
        <w:tc>
          <w:tcPr>
            <w:tcW w:w="2875" w:type="dxa"/>
          </w:tcPr>
          <w:p w14:paraId="0ECD1752" w14:textId="77777777" w:rsidR="000265EF" w:rsidRPr="002E2628" w:rsidRDefault="000265EF" w:rsidP="00A45787">
            <w:pPr>
              <w:rPr>
                <w:rFonts w:ascii="Times New Roman" w:hAnsi="Times New Roman" w:cs="Times New Roman"/>
                <w:sz w:val="24"/>
                <w:szCs w:val="24"/>
              </w:rPr>
            </w:pPr>
          </w:p>
        </w:tc>
        <w:tc>
          <w:tcPr>
            <w:tcW w:w="1890" w:type="dxa"/>
          </w:tcPr>
          <w:p w14:paraId="6D044EBF" w14:textId="38A5179B" w:rsidR="000265EF" w:rsidRPr="002E2628" w:rsidRDefault="000265EF" w:rsidP="00A45787">
            <w:pPr>
              <w:rPr>
                <w:rFonts w:ascii="Times New Roman" w:hAnsi="Times New Roman" w:cs="Times New Roman"/>
                <w:sz w:val="24"/>
                <w:szCs w:val="24"/>
              </w:rPr>
            </w:pPr>
          </w:p>
        </w:tc>
        <w:tc>
          <w:tcPr>
            <w:tcW w:w="1260" w:type="dxa"/>
          </w:tcPr>
          <w:p w14:paraId="594DEACC" w14:textId="77777777" w:rsidR="000265EF" w:rsidRPr="002E2628" w:rsidRDefault="000265EF" w:rsidP="00A45787">
            <w:pPr>
              <w:rPr>
                <w:rFonts w:ascii="Times New Roman" w:hAnsi="Times New Roman" w:cs="Times New Roman"/>
                <w:sz w:val="24"/>
                <w:szCs w:val="24"/>
              </w:rPr>
            </w:pPr>
          </w:p>
        </w:tc>
        <w:tc>
          <w:tcPr>
            <w:tcW w:w="900" w:type="dxa"/>
          </w:tcPr>
          <w:p w14:paraId="1D35863A" w14:textId="77777777" w:rsidR="000265EF" w:rsidRPr="002E2628" w:rsidRDefault="000265EF" w:rsidP="00A45787">
            <w:pPr>
              <w:rPr>
                <w:rFonts w:ascii="Times New Roman" w:hAnsi="Times New Roman" w:cs="Times New Roman"/>
                <w:sz w:val="24"/>
                <w:szCs w:val="24"/>
              </w:rPr>
            </w:pPr>
          </w:p>
        </w:tc>
        <w:tc>
          <w:tcPr>
            <w:tcW w:w="2425" w:type="dxa"/>
          </w:tcPr>
          <w:p w14:paraId="296B2B0D" w14:textId="77777777" w:rsidR="000265EF" w:rsidRPr="002E2628" w:rsidRDefault="000265EF" w:rsidP="00A45787">
            <w:pPr>
              <w:rPr>
                <w:rFonts w:ascii="Times New Roman" w:hAnsi="Times New Roman" w:cs="Times New Roman"/>
                <w:sz w:val="24"/>
                <w:szCs w:val="24"/>
              </w:rPr>
            </w:pPr>
          </w:p>
        </w:tc>
      </w:tr>
      <w:tr w:rsidR="000265EF" w:rsidRPr="002E2628" w14:paraId="5D77C8BE" w14:textId="77777777" w:rsidTr="00A45787">
        <w:tc>
          <w:tcPr>
            <w:tcW w:w="2875" w:type="dxa"/>
          </w:tcPr>
          <w:p w14:paraId="55FCBB0B" w14:textId="77777777" w:rsidR="000265EF" w:rsidRPr="002E2628" w:rsidRDefault="000265EF" w:rsidP="00A45787">
            <w:pPr>
              <w:rPr>
                <w:rFonts w:ascii="Times New Roman" w:hAnsi="Times New Roman" w:cs="Times New Roman"/>
                <w:sz w:val="24"/>
                <w:szCs w:val="24"/>
              </w:rPr>
            </w:pPr>
          </w:p>
        </w:tc>
        <w:tc>
          <w:tcPr>
            <w:tcW w:w="1890" w:type="dxa"/>
          </w:tcPr>
          <w:p w14:paraId="5BA06AA3" w14:textId="77777777" w:rsidR="000265EF" w:rsidRPr="002E2628" w:rsidRDefault="000265EF" w:rsidP="00A45787">
            <w:pPr>
              <w:rPr>
                <w:rFonts w:ascii="Times New Roman" w:hAnsi="Times New Roman" w:cs="Times New Roman"/>
                <w:sz w:val="24"/>
                <w:szCs w:val="24"/>
              </w:rPr>
            </w:pPr>
          </w:p>
        </w:tc>
        <w:tc>
          <w:tcPr>
            <w:tcW w:w="1260" w:type="dxa"/>
          </w:tcPr>
          <w:p w14:paraId="3427E0A8" w14:textId="77777777" w:rsidR="000265EF" w:rsidRPr="002E2628" w:rsidRDefault="000265EF" w:rsidP="00A45787">
            <w:pPr>
              <w:rPr>
                <w:rFonts w:ascii="Times New Roman" w:hAnsi="Times New Roman" w:cs="Times New Roman"/>
                <w:sz w:val="24"/>
                <w:szCs w:val="24"/>
              </w:rPr>
            </w:pPr>
          </w:p>
        </w:tc>
        <w:tc>
          <w:tcPr>
            <w:tcW w:w="900" w:type="dxa"/>
          </w:tcPr>
          <w:p w14:paraId="78E26704" w14:textId="77777777" w:rsidR="000265EF" w:rsidRPr="002E2628" w:rsidRDefault="000265EF" w:rsidP="00A45787">
            <w:pPr>
              <w:rPr>
                <w:rFonts w:ascii="Times New Roman" w:hAnsi="Times New Roman" w:cs="Times New Roman"/>
                <w:sz w:val="24"/>
                <w:szCs w:val="24"/>
              </w:rPr>
            </w:pPr>
          </w:p>
        </w:tc>
        <w:tc>
          <w:tcPr>
            <w:tcW w:w="2425" w:type="dxa"/>
          </w:tcPr>
          <w:p w14:paraId="20970A6D" w14:textId="77777777" w:rsidR="000265EF" w:rsidRPr="002E2628" w:rsidRDefault="000265EF" w:rsidP="00A45787">
            <w:pPr>
              <w:rPr>
                <w:rFonts w:ascii="Times New Roman" w:hAnsi="Times New Roman" w:cs="Times New Roman"/>
                <w:sz w:val="24"/>
                <w:szCs w:val="24"/>
              </w:rPr>
            </w:pPr>
          </w:p>
        </w:tc>
      </w:tr>
      <w:tr w:rsidR="000265EF" w:rsidRPr="002E2628" w14:paraId="707A6A43" w14:textId="77777777" w:rsidTr="00A45787">
        <w:tc>
          <w:tcPr>
            <w:tcW w:w="2875" w:type="dxa"/>
          </w:tcPr>
          <w:p w14:paraId="575D165C" w14:textId="77777777" w:rsidR="000265EF" w:rsidRPr="002E2628" w:rsidRDefault="000265EF" w:rsidP="00A45787">
            <w:pPr>
              <w:rPr>
                <w:rFonts w:ascii="Times New Roman" w:hAnsi="Times New Roman" w:cs="Times New Roman"/>
                <w:sz w:val="24"/>
                <w:szCs w:val="24"/>
              </w:rPr>
            </w:pPr>
          </w:p>
        </w:tc>
        <w:tc>
          <w:tcPr>
            <w:tcW w:w="1890" w:type="dxa"/>
          </w:tcPr>
          <w:p w14:paraId="292FB27F" w14:textId="77777777" w:rsidR="000265EF" w:rsidRPr="002E2628" w:rsidRDefault="000265EF" w:rsidP="00A45787">
            <w:pPr>
              <w:rPr>
                <w:rFonts w:ascii="Times New Roman" w:hAnsi="Times New Roman" w:cs="Times New Roman"/>
                <w:sz w:val="24"/>
                <w:szCs w:val="24"/>
              </w:rPr>
            </w:pPr>
          </w:p>
        </w:tc>
        <w:tc>
          <w:tcPr>
            <w:tcW w:w="1260" w:type="dxa"/>
          </w:tcPr>
          <w:p w14:paraId="25DF7B45" w14:textId="77777777" w:rsidR="000265EF" w:rsidRPr="002E2628" w:rsidRDefault="000265EF" w:rsidP="00A45787">
            <w:pPr>
              <w:rPr>
                <w:rFonts w:ascii="Times New Roman" w:hAnsi="Times New Roman" w:cs="Times New Roman"/>
                <w:sz w:val="24"/>
                <w:szCs w:val="24"/>
              </w:rPr>
            </w:pPr>
          </w:p>
        </w:tc>
        <w:tc>
          <w:tcPr>
            <w:tcW w:w="900" w:type="dxa"/>
          </w:tcPr>
          <w:p w14:paraId="0988C456" w14:textId="77777777" w:rsidR="000265EF" w:rsidRPr="002E2628" w:rsidRDefault="000265EF" w:rsidP="00A45787">
            <w:pPr>
              <w:rPr>
                <w:rFonts w:ascii="Times New Roman" w:hAnsi="Times New Roman" w:cs="Times New Roman"/>
                <w:sz w:val="24"/>
                <w:szCs w:val="24"/>
              </w:rPr>
            </w:pPr>
          </w:p>
        </w:tc>
        <w:tc>
          <w:tcPr>
            <w:tcW w:w="2425" w:type="dxa"/>
          </w:tcPr>
          <w:p w14:paraId="5EE0C88B" w14:textId="77777777" w:rsidR="000265EF" w:rsidRPr="002E2628" w:rsidRDefault="000265EF" w:rsidP="00A45787">
            <w:pPr>
              <w:rPr>
                <w:rFonts w:ascii="Times New Roman" w:hAnsi="Times New Roman" w:cs="Times New Roman"/>
                <w:sz w:val="24"/>
                <w:szCs w:val="24"/>
              </w:rPr>
            </w:pPr>
          </w:p>
        </w:tc>
      </w:tr>
      <w:tr w:rsidR="000265EF" w:rsidRPr="002E2628" w14:paraId="5428FFBB" w14:textId="77777777" w:rsidTr="00A45787">
        <w:tc>
          <w:tcPr>
            <w:tcW w:w="2875" w:type="dxa"/>
          </w:tcPr>
          <w:p w14:paraId="234B9084" w14:textId="77777777" w:rsidR="000265EF" w:rsidRPr="002E2628" w:rsidRDefault="000265EF" w:rsidP="00A45787">
            <w:pPr>
              <w:rPr>
                <w:rFonts w:ascii="Times New Roman" w:hAnsi="Times New Roman" w:cs="Times New Roman"/>
                <w:sz w:val="24"/>
                <w:szCs w:val="24"/>
              </w:rPr>
            </w:pPr>
          </w:p>
        </w:tc>
        <w:tc>
          <w:tcPr>
            <w:tcW w:w="1890" w:type="dxa"/>
          </w:tcPr>
          <w:p w14:paraId="24F3DB51" w14:textId="6EE97D09" w:rsidR="000265EF" w:rsidRPr="002E2628" w:rsidRDefault="000265EF" w:rsidP="00A45787">
            <w:pPr>
              <w:rPr>
                <w:rFonts w:ascii="Times New Roman" w:hAnsi="Times New Roman" w:cs="Times New Roman"/>
                <w:sz w:val="24"/>
                <w:szCs w:val="24"/>
              </w:rPr>
            </w:pPr>
          </w:p>
        </w:tc>
        <w:tc>
          <w:tcPr>
            <w:tcW w:w="1260" w:type="dxa"/>
          </w:tcPr>
          <w:p w14:paraId="3A317137" w14:textId="77777777" w:rsidR="000265EF" w:rsidRPr="002E2628" w:rsidRDefault="000265EF" w:rsidP="00A45787">
            <w:pPr>
              <w:rPr>
                <w:rFonts w:ascii="Times New Roman" w:hAnsi="Times New Roman" w:cs="Times New Roman"/>
                <w:sz w:val="24"/>
                <w:szCs w:val="24"/>
              </w:rPr>
            </w:pPr>
          </w:p>
        </w:tc>
        <w:tc>
          <w:tcPr>
            <w:tcW w:w="900" w:type="dxa"/>
          </w:tcPr>
          <w:p w14:paraId="15D12D11" w14:textId="77777777" w:rsidR="000265EF" w:rsidRPr="002E2628" w:rsidRDefault="000265EF" w:rsidP="00A45787">
            <w:pPr>
              <w:rPr>
                <w:rFonts w:ascii="Times New Roman" w:hAnsi="Times New Roman" w:cs="Times New Roman"/>
                <w:sz w:val="24"/>
                <w:szCs w:val="24"/>
              </w:rPr>
            </w:pPr>
          </w:p>
        </w:tc>
        <w:tc>
          <w:tcPr>
            <w:tcW w:w="2425" w:type="dxa"/>
          </w:tcPr>
          <w:p w14:paraId="14BA8FBD" w14:textId="77777777" w:rsidR="000265EF" w:rsidRPr="002E2628" w:rsidRDefault="000265EF" w:rsidP="00A45787">
            <w:pPr>
              <w:rPr>
                <w:rFonts w:ascii="Times New Roman" w:hAnsi="Times New Roman" w:cs="Times New Roman"/>
                <w:sz w:val="24"/>
                <w:szCs w:val="24"/>
              </w:rPr>
            </w:pPr>
          </w:p>
        </w:tc>
      </w:tr>
      <w:tr w:rsidR="000265EF" w:rsidRPr="002E2628" w14:paraId="5090DA41" w14:textId="77777777" w:rsidTr="00A45787">
        <w:tc>
          <w:tcPr>
            <w:tcW w:w="2875" w:type="dxa"/>
          </w:tcPr>
          <w:p w14:paraId="43E77A02" w14:textId="77777777" w:rsidR="000265EF" w:rsidRPr="002E2628" w:rsidRDefault="000265EF" w:rsidP="00A45787">
            <w:pPr>
              <w:rPr>
                <w:rFonts w:ascii="Times New Roman" w:hAnsi="Times New Roman" w:cs="Times New Roman"/>
                <w:sz w:val="24"/>
                <w:szCs w:val="24"/>
              </w:rPr>
            </w:pPr>
          </w:p>
        </w:tc>
        <w:tc>
          <w:tcPr>
            <w:tcW w:w="1890" w:type="dxa"/>
          </w:tcPr>
          <w:p w14:paraId="224066BC" w14:textId="77777777" w:rsidR="000265EF" w:rsidRPr="002E2628" w:rsidRDefault="000265EF" w:rsidP="00A45787">
            <w:pPr>
              <w:rPr>
                <w:rFonts w:ascii="Times New Roman" w:hAnsi="Times New Roman" w:cs="Times New Roman"/>
                <w:sz w:val="24"/>
                <w:szCs w:val="24"/>
              </w:rPr>
            </w:pPr>
          </w:p>
        </w:tc>
        <w:tc>
          <w:tcPr>
            <w:tcW w:w="1260" w:type="dxa"/>
          </w:tcPr>
          <w:p w14:paraId="1BB20321" w14:textId="77777777" w:rsidR="000265EF" w:rsidRPr="002E2628" w:rsidRDefault="000265EF" w:rsidP="00A45787">
            <w:pPr>
              <w:rPr>
                <w:rFonts w:ascii="Times New Roman" w:hAnsi="Times New Roman" w:cs="Times New Roman"/>
                <w:sz w:val="24"/>
                <w:szCs w:val="24"/>
              </w:rPr>
            </w:pPr>
          </w:p>
        </w:tc>
        <w:tc>
          <w:tcPr>
            <w:tcW w:w="900" w:type="dxa"/>
          </w:tcPr>
          <w:p w14:paraId="172ED1BF" w14:textId="77777777" w:rsidR="000265EF" w:rsidRPr="002E2628" w:rsidRDefault="000265EF" w:rsidP="00A45787">
            <w:pPr>
              <w:rPr>
                <w:rFonts w:ascii="Times New Roman" w:hAnsi="Times New Roman" w:cs="Times New Roman"/>
                <w:sz w:val="24"/>
                <w:szCs w:val="24"/>
              </w:rPr>
            </w:pPr>
          </w:p>
        </w:tc>
        <w:tc>
          <w:tcPr>
            <w:tcW w:w="2425" w:type="dxa"/>
          </w:tcPr>
          <w:p w14:paraId="7A314E2C" w14:textId="77777777" w:rsidR="000265EF" w:rsidRPr="002E2628" w:rsidRDefault="000265EF" w:rsidP="00A45787">
            <w:pPr>
              <w:rPr>
                <w:rFonts w:ascii="Times New Roman" w:hAnsi="Times New Roman" w:cs="Times New Roman"/>
                <w:sz w:val="24"/>
                <w:szCs w:val="24"/>
              </w:rPr>
            </w:pPr>
          </w:p>
        </w:tc>
      </w:tr>
      <w:tr w:rsidR="000265EF" w:rsidRPr="002E2628" w14:paraId="2F47E4C1" w14:textId="77777777" w:rsidTr="00A45787">
        <w:tc>
          <w:tcPr>
            <w:tcW w:w="2875" w:type="dxa"/>
          </w:tcPr>
          <w:p w14:paraId="6011DB95" w14:textId="77777777" w:rsidR="000265EF" w:rsidRPr="002E2628" w:rsidRDefault="000265EF" w:rsidP="00A45787">
            <w:pPr>
              <w:rPr>
                <w:rFonts w:ascii="Times New Roman" w:hAnsi="Times New Roman" w:cs="Times New Roman"/>
                <w:sz w:val="24"/>
                <w:szCs w:val="24"/>
              </w:rPr>
            </w:pPr>
          </w:p>
        </w:tc>
        <w:tc>
          <w:tcPr>
            <w:tcW w:w="1890" w:type="dxa"/>
          </w:tcPr>
          <w:p w14:paraId="2821D984" w14:textId="77777777" w:rsidR="000265EF" w:rsidRPr="002E2628" w:rsidRDefault="000265EF" w:rsidP="00A45787">
            <w:pPr>
              <w:rPr>
                <w:rFonts w:ascii="Times New Roman" w:hAnsi="Times New Roman" w:cs="Times New Roman"/>
                <w:sz w:val="24"/>
                <w:szCs w:val="24"/>
              </w:rPr>
            </w:pPr>
          </w:p>
        </w:tc>
        <w:tc>
          <w:tcPr>
            <w:tcW w:w="1260" w:type="dxa"/>
          </w:tcPr>
          <w:p w14:paraId="35A2767E" w14:textId="77777777" w:rsidR="000265EF" w:rsidRPr="002E2628" w:rsidRDefault="000265EF" w:rsidP="00A45787">
            <w:pPr>
              <w:rPr>
                <w:rFonts w:ascii="Times New Roman" w:hAnsi="Times New Roman" w:cs="Times New Roman"/>
                <w:sz w:val="24"/>
                <w:szCs w:val="24"/>
              </w:rPr>
            </w:pPr>
          </w:p>
        </w:tc>
        <w:tc>
          <w:tcPr>
            <w:tcW w:w="900" w:type="dxa"/>
          </w:tcPr>
          <w:p w14:paraId="34A89BF0" w14:textId="77777777" w:rsidR="000265EF" w:rsidRPr="002E2628" w:rsidRDefault="000265EF" w:rsidP="00A45787">
            <w:pPr>
              <w:rPr>
                <w:rFonts w:ascii="Times New Roman" w:hAnsi="Times New Roman" w:cs="Times New Roman"/>
                <w:sz w:val="24"/>
                <w:szCs w:val="24"/>
              </w:rPr>
            </w:pPr>
          </w:p>
        </w:tc>
        <w:tc>
          <w:tcPr>
            <w:tcW w:w="2425" w:type="dxa"/>
          </w:tcPr>
          <w:p w14:paraId="437309B3" w14:textId="77777777" w:rsidR="000265EF" w:rsidRPr="002E2628" w:rsidRDefault="000265EF" w:rsidP="00A45787">
            <w:pPr>
              <w:rPr>
                <w:rFonts w:ascii="Times New Roman" w:hAnsi="Times New Roman" w:cs="Times New Roman"/>
                <w:sz w:val="24"/>
                <w:szCs w:val="24"/>
              </w:rPr>
            </w:pPr>
          </w:p>
        </w:tc>
      </w:tr>
      <w:tr w:rsidR="000265EF" w:rsidRPr="002E2628" w14:paraId="20669610" w14:textId="77777777" w:rsidTr="00A45787">
        <w:tc>
          <w:tcPr>
            <w:tcW w:w="2875" w:type="dxa"/>
          </w:tcPr>
          <w:p w14:paraId="741F99F3" w14:textId="77777777" w:rsidR="000265EF" w:rsidRPr="002E2628" w:rsidRDefault="000265EF" w:rsidP="00A45787">
            <w:pPr>
              <w:rPr>
                <w:rFonts w:ascii="Times New Roman" w:hAnsi="Times New Roman" w:cs="Times New Roman"/>
                <w:sz w:val="24"/>
                <w:szCs w:val="24"/>
              </w:rPr>
            </w:pPr>
          </w:p>
        </w:tc>
        <w:tc>
          <w:tcPr>
            <w:tcW w:w="1890" w:type="dxa"/>
          </w:tcPr>
          <w:p w14:paraId="7B61F74F" w14:textId="31AEECD5" w:rsidR="000265EF" w:rsidRPr="002E2628" w:rsidRDefault="000265EF" w:rsidP="00A45787">
            <w:pPr>
              <w:rPr>
                <w:rFonts w:ascii="Times New Roman" w:hAnsi="Times New Roman" w:cs="Times New Roman"/>
                <w:sz w:val="24"/>
                <w:szCs w:val="24"/>
              </w:rPr>
            </w:pPr>
          </w:p>
        </w:tc>
        <w:tc>
          <w:tcPr>
            <w:tcW w:w="1260" w:type="dxa"/>
          </w:tcPr>
          <w:p w14:paraId="78599199" w14:textId="77777777" w:rsidR="000265EF" w:rsidRPr="002E2628" w:rsidRDefault="000265EF" w:rsidP="00A45787">
            <w:pPr>
              <w:rPr>
                <w:rFonts w:ascii="Times New Roman" w:hAnsi="Times New Roman" w:cs="Times New Roman"/>
                <w:sz w:val="24"/>
                <w:szCs w:val="24"/>
              </w:rPr>
            </w:pPr>
          </w:p>
        </w:tc>
        <w:tc>
          <w:tcPr>
            <w:tcW w:w="900" w:type="dxa"/>
          </w:tcPr>
          <w:p w14:paraId="1F339D2F" w14:textId="77777777" w:rsidR="000265EF" w:rsidRPr="002E2628" w:rsidRDefault="000265EF" w:rsidP="00A45787">
            <w:pPr>
              <w:rPr>
                <w:rFonts w:ascii="Times New Roman" w:hAnsi="Times New Roman" w:cs="Times New Roman"/>
                <w:sz w:val="24"/>
                <w:szCs w:val="24"/>
              </w:rPr>
            </w:pPr>
          </w:p>
        </w:tc>
        <w:tc>
          <w:tcPr>
            <w:tcW w:w="2425" w:type="dxa"/>
          </w:tcPr>
          <w:p w14:paraId="1A21DEA1" w14:textId="77777777" w:rsidR="000265EF" w:rsidRPr="002E2628" w:rsidRDefault="000265EF" w:rsidP="00A45787">
            <w:pPr>
              <w:rPr>
                <w:rFonts w:ascii="Times New Roman" w:hAnsi="Times New Roman" w:cs="Times New Roman"/>
                <w:sz w:val="24"/>
                <w:szCs w:val="24"/>
              </w:rPr>
            </w:pPr>
          </w:p>
        </w:tc>
      </w:tr>
      <w:tr w:rsidR="000265EF" w:rsidRPr="002E2628" w14:paraId="15ABDB08" w14:textId="77777777" w:rsidTr="00A45787">
        <w:tc>
          <w:tcPr>
            <w:tcW w:w="2875" w:type="dxa"/>
          </w:tcPr>
          <w:p w14:paraId="1A97B9E8" w14:textId="77777777" w:rsidR="000265EF" w:rsidRPr="002E2628" w:rsidRDefault="000265EF" w:rsidP="00A45787">
            <w:pPr>
              <w:rPr>
                <w:rFonts w:ascii="Times New Roman" w:hAnsi="Times New Roman" w:cs="Times New Roman"/>
                <w:sz w:val="24"/>
                <w:szCs w:val="24"/>
              </w:rPr>
            </w:pPr>
          </w:p>
        </w:tc>
        <w:tc>
          <w:tcPr>
            <w:tcW w:w="1890" w:type="dxa"/>
          </w:tcPr>
          <w:p w14:paraId="49C3C7CE" w14:textId="77777777" w:rsidR="000265EF" w:rsidRPr="002E2628" w:rsidRDefault="000265EF" w:rsidP="00A45787">
            <w:pPr>
              <w:rPr>
                <w:rFonts w:ascii="Times New Roman" w:hAnsi="Times New Roman" w:cs="Times New Roman"/>
                <w:sz w:val="24"/>
                <w:szCs w:val="24"/>
              </w:rPr>
            </w:pPr>
          </w:p>
        </w:tc>
        <w:tc>
          <w:tcPr>
            <w:tcW w:w="1260" w:type="dxa"/>
          </w:tcPr>
          <w:p w14:paraId="76D51175" w14:textId="77777777" w:rsidR="000265EF" w:rsidRPr="002E2628" w:rsidRDefault="000265EF" w:rsidP="00A45787">
            <w:pPr>
              <w:rPr>
                <w:rFonts w:ascii="Times New Roman" w:hAnsi="Times New Roman" w:cs="Times New Roman"/>
                <w:sz w:val="24"/>
                <w:szCs w:val="24"/>
              </w:rPr>
            </w:pPr>
          </w:p>
        </w:tc>
        <w:tc>
          <w:tcPr>
            <w:tcW w:w="900" w:type="dxa"/>
          </w:tcPr>
          <w:p w14:paraId="670BBDB9" w14:textId="77777777" w:rsidR="000265EF" w:rsidRPr="002E2628" w:rsidRDefault="000265EF" w:rsidP="00A45787">
            <w:pPr>
              <w:rPr>
                <w:rFonts w:ascii="Times New Roman" w:hAnsi="Times New Roman" w:cs="Times New Roman"/>
                <w:sz w:val="24"/>
                <w:szCs w:val="24"/>
              </w:rPr>
            </w:pPr>
          </w:p>
        </w:tc>
        <w:tc>
          <w:tcPr>
            <w:tcW w:w="2425" w:type="dxa"/>
          </w:tcPr>
          <w:p w14:paraId="487A44BD" w14:textId="77777777" w:rsidR="000265EF" w:rsidRPr="002E2628" w:rsidRDefault="000265EF" w:rsidP="00A45787">
            <w:pPr>
              <w:rPr>
                <w:rFonts w:ascii="Times New Roman" w:hAnsi="Times New Roman" w:cs="Times New Roman"/>
                <w:sz w:val="24"/>
                <w:szCs w:val="24"/>
              </w:rPr>
            </w:pPr>
          </w:p>
        </w:tc>
      </w:tr>
      <w:tr w:rsidR="000265EF" w:rsidRPr="002E2628" w14:paraId="79992978" w14:textId="77777777" w:rsidTr="00A45787">
        <w:tc>
          <w:tcPr>
            <w:tcW w:w="2875" w:type="dxa"/>
          </w:tcPr>
          <w:p w14:paraId="7CFE899C" w14:textId="77777777" w:rsidR="000265EF" w:rsidRPr="002E2628" w:rsidRDefault="000265EF" w:rsidP="00A45787">
            <w:pPr>
              <w:rPr>
                <w:rFonts w:ascii="Times New Roman" w:hAnsi="Times New Roman" w:cs="Times New Roman"/>
                <w:sz w:val="24"/>
                <w:szCs w:val="24"/>
              </w:rPr>
            </w:pPr>
          </w:p>
        </w:tc>
        <w:tc>
          <w:tcPr>
            <w:tcW w:w="1890" w:type="dxa"/>
          </w:tcPr>
          <w:p w14:paraId="4BF21F5B" w14:textId="5F05D931" w:rsidR="000265EF" w:rsidRPr="002E2628" w:rsidRDefault="000265EF" w:rsidP="00A45787">
            <w:pPr>
              <w:rPr>
                <w:rFonts w:ascii="Times New Roman" w:hAnsi="Times New Roman" w:cs="Times New Roman"/>
                <w:sz w:val="24"/>
                <w:szCs w:val="24"/>
              </w:rPr>
            </w:pPr>
          </w:p>
        </w:tc>
        <w:tc>
          <w:tcPr>
            <w:tcW w:w="1260" w:type="dxa"/>
          </w:tcPr>
          <w:p w14:paraId="22A9BF4D" w14:textId="77777777" w:rsidR="000265EF" w:rsidRPr="002E2628" w:rsidRDefault="000265EF" w:rsidP="00A45787">
            <w:pPr>
              <w:rPr>
                <w:rFonts w:ascii="Times New Roman" w:hAnsi="Times New Roman" w:cs="Times New Roman"/>
                <w:sz w:val="24"/>
                <w:szCs w:val="24"/>
              </w:rPr>
            </w:pPr>
          </w:p>
        </w:tc>
        <w:tc>
          <w:tcPr>
            <w:tcW w:w="900" w:type="dxa"/>
          </w:tcPr>
          <w:p w14:paraId="651CAD42" w14:textId="77777777" w:rsidR="000265EF" w:rsidRPr="002E2628" w:rsidRDefault="000265EF" w:rsidP="00A45787">
            <w:pPr>
              <w:rPr>
                <w:rFonts w:ascii="Times New Roman" w:hAnsi="Times New Roman" w:cs="Times New Roman"/>
                <w:sz w:val="24"/>
                <w:szCs w:val="24"/>
              </w:rPr>
            </w:pPr>
          </w:p>
        </w:tc>
        <w:tc>
          <w:tcPr>
            <w:tcW w:w="2425" w:type="dxa"/>
          </w:tcPr>
          <w:p w14:paraId="182FB756" w14:textId="77777777" w:rsidR="000265EF" w:rsidRPr="002E2628" w:rsidRDefault="000265EF" w:rsidP="00A45787">
            <w:pPr>
              <w:rPr>
                <w:rFonts w:ascii="Times New Roman" w:hAnsi="Times New Roman" w:cs="Times New Roman"/>
                <w:sz w:val="24"/>
                <w:szCs w:val="24"/>
              </w:rPr>
            </w:pPr>
          </w:p>
        </w:tc>
      </w:tr>
      <w:tr w:rsidR="000265EF" w:rsidRPr="002E2628" w14:paraId="2E160B8C" w14:textId="77777777" w:rsidTr="00A45787">
        <w:tc>
          <w:tcPr>
            <w:tcW w:w="2875" w:type="dxa"/>
          </w:tcPr>
          <w:p w14:paraId="03D8C886" w14:textId="77777777" w:rsidR="000265EF" w:rsidRPr="002E2628" w:rsidRDefault="000265EF" w:rsidP="00A45787">
            <w:pPr>
              <w:rPr>
                <w:rFonts w:ascii="Times New Roman" w:hAnsi="Times New Roman" w:cs="Times New Roman"/>
                <w:sz w:val="24"/>
                <w:szCs w:val="24"/>
              </w:rPr>
            </w:pPr>
          </w:p>
        </w:tc>
        <w:tc>
          <w:tcPr>
            <w:tcW w:w="1890" w:type="dxa"/>
          </w:tcPr>
          <w:p w14:paraId="2E916DC2" w14:textId="753536B4" w:rsidR="000265EF" w:rsidRPr="002E2628" w:rsidRDefault="000265EF" w:rsidP="00A45787">
            <w:pPr>
              <w:rPr>
                <w:rFonts w:ascii="Times New Roman" w:hAnsi="Times New Roman" w:cs="Times New Roman"/>
                <w:sz w:val="24"/>
                <w:szCs w:val="24"/>
              </w:rPr>
            </w:pPr>
          </w:p>
        </w:tc>
        <w:tc>
          <w:tcPr>
            <w:tcW w:w="1260" w:type="dxa"/>
          </w:tcPr>
          <w:p w14:paraId="1C2C8458" w14:textId="77777777" w:rsidR="000265EF" w:rsidRPr="002E2628" w:rsidRDefault="000265EF" w:rsidP="00A45787">
            <w:pPr>
              <w:rPr>
                <w:rFonts w:ascii="Times New Roman" w:hAnsi="Times New Roman" w:cs="Times New Roman"/>
                <w:sz w:val="24"/>
                <w:szCs w:val="24"/>
              </w:rPr>
            </w:pPr>
          </w:p>
        </w:tc>
        <w:tc>
          <w:tcPr>
            <w:tcW w:w="900" w:type="dxa"/>
          </w:tcPr>
          <w:p w14:paraId="72DDE7C7" w14:textId="77777777" w:rsidR="000265EF" w:rsidRPr="002E2628" w:rsidRDefault="000265EF" w:rsidP="00A45787">
            <w:pPr>
              <w:rPr>
                <w:rFonts w:ascii="Times New Roman" w:hAnsi="Times New Roman" w:cs="Times New Roman"/>
                <w:sz w:val="24"/>
                <w:szCs w:val="24"/>
              </w:rPr>
            </w:pPr>
          </w:p>
        </w:tc>
        <w:tc>
          <w:tcPr>
            <w:tcW w:w="2425" w:type="dxa"/>
          </w:tcPr>
          <w:p w14:paraId="4611A5E5" w14:textId="77777777" w:rsidR="000265EF" w:rsidRPr="002E2628" w:rsidRDefault="000265EF" w:rsidP="00A45787">
            <w:pPr>
              <w:rPr>
                <w:rFonts w:ascii="Times New Roman" w:hAnsi="Times New Roman" w:cs="Times New Roman"/>
                <w:sz w:val="24"/>
                <w:szCs w:val="24"/>
              </w:rPr>
            </w:pPr>
          </w:p>
        </w:tc>
      </w:tr>
      <w:tr w:rsidR="000265EF" w:rsidRPr="002E2628" w14:paraId="4D15230C" w14:textId="77777777" w:rsidTr="00A45787">
        <w:tc>
          <w:tcPr>
            <w:tcW w:w="2875" w:type="dxa"/>
          </w:tcPr>
          <w:p w14:paraId="1EC5CD08" w14:textId="77777777" w:rsidR="000265EF" w:rsidRPr="002E2628" w:rsidRDefault="000265EF" w:rsidP="00A45787">
            <w:pPr>
              <w:rPr>
                <w:rFonts w:ascii="Times New Roman" w:hAnsi="Times New Roman" w:cs="Times New Roman"/>
                <w:sz w:val="24"/>
                <w:szCs w:val="24"/>
              </w:rPr>
            </w:pPr>
          </w:p>
        </w:tc>
        <w:tc>
          <w:tcPr>
            <w:tcW w:w="1890" w:type="dxa"/>
          </w:tcPr>
          <w:p w14:paraId="25577736" w14:textId="77E31B20" w:rsidR="000265EF" w:rsidRPr="002E2628" w:rsidRDefault="000265EF" w:rsidP="00A45787">
            <w:pPr>
              <w:rPr>
                <w:rFonts w:ascii="Times New Roman" w:hAnsi="Times New Roman" w:cs="Times New Roman"/>
                <w:sz w:val="24"/>
                <w:szCs w:val="24"/>
              </w:rPr>
            </w:pPr>
          </w:p>
        </w:tc>
        <w:tc>
          <w:tcPr>
            <w:tcW w:w="1260" w:type="dxa"/>
          </w:tcPr>
          <w:p w14:paraId="27851B26" w14:textId="77777777" w:rsidR="000265EF" w:rsidRPr="002E2628" w:rsidRDefault="000265EF" w:rsidP="00A45787">
            <w:pPr>
              <w:rPr>
                <w:rFonts w:ascii="Times New Roman" w:hAnsi="Times New Roman" w:cs="Times New Roman"/>
                <w:sz w:val="24"/>
                <w:szCs w:val="24"/>
              </w:rPr>
            </w:pPr>
          </w:p>
        </w:tc>
        <w:tc>
          <w:tcPr>
            <w:tcW w:w="900" w:type="dxa"/>
          </w:tcPr>
          <w:p w14:paraId="386F540D" w14:textId="77777777" w:rsidR="000265EF" w:rsidRPr="002E2628" w:rsidRDefault="000265EF" w:rsidP="00A45787">
            <w:pPr>
              <w:rPr>
                <w:rFonts w:ascii="Times New Roman" w:hAnsi="Times New Roman" w:cs="Times New Roman"/>
                <w:sz w:val="24"/>
                <w:szCs w:val="24"/>
              </w:rPr>
            </w:pPr>
          </w:p>
        </w:tc>
        <w:tc>
          <w:tcPr>
            <w:tcW w:w="2425" w:type="dxa"/>
          </w:tcPr>
          <w:p w14:paraId="21F848FF" w14:textId="77777777" w:rsidR="000265EF" w:rsidRPr="002E2628" w:rsidRDefault="000265EF" w:rsidP="00A45787">
            <w:pPr>
              <w:rPr>
                <w:rFonts w:ascii="Times New Roman" w:hAnsi="Times New Roman" w:cs="Times New Roman"/>
                <w:sz w:val="24"/>
                <w:szCs w:val="24"/>
              </w:rPr>
            </w:pPr>
          </w:p>
        </w:tc>
      </w:tr>
      <w:tr w:rsidR="000265EF" w:rsidRPr="002E2628" w14:paraId="7EFC0B85" w14:textId="77777777" w:rsidTr="00A45787">
        <w:tc>
          <w:tcPr>
            <w:tcW w:w="2875" w:type="dxa"/>
          </w:tcPr>
          <w:p w14:paraId="3EEE56FB" w14:textId="77777777" w:rsidR="000265EF" w:rsidRPr="002E2628" w:rsidRDefault="000265EF" w:rsidP="00A45787">
            <w:pPr>
              <w:rPr>
                <w:rFonts w:ascii="Times New Roman" w:hAnsi="Times New Roman" w:cs="Times New Roman"/>
                <w:sz w:val="24"/>
                <w:szCs w:val="24"/>
              </w:rPr>
            </w:pPr>
          </w:p>
        </w:tc>
        <w:tc>
          <w:tcPr>
            <w:tcW w:w="1890" w:type="dxa"/>
          </w:tcPr>
          <w:p w14:paraId="588BA9EF" w14:textId="77777777" w:rsidR="000265EF" w:rsidRPr="002E2628" w:rsidRDefault="000265EF" w:rsidP="00A45787">
            <w:pPr>
              <w:rPr>
                <w:rFonts w:ascii="Times New Roman" w:hAnsi="Times New Roman" w:cs="Times New Roman"/>
                <w:sz w:val="24"/>
                <w:szCs w:val="24"/>
              </w:rPr>
            </w:pPr>
          </w:p>
        </w:tc>
        <w:tc>
          <w:tcPr>
            <w:tcW w:w="1260" w:type="dxa"/>
          </w:tcPr>
          <w:p w14:paraId="01030BFF" w14:textId="77777777" w:rsidR="000265EF" w:rsidRPr="002E2628" w:rsidRDefault="000265EF" w:rsidP="00A45787">
            <w:pPr>
              <w:rPr>
                <w:rFonts w:ascii="Times New Roman" w:hAnsi="Times New Roman" w:cs="Times New Roman"/>
                <w:sz w:val="24"/>
                <w:szCs w:val="24"/>
              </w:rPr>
            </w:pPr>
          </w:p>
        </w:tc>
        <w:tc>
          <w:tcPr>
            <w:tcW w:w="900" w:type="dxa"/>
          </w:tcPr>
          <w:p w14:paraId="6CEFE4C4" w14:textId="77777777" w:rsidR="000265EF" w:rsidRPr="002E2628" w:rsidRDefault="000265EF" w:rsidP="00A45787">
            <w:pPr>
              <w:rPr>
                <w:rFonts w:ascii="Times New Roman" w:hAnsi="Times New Roman" w:cs="Times New Roman"/>
                <w:sz w:val="24"/>
                <w:szCs w:val="24"/>
              </w:rPr>
            </w:pPr>
          </w:p>
        </w:tc>
        <w:tc>
          <w:tcPr>
            <w:tcW w:w="2425" w:type="dxa"/>
          </w:tcPr>
          <w:p w14:paraId="4A2816B5" w14:textId="77777777" w:rsidR="000265EF" w:rsidRPr="002E2628" w:rsidRDefault="000265EF" w:rsidP="00A45787">
            <w:pPr>
              <w:rPr>
                <w:rFonts w:ascii="Times New Roman" w:hAnsi="Times New Roman" w:cs="Times New Roman"/>
                <w:sz w:val="24"/>
                <w:szCs w:val="24"/>
              </w:rPr>
            </w:pPr>
          </w:p>
        </w:tc>
      </w:tr>
      <w:tr w:rsidR="000265EF" w:rsidRPr="002E2628" w14:paraId="71215F2C" w14:textId="77777777" w:rsidTr="00A45787">
        <w:tc>
          <w:tcPr>
            <w:tcW w:w="2875" w:type="dxa"/>
          </w:tcPr>
          <w:p w14:paraId="2652F17E" w14:textId="77777777" w:rsidR="000265EF" w:rsidRPr="002E2628" w:rsidRDefault="000265EF" w:rsidP="00A45787">
            <w:pPr>
              <w:rPr>
                <w:rFonts w:ascii="Times New Roman" w:hAnsi="Times New Roman" w:cs="Times New Roman"/>
                <w:sz w:val="24"/>
                <w:szCs w:val="24"/>
              </w:rPr>
            </w:pPr>
          </w:p>
        </w:tc>
        <w:tc>
          <w:tcPr>
            <w:tcW w:w="1890" w:type="dxa"/>
          </w:tcPr>
          <w:p w14:paraId="57073222" w14:textId="30B783EF" w:rsidR="000265EF" w:rsidRPr="002E2628" w:rsidRDefault="000265EF" w:rsidP="00A45787">
            <w:pPr>
              <w:rPr>
                <w:rFonts w:ascii="Times New Roman" w:hAnsi="Times New Roman" w:cs="Times New Roman"/>
                <w:sz w:val="24"/>
                <w:szCs w:val="24"/>
              </w:rPr>
            </w:pPr>
          </w:p>
        </w:tc>
        <w:tc>
          <w:tcPr>
            <w:tcW w:w="1260" w:type="dxa"/>
          </w:tcPr>
          <w:p w14:paraId="4A1B2781" w14:textId="77777777" w:rsidR="000265EF" w:rsidRPr="002E2628" w:rsidRDefault="000265EF" w:rsidP="00A45787">
            <w:pPr>
              <w:rPr>
                <w:rFonts w:ascii="Times New Roman" w:hAnsi="Times New Roman" w:cs="Times New Roman"/>
                <w:sz w:val="24"/>
                <w:szCs w:val="24"/>
              </w:rPr>
            </w:pPr>
          </w:p>
        </w:tc>
        <w:tc>
          <w:tcPr>
            <w:tcW w:w="900" w:type="dxa"/>
          </w:tcPr>
          <w:p w14:paraId="0EC761F3" w14:textId="77777777" w:rsidR="000265EF" w:rsidRPr="002E2628" w:rsidRDefault="000265EF" w:rsidP="00A45787">
            <w:pPr>
              <w:rPr>
                <w:rFonts w:ascii="Times New Roman" w:hAnsi="Times New Roman" w:cs="Times New Roman"/>
                <w:sz w:val="24"/>
                <w:szCs w:val="24"/>
              </w:rPr>
            </w:pPr>
          </w:p>
        </w:tc>
        <w:tc>
          <w:tcPr>
            <w:tcW w:w="2425" w:type="dxa"/>
          </w:tcPr>
          <w:p w14:paraId="120551D7" w14:textId="77777777" w:rsidR="000265EF" w:rsidRPr="002E2628" w:rsidRDefault="000265EF" w:rsidP="00A45787">
            <w:pPr>
              <w:rPr>
                <w:rFonts w:ascii="Times New Roman" w:hAnsi="Times New Roman" w:cs="Times New Roman"/>
                <w:sz w:val="24"/>
                <w:szCs w:val="24"/>
              </w:rPr>
            </w:pPr>
          </w:p>
        </w:tc>
      </w:tr>
      <w:tr w:rsidR="000265EF" w:rsidRPr="002E2628" w14:paraId="6DDA7B20" w14:textId="77777777" w:rsidTr="00A45787">
        <w:tc>
          <w:tcPr>
            <w:tcW w:w="2875" w:type="dxa"/>
          </w:tcPr>
          <w:p w14:paraId="284D126C" w14:textId="623723D4" w:rsidR="000265EF" w:rsidRPr="002E2628" w:rsidRDefault="000265EF" w:rsidP="00A45787">
            <w:pPr>
              <w:rPr>
                <w:rFonts w:ascii="Times New Roman" w:hAnsi="Times New Roman" w:cs="Times New Roman"/>
                <w:sz w:val="24"/>
                <w:szCs w:val="24"/>
              </w:rPr>
            </w:pPr>
          </w:p>
        </w:tc>
        <w:tc>
          <w:tcPr>
            <w:tcW w:w="1890" w:type="dxa"/>
          </w:tcPr>
          <w:p w14:paraId="2FC88164" w14:textId="77777777" w:rsidR="000265EF" w:rsidRPr="002E2628" w:rsidRDefault="000265EF" w:rsidP="00A45787">
            <w:pPr>
              <w:rPr>
                <w:rFonts w:ascii="Times New Roman" w:hAnsi="Times New Roman" w:cs="Times New Roman"/>
                <w:sz w:val="24"/>
                <w:szCs w:val="24"/>
              </w:rPr>
            </w:pPr>
          </w:p>
        </w:tc>
        <w:tc>
          <w:tcPr>
            <w:tcW w:w="1260" w:type="dxa"/>
          </w:tcPr>
          <w:p w14:paraId="3A18B019" w14:textId="77777777" w:rsidR="000265EF" w:rsidRPr="002E2628" w:rsidRDefault="000265EF" w:rsidP="00A45787">
            <w:pPr>
              <w:rPr>
                <w:rFonts w:ascii="Times New Roman" w:hAnsi="Times New Roman" w:cs="Times New Roman"/>
                <w:sz w:val="24"/>
                <w:szCs w:val="24"/>
              </w:rPr>
            </w:pPr>
          </w:p>
        </w:tc>
        <w:tc>
          <w:tcPr>
            <w:tcW w:w="900" w:type="dxa"/>
          </w:tcPr>
          <w:p w14:paraId="60286F98" w14:textId="77777777" w:rsidR="000265EF" w:rsidRPr="002E2628" w:rsidRDefault="000265EF" w:rsidP="00A45787">
            <w:pPr>
              <w:rPr>
                <w:rFonts w:ascii="Times New Roman" w:hAnsi="Times New Roman" w:cs="Times New Roman"/>
                <w:sz w:val="24"/>
                <w:szCs w:val="24"/>
              </w:rPr>
            </w:pPr>
          </w:p>
        </w:tc>
        <w:tc>
          <w:tcPr>
            <w:tcW w:w="2425" w:type="dxa"/>
          </w:tcPr>
          <w:p w14:paraId="0A4E031F" w14:textId="77777777" w:rsidR="000265EF" w:rsidRPr="002E2628" w:rsidRDefault="000265EF" w:rsidP="00A45787">
            <w:pPr>
              <w:rPr>
                <w:rFonts w:ascii="Times New Roman" w:hAnsi="Times New Roman" w:cs="Times New Roman"/>
                <w:sz w:val="24"/>
                <w:szCs w:val="24"/>
              </w:rPr>
            </w:pPr>
          </w:p>
        </w:tc>
      </w:tr>
      <w:tr w:rsidR="000265EF" w:rsidRPr="002E2628" w14:paraId="2F02981F" w14:textId="77777777" w:rsidTr="00A45787">
        <w:tc>
          <w:tcPr>
            <w:tcW w:w="2875" w:type="dxa"/>
          </w:tcPr>
          <w:p w14:paraId="71B263AC" w14:textId="25705E55" w:rsidR="000265EF" w:rsidRPr="002E2628" w:rsidRDefault="000265EF" w:rsidP="00A45787">
            <w:pPr>
              <w:rPr>
                <w:rFonts w:ascii="Times New Roman" w:hAnsi="Times New Roman" w:cs="Times New Roman"/>
                <w:sz w:val="24"/>
                <w:szCs w:val="24"/>
              </w:rPr>
            </w:pPr>
          </w:p>
        </w:tc>
        <w:tc>
          <w:tcPr>
            <w:tcW w:w="1890" w:type="dxa"/>
          </w:tcPr>
          <w:p w14:paraId="63A6B0CC" w14:textId="77777777" w:rsidR="000265EF" w:rsidRPr="002E2628" w:rsidRDefault="000265EF" w:rsidP="00A45787">
            <w:pPr>
              <w:rPr>
                <w:rFonts w:ascii="Times New Roman" w:hAnsi="Times New Roman" w:cs="Times New Roman"/>
                <w:sz w:val="24"/>
                <w:szCs w:val="24"/>
              </w:rPr>
            </w:pPr>
          </w:p>
        </w:tc>
        <w:tc>
          <w:tcPr>
            <w:tcW w:w="1260" w:type="dxa"/>
          </w:tcPr>
          <w:p w14:paraId="0CD970EF" w14:textId="77777777" w:rsidR="000265EF" w:rsidRPr="002E2628" w:rsidRDefault="000265EF" w:rsidP="00A45787">
            <w:pPr>
              <w:rPr>
                <w:rFonts w:ascii="Times New Roman" w:hAnsi="Times New Roman" w:cs="Times New Roman"/>
                <w:sz w:val="24"/>
                <w:szCs w:val="24"/>
              </w:rPr>
            </w:pPr>
          </w:p>
        </w:tc>
        <w:tc>
          <w:tcPr>
            <w:tcW w:w="900" w:type="dxa"/>
          </w:tcPr>
          <w:p w14:paraId="0CCE26BE" w14:textId="77777777" w:rsidR="000265EF" w:rsidRPr="002E2628" w:rsidRDefault="000265EF" w:rsidP="00A45787">
            <w:pPr>
              <w:rPr>
                <w:rFonts w:ascii="Times New Roman" w:hAnsi="Times New Roman" w:cs="Times New Roman"/>
                <w:sz w:val="24"/>
                <w:szCs w:val="24"/>
              </w:rPr>
            </w:pPr>
          </w:p>
        </w:tc>
        <w:tc>
          <w:tcPr>
            <w:tcW w:w="2425" w:type="dxa"/>
          </w:tcPr>
          <w:p w14:paraId="5BB0F70D" w14:textId="77777777" w:rsidR="000265EF" w:rsidRPr="002E2628" w:rsidRDefault="000265EF" w:rsidP="00A45787">
            <w:pPr>
              <w:rPr>
                <w:rFonts w:ascii="Times New Roman" w:hAnsi="Times New Roman" w:cs="Times New Roman"/>
                <w:sz w:val="24"/>
                <w:szCs w:val="24"/>
              </w:rPr>
            </w:pPr>
          </w:p>
        </w:tc>
      </w:tr>
      <w:tr w:rsidR="000265EF" w:rsidRPr="002E2628" w14:paraId="3FF12785" w14:textId="77777777" w:rsidTr="00A45787">
        <w:tc>
          <w:tcPr>
            <w:tcW w:w="2875" w:type="dxa"/>
          </w:tcPr>
          <w:p w14:paraId="1192B468" w14:textId="59B448A3" w:rsidR="000265EF" w:rsidRPr="002E2628" w:rsidRDefault="000265EF" w:rsidP="00A45787">
            <w:pPr>
              <w:rPr>
                <w:rFonts w:ascii="Times New Roman" w:hAnsi="Times New Roman" w:cs="Times New Roman"/>
                <w:sz w:val="24"/>
                <w:szCs w:val="24"/>
              </w:rPr>
            </w:pPr>
          </w:p>
        </w:tc>
        <w:tc>
          <w:tcPr>
            <w:tcW w:w="1890" w:type="dxa"/>
          </w:tcPr>
          <w:p w14:paraId="441FB6C6" w14:textId="77777777" w:rsidR="000265EF" w:rsidRPr="002E2628" w:rsidRDefault="000265EF" w:rsidP="00A45787">
            <w:pPr>
              <w:rPr>
                <w:rFonts w:ascii="Times New Roman" w:hAnsi="Times New Roman" w:cs="Times New Roman"/>
                <w:sz w:val="24"/>
                <w:szCs w:val="24"/>
              </w:rPr>
            </w:pPr>
          </w:p>
        </w:tc>
        <w:tc>
          <w:tcPr>
            <w:tcW w:w="1260" w:type="dxa"/>
          </w:tcPr>
          <w:p w14:paraId="0FB39E3A" w14:textId="77777777" w:rsidR="000265EF" w:rsidRPr="002E2628" w:rsidRDefault="000265EF" w:rsidP="00A45787">
            <w:pPr>
              <w:rPr>
                <w:rFonts w:ascii="Times New Roman" w:hAnsi="Times New Roman" w:cs="Times New Roman"/>
                <w:sz w:val="24"/>
                <w:szCs w:val="24"/>
              </w:rPr>
            </w:pPr>
          </w:p>
        </w:tc>
        <w:tc>
          <w:tcPr>
            <w:tcW w:w="900" w:type="dxa"/>
          </w:tcPr>
          <w:p w14:paraId="78C9D7CE" w14:textId="77777777" w:rsidR="000265EF" w:rsidRPr="002E2628" w:rsidRDefault="000265EF" w:rsidP="00A45787">
            <w:pPr>
              <w:rPr>
                <w:rFonts w:ascii="Times New Roman" w:hAnsi="Times New Roman" w:cs="Times New Roman"/>
                <w:sz w:val="24"/>
                <w:szCs w:val="24"/>
              </w:rPr>
            </w:pPr>
          </w:p>
        </w:tc>
        <w:tc>
          <w:tcPr>
            <w:tcW w:w="2425" w:type="dxa"/>
          </w:tcPr>
          <w:p w14:paraId="7268F7A3" w14:textId="77777777" w:rsidR="000265EF" w:rsidRPr="002E2628" w:rsidRDefault="000265EF" w:rsidP="00A45787">
            <w:pPr>
              <w:rPr>
                <w:rFonts w:ascii="Times New Roman" w:hAnsi="Times New Roman" w:cs="Times New Roman"/>
                <w:sz w:val="24"/>
                <w:szCs w:val="24"/>
              </w:rPr>
            </w:pPr>
          </w:p>
        </w:tc>
      </w:tr>
      <w:tr w:rsidR="000265EF" w:rsidRPr="002E2628" w14:paraId="223B2BC0" w14:textId="77777777" w:rsidTr="00A45787">
        <w:tc>
          <w:tcPr>
            <w:tcW w:w="2875" w:type="dxa"/>
          </w:tcPr>
          <w:p w14:paraId="2185E42C" w14:textId="06B471EA" w:rsidR="000265EF" w:rsidRPr="002E2628" w:rsidRDefault="000265EF" w:rsidP="00A45787">
            <w:pPr>
              <w:rPr>
                <w:rFonts w:ascii="Times New Roman" w:hAnsi="Times New Roman" w:cs="Times New Roman"/>
                <w:sz w:val="24"/>
                <w:szCs w:val="24"/>
              </w:rPr>
            </w:pPr>
          </w:p>
        </w:tc>
        <w:tc>
          <w:tcPr>
            <w:tcW w:w="1890" w:type="dxa"/>
          </w:tcPr>
          <w:p w14:paraId="288F3112" w14:textId="77777777" w:rsidR="000265EF" w:rsidRPr="002E2628" w:rsidRDefault="000265EF" w:rsidP="00A45787">
            <w:pPr>
              <w:rPr>
                <w:rFonts w:ascii="Times New Roman" w:hAnsi="Times New Roman" w:cs="Times New Roman"/>
                <w:sz w:val="24"/>
                <w:szCs w:val="24"/>
              </w:rPr>
            </w:pPr>
          </w:p>
        </w:tc>
        <w:tc>
          <w:tcPr>
            <w:tcW w:w="1260" w:type="dxa"/>
          </w:tcPr>
          <w:p w14:paraId="185A4526" w14:textId="77777777" w:rsidR="000265EF" w:rsidRPr="002E2628" w:rsidRDefault="000265EF" w:rsidP="00A45787">
            <w:pPr>
              <w:rPr>
                <w:rFonts w:ascii="Times New Roman" w:hAnsi="Times New Roman" w:cs="Times New Roman"/>
                <w:sz w:val="24"/>
                <w:szCs w:val="24"/>
              </w:rPr>
            </w:pPr>
          </w:p>
        </w:tc>
        <w:tc>
          <w:tcPr>
            <w:tcW w:w="900" w:type="dxa"/>
          </w:tcPr>
          <w:p w14:paraId="5A1B92D4" w14:textId="77777777" w:rsidR="000265EF" w:rsidRPr="002E2628" w:rsidRDefault="000265EF" w:rsidP="00A45787">
            <w:pPr>
              <w:rPr>
                <w:rFonts w:ascii="Times New Roman" w:hAnsi="Times New Roman" w:cs="Times New Roman"/>
                <w:sz w:val="24"/>
                <w:szCs w:val="24"/>
              </w:rPr>
            </w:pPr>
          </w:p>
        </w:tc>
        <w:tc>
          <w:tcPr>
            <w:tcW w:w="2425" w:type="dxa"/>
          </w:tcPr>
          <w:p w14:paraId="6EDCA88D" w14:textId="77777777" w:rsidR="000265EF" w:rsidRPr="002E2628" w:rsidRDefault="000265EF" w:rsidP="00A45787">
            <w:pPr>
              <w:rPr>
                <w:rFonts w:ascii="Times New Roman" w:hAnsi="Times New Roman" w:cs="Times New Roman"/>
                <w:sz w:val="24"/>
                <w:szCs w:val="24"/>
              </w:rPr>
            </w:pPr>
          </w:p>
        </w:tc>
      </w:tr>
      <w:tr w:rsidR="000265EF" w:rsidRPr="002E2628" w14:paraId="6F336E7D" w14:textId="77777777" w:rsidTr="00A45787">
        <w:tc>
          <w:tcPr>
            <w:tcW w:w="2875" w:type="dxa"/>
          </w:tcPr>
          <w:p w14:paraId="530A2869" w14:textId="77777777" w:rsidR="000265EF" w:rsidRPr="002E2628" w:rsidRDefault="000265EF" w:rsidP="00A45787">
            <w:pPr>
              <w:rPr>
                <w:rFonts w:ascii="Times New Roman" w:hAnsi="Times New Roman" w:cs="Times New Roman"/>
                <w:sz w:val="24"/>
                <w:szCs w:val="24"/>
              </w:rPr>
            </w:pPr>
          </w:p>
        </w:tc>
        <w:tc>
          <w:tcPr>
            <w:tcW w:w="1890" w:type="dxa"/>
          </w:tcPr>
          <w:p w14:paraId="47BD1ECF" w14:textId="77777777" w:rsidR="000265EF" w:rsidRPr="002E2628" w:rsidRDefault="000265EF" w:rsidP="00A45787">
            <w:pPr>
              <w:rPr>
                <w:rFonts w:ascii="Times New Roman" w:hAnsi="Times New Roman" w:cs="Times New Roman"/>
                <w:sz w:val="24"/>
                <w:szCs w:val="24"/>
              </w:rPr>
            </w:pPr>
          </w:p>
        </w:tc>
        <w:tc>
          <w:tcPr>
            <w:tcW w:w="1260" w:type="dxa"/>
          </w:tcPr>
          <w:p w14:paraId="3D53BCCC" w14:textId="77777777" w:rsidR="000265EF" w:rsidRPr="002E2628" w:rsidRDefault="000265EF" w:rsidP="00A45787">
            <w:pPr>
              <w:rPr>
                <w:rFonts w:ascii="Times New Roman" w:hAnsi="Times New Roman" w:cs="Times New Roman"/>
                <w:sz w:val="24"/>
                <w:szCs w:val="24"/>
              </w:rPr>
            </w:pPr>
          </w:p>
        </w:tc>
        <w:tc>
          <w:tcPr>
            <w:tcW w:w="900" w:type="dxa"/>
          </w:tcPr>
          <w:p w14:paraId="507EB088" w14:textId="77777777" w:rsidR="000265EF" w:rsidRPr="002E2628" w:rsidRDefault="000265EF" w:rsidP="00A45787">
            <w:pPr>
              <w:rPr>
                <w:rFonts w:ascii="Times New Roman" w:hAnsi="Times New Roman" w:cs="Times New Roman"/>
                <w:sz w:val="24"/>
                <w:szCs w:val="24"/>
              </w:rPr>
            </w:pPr>
          </w:p>
        </w:tc>
        <w:tc>
          <w:tcPr>
            <w:tcW w:w="2425" w:type="dxa"/>
          </w:tcPr>
          <w:p w14:paraId="274723C1" w14:textId="77777777" w:rsidR="000265EF" w:rsidRPr="002E2628" w:rsidRDefault="000265EF" w:rsidP="00A45787">
            <w:pPr>
              <w:rPr>
                <w:rFonts w:ascii="Times New Roman" w:hAnsi="Times New Roman" w:cs="Times New Roman"/>
                <w:sz w:val="24"/>
                <w:szCs w:val="24"/>
              </w:rPr>
            </w:pPr>
          </w:p>
        </w:tc>
      </w:tr>
      <w:tr w:rsidR="000265EF" w:rsidRPr="002E2628" w14:paraId="742075A1" w14:textId="77777777" w:rsidTr="00A45787">
        <w:tc>
          <w:tcPr>
            <w:tcW w:w="2875" w:type="dxa"/>
          </w:tcPr>
          <w:p w14:paraId="2322A746" w14:textId="77777777" w:rsidR="000265EF" w:rsidRPr="002E2628" w:rsidRDefault="000265EF" w:rsidP="00A45787">
            <w:pPr>
              <w:rPr>
                <w:rFonts w:ascii="Times New Roman" w:hAnsi="Times New Roman" w:cs="Times New Roman"/>
                <w:sz w:val="24"/>
                <w:szCs w:val="24"/>
              </w:rPr>
            </w:pPr>
          </w:p>
        </w:tc>
        <w:tc>
          <w:tcPr>
            <w:tcW w:w="1890" w:type="dxa"/>
          </w:tcPr>
          <w:p w14:paraId="0377F7A2" w14:textId="77777777" w:rsidR="000265EF" w:rsidRPr="002E2628" w:rsidRDefault="000265EF" w:rsidP="00A45787">
            <w:pPr>
              <w:rPr>
                <w:rFonts w:ascii="Times New Roman" w:hAnsi="Times New Roman" w:cs="Times New Roman"/>
                <w:sz w:val="24"/>
                <w:szCs w:val="24"/>
              </w:rPr>
            </w:pPr>
          </w:p>
        </w:tc>
        <w:tc>
          <w:tcPr>
            <w:tcW w:w="1260" w:type="dxa"/>
          </w:tcPr>
          <w:p w14:paraId="2C63B51B" w14:textId="77777777" w:rsidR="000265EF" w:rsidRPr="002E2628" w:rsidRDefault="000265EF" w:rsidP="00A45787">
            <w:pPr>
              <w:rPr>
                <w:rFonts w:ascii="Times New Roman" w:hAnsi="Times New Roman" w:cs="Times New Roman"/>
                <w:sz w:val="24"/>
                <w:szCs w:val="24"/>
              </w:rPr>
            </w:pPr>
          </w:p>
        </w:tc>
        <w:tc>
          <w:tcPr>
            <w:tcW w:w="900" w:type="dxa"/>
          </w:tcPr>
          <w:p w14:paraId="08278994" w14:textId="77777777" w:rsidR="000265EF" w:rsidRPr="002E2628" w:rsidRDefault="000265EF" w:rsidP="00A45787">
            <w:pPr>
              <w:rPr>
                <w:rFonts w:ascii="Times New Roman" w:hAnsi="Times New Roman" w:cs="Times New Roman"/>
                <w:sz w:val="24"/>
                <w:szCs w:val="24"/>
              </w:rPr>
            </w:pPr>
          </w:p>
        </w:tc>
        <w:tc>
          <w:tcPr>
            <w:tcW w:w="2425" w:type="dxa"/>
          </w:tcPr>
          <w:p w14:paraId="6FD5B227" w14:textId="77777777" w:rsidR="000265EF" w:rsidRPr="002E2628" w:rsidRDefault="000265EF" w:rsidP="00A45787">
            <w:pPr>
              <w:rPr>
                <w:rFonts w:ascii="Times New Roman" w:hAnsi="Times New Roman" w:cs="Times New Roman"/>
                <w:sz w:val="24"/>
                <w:szCs w:val="24"/>
              </w:rPr>
            </w:pPr>
          </w:p>
        </w:tc>
      </w:tr>
      <w:tr w:rsidR="000265EF" w:rsidRPr="002E2628" w14:paraId="6F8773B0" w14:textId="77777777" w:rsidTr="00A45787">
        <w:tc>
          <w:tcPr>
            <w:tcW w:w="2875" w:type="dxa"/>
          </w:tcPr>
          <w:p w14:paraId="1C4D9E3F" w14:textId="77777777" w:rsidR="000265EF" w:rsidRPr="002E2628" w:rsidRDefault="000265EF" w:rsidP="00A45787">
            <w:pPr>
              <w:rPr>
                <w:rFonts w:ascii="Times New Roman" w:hAnsi="Times New Roman" w:cs="Times New Roman"/>
                <w:sz w:val="24"/>
                <w:szCs w:val="24"/>
              </w:rPr>
            </w:pPr>
          </w:p>
        </w:tc>
        <w:tc>
          <w:tcPr>
            <w:tcW w:w="1890" w:type="dxa"/>
          </w:tcPr>
          <w:p w14:paraId="68BC9AFF" w14:textId="77777777" w:rsidR="000265EF" w:rsidRPr="002E2628" w:rsidRDefault="000265EF" w:rsidP="00A45787">
            <w:pPr>
              <w:rPr>
                <w:rFonts w:ascii="Times New Roman" w:hAnsi="Times New Roman" w:cs="Times New Roman"/>
                <w:sz w:val="24"/>
                <w:szCs w:val="24"/>
              </w:rPr>
            </w:pPr>
          </w:p>
        </w:tc>
        <w:tc>
          <w:tcPr>
            <w:tcW w:w="1260" w:type="dxa"/>
          </w:tcPr>
          <w:p w14:paraId="269306C0" w14:textId="77777777" w:rsidR="000265EF" w:rsidRPr="002E2628" w:rsidRDefault="000265EF" w:rsidP="00A45787">
            <w:pPr>
              <w:rPr>
                <w:rFonts w:ascii="Times New Roman" w:hAnsi="Times New Roman" w:cs="Times New Roman"/>
                <w:sz w:val="24"/>
                <w:szCs w:val="24"/>
              </w:rPr>
            </w:pPr>
          </w:p>
        </w:tc>
        <w:tc>
          <w:tcPr>
            <w:tcW w:w="900" w:type="dxa"/>
          </w:tcPr>
          <w:p w14:paraId="7176AC9E" w14:textId="77777777" w:rsidR="000265EF" w:rsidRPr="002E2628" w:rsidRDefault="000265EF" w:rsidP="00A45787">
            <w:pPr>
              <w:rPr>
                <w:rFonts w:ascii="Times New Roman" w:hAnsi="Times New Roman" w:cs="Times New Roman"/>
                <w:sz w:val="24"/>
                <w:szCs w:val="24"/>
              </w:rPr>
            </w:pPr>
          </w:p>
        </w:tc>
        <w:tc>
          <w:tcPr>
            <w:tcW w:w="2425" w:type="dxa"/>
          </w:tcPr>
          <w:p w14:paraId="70C9246E" w14:textId="77777777" w:rsidR="000265EF" w:rsidRPr="002E2628" w:rsidRDefault="000265EF" w:rsidP="00A45787">
            <w:pPr>
              <w:rPr>
                <w:rFonts w:ascii="Times New Roman" w:hAnsi="Times New Roman" w:cs="Times New Roman"/>
                <w:sz w:val="24"/>
                <w:szCs w:val="24"/>
              </w:rPr>
            </w:pPr>
          </w:p>
        </w:tc>
      </w:tr>
      <w:tr w:rsidR="000265EF" w:rsidRPr="002E2628" w14:paraId="2F3E1BEE" w14:textId="77777777" w:rsidTr="00A45787">
        <w:tc>
          <w:tcPr>
            <w:tcW w:w="2875" w:type="dxa"/>
          </w:tcPr>
          <w:p w14:paraId="3A6E1E26" w14:textId="77777777" w:rsidR="000265EF" w:rsidRPr="002E2628" w:rsidRDefault="000265EF" w:rsidP="00A45787">
            <w:pPr>
              <w:rPr>
                <w:rFonts w:ascii="Times New Roman" w:hAnsi="Times New Roman" w:cs="Times New Roman"/>
                <w:sz w:val="24"/>
                <w:szCs w:val="24"/>
              </w:rPr>
            </w:pPr>
          </w:p>
        </w:tc>
        <w:tc>
          <w:tcPr>
            <w:tcW w:w="1890" w:type="dxa"/>
          </w:tcPr>
          <w:p w14:paraId="2D877158" w14:textId="77777777" w:rsidR="000265EF" w:rsidRPr="002E2628" w:rsidRDefault="000265EF" w:rsidP="00A45787">
            <w:pPr>
              <w:rPr>
                <w:rFonts w:ascii="Times New Roman" w:hAnsi="Times New Roman" w:cs="Times New Roman"/>
                <w:sz w:val="24"/>
                <w:szCs w:val="24"/>
              </w:rPr>
            </w:pPr>
          </w:p>
        </w:tc>
        <w:tc>
          <w:tcPr>
            <w:tcW w:w="1260" w:type="dxa"/>
          </w:tcPr>
          <w:p w14:paraId="40141922" w14:textId="77777777" w:rsidR="000265EF" w:rsidRPr="002E2628" w:rsidRDefault="000265EF" w:rsidP="00A45787">
            <w:pPr>
              <w:rPr>
                <w:rFonts w:ascii="Times New Roman" w:hAnsi="Times New Roman" w:cs="Times New Roman"/>
                <w:sz w:val="24"/>
                <w:szCs w:val="24"/>
              </w:rPr>
            </w:pPr>
          </w:p>
        </w:tc>
        <w:tc>
          <w:tcPr>
            <w:tcW w:w="900" w:type="dxa"/>
          </w:tcPr>
          <w:p w14:paraId="5E14F0DC" w14:textId="77777777" w:rsidR="000265EF" w:rsidRPr="002E2628" w:rsidRDefault="000265EF" w:rsidP="00A45787">
            <w:pPr>
              <w:rPr>
                <w:rFonts w:ascii="Times New Roman" w:hAnsi="Times New Roman" w:cs="Times New Roman"/>
                <w:sz w:val="24"/>
                <w:szCs w:val="24"/>
              </w:rPr>
            </w:pPr>
          </w:p>
        </w:tc>
        <w:tc>
          <w:tcPr>
            <w:tcW w:w="2425" w:type="dxa"/>
          </w:tcPr>
          <w:p w14:paraId="64691B03" w14:textId="77777777" w:rsidR="000265EF" w:rsidRPr="002E2628" w:rsidRDefault="000265EF" w:rsidP="00A45787">
            <w:pPr>
              <w:rPr>
                <w:rFonts w:ascii="Times New Roman" w:hAnsi="Times New Roman" w:cs="Times New Roman"/>
                <w:sz w:val="24"/>
                <w:szCs w:val="24"/>
              </w:rPr>
            </w:pPr>
          </w:p>
        </w:tc>
      </w:tr>
      <w:tr w:rsidR="000265EF" w:rsidRPr="002E2628" w14:paraId="6D8772C3" w14:textId="77777777" w:rsidTr="00A45787">
        <w:tc>
          <w:tcPr>
            <w:tcW w:w="2875" w:type="dxa"/>
          </w:tcPr>
          <w:p w14:paraId="7CC24B21" w14:textId="057E000A" w:rsidR="000265EF" w:rsidRPr="002E2628" w:rsidRDefault="000265EF" w:rsidP="00A45787">
            <w:pPr>
              <w:rPr>
                <w:rFonts w:ascii="Times New Roman" w:hAnsi="Times New Roman" w:cs="Times New Roman"/>
                <w:sz w:val="24"/>
                <w:szCs w:val="24"/>
              </w:rPr>
            </w:pPr>
          </w:p>
        </w:tc>
        <w:tc>
          <w:tcPr>
            <w:tcW w:w="1890" w:type="dxa"/>
          </w:tcPr>
          <w:p w14:paraId="44C930BE" w14:textId="77777777" w:rsidR="000265EF" w:rsidRPr="002E2628" w:rsidRDefault="000265EF" w:rsidP="00A45787">
            <w:pPr>
              <w:rPr>
                <w:rFonts w:ascii="Times New Roman" w:hAnsi="Times New Roman" w:cs="Times New Roman"/>
                <w:sz w:val="24"/>
                <w:szCs w:val="24"/>
              </w:rPr>
            </w:pPr>
          </w:p>
        </w:tc>
        <w:tc>
          <w:tcPr>
            <w:tcW w:w="1260" w:type="dxa"/>
          </w:tcPr>
          <w:p w14:paraId="755FB752" w14:textId="77777777" w:rsidR="000265EF" w:rsidRPr="002E2628" w:rsidRDefault="000265EF" w:rsidP="00A45787">
            <w:pPr>
              <w:rPr>
                <w:rFonts w:ascii="Times New Roman" w:hAnsi="Times New Roman" w:cs="Times New Roman"/>
                <w:sz w:val="24"/>
                <w:szCs w:val="24"/>
              </w:rPr>
            </w:pPr>
          </w:p>
        </w:tc>
        <w:tc>
          <w:tcPr>
            <w:tcW w:w="900" w:type="dxa"/>
          </w:tcPr>
          <w:p w14:paraId="7408BDDF" w14:textId="77777777" w:rsidR="000265EF" w:rsidRPr="002E2628" w:rsidRDefault="000265EF" w:rsidP="00A45787">
            <w:pPr>
              <w:rPr>
                <w:rFonts w:ascii="Times New Roman" w:hAnsi="Times New Roman" w:cs="Times New Roman"/>
                <w:sz w:val="24"/>
                <w:szCs w:val="24"/>
              </w:rPr>
            </w:pPr>
          </w:p>
        </w:tc>
        <w:tc>
          <w:tcPr>
            <w:tcW w:w="2425" w:type="dxa"/>
          </w:tcPr>
          <w:p w14:paraId="0E69023C" w14:textId="77777777" w:rsidR="000265EF" w:rsidRPr="002E2628" w:rsidRDefault="000265EF" w:rsidP="00A45787">
            <w:pPr>
              <w:rPr>
                <w:rFonts w:ascii="Times New Roman" w:hAnsi="Times New Roman" w:cs="Times New Roman"/>
                <w:sz w:val="24"/>
                <w:szCs w:val="24"/>
              </w:rPr>
            </w:pPr>
          </w:p>
        </w:tc>
      </w:tr>
      <w:tr w:rsidR="000265EF" w:rsidRPr="002E2628" w14:paraId="3EBF8B46" w14:textId="77777777" w:rsidTr="00A45787">
        <w:tc>
          <w:tcPr>
            <w:tcW w:w="2875" w:type="dxa"/>
          </w:tcPr>
          <w:p w14:paraId="004AA12C" w14:textId="77777777" w:rsidR="000265EF" w:rsidRPr="002E2628" w:rsidRDefault="000265EF" w:rsidP="00A45787">
            <w:pPr>
              <w:rPr>
                <w:rFonts w:ascii="Times New Roman" w:hAnsi="Times New Roman" w:cs="Times New Roman"/>
                <w:sz w:val="24"/>
                <w:szCs w:val="24"/>
              </w:rPr>
            </w:pPr>
          </w:p>
        </w:tc>
        <w:tc>
          <w:tcPr>
            <w:tcW w:w="1890" w:type="dxa"/>
          </w:tcPr>
          <w:p w14:paraId="4A15D20D" w14:textId="77777777" w:rsidR="000265EF" w:rsidRPr="002E2628" w:rsidRDefault="000265EF" w:rsidP="00A45787">
            <w:pPr>
              <w:rPr>
                <w:rFonts w:ascii="Times New Roman" w:hAnsi="Times New Roman" w:cs="Times New Roman"/>
                <w:sz w:val="24"/>
                <w:szCs w:val="24"/>
              </w:rPr>
            </w:pPr>
          </w:p>
        </w:tc>
        <w:tc>
          <w:tcPr>
            <w:tcW w:w="1260" w:type="dxa"/>
          </w:tcPr>
          <w:p w14:paraId="422817FD" w14:textId="77777777" w:rsidR="000265EF" w:rsidRPr="002E2628" w:rsidRDefault="000265EF" w:rsidP="00A45787">
            <w:pPr>
              <w:rPr>
                <w:rFonts w:ascii="Times New Roman" w:hAnsi="Times New Roman" w:cs="Times New Roman"/>
                <w:sz w:val="24"/>
                <w:szCs w:val="24"/>
              </w:rPr>
            </w:pPr>
          </w:p>
        </w:tc>
        <w:tc>
          <w:tcPr>
            <w:tcW w:w="900" w:type="dxa"/>
          </w:tcPr>
          <w:p w14:paraId="172D0FEB" w14:textId="77777777" w:rsidR="000265EF" w:rsidRPr="002E2628" w:rsidRDefault="000265EF" w:rsidP="00A45787">
            <w:pPr>
              <w:rPr>
                <w:rFonts w:ascii="Times New Roman" w:hAnsi="Times New Roman" w:cs="Times New Roman"/>
                <w:sz w:val="24"/>
                <w:szCs w:val="24"/>
              </w:rPr>
            </w:pPr>
          </w:p>
        </w:tc>
        <w:tc>
          <w:tcPr>
            <w:tcW w:w="2425" w:type="dxa"/>
          </w:tcPr>
          <w:p w14:paraId="36C85707" w14:textId="77777777" w:rsidR="000265EF" w:rsidRPr="002E2628" w:rsidRDefault="000265EF" w:rsidP="00A45787">
            <w:pPr>
              <w:rPr>
                <w:rFonts w:ascii="Times New Roman" w:hAnsi="Times New Roman" w:cs="Times New Roman"/>
                <w:sz w:val="24"/>
                <w:szCs w:val="24"/>
              </w:rPr>
            </w:pPr>
          </w:p>
        </w:tc>
      </w:tr>
    </w:tbl>
    <w:p w14:paraId="2FA8324C" w14:textId="7224363E" w:rsidR="000265EF" w:rsidRDefault="000265EF" w:rsidP="000265EF">
      <w:pPr>
        <w:spacing w:line="240" w:lineRule="auto"/>
        <w:rPr>
          <w:rFonts w:ascii="Times New Roman" w:hAnsi="Times New Roman" w:cs="Times New Roman"/>
          <w:sz w:val="20"/>
          <w:szCs w:val="24"/>
        </w:rPr>
      </w:pPr>
      <w:r w:rsidRPr="00FC7062">
        <w:rPr>
          <w:rFonts w:ascii="Times New Roman" w:hAnsi="Times New Roman" w:cs="Times New Roman"/>
          <w:sz w:val="20"/>
          <w:szCs w:val="24"/>
        </w:rPr>
        <w:t>Canopy Position: D = dominant, CD = codominant, I = intermediate, S = suppressed, OG = open growth (in a field), L = legacy tree (left after harvest)</w:t>
      </w:r>
    </w:p>
    <w:p w14:paraId="59ABD129" w14:textId="62DFB36D" w:rsidR="00DF1EA5" w:rsidRDefault="00DF1EA5" w:rsidP="000265EF">
      <w:pPr>
        <w:spacing w:line="240" w:lineRule="auto"/>
        <w:rPr>
          <w:rFonts w:ascii="Times New Roman" w:hAnsi="Times New Roman" w:cs="Times New Roman"/>
          <w:sz w:val="20"/>
          <w:szCs w:val="24"/>
        </w:rPr>
      </w:pPr>
      <w:r w:rsidRPr="00266971">
        <w:rPr>
          <w:rFonts w:ascii="Times New Roman" w:hAnsi="Times New Roman" w:cs="Times New Roman"/>
          <w:b/>
          <w:noProof/>
          <w:sz w:val="24"/>
          <w:szCs w:val="24"/>
        </w:rPr>
        <mc:AlternateContent>
          <mc:Choice Requires="wps">
            <w:drawing>
              <wp:anchor distT="0" distB="0" distL="114300" distR="114300" simplePos="0" relativeHeight="253809664" behindDoc="0" locked="0" layoutInCell="1" allowOverlap="1" wp14:anchorId="5D307EA1" wp14:editId="0E6C7000">
                <wp:simplePos x="0" y="0"/>
                <wp:positionH relativeFrom="column">
                  <wp:posOffset>899160</wp:posOffset>
                </wp:positionH>
                <wp:positionV relativeFrom="paragraph">
                  <wp:posOffset>59690</wp:posOffset>
                </wp:positionV>
                <wp:extent cx="82550" cy="82550"/>
                <wp:effectExtent l="0" t="0" r="12700" b="12700"/>
                <wp:wrapNone/>
                <wp:docPr id="700" name="Rectangle 70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D6BB1" id="Rectangle 700" o:spid="_x0000_s1026" style="position:absolute;margin-left:70.8pt;margin-top:4.7pt;width:6.5pt;height:6.5pt;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CS8WgIAAAsFAAAOAAAAZHJzL2Uyb0RvYy54bWysVMFu2zAMvQ/YPwi6r06CZO2COkWQosOA&#10;oi2aDj2rspQYk0SNUuJkXz9KdpygC3YYdpEpkY8Unx59fbOzhm0VhhpcyYcXA86Uk1DVblXy7y93&#10;n644C1G4ShhwquR7FfjN7OOH68ZP1QjWYCqFjJK4MG18ydcx+mlRBLlWVoQL8MqRUwNaEWmLq6JC&#10;0VB2a4rRYPC5aAArjyBVCHR62zr5LOfXWsn4qHVQkZmS091iXjGvb2ktZtdiukLh17XsriH+4RZW&#10;1I6K9qluRRRsg/UfqWwtEQLoeCHBFqB1LVXugboZDt51s1wLr3IvRE7wPU3h/6WVD9snZHVV8ssB&#10;8eOEpUd6JtqEWxnF0iFR1Pgwpcilf8JuF8hM/e402vSlTtgu07rvaVW7yCQdXo0mE8otydOalKM4&#10;Qj2G+FWBZckoOVLxTKXY3ofYhh5CCJeu0hbPVtwbleob96w09UHlRhmdFaQWBtlW0NtXP4apESqb&#10;IxNE18b0oOE5kIkHUBebYCqrqgcOzgGP1froXBFc7IG2doB/B+s2/tB122tq+w2qPT0bQqvn4OVd&#10;TeTdixCfBJKAiW4ayvhIizbQlBw6i7M14K9z5ymedEVezhoaiJKHnxuBijPzzZHivgzH4zRBeTOe&#10;XI5og6eet1OP29gFEO9DGn8vs5niozmYGsG+0uzOU1VyCSepdsllxMNmEdtBpemXaj7PYTQ1XsR7&#10;t/QyJU+sJnG87F4F+k5BkYT3AIfhEdN3QmpjE9LBfBNB11llR147vmnismC6v0Ma6dN9jjr+w2a/&#10;AQAA//8DAFBLAwQUAAYACAAAACEASddUB9wAAAAIAQAADwAAAGRycy9kb3ducmV2LnhtbEyPwU7D&#10;MBBE70j8g7VI3KjTKASaxqkqBCcQFYVDj268JBH2OordJP17tic4Ps1o9m25mZ0VIw6h86RguUhA&#10;INXedNQo+Pp8uXsEEaImo60nVHDGAJvq+qrUhfETfeC4j43gEQqFVtDG2BdShrpFp8PC90icffvB&#10;6cg4NNIMeuJxZ2WaJLl0uiO+0Ooen1qsf/Ynp8DvurPdDqv38Q0fDq+7mExz/qzU7c28XYOIOMe/&#10;Mlz0WR0qdjr6E5kgLHO2zLmqYJWBuOT3GfNRQZpmIKtS/n+g+gUAAP//AwBQSwECLQAUAAYACAAA&#10;ACEAtoM4kv4AAADhAQAAEwAAAAAAAAAAAAAAAAAAAAAAW0NvbnRlbnRfVHlwZXNdLnhtbFBLAQIt&#10;ABQABgAIAAAAIQA4/SH/1gAAAJQBAAALAAAAAAAAAAAAAAAAAC8BAABfcmVscy8ucmVsc1BLAQIt&#10;ABQABgAIAAAAIQDh1CS8WgIAAAsFAAAOAAAAAAAAAAAAAAAAAC4CAABkcnMvZTJvRG9jLnhtbFBL&#10;AQItABQABgAIAAAAIQBJ11QH3AAAAAgBAAAPAAAAAAAAAAAAAAAAALQEAABkcnMvZG93bnJldi54&#10;bWxQSwUGAAAAAAQABADzAAAAvQUAAAAA&#10;" fillcolor="white [3201]" strokecolor="black [3200]" strokeweight="1pt"/>
            </w:pict>
          </mc:Fallback>
        </mc:AlternateContent>
      </w:r>
      <w:r>
        <w:rPr>
          <w:rFonts w:ascii="Times New Roman" w:hAnsi="Times New Roman" w:cs="Times New Roman"/>
          <w:b/>
          <w:sz w:val="24"/>
          <w:szCs w:val="24"/>
        </w:rPr>
        <w:t xml:space="preserve">If zero trees: </w:t>
      </w:r>
      <w:r>
        <w:rPr>
          <w:rFonts w:ascii="Times New Roman" w:hAnsi="Times New Roman" w:cs="Times New Roman"/>
          <w:b/>
          <w:sz w:val="24"/>
          <w:szCs w:val="24"/>
        </w:rPr>
        <w:br/>
      </w:r>
    </w:p>
    <w:p w14:paraId="500D30FE" w14:textId="77777777" w:rsidR="00DF1EA5" w:rsidRPr="00AF4B13" w:rsidRDefault="00DF1EA5" w:rsidP="00DF1EA5">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40F9A78" w14:textId="04E33AEA" w:rsidR="000265EF" w:rsidRDefault="000265EF" w:rsidP="008464B3">
      <w:pPr>
        <w:spacing w:after="0" w:line="240" w:lineRule="auto"/>
        <w:rPr>
          <w:rFonts w:ascii="Times New Roman" w:hAnsi="Times New Roman" w:cs="Times New Roman"/>
          <w:b/>
          <w:sz w:val="24"/>
          <w:szCs w:val="24"/>
        </w:rPr>
      </w:pPr>
      <w:bookmarkStart w:id="57" w:name="_Hlk5361480"/>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Pr>
          <w:rFonts w:ascii="Times New Roman" w:hAnsi="Times New Roman" w:cs="Times New Roman"/>
          <w:b/>
          <w:sz w:val="24"/>
          <w:szCs w:val="24"/>
        </w:rPr>
        <w:t xml:space="preserve">- </w:t>
      </w:r>
      <w:bookmarkStart w:id="58" w:name="_Hlk5359051"/>
      <w:r>
        <w:rPr>
          <w:rFonts w:ascii="Times New Roman" w:hAnsi="Times New Roman" w:cs="Times New Roman"/>
          <w:b/>
          <w:sz w:val="24"/>
          <w:szCs w:val="24"/>
        </w:rPr>
        <w:t>Vegetation S</w:t>
      </w:r>
      <w:r w:rsidRPr="00863CE0">
        <w:rPr>
          <w:rFonts w:ascii="Times New Roman" w:hAnsi="Times New Roman" w:cs="Times New Roman"/>
          <w:b/>
          <w:sz w:val="24"/>
          <w:szCs w:val="24"/>
        </w:rPr>
        <w:t>urvey</w:t>
      </w:r>
      <w:r>
        <w:rPr>
          <w:rFonts w:ascii="Times New Roman" w:hAnsi="Times New Roman" w:cs="Times New Roman"/>
          <w:b/>
          <w:sz w:val="24"/>
          <w:szCs w:val="24"/>
        </w:rPr>
        <w:t xml:space="preserve"> (</w:t>
      </w:r>
      <w:r w:rsidR="00DF7DDD">
        <w:rPr>
          <w:rFonts w:ascii="Times New Roman" w:hAnsi="Times New Roman" w:cs="Times New Roman"/>
          <w:b/>
          <w:sz w:val="24"/>
          <w:szCs w:val="24"/>
        </w:rPr>
        <w:t>Sight Tube</w:t>
      </w:r>
      <w:r>
        <w:rPr>
          <w:rFonts w:ascii="Times New Roman" w:hAnsi="Times New Roman" w:cs="Times New Roman"/>
          <w:b/>
          <w:sz w:val="24"/>
          <w:szCs w:val="24"/>
        </w:rPr>
        <w:t xml:space="preserve">) </w:t>
      </w:r>
      <w:bookmarkEnd w:id="58"/>
      <w:r>
        <w:rPr>
          <w:rFonts w:ascii="Times New Roman" w:hAnsi="Times New Roman" w:cs="Times New Roman"/>
          <w:b/>
          <w:sz w:val="24"/>
          <w:szCs w:val="24"/>
        </w:rPr>
        <w:t>Datasheet</w:t>
      </w:r>
    </w:p>
    <w:bookmarkEnd w:id="57"/>
    <w:p w14:paraId="12E4D55B" w14:textId="2CC11442" w:rsidR="000265EF" w:rsidRPr="00863CE0" w:rsidRDefault="00D93FE9" w:rsidP="000265EF">
      <w:pPr>
        <w:spacing w:after="0" w:line="240" w:lineRule="auto"/>
        <w:rPr>
          <w:rFonts w:ascii="Times New Roman" w:hAnsi="Times New Roman" w:cs="Times New Roman"/>
          <w:b/>
          <w:sz w:val="24"/>
          <w:szCs w:val="24"/>
        </w:rPr>
      </w:pPr>
      <w:r w:rsidRPr="000265EF">
        <w:rPr>
          <w:rFonts w:ascii="Times New Roman" w:hAnsi="Times New Roman" w:cs="Times New Roman"/>
          <w:noProof/>
          <w:sz w:val="24"/>
          <w:szCs w:val="24"/>
        </w:rPr>
        <mc:AlternateContent>
          <mc:Choice Requires="wps">
            <w:drawing>
              <wp:anchor distT="0" distB="0" distL="114300" distR="114300" simplePos="0" relativeHeight="251969536" behindDoc="0" locked="0" layoutInCell="1" allowOverlap="1" wp14:anchorId="303B629B" wp14:editId="55BCF308">
                <wp:simplePos x="0" y="0"/>
                <wp:positionH relativeFrom="column">
                  <wp:posOffset>4023995</wp:posOffset>
                </wp:positionH>
                <wp:positionV relativeFrom="paragraph">
                  <wp:posOffset>683895</wp:posOffset>
                </wp:positionV>
                <wp:extent cx="82550" cy="82550"/>
                <wp:effectExtent l="0" t="0" r="12700" b="12700"/>
                <wp:wrapNone/>
                <wp:docPr id="458" name="Rectangle 458"/>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141A9" id="Rectangle 458" o:spid="_x0000_s1026" style="position:absolute;margin-left:316.85pt;margin-top:53.85pt;width:6.5pt;height: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y6HWgIAAAsFAAAOAAAAZHJzL2Uyb0RvYy54bWysVMFu2zAMvQ/YPwi6L06CZGuDOEWQosOA&#10;oi3aDj0rspQYk0SNUuJkXz9KdpyiK3YYdpEpkY8Unx49vzpYw/YKQw2u5KPBkDPlJFS125T8+/PN&#10;pwvOQhSuEgacKvlRBX61+Phh3viZGsMWTKWQURIXZo0v+TZGPyuKILfKijAArxw5NaAVkba4KSoU&#10;DWW3phgPh5+LBrDyCFKFQKfXrZMvcn6tlYz3WgcVmSk53S3mFfO6TmuxmIvZBoXf1rK7hviHW1hR&#10;Oyrap7oWUbAd1n+ksrVECKDjQIItQOtaqtwDdTMavunmaSu8yr0QOcH3NIX/l1be7R+Q1VXJJ1N6&#10;KicsPdIj0SbcxiiWDomixocZRT75B+x2gczU70GjTV/qhB0yrceeVnWITNLhxXg6Je4leVqTchRn&#10;qMcQvyqwLBklRyqeqRT72xDb0FMI4dJV2uLZikejUn3jHpWmPqjcOKOzgtTKINsLevvqxyg1QmVz&#10;ZILo2pgeNHoPZOIJ1MUmmMqq6oHD94Dnan10rggu9kBbO8C/g3Ubf+q67TW1vYbqSM+G0Oo5eHlT&#10;E3m3IsQHgSRgopuGMt7Tog00JYfO4mwL+Ou98xRPuiIvZw0NRMnDz51AxZn55khxl6PJJE1Q3kym&#10;X8a0wdee9WuP29kVEO8jGn8vs5niozmZGsG+0OwuU1VyCSepdsllxNNmFdtBpemXarnMYTQ1XsRb&#10;9+RlSp5YTeJ4PrwI9J2CIgnvDk7DI2ZvhNTGJqSD5S6CrrPKzrx2fNPEZcF0f4c00q/3Oer8D1v8&#10;BgAA//8DAFBLAwQUAAYACAAAACEAljAjA94AAAALAQAADwAAAGRycy9kb3ducmV2LnhtbEyPzU7D&#10;MBCE70i8g7VI3KhNixwIcaoKwQlERemhRzdekgj/RLabpG/PcoLb7M5o9ttqPTvLRoypD17B7UIA&#10;Q98E0/tWwf7z5eYeWMraG22DRwVnTLCuLy8qXZow+Q8cd7llVOJTqRV0OQ8l56np0Om0CAN68r5C&#10;dDrTGFtuop6o3Fm+FEJyp3tPFzo94FOHzffu5BSEbX+2m/jwPr5hcXjdZjHN8lmp66t58wgs45z/&#10;wvCLT+hQE9MxnLxJzCqQq1VBUTJEQYIS8k6SONJmKQrgdcX//1D/AAAA//8DAFBLAQItABQABgAI&#10;AAAAIQC2gziS/gAAAOEBAAATAAAAAAAAAAAAAAAAAAAAAABbQ29udGVudF9UeXBlc10ueG1sUEsB&#10;Ai0AFAAGAAgAAAAhADj9If/WAAAAlAEAAAsAAAAAAAAAAAAAAAAALwEAAF9yZWxzLy5yZWxzUEsB&#10;Ai0AFAAGAAgAAAAhAMHbLodaAgAACwUAAA4AAAAAAAAAAAAAAAAALgIAAGRycy9lMm9Eb2MueG1s&#10;UEsBAi0AFAAGAAgAAAAhAJYwIwPeAAAACwEAAA8AAAAAAAAAAAAAAAAAtAQAAGRycy9kb3ducmV2&#10;LnhtbFBLBQYAAAAABAAEAPMAAAC/BQAAAAA=&#10;" fillcolor="white [3201]" strokecolor="black [3200]" strokeweight="1pt"/>
            </w:pict>
          </mc:Fallback>
        </mc:AlternateContent>
      </w:r>
      <w:r w:rsidRPr="000265EF">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2545434F" wp14:editId="6E863FCF">
                <wp:simplePos x="0" y="0"/>
                <wp:positionH relativeFrom="column">
                  <wp:posOffset>3161665</wp:posOffset>
                </wp:positionH>
                <wp:positionV relativeFrom="paragraph">
                  <wp:posOffset>681355</wp:posOffset>
                </wp:positionV>
                <wp:extent cx="82550" cy="82550"/>
                <wp:effectExtent l="0" t="0" r="12700" b="12700"/>
                <wp:wrapNone/>
                <wp:docPr id="459" name="Rectangle 459"/>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4DED" id="Rectangle 459" o:spid="_x0000_s1026" style="position:absolute;margin-left:248.95pt;margin-top:53.65pt;width:6.5pt;height: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pIWgIAAAsFAAAOAAAAZHJzL2Uyb0RvYy54bWysVMFu2zAMvQ/YPwi6r06CZGuDOkXQosOA&#10;oC2aDj2rspQYk0SNUuJkXz9KdpygC3YYdpEpkY8Unx59fbOzhm0VhhpcyYcXA86Uk1DVblXy7y/3&#10;ny45C1G4ShhwquR7FfjN7OOH68ZP1QjWYCqFjJK4MG18ydcx+mlRBLlWVoQL8MqRUwNaEWmLq6JC&#10;0VB2a4rRYPC5aAArjyBVCHR61zr5LOfXWsn4qHVQkZmS091iXjGvb2ktZtdiukLh17XsriH+4RZW&#10;1I6K9qnuRBRsg/UfqWwtEQLoeCHBFqB1LVXugboZDt51s1wLr3IvRE7wPU3h/6WVD9snZHVV8vHk&#10;ijMnLD3SM9Em3Moolg6JosaHKUUu/RN2u0Bm6nen0aYvdcJ2mdZ9T6vaRSbp8HI0mRD3kjytSTmK&#10;I9RjiF8VWJaMkiMVz1SK7SLENvQQQrh0lbZ4tuLeqFTfuGelqQ8qN8rorCB1a5BtBb199WOYGqGy&#10;OTJBdG1MDxqeA5l4AHWxCaayqnrg4BzwWK2PzhXBxR5oawf4d7Bu4w9dt72mtt+g2tOzIbR6Dl7e&#10;10TeQoT4JJAETHTTUMZHWrSBpuTQWZytAX+dO0/xpCvyctbQQJQ8/NwIVJyZb44UdzUcj9ME5c14&#10;8mVEGzz1vJ163MbeAvE+pPH3MpspPpqDqRHsK83uPFUll3CSapdcRjxsbmM7qDT9Us3nOYymxou4&#10;cEsvU/LEahLHy+5VoO8UFEl4D3AYHjF9J6Q2NiEdzDcRdJ1VduS145smLgum+zukkT7d56jjP2z2&#10;GwAA//8DAFBLAwQUAAYACAAAACEANU4Cpt8AAAALAQAADwAAAGRycy9kb3ducmV2LnhtbEyPzU7D&#10;MBCE70i8g7VI3KjdFpomxKkqBCdQKwqHHt14SSL8E9lukr49ywmOO/NpdqbcTNawAUPsvJMwnwlg&#10;6GqvO9dI+Px4uVsDi0k5rYx3KOGCETbV9VWpCu1H947DITWMQlwslIQ2pb7gPNYtWhVnvkdH3pcP&#10;ViU6Q8N1UCOFW8MXQqy4VZ2jD63q8anF+vtwthL8vruYbch3wxtmx9d9EuO0epby9mbaPgJLOKU/&#10;GH7rU3WoqNPJn52OzEi4z7OcUDJEtgRGxMNckHIiZSGWwKuS/99Q/QAAAP//AwBQSwECLQAUAAYA&#10;CAAAACEAtoM4kv4AAADhAQAAEwAAAAAAAAAAAAAAAAAAAAAAW0NvbnRlbnRfVHlwZXNdLnhtbFBL&#10;AQItABQABgAIAAAAIQA4/SH/1gAAAJQBAAALAAAAAAAAAAAAAAAAAC8BAABfcmVscy8ucmVsc1BL&#10;AQItABQABgAIAAAAIQB3dUpIWgIAAAsFAAAOAAAAAAAAAAAAAAAAAC4CAABkcnMvZTJvRG9jLnht&#10;bFBLAQItABQABgAIAAAAIQA1TgKm3wAAAAsBAAAPAAAAAAAAAAAAAAAAALQEAABkcnMvZG93bnJl&#10;di54bWxQSwUGAAAAAAQABADzAAAAwAUAAAAA&#10;" fillcolor="white [3201]" strokecolor="black [3200]" strokeweight="1pt"/>
            </w:pict>
          </mc:Fallback>
        </mc:AlternateContent>
      </w:r>
      <w:r w:rsidR="000265EF" w:rsidRPr="000265EF">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7B3842AC" wp14:editId="0C4CC0CD">
                <wp:simplePos x="0" y="0"/>
                <wp:positionH relativeFrom="column">
                  <wp:posOffset>2054225</wp:posOffset>
                </wp:positionH>
                <wp:positionV relativeFrom="paragraph">
                  <wp:posOffset>681355</wp:posOffset>
                </wp:positionV>
                <wp:extent cx="82550" cy="82550"/>
                <wp:effectExtent l="0" t="0" r="12700" b="12700"/>
                <wp:wrapNone/>
                <wp:docPr id="460" name="Rectangle 460"/>
                <wp:cNvGraphicFramePr/>
                <a:graphic xmlns:a="http://schemas.openxmlformats.org/drawingml/2006/main">
                  <a:graphicData uri="http://schemas.microsoft.com/office/word/2010/wordprocessingShape">
                    <wps:wsp>
                      <wps:cNvSpPr/>
                      <wps:spPr>
                        <a:xfrm>
                          <a:off x="0" y="0"/>
                          <a:ext cx="82550" cy="82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BFB72" id="Rectangle 460" o:spid="_x0000_s1026" style="position:absolute;margin-left:161.75pt;margin-top:53.65pt;width:6.5pt;height: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tWgIAAAsFAAAOAAAAZHJzL2Uyb0RvYy54bWysVMFu2zAMvQ/YPwi6r06CpOuCOEXQosOA&#10;oi2aDj2rspQYk0SNUuJkXz9KdpygC3YYdpEpkY8Unx49u95Zw7YKQw2u5MOLAWfKSahqtyr595e7&#10;T1echShcJQw4VfK9Cvx6/vHDrPFTNYI1mEohoyQuTBtf8nWMfloUQa6VFeECvHLk1IBWRNriqqhQ&#10;NJTdmmI0GFwWDWDlEaQKgU5vWyef5/xaKxkftQ4qMlNyulvMK+b1La3FfCamKxR+XcvuGuIfbmFF&#10;7ahon+pWRME2WP+RytYSIYCOFxJsAVrXUuUeqJvh4F03y7XwKvdC5ATf0xT+X1r5sH1CVlclH18S&#10;P05YeqRnok24lVEsHRJFjQ9Tilz6J+x2gczU706jTV/qhO0yrfueVrWLTNLh1WgyodySPK1JOYoj&#10;1GOIXxVYloySIxXPVIrtfYht6CGEcOkqbfFsxb1Rqb5xz0pTH1RulNFZQerGINsKevvqxzA1QmVz&#10;ZILo2pgeNDwHMvEA6mITTGVV9cDBOeCxWh+dK4KLPdDWDvDvYN3GH7pue01tv0G1p2dDaPUcvLyr&#10;ibx7EeKTQBIw0U1DGR9p0QaakkNncbYG/HXuPMWTrsjLWUMDUfLwcyNQcWa+OVLcl+F4nCYob8aT&#10;zyPa4Knn7dTjNvYGiPchjb+X2Uzx0RxMjWBfaXYXqSq5hJNUu+Qy4mFzE9tBpemXarHIYTQ1XsR7&#10;t/QyJU+sJnG87F4F+k5BkYT3AIfhEdN3QmpjE9LBYhNB11llR147vmnismC6v0Ma6dN9jjr+w+a/&#10;AQAA//8DAFBLAwQUAAYACAAAACEAOjGgGt4AAAALAQAADwAAAGRycy9kb3ducmV2LnhtbEyPzU7D&#10;MBCE70i8g7VI3KhNLFIIcaoKwQlEReHA0Y2XJMI/ke0m6duznOC4M59mZ+rN4iybMKYheAXXKwEM&#10;fRvM4DsFH+9PV7fAUtbeaBs8Kjhhgk1zflbryoTZv+G0zx2jEJ8qraDPeaw4T22PTqdVGNGT9xWi&#10;05nO2HET9UzhzvJCiJI7PXj60OsRH3psv/dHpyDshpPdxrvX6QXXn8+7LOalfFTq8mLZ3gPLuOQ/&#10;GH7rU3VoqNMhHL1JzCqQhbwhlAyxlsCIkLIk5UBKISTwpub/NzQ/AAAA//8DAFBLAQItABQABgAI&#10;AAAAIQC2gziS/gAAAOEBAAATAAAAAAAAAAAAAAAAAAAAAABbQ29udGVudF9UeXBlc10ueG1sUEsB&#10;Ai0AFAAGAAgAAAAhADj9If/WAAAAlAEAAAsAAAAAAAAAAAAAAAAALwEAAF9yZWxzLy5yZWxzUEsB&#10;Ai0AFAAGAAgAAAAhAA0n6S1aAgAACwUAAA4AAAAAAAAAAAAAAAAALgIAAGRycy9lMm9Eb2MueG1s&#10;UEsBAi0AFAAGAAgAAAAhADoxoBreAAAACwEAAA8AAAAAAAAAAAAAAAAAtAQAAGRycy9kb3ducmV2&#10;LnhtbFBLBQYAAAAABAAEAPMAAAC/BQAAAAA=&#10;" fillcolor="white [3201]" strokecolor="black [3200]" strokeweight="1pt"/>
            </w:pict>
          </mc:Fallback>
        </mc:AlternateContent>
      </w:r>
    </w:p>
    <w:tbl>
      <w:tblPr>
        <w:tblStyle w:val="TableGrid"/>
        <w:tblW w:w="9419" w:type="dxa"/>
        <w:tblLook w:val="04A0" w:firstRow="1" w:lastRow="0" w:firstColumn="1" w:lastColumn="0" w:noHBand="0" w:noVBand="1"/>
      </w:tblPr>
      <w:tblGrid>
        <w:gridCol w:w="2065"/>
        <w:gridCol w:w="2373"/>
        <w:gridCol w:w="1269"/>
        <w:gridCol w:w="906"/>
        <w:gridCol w:w="922"/>
        <w:gridCol w:w="1884"/>
      </w:tblGrid>
      <w:tr w:rsidR="0034614F" w:rsidRPr="00863CE0" w14:paraId="3114451D" w14:textId="77777777" w:rsidTr="00911505">
        <w:trPr>
          <w:trHeight w:val="323"/>
        </w:trPr>
        <w:tc>
          <w:tcPr>
            <w:tcW w:w="4438" w:type="dxa"/>
            <w:gridSpan w:val="2"/>
          </w:tcPr>
          <w:p w14:paraId="70F620BB" w14:textId="77777777" w:rsidR="0034614F" w:rsidRPr="00863CE0" w:rsidRDefault="0034614F" w:rsidP="00911505">
            <w:pPr>
              <w:rPr>
                <w:rFonts w:ascii="Times New Roman" w:hAnsi="Times New Roman" w:cs="Times New Roman"/>
                <w:sz w:val="24"/>
                <w:szCs w:val="24"/>
              </w:rPr>
            </w:pPr>
            <w:r w:rsidRPr="00863CE0">
              <w:rPr>
                <w:rFonts w:ascii="Times New Roman" w:hAnsi="Times New Roman" w:cs="Times New Roman"/>
                <w:sz w:val="24"/>
                <w:szCs w:val="24"/>
              </w:rPr>
              <w:t>Wildlife Opening ID</w:t>
            </w:r>
          </w:p>
        </w:tc>
        <w:tc>
          <w:tcPr>
            <w:tcW w:w="1269" w:type="dxa"/>
          </w:tcPr>
          <w:p w14:paraId="2D528F82"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Month</w:t>
            </w:r>
          </w:p>
        </w:tc>
        <w:tc>
          <w:tcPr>
            <w:tcW w:w="906" w:type="dxa"/>
          </w:tcPr>
          <w:p w14:paraId="53584584"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Day</w:t>
            </w:r>
          </w:p>
        </w:tc>
        <w:tc>
          <w:tcPr>
            <w:tcW w:w="922" w:type="dxa"/>
          </w:tcPr>
          <w:p w14:paraId="7C6FCA3E"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Year</w:t>
            </w:r>
          </w:p>
        </w:tc>
        <w:tc>
          <w:tcPr>
            <w:tcW w:w="1884" w:type="dxa"/>
          </w:tcPr>
          <w:p w14:paraId="67AE9EF0"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Observer Initials</w:t>
            </w:r>
          </w:p>
        </w:tc>
      </w:tr>
      <w:tr w:rsidR="0034614F" w:rsidRPr="00863CE0" w14:paraId="62F4EF0F" w14:textId="77777777" w:rsidTr="00911505">
        <w:trPr>
          <w:trHeight w:val="305"/>
        </w:trPr>
        <w:tc>
          <w:tcPr>
            <w:tcW w:w="4438" w:type="dxa"/>
            <w:gridSpan w:val="2"/>
            <w:vAlign w:val="center"/>
          </w:tcPr>
          <w:p w14:paraId="71AC40E6" w14:textId="77777777" w:rsidR="0034614F" w:rsidRPr="00863CE0" w:rsidRDefault="0034614F" w:rsidP="00911505">
            <w:pPr>
              <w:rPr>
                <w:rFonts w:ascii="Times New Roman" w:hAnsi="Times New Roman" w:cs="Times New Roman"/>
                <w:sz w:val="24"/>
                <w:szCs w:val="24"/>
              </w:rPr>
            </w:pPr>
          </w:p>
        </w:tc>
        <w:tc>
          <w:tcPr>
            <w:tcW w:w="1269" w:type="dxa"/>
            <w:vAlign w:val="center"/>
          </w:tcPr>
          <w:p w14:paraId="7842AFD0" w14:textId="77777777" w:rsidR="0034614F" w:rsidRPr="00863CE0" w:rsidRDefault="0034614F" w:rsidP="00911505">
            <w:pPr>
              <w:rPr>
                <w:rFonts w:ascii="Times New Roman" w:hAnsi="Times New Roman" w:cs="Times New Roman"/>
                <w:sz w:val="24"/>
                <w:szCs w:val="24"/>
              </w:rPr>
            </w:pPr>
          </w:p>
        </w:tc>
        <w:tc>
          <w:tcPr>
            <w:tcW w:w="906" w:type="dxa"/>
            <w:vAlign w:val="center"/>
          </w:tcPr>
          <w:p w14:paraId="315FACEF" w14:textId="77777777" w:rsidR="0034614F" w:rsidRPr="00863CE0" w:rsidRDefault="0034614F" w:rsidP="00911505">
            <w:pPr>
              <w:rPr>
                <w:rFonts w:ascii="Times New Roman" w:hAnsi="Times New Roman" w:cs="Times New Roman"/>
                <w:sz w:val="24"/>
                <w:szCs w:val="24"/>
              </w:rPr>
            </w:pPr>
          </w:p>
        </w:tc>
        <w:tc>
          <w:tcPr>
            <w:tcW w:w="922" w:type="dxa"/>
            <w:vAlign w:val="center"/>
          </w:tcPr>
          <w:p w14:paraId="3E7A15BB"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20</w:t>
            </w:r>
          </w:p>
        </w:tc>
        <w:tc>
          <w:tcPr>
            <w:tcW w:w="1884" w:type="dxa"/>
            <w:vAlign w:val="center"/>
          </w:tcPr>
          <w:p w14:paraId="6CA076A8" w14:textId="77777777" w:rsidR="0034614F" w:rsidRPr="00863CE0" w:rsidRDefault="0034614F" w:rsidP="00911505">
            <w:pPr>
              <w:rPr>
                <w:rFonts w:ascii="Times New Roman" w:hAnsi="Times New Roman" w:cs="Times New Roman"/>
                <w:sz w:val="24"/>
                <w:szCs w:val="24"/>
              </w:rPr>
            </w:pPr>
          </w:p>
        </w:tc>
      </w:tr>
      <w:tr w:rsidR="0034614F" w:rsidRPr="00863CE0" w14:paraId="07E103F8" w14:textId="77777777" w:rsidTr="00911505">
        <w:trPr>
          <w:trHeight w:val="377"/>
        </w:trPr>
        <w:tc>
          <w:tcPr>
            <w:tcW w:w="9419" w:type="dxa"/>
            <w:gridSpan w:val="6"/>
            <w:vAlign w:val="center"/>
          </w:tcPr>
          <w:p w14:paraId="6983FF2B"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Vegetation Survey Location:          Central                 Edge              Adjacent forest-interior</w:t>
            </w:r>
          </w:p>
        </w:tc>
      </w:tr>
      <w:tr w:rsidR="0034614F" w:rsidRPr="00863CE0" w14:paraId="7DADFE18" w14:textId="77777777" w:rsidTr="00911505">
        <w:trPr>
          <w:trHeight w:val="233"/>
        </w:trPr>
        <w:tc>
          <w:tcPr>
            <w:tcW w:w="2065" w:type="dxa"/>
            <w:vAlign w:val="center"/>
          </w:tcPr>
          <w:p w14:paraId="5E61F16C"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UTM Coordinates</w:t>
            </w:r>
          </w:p>
        </w:tc>
        <w:tc>
          <w:tcPr>
            <w:tcW w:w="7354" w:type="dxa"/>
            <w:gridSpan w:val="5"/>
            <w:vAlign w:val="center"/>
          </w:tcPr>
          <w:p w14:paraId="6E779C24" w14:textId="77777777" w:rsidR="0034614F" w:rsidRPr="00863CE0" w:rsidRDefault="0034614F" w:rsidP="00911505">
            <w:pPr>
              <w:rPr>
                <w:rFonts w:ascii="Times New Roman" w:hAnsi="Times New Roman" w:cs="Times New Roman"/>
                <w:sz w:val="24"/>
                <w:szCs w:val="24"/>
              </w:rPr>
            </w:pPr>
            <w:r>
              <w:rPr>
                <w:rFonts w:ascii="Times New Roman" w:hAnsi="Times New Roman" w:cs="Times New Roman"/>
                <w:sz w:val="24"/>
                <w:szCs w:val="24"/>
              </w:rPr>
              <w:t>X:                                                Y:</w:t>
            </w:r>
          </w:p>
        </w:tc>
      </w:tr>
    </w:tbl>
    <w:p w14:paraId="261AE5FF" w14:textId="77777777" w:rsidR="0034614F" w:rsidRDefault="0034614F" w:rsidP="000265EF">
      <w:pPr>
        <w:spacing w:after="0" w:line="240" w:lineRule="auto"/>
        <w:rPr>
          <w:rFonts w:ascii="Times New Roman" w:hAnsi="Times New Roman" w:cs="Times New Roman"/>
          <w:b/>
          <w:sz w:val="24"/>
          <w:szCs w:val="24"/>
        </w:rPr>
      </w:pPr>
    </w:p>
    <w:p w14:paraId="2731B037" w14:textId="77777777" w:rsidR="00CC4A7A" w:rsidRDefault="00CC4A7A" w:rsidP="003D54FE">
      <w:pPr>
        <w:spacing w:after="0" w:line="240" w:lineRule="auto"/>
        <w:rPr>
          <w:rFonts w:ascii="Times New Roman" w:hAnsi="Times New Roman" w:cs="Times New Roman"/>
          <w:sz w:val="24"/>
          <w:szCs w:val="24"/>
        </w:rPr>
      </w:pPr>
    </w:p>
    <w:tbl>
      <w:tblPr>
        <w:tblStyle w:val="TableGrid"/>
        <w:tblW w:w="9445" w:type="dxa"/>
        <w:tblLayout w:type="fixed"/>
        <w:tblCellMar>
          <w:left w:w="14" w:type="dxa"/>
          <w:right w:w="14" w:type="dxa"/>
        </w:tblCellMar>
        <w:tblLook w:val="04A0" w:firstRow="1" w:lastRow="0" w:firstColumn="1" w:lastColumn="0" w:noHBand="0" w:noVBand="1"/>
      </w:tblPr>
      <w:tblGrid>
        <w:gridCol w:w="1907"/>
        <w:gridCol w:w="338"/>
        <w:gridCol w:w="377"/>
        <w:gridCol w:w="377"/>
        <w:gridCol w:w="379"/>
        <w:gridCol w:w="381"/>
        <w:gridCol w:w="379"/>
        <w:gridCol w:w="379"/>
        <w:gridCol w:w="379"/>
        <w:gridCol w:w="378"/>
        <w:gridCol w:w="382"/>
        <w:gridCol w:w="379"/>
        <w:gridCol w:w="378"/>
        <w:gridCol w:w="378"/>
        <w:gridCol w:w="378"/>
        <w:gridCol w:w="381"/>
        <w:gridCol w:w="378"/>
        <w:gridCol w:w="378"/>
        <w:gridCol w:w="378"/>
        <w:gridCol w:w="378"/>
        <w:gridCol w:w="383"/>
      </w:tblGrid>
      <w:tr w:rsidR="00B629CA" w:rsidRPr="00E25884" w14:paraId="16352F97" w14:textId="77777777" w:rsidTr="00B629CA">
        <w:trPr>
          <w:trHeight w:val="355"/>
        </w:trPr>
        <w:tc>
          <w:tcPr>
            <w:tcW w:w="1907" w:type="dxa"/>
          </w:tcPr>
          <w:p w14:paraId="4EDB02D8" w14:textId="77777777" w:rsidR="00B629CA" w:rsidRPr="00AE3F75" w:rsidRDefault="00B629CA" w:rsidP="00465C05">
            <w:pPr>
              <w:tabs>
                <w:tab w:val="left" w:pos="1464"/>
              </w:tabs>
              <w:jc w:val="center"/>
              <w:rPr>
                <w:rFonts w:ascii="Times New Roman" w:hAnsi="Times New Roman" w:cs="Times New Roman"/>
                <w:sz w:val="24"/>
                <w:szCs w:val="20"/>
              </w:rPr>
            </w:pPr>
          </w:p>
        </w:tc>
        <w:tc>
          <w:tcPr>
            <w:tcW w:w="1852" w:type="dxa"/>
            <w:gridSpan w:val="5"/>
            <w:vAlign w:val="center"/>
          </w:tcPr>
          <w:p w14:paraId="4826AF4A" w14:textId="729EBD8F"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North</w:t>
            </w:r>
          </w:p>
        </w:tc>
        <w:tc>
          <w:tcPr>
            <w:tcW w:w="1897" w:type="dxa"/>
            <w:gridSpan w:val="5"/>
            <w:vAlign w:val="center"/>
          </w:tcPr>
          <w:p w14:paraId="48AB0A2B" w14:textId="1BD01002"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East</w:t>
            </w:r>
          </w:p>
        </w:tc>
        <w:tc>
          <w:tcPr>
            <w:tcW w:w="1894" w:type="dxa"/>
            <w:gridSpan w:val="5"/>
            <w:vAlign w:val="center"/>
          </w:tcPr>
          <w:p w14:paraId="181ABB37" w14:textId="78BAF4D4"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South</w:t>
            </w:r>
          </w:p>
        </w:tc>
        <w:tc>
          <w:tcPr>
            <w:tcW w:w="1895" w:type="dxa"/>
            <w:gridSpan w:val="5"/>
            <w:vAlign w:val="center"/>
          </w:tcPr>
          <w:p w14:paraId="61730FE2" w14:textId="06275D4B" w:rsidR="00B629CA" w:rsidRPr="00AE3F75" w:rsidRDefault="00B629CA" w:rsidP="00465C05">
            <w:pPr>
              <w:tabs>
                <w:tab w:val="left" w:pos="1464"/>
              </w:tabs>
              <w:jc w:val="center"/>
              <w:rPr>
                <w:rFonts w:ascii="Times New Roman" w:hAnsi="Times New Roman" w:cs="Times New Roman"/>
                <w:sz w:val="24"/>
                <w:szCs w:val="20"/>
              </w:rPr>
            </w:pPr>
            <w:r w:rsidRPr="00AE3F75">
              <w:rPr>
                <w:rFonts w:ascii="Times New Roman" w:hAnsi="Times New Roman" w:cs="Times New Roman"/>
                <w:sz w:val="24"/>
                <w:szCs w:val="20"/>
              </w:rPr>
              <w:t>West</w:t>
            </w:r>
          </w:p>
        </w:tc>
      </w:tr>
      <w:tr w:rsidR="00B629CA" w:rsidRPr="00E25884" w14:paraId="68E2C48C" w14:textId="77777777" w:rsidTr="00B629CA">
        <w:trPr>
          <w:trHeight w:val="355"/>
        </w:trPr>
        <w:tc>
          <w:tcPr>
            <w:tcW w:w="1907" w:type="dxa"/>
          </w:tcPr>
          <w:p w14:paraId="4C806D20" w14:textId="77777777" w:rsidR="00B629CA" w:rsidRPr="00465C05" w:rsidRDefault="00B629CA" w:rsidP="00465C05">
            <w:pPr>
              <w:tabs>
                <w:tab w:val="left" w:pos="1464"/>
              </w:tabs>
              <w:jc w:val="center"/>
              <w:rPr>
                <w:rFonts w:ascii="Times New Roman" w:hAnsi="Times New Roman" w:cs="Times New Roman"/>
                <w:sz w:val="20"/>
                <w:szCs w:val="20"/>
              </w:rPr>
            </w:pPr>
          </w:p>
        </w:tc>
        <w:tc>
          <w:tcPr>
            <w:tcW w:w="338" w:type="dxa"/>
            <w:vAlign w:val="center"/>
          </w:tcPr>
          <w:p w14:paraId="02F6A5D6" w14:textId="430907E3" w:rsidR="00B629CA" w:rsidRPr="00465C05" w:rsidRDefault="00B629CA" w:rsidP="00465C05">
            <w:pPr>
              <w:tabs>
                <w:tab w:val="left" w:pos="1464"/>
              </w:tabs>
              <w:jc w:val="center"/>
              <w:rPr>
                <w:rFonts w:ascii="Times New Roman" w:hAnsi="Times New Roman" w:cs="Times New Roman"/>
                <w:sz w:val="20"/>
                <w:szCs w:val="20"/>
              </w:rPr>
            </w:pPr>
            <w:r w:rsidRPr="00465C05">
              <w:rPr>
                <w:rFonts w:ascii="Times New Roman" w:hAnsi="Times New Roman" w:cs="Times New Roman"/>
                <w:sz w:val="20"/>
                <w:szCs w:val="20"/>
              </w:rPr>
              <w:t>N1</w:t>
            </w:r>
          </w:p>
        </w:tc>
        <w:tc>
          <w:tcPr>
            <w:tcW w:w="377" w:type="dxa"/>
            <w:vAlign w:val="center"/>
          </w:tcPr>
          <w:p w14:paraId="4B44A91B" w14:textId="04F82370" w:rsidR="00B629CA" w:rsidRPr="00465C05" w:rsidRDefault="00B629CA" w:rsidP="00465C05">
            <w:pPr>
              <w:tabs>
                <w:tab w:val="left" w:pos="1464"/>
              </w:tabs>
              <w:jc w:val="center"/>
              <w:rPr>
                <w:rFonts w:ascii="Times New Roman" w:hAnsi="Times New Roman" w:cs="Times New Roman"/>
                <w:sz w:val="20"/>
                <w:szCs w:val="20"/>
              </w:rPr>
            </w:pPr>
            <w:r w:rsidRPr="00465C05">
              <w:rPr>
                <w:rFonts w:ascii="Times New Roman" w:hAnsi="Times New Roman" w:cs="Times New Roman"/>
                <w:sz w:val="20"/>
                <w:szCs w:val="20"/>
              </w:rPr>
              <w:t>N2</w:t>
            </w:r>
          </w:p>
        </w:tc>
        <w:tc>
          <w:tcPr>
            <w:tcW w:w="377" w:type="dxa"/>
            <w:vAlign w:val="center"/>
          </w:tcPr>
          <w:p w14:paraId="24184AA7" w14:textId="0B517EA1"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N3</w:t>
            </w:r>
          </w:p>
        </w:tc>
        <w:tc>
          <w:tcPr>
            <w:tcW w:w="379" w:type="dxa"/>
            <w:vAlign w:val="center"/>
          </w:tcPr>
          <w:p w14:paraId="52F4AAFB" w14:textId="0141E3B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N4</w:t>
            </w:r>
          </w:p>
        </w:tc>
        <w:tc>
          <w:tcPr>
            <w:tcW w:w="381" w:type="dxa"/>
            <w:vAlign w:val="center"/>
          </w:tcPr>
          <w:p w14:paraId="0F502F83" w14:textId="0D6EE20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N5</w:t>
            </w:r>
          </w:p>
        </w:tc>
        <w:tc>
          <w:tcPr>
            <w:tcW w:w="379" w:type="dxa"/>
            <w:vAlign w:val="center"/>
          </w:tcPr>
          <w:p w14:paraId="123B5D47" w14:textId="2B7CD3EA"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E1</w:t>
            </w:r>
          </w:p>
        </w:tc>
        <w:tc>
          <w:tcPr>
            <w:tcW w:w="379" w:type="dxa"/>
            <w:vAlign w:val="center"/>
          </w:tcPr>
          <w:p w14:paraId="0A763879" w14:textId="4E5FAE71"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E2</w:t>
            </w:r>
          </w:p>
        </w:tc>
        <w:tc>
          <w:tcPr>
            <w:tcW w:w="379" w:type="dxa"/>
            <w:vAlign w:val="center"/>
          </w:tcPr>
          <w:p w14:paraId="74613EF7" w14:textId="5D4C5943"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E3</w:t>
            </w:r>
          </w:p>
        </w:tc>
        <w:tc>
          <w:tcPr>
            <w:tcW w:w="378" w:type="dxa"/>
            <w:vAlign w:val="center"/>
          </w:tcPr>
          <w:p w14:paraId="51B96EBC" w14:textId="5D48325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E4</w:t>
            </w:r>
          </w:p>
        </w:tc>
        <w:tc>
          <w:tcPr>
            <w:tcW w:w="382" w:type="dxa"/>
            <w:vAlign w:val="center"/>
          </w:tcPr>
          <w:p w14:paraId="51D9F671" w14:textId="4AD85E8D"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E5</w:t>
            </w:r>
          </w:p>
        </w:tc>
        <w:tc>
          <w:tcPr>
            <w:tcW w:w="379" w:type="dxa"/>
            <w:vAlign w:val="center"/>
          </w:tcPr>
          <w:p w14:paraId="31D02637" w14:textId="22958FA5"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S1</w:t>
            </w:r>
          </w:p>
        </w:tc>
        <w:tc>
          <w:tcPr>
            <w:tcW w:w="378" w:type="dxa"/>
            <w:vAlign w:val="center"/>
          </w:tcPr>
          <w:p w14:paraId="1956EBAB" w14:textId="4C089655"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S2</w:t>
            </w:r>
          </w:p>
        </w:tc>
        <w:tc>
          <w:tcPr>
            <w:tcW w:w="378" w:type="dxa"/>
            <w:vAlign w:val="center"/>
          </w:tcPr>
          <w:p w14:paraId="369BB0E0" w14:textId="32AF6E77"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S3</w:t>
            </w:r>
          </w:p>
        </w:tc>
        <w:tc>
          <w:tcPr>
            <w:tcW w:w="378" w:type="dxa"/>
            <w:vAlign w:val="center"/>
          </w:tcPr>
          <w:p w14:paraId="0DDD4C3B" w14:textId="64BB055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S4</w:t>
            </w:r>
          </w:p>
        </w:tc>
        <w:tc>
          <w:tcPr>
            <w:tcW w:w="381" w:type="dxa"/>
            <w:vAlign w:val="center"/>
          </w:tcPr>
          <w:p w14:paraId="7DC23884" w14:textId="595ABBE8"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S5</w:t>
            </w:r>
          </w:p>
        </w:tc>
        <w:tc>
          <w:tcPr>
            <w:tcW w:w="378" w:type="dxa"/>
            <w:vAlign w:val="center"/>
          </w:tcPr>
          <w:p w14:paraId="1EFF0BED" w14:textId="364BADD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W1</w:t>
            </w:r>
          </w:p>
        </w:tc>
        <w:tc>
          <w:tcPr>
            <w:tcW w:w="378" w:type="dxa"/>
            <w:vAlign w:val="center"/>
          </w:tcPr>
          <w:p w14:paraId="39795332" w14:textId="62453873"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W2</w:t>
            </w:r>
          </w:p>
        </w:tc>
        <w:tc>
          <w:tcPr>
            <w:tcW w:w="378" w:type="dxa"/>
            <w:vAlign w:val="center"/>
          </w:tcPr>
          <w:p w14:paraId="7E7985AB" w14:textId="77D28D34"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W3</w:t>
            </w:r>
          </w:p>
        </w:tc>
        <w:tc>
          <w:tcPr>
            <w:tcW w:w="378" w:type="dxa"/>
            <w:vAlign w:val="center"/>
          </w:tcPr>
          <w:p w14:paraId="1709EF87" w14:textId="40F620CB"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W4</w:t>
            </w:r>
          </w:p>
        </w:tc>
        <w:tc>
          <w:tcPr>
            <w:tcW w:w="383" w:type="dxa"/>
            <w:vAlign w:val="center"/>
          </w:tcPr>
          <w:p w14:paraId="64C83E68" w14:textId="7D90D64E" w:rsidR="00B629CA" w:rsidRPr="00465C05" w:rsidRDefault="00B629CA" w:rsidP="00465C05">
            <w:pPr>
              <w:tabs>
                <w:tab w:val="left" w:pos="1464"/>
              </w:tabs>
              <w:jc w:val="center"/>
              <w:rPr>
                <w:rFonts w:ascii="Times New Roman" w:hAnsi="Times New Roman" w:cs="Times New Roman"/>
                <w:sz w:val="20"/>
                <w:szCs w:val="20"/>
              </w:rPr>
            </w:pPr>
            <w:r>
              <w:rPr>
                <w:rFonts w:ascii="Times New Roman" w:hAnsi="Times New Roman" w:cs="Times New Roman"/>
                <w:sz w:val="20"/>
                <w:szCs w:val="20"/>
              </w:rPr>
              <w:t>W5</w:t>
            </w:r>
          </w:p>
        </w:tc>
      </w:tr>
      <w:tr w:rsidR="00B629CA" w:rsidRPr="00E25884" w14:paraId="38B7E825" w14:textId="77777777" w:rsidTr="00B629CA">
        <w:trPr>
          <w:trHeight w:val="355"/>
        </w:trPr>
        <w:tc>
          <w:tcPr>
            <w:tcW w:w="1907" w:type="dxa"/>
          </w:tcPr>
          <w:p w14:paraId="439EE98A" w14:textId="3D1F9A2C"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Herb/forb</w:t>
            </w:r>
          </w:p>
        </w:tc>
        <w:tc>
          <w:tcPr>
            <w:tcW w:w="338" w:type="dxa"/>
          </w:tcPr>
          <w:p w14:paraId="4DF20ECA" w14:textId="75E74069" w:rsidR="00B629CA" w:rsidRDefault="00B629CA" w:rsidP="00B629CA">
            <w:pPr>
              <w:tabs>
                <w:tab w:val="left" w:pos="1464"/>
              </w:tabs>
              <w:rPr>
                <w:rFonts w:ascii="Times New Roman" w:hAnsi="Times New Roman" w:cs="Times New Roman"/>
                <w:sz w:val="24"/>
                <w:szCs w:val="24"/>
              </w:rPr>
            </w:pPr>
          </w:p>
        </w:tc>
        <w:tc>
          <w:tcPr>
            <w:tcW w:w="377" w:type="dxa"/>
          </w:tcPr>
          <w:p w14:paraId="5A2E2FE7" w14:textId="77777777" w:rsidR="00B629CA" w:rsidRDefault="00B629CA" w:rsidP="00B629CA">
            <w:pPr>
              <w:tabs>
                <w:tab w:val="left" w:pos="1464"/>
              </w:tabs>
              <w:rPr>
                <w:rFonts w:ascii="Times New Roman" w:hAnsi="Times New Roman" w:cs="Times New Roman"/>
                <w:sz w:val="24"/>
                <w:szCs w:val="24"/>
              </w:rPr>
            </w:pPr>
          </w:p>
        </w:tc>
        <w:tc>
          <w:tcPr>
            <w:tcW w:w="377" w:type="dxa"/>
          </w:tcPr>
          <w:p w14:paraId="38F08690" w14:textId="77777777" w:rsidR="00B629CA" w:rsidRDefault="00B629CA" w:rsidP="00B629CA">
            <w:pPr>
              <w:tabs>
                <w:tab w:val="left" w:pos="1464"/>
              </w:tabs>
              <w:rPr>
                <w:rFonts w:ascii="Times New Roman" w:hAnsi="Times New Roman" w:cs="Times New Roman"/>
                <w:sz w:val="24"/>
                <w:szCs w:val="24"/>
              </w:rPr>
            </w:pPr>
          </w:p>
        </w:tc>
        <w:tc>
          <w:tcPr>
            <w:tcW w:w="379" w:type="dxa"/>
          </w:tcPr>
          <w:p w14:paraId="7E670D63" w14:textId="77777777" w:rsidR="00B629CA" w:rsidRDefault="00B629CA" w:rsidP="00B629CA">
            <w:pPr>
              <w:tabs>
                <w:tab w:val="left" w:pos="1464"/>
              </w:tabs>
              <w:rPr>
                <w:rFonts w:ascii="Times New Roman" w:hAnsi="Times New Roman" w:cs="Times New Roman"/>
                <w:sz w:val="24"/>
                <w:szCs w:val="24"/>
              </w:rPr>
            </w:pPr>
          </w:p>
        </w:tc>
        <w:tc>
          <w:tcPr>
            <w:tcW w:w="381" w:type="dxa"/>
          </w:tcPr>
          <w:p w14:paraId="52798F51" w14:textId="77777777" w:rsidR="00B629CA" w:rsidRDefault="00B629CA" w:rsidP="00B629CA">
            <w:pPr>
              <w:tabs>
                <w:tab w:val="left" w:pos="1464"/>
              </w:tabs>
              <w:rPr>
                <w:rFonts w:ascii="Times New Roman" w:hAnsi="Times New Roman" w:cs="Times New Roman"/>
                <w:sz w:val="24"/>
                <w:szCs w:val="24"/>
              </w:rPr>
            </w:pPr>
          </w:p>
        </w:tc>
        <w:tc>
          <w:tcPr>
            <w:tcW w:w="379" w:type="dxa"/>
          </w:tcPr>
          <w:p w14:paraId="1C7BF61D" w14:textId="77777777" w:rsidR="00B629CA" w:rsidRDefault="00B629CA" w:rsidP="00B629CA">
            <w:pPr>
              <w:tabs>
                <w:tab w:val="left" w:pos="1464"/>
              </w:tabs>
              <w:rPr>
                <w:rFonts w:ascii="Times New Roman" w:hAnsi="Times New Roman" w:cs="Times New Roman"/>
                <w:sz w:val="24"/>
                <w:szCs w:val="24"/>
              </w:rPr>
            </w:pPr>
          </w:p>
        </w:tc>
        <w:tc>
          <w:tcPr>
            <w:tcW w:w="379" w:type="dxa"/>
          </w:tcPr>
          <w:p w14:paraId="5A9D6849" w14:textId="77777777" w:rsidR="00B629CA" w:rsidRDefault="00B629CA" w:rsidP="00B629CA">
            <w:pPr>
              <w:tabs>
                <w:tab w:val="left" w:pos="1464"/>
              </w:tabs>
              <w:rPr>
                <w:rFonts w:ascii="Times New Roman" w:hAnsi="Times New Roman" w:cs="Times New Roman"/>
                <w:sz w:val="24"/>
                <w:szCs w:val="24"/>
              </w:rPr>
            </w:pPr>
          </w:p>
        </w:tc>
        <w:tc>
          <w:tcPr>
            <w:tcW w:w="379" w:type="dxa"/>
          </w:tcPr>
          <w:p w14:paraId="63B6A9BC" w14:textId="77777777" w:rsidR="00B629CA" w:rsidRDefault="00B629CA" w:rsidP="00B629CA">
            <w:pPr>
              <w:tabs>
                <w:tab w:val="left" w:pos="1464"/>
              </w:tabs>
              <w:rPr>
                <w:rFonts w:ascii="Times New Roman" w:hAnsi="Times New Roman" w:cs="Times New Roman"/>
                <w:sz w:val="24"/>
                <w:szCs w:val="24"/>
              </w:rPr>
            </w:pPr>
          </w:p>
        </w:tc>
        <w:tc>
          <w:tcPr>
            <w:tcW w:w="378" w:type="dxa"/>
          </w:tcPr>
          <w:p w14:paraId="719A7CBE" w14:textId="77777777" w:rsidR="00B629CA" w:rsidRDefault="00B629CA" w:rsidP="00B629CA">
            <w:pPr>
              <w:tabs>
                <w:tab w:val="left" w:pos="1464"/>
              </w:tabs>
              <w:rPr>
                <w:rFonts w:ascii="Times New Roman" w:hAnsi="Times New Roman" w:cs="Times New Roman"/>
                <w:sz w:val="24"/>
                <w:szCs w:val="24"/>
              </w:rPr>
            </w:pPr>
          </w:p>
        </w:tc>
        <w:tc>
          <w:tcPr>
            <w:tcW w:w="382" w:type="dxa"/>
          </w:tcPr>
          <w:p w14:paraId="4EB070FF" w14:textId="77777777" w:rsidR="00B629CA" w:rsidRDefault="00B629CA" w:rsidP="00B629CA">
            <w:pPr>
              <w:tabs>
                <w:tab w:val="left" w:pos="1464"/>
              </w:tabs>
              <w:rPr>
                <w:rFonts w:ascii="Times New Roman" w:hAnsi="Times New Roman" w:cs="Times New Roman"/>
                <w:sz w:val="24"/>
                <w:szCs w:val="24"/>
              </w:rPr>
            </w:pPr>
          </w:p>
        </w:tc>
        <w:tc>
          <w:tcPr>
            <w:tcW w:w="379" w:type="dxa"/>
          </w:tcPr>
          <w:p w14:paraId="61EBB6BC" w14:textId="77777777" w:rsidR="00B629CA" w:rsidRDefault="00B629CA" w:rsidP="00B629CA">
            <w:pPr>
              <w:tabs>
                <w:tab w:val="left" w:pos="1464"/>
              </w:tabs>
              <w:rPr>
                <w:rFonts w:ascii="Times New Roman" w:hAnsi="Times New Roman" w:cs="Times New Roman"/>
                <w:sz w:val="24"/>
                <w:szCs w:val="24"/>
              </w:rPr>
            </w:pPr>
          </w:p>
        </w:tc>
        <w:tc>
          <w:tcPr>
            <w:tcW w:w="378" w:type="dxa"/>
          </w:tcPr>
          <w:p w14:paraId="2ACE2ACE" w14:textId="77777777" w:rsidR="00B629CA" w:rsidRDefault="00B629CA" w:rsidP="00B629CA">
            <w:pPr>
              <w:tabs>
                <w:tab w:val="left" w:pos="1464"/>
              </w:tabs>
              <w:rPr>
                <w:rFonts w:ascii="Times New Roman" w:hAnsi="Times New Roman" w:cs="Times New Roman"/>
                <w:sz w:val="24"/>
                <w:szCs w:val="24"/>
              </w:rPr>
            </w:pPr>
          </w:p>
        </w:tc>
        <w:tc>
          <w:tcPr>
            <w:tcW w:w="378" w:type="dxa"/>
          </w:tcPr>
          <w:p w14:paraId="424CF8E0" w14:textId="77777777" w:rsidR="00B629CA" w:rsidRDefault="00B629CA" w:rsidP="00B629CA">
            <w:pPr>
              <w:tabs>
                <w:tab w:val="left" w:pos="1464"/>
              </w:tabs>
              <w:rPr>
                <w:rFonts w:ascii="Times New Roman" w:hAnsi="Times New Roman" w:cs="Times New Roman"/>
                <w:sz w:val="24"/>
                <w:szCs w:val="24"/>
              </w:rPr>
            </w:pPr>
          </w:p>
        </w:tc>
        <w:tc>
          <w:tcPr>
            <w:tcW w:w="378" w:type="dxa"/>
          </w:tcPr>
          <w:p w14:paraId="1DF493A0" w14:textId="77777777" w:rsidR="00B629CA" w:rsidRDefault="00B629CA" w:rsidP="00B629CA">
            <w:pPr>
              <w:tabs>
                <w:tab w:val="left" w:pos="1464"/>
              </w:tabs>
              <w:rPr>
                <w:rFonts w:ascii="Times New Roman" w:hAnsi="Times New Roman" w:cs="Times New Roman"/>
                <w:sz w:val="24"/>
                <w:szCs w:val="24"/>
              </w:rPr>
            </w:pPr>
          </w:p>
        </w:tc>
        <w:tc>
          <w:tcPr>
            <w:tcW w:w="381" w:type="dxa"/>
          </w:tcPr>
          <w:p w14:paraId="4AD02A54" w14:textId="77777777" w:rsidR="00B629CA" w:rsidRDefault="00B629CA" w:rsidP="00B629CA">
            <w:pPr>
              <w:tabs>
                <w:tab w:val="left" w:pos="1464"/>
              </w:tabs>
              <w:rPr>
                <w:rFonts w:ascii="Times New Roman" w:hAnsi="Times New Roman" w:cs="Times New Roman"/>
                <w:sz w:val="24"/>
                <w:szCs w:val="24"/>
              </w:rPr>
            </w:pPr>
          </w:p>
        </w:tc>
        <w:tc>
          <w:tcPr>
            <w:tcW w:w="378" w:type="dxa"/>
          </w:tcPr>
          <w:p w14:paraId="2EF4C41D" w14:textId="77777777" w:rsidR="00B629CA" w:rsidRDefault="00B629CA" w:rsidP="00B629CA">
            <w:pPr>
              <w:tabs>
                <w:tab w:val="left" w:pos="1464"/>
              </w:tabs>
              <w:rPr>
                <w:rFonts w:ascii="Times New Roman" w:hAnsi="Times New Roman" w:cs="Times New Roman"/>
                <w:sz w:val="24"/>
                <w:szCs w:val="24"/>
              </w:rPr>
            </w:pPr>
          </w:p>
        </w:tc>
        <w:tc>
          <w:tcPr>
            <w:tcW w:w="378" w:type="dxa"/>
          </w:tcPr>
          <w:p w14:paraId="7F146014" w14:textId="77777777" w:rsidR="00B629CA" w:rsidRDefault="00B629CA" w:rsidP="00B629CA">
            <w:pPr>
              <w:tabs>
                <w:tab w:val="left" w:pos="1464"/>
              </w:tabs>
              <w:rPr>
                <w:rFonts w:ascii="Times New Roman" w:hAnsi="Times New Roman" w:cs="Times New Roman"/>
                <w:sz w:val="24"/>
                <w:szCs w:val="24"/>
              </w:rPr>
            </w:pPr>
          </w:p>
        </w:tc>
        <w:tc>
          <w:tcPr>
            <w:tcW w:w="378" w:type="dxa"/>
          </w:tcPr>
          <w:p w14:paraId="4BB6CD69" w14:textId="77777777" w:rsidR="00B629CA" w:rsidRDefault="00B629CA" w:rsidP="00B629CA">
            <w:pPr>
              <w:tabs>
                <w:tab w:val="left" w:pos="1464"/>
              </w:tabs>
              <w:rPr>
                <w:rFonts w:ascii="Times New Roman" w:hAnsi="Times New Roman" w:cs="Times New Roman"/>
                <w:sz w:val="24"/>
                <w:szCs w:val="24"/>
              </w:rPr>
            </w:pPr>
          </w:p>
        </w:tc>
        <w:tc>
          <w:tcPr>
            <w:tcW w:w="378" w:type="dxa"/>
          </w:tcPr>
          <w:p w14:paraId="3EF30F95" w14:textId="77777777" w:rsidR="00B629CA" w:rsidRDefault="00B629CA" w:rsidP="00B629CA">
            <w:pPr>
              <w:tabs>
                <w:tab w:val="left" w:pos="1464"/>
              </w:tabs>
              <w:rPr>
                <w:rFonts w:ascii="Times New Roman" w:hAnsi="Times New Roman" w:cs="Times New Roman"/>
                <w:sz w:val="24"/>
                <w:szCs w:val="24"/>
              </w:rPr>
            </w:pPr>
          </w:p>
        </w:tc>
        <w:tc>
          <w:tcPr>
            <w:tcW w:w="383" w:type="dxa"/>
          </w:tcPr>
          <w:p w14:paraId="0DA9AA30" w14:textId="77777777" w:rsidR="00B629CA" w:rsidRDefault="00B629CA" w:rsidP="00B629CA">
            <w:pPr>
              <w:tabs>
                <w:tab w:val="left" w:pos="1464"/>
              </w:tabs>
              <w:rPr>
                <w:rFonts w:ascii="Times New Roman" w:hAnsi="Times New Roman" w:cs="Times New Roman"/>
                <w:sz w:val="24"/>
                <w:szCs w:val="24"/>
              </w:rPr>
            </w:pPr>
          </w:p>
        </w:tc>
      </w:tr>
      <w:tr w:rsidR="00B629CA" w:rsidRPr="00E25884" w14:paraId="796B6ED7" w14:textId="77777777" w:rsidTr="00B629CA">
        <w:trPr>
          <w:trHeight w:val="340"/>
        </w:trPr>
        <w:tc>
          <w:tcPr>
            <w:tcW w:w="1907" w:type="dxa"/>
          </w:tcPr>
          <w:p w14:paraId="32539133" w14:textId="006A4C9A"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Shrub</w:t>
            </w:r>
          </w:p>
        </w:tc>
        <w:tc>
          <w:tcPr>
            <w:tcW w:w="338" w:type="dxa"/>
          </w:tcPr>
          <w:p w14:paraId="74D335D2" w14:textId="42723477" w:rsidR="00B629CA" w:rsidRDefault="00B629CA" w:rsidP="00B629CA">
            <w:pPr>
              <w:tabs>
                <w:tab w:val="left" w:pos="1464"/>
              </w:tabs>
              <w:rPr>
                <w:rFonts w:ascii="Times New Roman" w:hAnsi="Times New Roman" w:cs="Times New Roman"/>
                <w:sz w:val="24"/>
                <w:szCs w:val="24"/>
              </w:rPr>
            </w:pPr>
          </w:p>
        </w:tc>
        <w:tc>
          <w:tcPr>
            <w:tcW w:w="377" w:type="dxa"/>
          </w:tcPr>
          <w:p w14:paraId="65C4A69C" w14:textId="77777777" w:rsidR="00B629CA" w:rsidRDefault="00B629CA" w:rsidP="00B629CA">
            <w:pPr>
              <w:tabs>
                <w:tab w:val="left" w:pos="1464"/>
              </w:tabs>
              <w:rPr>
                <w:rFonts w:ascii="Times New Roman" w:hAnsi="Times New Roman" w:cs="Times New Roman"/>
                <w:sz w:val="24"/>
                <w:szCs w:val="24"/>
              </w:rPr>
            </w:pPr>
          </w:p>
        </w:tc>
        <w:tc>
          <w:tcPr>
            <w:tcW w:w="377" w:type="dxa"/>
          </w:tcPr>
          <w:p w14:paraId="4438891C" w14:textId="77777777" w:rsidR="00B629CA" w:rsidRDefault="00B629CA" w:rsidP="00B629CA">
            <w:pPr>
              <w:tabs>
                <w:tab w:val="left" w:pos="1464"/>
              </w:tabs>
              <w:rPr>
                <w:rFonts w:ascii="Times New Roman" w:hAnsi="Times New Roman" w:cs="Times New Roman"/>
                <w:sz w:val="24"/>
                <w:szCs w:val="24"/>
              </w:rPr>
            </w:pPr>
          </w:p>
        </w:tc>
        <w:tc>
          <w:tcPr>
            <w:tcW w:w="379" w:type="dxa"/>
          </w:tcPr>
          <w:p w14:paraId="47F0DA3A" w14:textId="77777777" w:rsidR="00B629CA" w:rsidRDefault="00B629CA" w:rsidP="00B629CA">
            <w:pPr>
              <w:tabs>
                <w:tab w:val="left" w:pos="1464"/>
              </w:tabs>
              <w:rPr>
                <w:rFonts w:ascii="Times New Roman" w:hAnsi="Times New Roman" w:cs="Times New Roman"/>
                <w:sz w:val="24"/>
                <w:szCs w:val="24"/>
              </w:rPr>
            </w:pPr>
          </w:p>
        </w:tc>
        <w:tc>
          <w:tcPr>
            <w:tcW w:w="381" w:type="dxa"/>
          </w:tcPr>
          <w:p w14:paraId="7DF0C1DA" w14:textId="77777777" w:rsidR="00B629CA" w:rsidRDefault="00B629CA" w:rsidP="00B629CA">
            <w:pPr>
              <w:tabs>
                <w:tab w:val="left" w:pos="1464"/>
              </w:tabs>
              <w:rPr>
                <w:rFonts w:ascii="Times New Roman" w:hAnsi="Times New Roman" w:cs="Times New Roman"/>
                <w:sz w:val="24"/>
                <w:szCs w:val="24"/>
              </w:rPr>
            </w:pPr>
          </w:p>
        </w:tc>
        <w:tc>
          <w:tcPr>
            <w:tcW w:w="379" w:type="dxa"/>
          </w:tcPr>
          <w:p w14:paraId="1849BFC9" w14:textId="77777777" w:rsidR="00B629CA" w:rsidRDefault="00B629CA" w:rsidP="00B629CA">
            <w:pPr>
              <w:tabs>
                <w:tab w:val="left" w:pos="1464"/>
              </w:tabs>
              <w:rPr>
                <w:rFonts w:ascii="Times New Roman" w:hAnsi="Times New Roman" w:cs="Times New Roman"/>
                <w:sz w:val="24"/>
                <w:szCs w:val="24"/>
              </w:rPr>
            </w:pPr>
          </w:p>
        </w:tc>
        <w:tc>
          <w:tcPr>
            <w:tcW w:w="379" w:type="dxa"/>
          </w:tcPr>
          <w:p w14:paraId="604F3199" w14:textId="77777777" w:rsidR="00B629CA" w:rsidRDefault="00B629CA" w:rsidP="00B629CA">
            <w:pPr>
              <w:tabs>
                <w:tab w:val="left" w:pos="1464"/>
              </w:tabs>
              <w:rPr>
                <w:rFonts w:ascii="Times New Roman" w:hAnsi="Times New Roman" w:cs="Times New Roman"/>
                <w:sz w:val="24"/>
                <w:szCs w:val="24"/>
              </w:rPr>
            </w:pPr>
          </w:p>
        </w:tc>
        <w:tc>
          <w:tcPr>
            <w:tcW w:w="379" w:type="dxa"/>
          </w:tcPr>
          <w:p w14:paraId="592EA188" w14:textId="77777777" w:rsidR="00B629CA" w:rsidRDefault="00B629CA" w:rsidP="00B629CA">
            <w:pPr>
              <w:tabs>
                <w:tab w:val="left" w:pos="1464"/>
              </w:tabs>
              <w:rPr>
                <w:rFonts w:ascii="Times New Roman" w:hAnsi="Times New Roman" w:cs="Times New Roman"/>
                <w:sz w:val="24"/>
                <w:szCs w:val="24"/>
              </w:rPr>
            </w:pPr>
          </w:p>
        </w:tc>
        <w:tc>
          <w:tcPr>
            <w:tcW w:w="378" w:type="dxa"/>
          </w:tcPr>
          <w:p w14:paraId="6CF7CE46" w14:textId="77777777" w:rsidR="00B629CA" w:rsidRDefault="00B629CA" w:rsidP="00B629CA">
            <w:pPr>
              <w:tabs>
                <w:tab w:val="left" w:pos="1464"/>
              </w:tabs>
              <w:rPr>
                <w:rFonts w:ascii="Times New Roman" w:hAnsi="Times New Roman" w:cs="Times New Roman"/>
                <w:sz w:val="24"/>
                <w:szCs w:val="24"/>
              </w:rPr>
            </w:pPr>
          </w:p>
        </w:tc>
        <w:tc>
          <w:tcPr>
            <w:tcW w:w="382" w:type="dxa"/>
          </w:tcPr>
          <w:p w14:paraId="79B13489" w14:textId="77777777" w:rsidR="00B629CA" w:rsidRDefault="00B629CA" w:rsidP="00B629CA">
            <w:pPr>
              <w:tabs>
                <w:tab w:val="left" w:pos="1464"/>
              </w:tabs>
              <w:rPr>
                <w:rFonts w:ascii="Times New Roman" w:hAnsi="Times New Roman" w:cs="Times New Roman"/>
                <w:sz w:val="24"/>
                <w:szCs w:val="24"/>
              </w:rPr>
            </w:pPr>
          </w:p>
        </w:tc>
        <w:tc>
          <w:tcPr>
            <w:tcW w:w="379" w:type="dxa"/>
          </w:tcPr>
          <w:p w14:paraId="1E395532" w14:textId="77777777" w:rsidR="00B629CA" w:rsidRDefault="00B629CA" w:rsidP="00B629CA">
            <w:pPr>
              <w:tabs>
                <w:tab w:val="left" w:pos="1464"/>
              </w:tabs>
              <w:rPr>
                <w:rFonts w:ascii="Times New Roman" w:hAnsi="Times New Roman" w:cs="Times New Roman"/>
                <w:sz w:val="24"/>
                <w:szCs w:val="24"/>
              </w:rPr>
            </w:pPr>
          </w:p>
        </w:tc>
        <w:tc>
          <w:tcPr>
            <w:tcW w:w="378" w:type="dxa"/>
          </w:tcPr>
          <w:p w14:paraId="18862886" w14:textId="77777777" w:rsidR="00B629CA" w:rsidRDefault="00B629CA" w:rsidP="00B629CA">
            <w:pPr>
              <w:tabs>
                <w:tab w:val="left" w:pos="1464"/>
              </w:tabs>
              <w:rPr>
                <w:rFonts w:ascii="Times New Roman" w:hAnsi="Times New Roman" w:cs="Times New Roman"/>
                <w:sz w:val="24"/>
                <w:szCs w:val="24"/>
              </w:rPr>
            </w:pPr>
          </w:p>
        </w:tc>
        <w:tc>
          <w:tcPr>
            <w:tcW w:w="378" w:type="dxa"/>
          </w:tcPr>
          <w:p w14:paraId="6DCD497C" w14:textId="77777777" w:rsidR="00B629CA" w:rsidRDefault="00B629CA" w:rsidP="00B629CA">
            <w:pPr>
              <w:tabs>
                <w:tab w:val="left" w:pos="1464"/>
              </w:tabs>
              <w:rPr>
                <w:rFonts w:ascii="Times New Roman" w:hAnsi="Times New Roman" w:cs="Times New Roman"/>
                <w:sz w:val="24"/>
                <w:szCs w:val="24"/>
              </w:rPr>
            </w:pPr>
          </w:p>
        </w:tc>
        <w:tc>
          <w:tcPr>
            <w:tcW w:w="378" w:type="dxa"/>
          </w:tcPr>
          <w:p w14:paraId="77890BB6" w14:textId="77777777" w:rsidR="00B629CA" w:rsidRDefault="00B629CA" w:rsidP="00B629CA">
            <w:pPr>
              <w:tabs>
                <w:tab w:val="left" w:pos="1464"/>
              </w:tabs>
              <w:rPr>
                <w:rFonts w:ascii="Times New Roman" w:hAnsi="Times New Roman" w:cs="Times New Roman"/>
                <w:sz w:val="24"/>
                <w:szCs w:val="24"/>
              </w:rPr>
            </w:pPr>
          </w:p>
        </w:tc>
        <w:tc>
          <w:tcPr>
            <w:tcW w:w="381" w:type="dxa"/>
          </w:tcPr>
          <w:p w14:paraId="5F933416" w14:textId="77777777" w:rsidR="00B629CA" w:rsidRDefault="00B629CA" w:rsidP="00B629CA">
            <w:pPr>
              <w:tabs>
                <w:tab w:val="left" w:pos="1464"/>
              </w:tabs>
              <w:rPr>
                <w:rFonts w:ascii="Times New Roman" w:hAnsi="Times New Roman" w:cs="Times New Roman"/>
                <w:sz w:val="24"/>
                <w:szCs w:val="24"/>
              </w:rPr>
            </w:pPr>
          </w:p>
        </w:tc>
        <w:tc>
          <w:tcPr>
            <w:tcW w:w="378" w:type="dxa"/>
          </w:tcPr>
          <w:p w14:paraId="2D420A48" w14:textId="77777777" w:rsidR="00B629CA" w:rsidRDefault="00B629CA" w:rsidP="00B629CA">
            <w:pPr>
              <w:tabs>
                <w:tab w:val="left" w:pos="1464"/>
              </w:tabs>
              <w:rPr>
                <w:rFonts w:ascii="Times New Roman" w:hAnsi="Times New Roman" w:cs="Times New Roman"/>
                <w:sz w:val="24"/>
                <w:szCs w:val="24"/>
              </w:rPr>
            </w:pPr>
          </w:p>
        </w:tc>
        <w:tc>
          <w:tcPr>
            <w:tcW w:w="378" w:type="dxa"/>
          </w:tcPr>
          <w:p w14:paraId="59914146" w14:textId="77777777" w:rsidR="00B629CA" w:rsidRDefault="00B629CA" w:rsidP="00B629CA">
            <w:pPr>
              <w:tabs>
                <w:tab w:val="left" w:pos="1464"/>
              </w:tabs>
              <w:rPr>
                <w:rFonts w:ascii="Times New Roman" w:hAnsi="Times New Roman" w:cs="Times New Roman"/>
                <w:sz w:val="24"/>
                <w:szCs w:val="24"/>
              </w:rPr>
            </w:pPr>
          </w:p>
        </w:tc>
        <w:tc>
          <w:tcPr>
            <w:tcW w:w="378" w:type="dxa"/>
          </w:tcPr>
          <w:p w14:paraId="34820175" w14:textId="77777777" w:rsidR="00B629CA" w:rsidRDefault="00B629CA" w:rsidP="00B629CA">
            <w:pPr>
              <w:tabs>
                <w:tab w:val="left" w:pos="1464"/>
              </w:tabs>
              <w:rPr>
                <w:rFonts w:ascii="Times New Roman" w:hAnsi="Times New Roman" w:cs="Times New Roman"/>
                <w:sz w:val="24"/>
                <w:szCs w:val="24"/>
              </w:rPr>
            </w:pPr>
          </w:p>
        </w:tc>
        <w:tc>
          <w:tcPr>
            <w:tcW w:w="378" w:type="dxa"/>
          </w:tcPr>
          <w:p w14:paraId="7A7EB5F9" w14:textId="77777777" w:rsidR="00B629CA" w:rsidRDefault="00B629CA" w:rsidP="00B629CA">
            <w:pPr>
              <w:tabs>
                <w:tab w:val="left" w:pos="1464"/>
              </w:tabs>
              <w:rPr>
                <w:rFonts w:ascii="Times New Roman" w:hAnsi="Times New Roman" w:cs="Times New Roman"/>
                <w:sz w:val="24"/>
                <w:szCs w:val="24"/>
              </w:rPr>
            </w:pPr>
          </w:p>
        </w:tc>
        <w:tc>
          <w:tcPr>
            <w:tcW w:w="383" w:type="dxa"/>
          </w:tcPr>
          <w:p w14:paraId="6A1814CE" w14:textId="77777777" w:rsidR="00B629CA" w:rsidRDefault="00B629CA" w:rsidP="00B629CA">
            <w:pPr>
              <w:tabs>
                <w:tab w:val="left" w:pos="1464"/>
              </w:tabs>
              <w:rPr>
                <w:rFonts w:ascii="Times New Roman" w:hAnsi="Times New Roman" w:cs="Times New Roman"/>
                <w:sz w:val="24"/>
                <w:szCs w:val="24"/>
              </w:rPr>
            </w:pPr>
          </w:p>
        </w:tc>
      </w:tr>
      <w:tr w:rsidR="00B629CA" w:rsidRPr="00E25884" w14:paraId="675F59F9" w14:textId="77777777" w:rsidTr="00B629CA">
        <w:trPr>
          <w:trHeight w:val="355"/>
        </w:trPr>
        <w:tc>
          <w:tcPr>
            <w:tcW w:w="1907" w:type="dxa"/>
          </w:tcPr>
          <w:p w14:paraId="5C94F8BD" w14:textId="09094F6B"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Sapling</w:t>
            </w:r>
          </w:p>
        </w:tc>
        <w:tc>
          <w:tcPr>
            <w:tcW w:w="338" w:type="dxa"/>
          </w:tcPr>
          <w:p w14:paraId="6D6C1C75" w14:textId="4AF60E72" w:rsidR="00B629CA" w:rsidRDefault="00B629CA" w:rsidP="00B629CA">
            <w:pPr>
              <w:tabs>
                <w:tab w:val="left" w:pos="1464"/>
              </w:tabs>
              <w:rPr>
                <w:rFonts w:ascii="Times New Roman" w:hAnsi="Times New Roman" w:cs="Times New Roman"/>
                <w:sz w:val="24"/>
                <w:szCs w:val="24"/>
              </w:rPr>
            </w:pPr>
          </w:p>
        </w:tc>
        <w:tc>
          <w:tcPr>
            <w:tcW w:w="377" w:type="dxa"/>
          </w:tcPr>
          <w:p w14:paraId="678CA951" w14:textId="77777777" w:rsidR="00B629CA" w:rsidRDefault="00B629CA" w:rsidP="00B629CA">
            <w:pPr>
              <w:tabs>
                <w:tab w:val="left" w:pos="1464"/>
              </w:tabs>
              <w:rPr>
                <w:rFonts w:ascii="Times New Roman" w:hAnsi="Times New Roman" w:cs="Times New Roman"/>
                <w:sz w:val="24"/>
                <w:szCs w:val="24"/>
              </w:rPr>
            </w:pPr>
          </w:p>
        </w:tc>
        <w:tc>
          <w:tcPr>
            <w:tcW w:w="377" w:type="dxa"/>
          </w:tcPr>
          <w:p w14:paraId="1A486929" w14:textId="77777777" w:rsidR="00B629CA" w:rsidRDefault="00B629CA" w:rsidP="00B629CA">
            <w:pPr>
              <w:tabs>
                <w:tab w:val="left" w:pos="1464"/>
              </w:tabs>
              <w:rPr>
                <w:rFonts w:ascii="Times New Roman" w:hAnsi="Times New Roman" w:cs="Times New Roman"/>
                <w:sz w:val="24"/>
                <w:szCs w:val="24"/>
              </w:rPr>
            </w:pPr>
          </w:p>
        </w:tc>
        <w:tc>
          <w:tcPr>
            <w:tcW w:w="379" w:type="dxa"/>
          </w:tcPr>
          <w:p w14:paraId="66F7107A" w14:textId="77777777" w:rsidR="00B629CA" w:rsidRDefault="00B629CA" w:rsidP="00B629CA">
            <w:pPr>
              <w:tabs>
                <w:tab w:val="left" w:pos="1464"/>
              </w:tabs>
              <w:rPr>
                <w:rFonts w:ascii="Times New Roman" w:hAnsi="Times New Roman" w:cs="Times New Roman"/>
                <w:sz w:val="24"/>
                <w:szCs w:val="24"/>
              </w:rPr>
            </w:pPr>
          </w:p>
        </w:tc>
        <w:tc>
          <w:tcPr>
            <w:tcW w:w="381" w:type="dxa"/>
          </w:tcPr>
          <w:p w14:paraId="2F3FF635" w14:textId="77777777" w:rsidR="00B629CA" w:rsidRDefault="00B629CA" w:rsidP="00B629CA">
            <w:pPr>
              <w:tabs>
                <w:tab w:val="left" w:pos="1464"/>
              </w:tabs>
              <w:rPr>
                <w:rFonts w:ascii="Times New Roman" w:hAnsi="Times New Roman" w:cs="Times New Roman"/>
                <w:sz w:val="24"/>
                <w:szCs w:val="24"/>
              </w:rPr>
            </w:pPr>
          </w:p>
        </w:tc>
        <w:tc>
          <w:tcPr>
            <w:tcW w:w="379" w:type="dxa"/>
          </w:tcPr>
          <w:p w14:paraId="43D51995" w14:textId="77777777" w:rsidR="00B629CA" w:rsidRDefault="00B629CA" w:rsidP="00B629CA">
            <w:pPr>
              <w:tabs>
                <w:tab w:val="left" w:pos="1464"/>
              </w:tabs>
              <w:rPr>
                <w:rFonts w:ascii="Times New Roman" w:hAnsi="Times New Roman" w:cs="Times New Roman"/>
                <w:sz w:val="24"/>
                <w:szCs w:val="24"/>
              </w:rPr>
            </w:pPr>
          </w:p>
        </w:tc>
        <w:tc>
          <w:tcPr>
            <w:tcW w:w="379" w:type="dxa"/>
          </w:tcPr>
          <w:p w14:paraId="61434A29" w14:textId="77777777" w:rsidR="00B629CA" w:rsidRDefault="00B629CA" w:rsidP="00B629CA">
            <w:pPr>
              <w:tabs>
                <w:tab w:val="left" w:pos="1464"/>
              </w:tabs>
              <w:rPr>
                <w:rFonts w:ascii="Times New Roman" w:hAnsi="Times New Roman" w:cs="Times New Roman"/>
                <w:sz w:val="24"/>
                <w:szCs w:val="24"/>
              </w:rPr>
            </w:pPr>
          </w:p>
        </w:tc>
        <w:tc>
          <w:tcPr>
            <w:tcW w:w="379" w:type="dxa"/>
          </w:tcPr>
          <w:p w14:paraId="6D80E959" w14:textId="77777777" w:rsidR="00B629CA" w:rsidRDefault="00B629CA" w:rsidP="00B629CA">
            <w:pPr>
              <w:tabs>
                <w:tab w:val="left" w:pos="1464"/>
              </w:tabs>
              <w:rPr>
                <w:rFonts w:ascii="Times New Roman" w:hAnsi="Times New Roman" w:cs="Times New Roman"/>
                <w:sz w:val="24"/>
                <w:szCs w:val="24"/>
              </w:rPr>
            </w:pPr>
          </w:p>
        </w:tc>
        <w:tc>
          <w:tcPr>
            <w:tcW w:w="378" w:type="dxa"/>
          </w:tcPr>
          <w:p w14:paraId="0584EF1A" w14:textId="77777777" w:rsidR="00B629CA" w:rsidRDefault="00B629CA" w:rsidP="00B629CA">
            <w:pPr>
              <w:tabs>
                <w:tab w:val="left" w:pos="1464"/>
              </w:tabs>
              <w:rPr>
                <w:rFonts w:ascii="Times New Roman" w:hAnsi="Times New Roman" w:cs="Times New Roman"/>
                <w:sz w:val="24"/>
                <w:szCs w:val="24"/>
              </w:rPr>
            </w:pPr>
          </w:p>
        </w:tc>
        <w:tc>
          <w:tcPr>
            <w:tcW w:w="382" w:type="dxa"/>
          </w:tcPr>
          <w:p w14:paraId="57D55DFC" w14:textId="77777777" w:rsidR="00B629CA" w:rsidRDefault="00B629CA" w:rsidP="00B629CA">
            <w:pPr>
              <w:tabs>
                <w:tab w:val="left" w:pos="1464"/>
              </w:tabs>
              <w:rPr>
                <w:rFonts w:ascii="Times New Roman" w:hAnsi="Times New Roman" w:cs="Times New Roman"/>
                <w:sz w:val="24"/>
                <w:szCs w:val="24"/>
              </w:rPr>
            </w:pPr>
          </w:p>
        </w:tc>
        <w:tc>
          <w:tcPr>
            <w:tcW w:w="379" w:type="dxa"/>
          </w:tcPr>
          <w:p w14:paraId="2F836676" w14:textId="77777777" w:rsidR="00B629CA" w:rsidRDefault="00B629CA" w:rsidP="00B629CA">
            <w:pPr>
              <w:tabs>
                <w:tab w:val="left" w:pos="1464"/>
              </w:tabs>
              <w:rPr>
                <w:rFonts w:ascii="Times New Roman" w:hAnsi="Times New Roman" w:cs="Times New Roman"/>
                <w:sz w:val="24"/>
                <w:szCs w:val="24"/>
              </w:rPr>
            </w:pPr>
          </w:p>
        </w:tc>
        <w:tc>
          <w:tcPr>
            <w:tcW w:w="378" w:type="dxa"/>
          </w:tcPr>
          <w:p w14:paraId="5EFE9581" w14:textId="77777777" w:rsidR="00B629CA" w:rsidRDefault="00B629CA" w:rsidP="00B629CA">
            <w:pPr>
              <w:tabs>
                <w:tab w:val="left" w:pos="1464"/>
              </w:tabs>
              <w:rPr>
                <w:rFonts w:ascii="Times New Roman" w:hAnsi="Times New Roman" w:cs="Times New Roman"/>
                <w:sz w:val="24"/>
                <w:szCs w:val="24"/>
              </w:rPr>
            </w:pPr>
          </w:p>
        </w:tc>
        <w:tc>
          <w:tcPr>
            <w:tcW w:w="378" w:type="dxa"/>
          </w:tcPr>
          <w:p w14:paraId="67BA717E" w14:textId="77777777" w:rsidR="00B629CA" w:rsidRDefault="00B629CA" w:rsidP="00B629CA">
            <w:pPr>
              <w:tabs>
                <w:tab w:val="left" w:pos="1464"/>
              </w:tabs>
              <w:rPr>
                <w:rFonts w:ascii="Times New Roman" w:hAnsi="Times New Roman" w:cs="Times New Roman"/>
                <w:sz w:val="24"/>
                <w:szCs w:val="24"/>
              </w:rPr>
            </w:pPr>
          </w:p>
        </w:tc>
        <w:tc>
          <w:tcPr>
            <w:tcW w:w="378" w:type="dxa"/>
          </w:tcPr>
          <w:p w14:paraId="76A0E3BC" w14:textId="77777777" w:rsidR="00B629CA" w:rsidRDefault="00B629CA" w:rsidP="00B629CA">
            <w:pPr>
              <w:tabs>
                <w:tab w:val="left" w:pos="1464"/>
              </w:tabs>
              <w:rPr>
                <w:rFonts w:ascii="Times New Roman" w:hAnsi="Times New Roman" w:cs="Times New Roman"/>
                <w:sz w:val="24"/>
                <w:szCs w:val="24"/>
              </w:rPr>
            </w:pPr>
          </w:p>
        </w:tc>
        <w:tc>
          <w:tcPr>
            <w:tcW w:w="381" w:type="dxa"/>
          </w:tcPr>
          <w:p w14:paraId="154D91E5" w14:textId="77777777" w:rsidR="00B629CA" w:rsidRDefault="00B629CA" w:rsidP="00B629CA">
            <w:pPr>
              <w:tabs>
                <w:tab w:val="left" w:pos="1464"/>
              </w:tabs>
              <w:rPr>
                <w:rFonts w:ascii="Times New Roman" w:hAnsi="Times New Roman" w:cs="Times New Roman"/>
                <w:sz w:val="24"/>
                <w:szCs w:val="24"/>
              </w:rPr>
            </w:pPr>
          </w:p>
        </w:tc>
        <w:tc>
          <w:tcPr>
            <w:tcW w:w="378" w:type="dxa"/>
          </w:tcPr>
          <w:p w14:paraId="5BE2B590" w14:textId="77777777" w:rsidR="00B629CA" w:rsidRDefault="00B629CA" w:rsidP="00B629CA">
            <w:pPr>
              <w:tabs>
                <w:tab w:val="left" w:pos="1464"/>
              </w:tabs>
              <w:rPr>
                <w:rFonts w:ascii="Times New Roman" w:hAnsi="Times New Roman" w:cs="Times New Roman"/>
                <w:sz w:val="24"/>
                <w:szCs w:val="24"/>
              </w:rPr>
            </w:pPr>
          </w:p>
        </w:tc>
        <w:tc>
          <w:tcPr>
            <w:tcW w:w="378" w:type="dxa"/>
          </w:tcPr>
          <w:p w14:paraId="235C3812" w14:textId="77777777" w:rsidR="00B629CA" w:rsidRDefault="00B629CA" w:rsidP="00B629CA">
            <w:pPr>
              <w:tabs>
                <w:tab w:val="left" w:pos="1464"/>
              </w:tabs>
              <w:rPr>
                <w:rFonts w:ascii="Times New Roman" w:hAnsi="Times New Roman" w:cs="Times New Roman"/>
                <w:sz w:val="24"/>
                <w:szCs w:val="24"/>
              </w:rPr>
            </w:pPr>
          </w:p>
        </w:tc>
        <w:tc>
          <w:tcPr>
            <w:tcW w:w="378" w:type="dxa"/>
          </w:tcPr>
          <w:p w14:paraId="23DFCD74" w14:textId="77777777" w:rsidR="00B629CA" w:rsidRDefault="00B629CA" w:rsidP="00B629CA">
            <w:pPr>
              <w:tabs>
                <w:tab w:val="left" w:pos="1464"/>
              </w:tabs>
              <w:rPr>
                <w:rFonts w:ascii="Times New Roman" w:hAnsi="Times New Roman" w:cs="Times New Roman"/>
                <w:sz w:val="24"/>
                <w:szCs w:val="24"/>
              </w:rPr>
            </w:pPr>
          </w:p>
        </w:tc>
        <w:tc>
          <w:tcPr>
            <w:tcW w:w="378" w:type="dxa"/>
          </w:tcPr>
          <w:p w14:paraId="5BD9967C" w14:textId="77777777" w:rsidR="00B629CA" w:rsidRDefault="00B629CA" w:rsidP="00B629CA">
            <w:pPr>
              <w:tabs>
                <w:tab w:val="left" w:pos="1464"/>
              </w:tabs>
              <w:rPr>
                <w:rFonts w:ascii="Times New Roman" w:hAnsi="Times New Roman" w:cs="Times New Roman"/>
                <w:sz w:val="24"/>
                <w:szCs w:val="24"/>
              </w:rPr>
            </w:pPr>
          </w:p>
        </w:tc>
        <w:tc>
          <w:tcPr>
            <w:tcW w:w="383" w:type="dxa"/>
          </w:tcPr>
          <w:p w14:paraId="456EE77E" w14:textId="77777777" w:rsidR="00B629CA" w:rsidRDefault="00B629CA" w:rsidP="00B629CA">
            <w:pPr>
              <w:tabs>
                <w:tab w:val="left" w:pos="1464"/>
              </w:tabs>
              <w:rPr>
                <w:rFonts w:ascii="Times New Roman" w:hAnsi="Times New Roman" w:cs="Times New Roman"/>
                <w:sz w:val="24"/>
                <w:szCs w:val="24"/>
              </w:rPr>
            </w:pPr>
          </w:p>
        </w:tc>
      </w:tr>
      <w:tr w:rsidR="00B629CA" w:rsidRPr="00E25884" w14:paraId="312E407F" w14:textId="77777777" w:rsidTr="00B629CA">
        <w:trPr>
          <w:trHeight w:val="355"/>
        </w:trPr>
        <w:tc>
          <w:tcPr>
            <w:tcW w:w="1907" w:type="dxa"/>
          </w:tcPr>
          <w:p w14:paraId="4C46962B" w14:textId="45387A70"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Tree</w:t>
            </w:r>
          </w:p>
        </w:tc>
        <w:tc>
          <w:tcPr>
            <w:tcW w:w="338" w:type="dxa"/>
          </w:tcPr>
          <w:p w14:paraId="4A8F1B21" w14:textId="5A1755E2" w:rsidR="00B629CA" w:rsidRDefault="00B629CA" w:rsidP="00B629CA">
            <w:pPr>
              <w:tabs>
                <w:tab w:val="left" w:pos="1464"/>
              </w:tabs>
              <w:rPr>
                <w:rFonts w:ascii="Times New Roman" w:hAnsi="Times New Roman" w:cs="Times New Roman"/>
                <w:sz w:val="24"/>
                <w:szCs w:val="24"/>
              </w:rPr>
            </w:pPr>
          </w:p>
        </w:tc>
        <w:tc>
          <w:tcPr>
            <w:tcW w:w="377" w:type="dxa"/>
          </w:tcPr>
          <w:p w14:paraId="6F10A28B" w14:textId="77777777" w:rsidR="00B629CA" w:rsidRDefault="00B629CA" w:rsidP="00B629CA">
            <w:pPr>
              <w:tabs>
                <w:tab w:val="left" w:pos="1464"/>
              </w:tabs>
              <w:rPr>
                <w:rFonts w:ascii="Times New Roman" w:hAnsi="Times New Roman" w:cs="Times New Roman"/>
                <w:sz w:val="24"/>
                <w:szCs w:val="24"/>
              </w:rPr>
            </w:pPr>
          </w:p>
        </w:tc>
        <w:tc>
          <w:tcPr>
            <w:tcW w:w="377" w:type="dxa"/>
          </w:tcPr>
          <w:p w14:paraId="6C389B5D" w14:textId="77777777" w:rsidR="00B629CA" w:rsidRDefault="00B629CA" w:rsidP="00B629CA">
            <w:pPr>
              <w:tabs>
                <w:tab w:val="left" w:pos="1464"/>
              </w:tabs>
              <w:rPr>
                <w:rFonts w:ascii="Times New Roman" w:hAnsi="Times New Roman" w:cs="Times New Roman"/>
                <w:sz w:val="24"/>
                <w:szCs w:val="24"/>
              </w:rPr>
            </w:pPr>
          </w:p>
        </w:tc>
        <w:tc>
          <w:tcPr>
            <w:tcW w:w="379" w:type="dxa"/>
          </w:tcPr>
          <w:p w14:paraId="52AD3C24" w14:textId="77777777" w:rsidR="00B629CA" w:rsidRDefault="00B629CA" w:rsidP="00B629CA">
            <w:pPr>
              <w:tabs>
                <w:tab w:val="left" w:pos="1464"/>
              </w:tabs>
              <w:rPr>
                <w:rFonts w:ascii="Times New Roman" w:hAnsi="Times New Roman" w:cs="Times New Roman"/>
                <w:sz w:val="24"/>
                <w:szCs w:val="24"/>
              </w:rPr>
            </w:pPr>
          </w:p>
        </w:tc>
        <w:tc>
          <w:tcPr>
            <w:tcW w:w="381" w:type="dxa"/>
          </w:tcPr>
          <w:p w14:paraId="5AE90692" w14:textId="77777777" w:rsidR="00B629CA" w:rsidRDefault="00B629CA" w:rsidP="00B629CA">
            <w:pPr>
              <w:tabs>
                <w:tab w:val="left" w:pos="1464"/>
              </w:tabs>
              <w:rPr>
                <w:rFonts w:ascii="Times New Roman" w:hAnsi="Times New Roman" w:cs="Times New Roman"/>
                <w:sz w:val="24"/>
                <w:szCs w:val="24"/>
              </w:rPr>
            </w:pPr>
          </w:p>
        </w:tc>
        <w:tc>
          <w:tcPr>
            <w:tcW w:w="379" w:type="dxa"/>
          </w:tcPr>
          <w:p w14:paraId="38ADF28B" w14:textId="77777777" w:rsidR="00B629CA" w:rsidRDefault="00B629CA" w:rsidP="00B629CA">
            <w:pPr>
              <w:tabs>
                <w:tab w:val="left" w:pos="1464"/>
              </w:tabs>
              <w:rPr>
                <w:rFonts w:ascii="Times New Roman" w:hAnsi="Times New Roman" w:cs="Times New Roman"/>
                <w:sz w:val="24"/>
                <w:szCs w:val="24"/>
              </w:rPr>
            </w:pPr>
          </w:p>
        </w:tc>
        <w:tc>
          <w:tcPr>
            <w:tcW w:w="379" w:type="dxa"/>
          </w:tcPr>
          <w:p w14:paraId="043EA0BB" w14:textId="77777777" w:rsidR="00B629CA" w:rsidRDefault="00B629CA" w:rsidP="00B629CA">
            <w:pPr>
              <w:tabs>
                <w:tab w:val="left" w:pos="1464"/>
              </w:tabs>
              <w:rPr>
                <w:rFonts w:ascii="Times New Roman" w:hAnsi="Times New Roman" w:cs="Times New Roman"/>
                <w:sz w:val="24"/>
                <w:szCs w:val="24"/>
              </w:rPr>
            </w:pPr>
          </w:p>
        </w:tc>
        <w:tc>
          <w:tcPr>
            <w:tcW w:w="379" w:type="dxa"/>
          </w:tcPr>
          <w:p w14:paraId="71A8DE6D" w14:textId="77777777" w:rsidR="00B629CA" w:rsidRDefault="00B629CA" w:rsidP="00B629CA">
            <w:pPr>
              <w:tabs>
                <w:tab w:val="left" w:pos="1464"/>
              </w:tabs>
              <w:rPr>
                <w:rFonts w:ascii="Times New Roman" w:hAnsi="Times New Roman" w:cs="Times New Roman"/>
                <w:sz w:val="24"/>
                <w:szCs w:val="24"/>
              </w:rPr>
            </w:pPr>
          </w:p>
        </w:tc>
        <w:tc>
          <w:tcPr>
            <w:tcW w:w="378" w:type="dxa"/>
          </w:tcPr>
          <w:p w14:paraId="7669FA26" w14:textId="77777777" w:rsidR="00B629CA" w:rsidRDefault="00B629CA" w:rsidP="00B629CA">
            <w:pPr>
              <w:tabs>
                <w:tab w:val="left" w:pos="1464"/>
              </w:tabs>
              <w:rPr>
                <w:rFonts w:ascii="Times New Roman" w:hAnsi="Times New Roman" w:cs="Times New Roman"/>
                <w:sz w:val="24"/>
                <w:szCs w:val="24"/>
              </w:rPr>
            </w:pPr>
          </w:p>
        </w:tc>
        <w:tc>
          <w:tcPr>
            <w:tcW w:w="382" w:type="dxa"/>
          </w:tcPr>
          <w:p w14:paraId="5AAE7C10" w14:textId="77777777" w:rsidR="00B629CA" w:rsidRDefault="00B629CA" w:rsidP="00B629CA">
            <w:pPr>
              <w:tabs>
                <w:tab w:val="left" w:pos="1464"/>
              </w:tabs>
              <w:rPr>
                <w:rFonts w:ascii="Times New Roman" w:hAnsi="Times New Roman" w:cs="Times New Roman"/>
                <w:sz w:val="24"/>
                <w:szCs w:val="24"/>
              </w:rPr>
            </w:pPr>
          </w:p>
        </w:tc>
        <w:tc>
          <w:tcPr>
            <w:tcW w:w="379" w:type="dxa"/>
          </w:tcPr>
          <w:p w14:paraId="72DA602E" w14:textId="77777777" w:rsidR="00B629CA" w:rsidRDefault="00B629CA" w:rsidP="00B629CA">
            <w:pPr>
              <w:tabs>
                <w:tab w:val="left" w:pos="1464"/>
              </w:tabs>
              <w:rPr>
                <w:rFonts w:ascii="Times New Roman" w:hAnsi="Times New Roman" w:cs="Times New Roman"/>
                <w:sz w:val="24"/>
                <w:szCs w:val="24"/>
              </w:rPr>
            </w:pPr>
          </w:p>
        </w:tc>
        <w:tc>
          <w:tcPr>
            <w:tcW w:w="378" w:type="dxa"/>
          </w:tcPr>
          <w:p w14:paraId="3EA8B3E8" w14:textId="77777777" w:rsidR="00B629CA" w:rsidRDefault="00B629CA" w:rsidP="00B629CA">
            <w:pPr>
              <w:tabs>
                <w:tab w:val="left" w:pos="1464"/>
              </w:tabs>
              <w:rPr>
                <w:rFonts w:ascii="Times New Roman" w:hAnsi="Times New Roman" w:cs="Times New Roman"/>
                <w:sz w:val="24"/>
                <w:szCs w:val="24"/>
              </w:rPr>
            </w:pPr>
          </w:p>
        </w:tc>
        <w:tc>
          <w:tcPr>
            <w:tcW w:w="378" w:type="dxa"/>
          </w:tcPr>
          <w:p w14:paraId="690A9409" w14:textId="77777777" w:rsidR="00B629CA" w:rsidRDefault="00B629CA" w:rsidP="00B629CA">
            <w:pPr>
              <w:tabs>
                <w:tab w:val="left" w:pos="1464"/>
              </w:tabs>
              <w:rPr>
                <w:rFonts w:ascii="Times New Roman" w:hAnsi="Times New Roman" w:cs="Times New Roman"/>
                <w:sz w:val="24"/>
                <w:szCs w:val="24"/>
              </w:rPr>
            </w:pPr>
          </w:p>
        </w:tc>
        <w:tc>
          <w:tcPr>
            <w:tcW w:w="378" w:type="dxa"/>
          </w:tcPr>
          <w:p w14:paraId="55DE056B" w14:textId="77777777" w:rsidR="00B629CA" w:rsidRDefault="00B629CA" w:rsidP="00B629CA">
            <w:pPr>
              <w:tabs>
                <w:tab w:val="left" w:pos="1464"/>
              </w:tabs>
              <w:rPr>
                <w:rFonts w:ascii="Times New Roman" w:hAnsi="Times New Roman" w:cs="Times New Roman"/>
                <w:sz w:val="24"/>
                <w:szCs w:val="24"/>
              </w:rPr>
            </w:pPr>
          </w:p>
        </w:tc>
        <w:tc>
          <w:tcPr>
            <w:tcW w:w="381" w:type="dxa"/>
          </w:tcPr>
          <w:p w14:paraId="4182C625" w14:textId="77777777" w:rsidR="00B629CA" w:rsidRDefault="00B629CA" w:rsidP="00B629CA">
            <w:pPr>
              <w:tabs>
                <w:tab w:val="left" w:pos="1464"/>
              </w:tabs>
              <w:rPr>
                <w:rFonts w:ascii="Times New Roman" w:hAnsi="Times New Roman" w:cs="Times New Roman"/>
                <w:sz w:val="24"/>
                <w:szCs w:val="24"/>
              </w:rPr>
            </w:pPr>
          </w:p>
        </w:tc>
        <w:tc>
          <w:tcPr>
            <w:tcW w:w="378" w:type="dxa"/>
          </w:tcPr>
          <w:p w14:paraId="50F83EF9" w14:textId="77777777" w:rsidR="00B629CA" w:rsidRDefault="00B629CA" w:rsidP="00B629CA">
            <w:pPr>
              <w:tabs>
                <w:tab w:val="left" w:pos="1464"/>
              </w:tabs>
              <w:rPr>
                <w:rFonts w:ascii="Times New Roman" w:hAnsi="Times New Roman" w:cs="Times New Roman"/>
                <w:sz w:val="24"/>
                <w:szCs w:val="24"/>
              </w:rPr>
            </w:pPr>
          </w:p>
        </w:tc>
        <w:tc>
          <w:tcPr>
            <w:tcW w:w="378" w:type="dxa"/>
          </w:tcPr>
          <w:p w14:paraId="5E94C5E0" w14:textId="77777777" w:rsidR="00B629CA" w:rsidRDefault="00B629CA" w:rsidP="00B629CA">
            <w:pPr>
              <w:tabs>
                <w:tab w:val="left" w:pos="1464"/>
              </w:tabs>
              <w:rPr>
                <w:rFonts w:ascii="Times New Roman" w:hAnsi="Times New Roman" w:cs="Times New Roman"/>
                <w:sz w:val="24"/>
                <w:szCs w:val="24"/>
              </w:rPr>
            </w:pPr>
          </w:p>
        </w:tc>
        <w:tc>
          <w:tcPr>
            <w:tcW w:w="378" w:type="dxa"/>
          </w:tcPr>
          <w:p w14:paraId="0C78000A" w14:textId="77777777" w:rsidR="00B629CA" w:rsidRDefault="00B629CA" w:rsidP="00B629CA">
            <w:pPr>
              <w:tabs>
                <w:tab w:val="left" w:pos="1464"/>
              </w:tabs>
              <w:rPr>
                <w:rFonts w:ascii="Times New Roman" w:hAnsi="Times New Roman" w:cs="Times New Roman"/>
                <w:sz w:val="24"/>
                <w:szCs w:val="24"/>
              </w:rPr>
            </w:pPr>
          </w:p>
        </w:tc>
        <w:tc>
          <w:tcPr>
            <w:tcW w:w="378" w:type="dxa"/>
          </w:tcPr>
          <w:p w14:paraId="72A6350E" w14:textId="77777777" w:rsidR="00B629CA" w:rsidRDefault="00B629CA" w:rsidP="00B629CA">
            <w:pPr>
              <w:tabs>
                <w:tab w:val="left" w:pos="1464"/>
              </w:tabs>
              <w:rPr>
                <w:rFonts w:ascii="Times New Roman" w:hAnsi="Times New Roman" w:cs="Times New Roman"/>
                <w:sz w:val="24"/>
                <w:szCs w:val="24"/>
              </w:rPr>
            </w:pPr>
          </w:p>
        </w:tc>
        <w:tc>
          <w:tcPr>
            <w:tcW w:w="383" w:type="dxa"/>
          </w:tcPr>
          <w:p w14:paraId="6D4E477B" w14:textId="77777777" w:rsidR="00B629CA" w:rsidRDefault="00B629CA" w:rsidP="00B629CA">
            <w:pPr>
              <w:tabs>
                <w:tab w:val="left" w:pos="1464"/>
              </w:tabs>
              <w:rPr>
                <w:rFonts w:ascii="Times New Roman" w:hAnsi="Times New Roman" w:cs="Times New Roman"/>
                <w:sz w:val="24"/>
                <w:szCs w:val="24"/>
              </w:rPr>
            </w:pPr>
          </w:p>
        </w:tc>
      </w:tr>
      <w:tr w:rsidR="00B629CA" w:rsidRPr="00E25884" w14:paraId="3295913B" w14:textId="77777777" w:rsidTr="00B629CA">
        <w:trPr>
          <w:trHeight w:val="355"/>
        </w:trPr>
        <w:tc>
          <w:tcPr>
            <w:tcW w:w="1907" w:type="dxa"/>
          </w:tcPr>
          <w:p w14:paraId="22BDF35E" w14:textId="77777777"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If Central:</w:t>
            </w:r>
          </w:p>
          <w:p w14:paraId="38CE4125" w14:textId="65D38D83" w:rsidR="00B629CA" w:rsidRDefault="00B629CA" w:rsidP="00B629CA">
            <w:pPr>
              <w:tabs>
                <w:tab w:val="left" w:pos="1464"/>
              </w:tabs>
              <w:rPr>
                <w:rFonts w:ascii="Times New Roman" w:hAnsi="Times New Roman" w:cs="Times New Roman"/>
                <w:sz w:val="24"/>
                <w:szCs w:val="24"/>
              </w:rPr>
            </w:pPr>
            <w:r>
              <w:rPr>
                <w:rFonts w:ascii="Times New Roman" w:hAnsi="Times New Roman" w:cs="Times New Roman"/>
                <w:sz w:val="24"/>
                <w:szCs w:val="24"/>
              </w:rPr>
              <w:t xml:space="preserve"> Position</w:t>
            </w:r>
          </w:p>
        </w:tc>
        <w:tc>
          <w:tcPr>
            <w:tcW w:w="338" w:type="dxa"/>
          </w:tcPr>
          <w:p w14:paraId="6979A23F" w14:textId="4AFBCC02" w:rsidR="00B629CA" w:rsidRDefault="00B629CA" w:rsidP="00B629CA">
            <w:pPr>
              <w:tabs>
                <w:tab w:val="left" w:pos="1464"/>
              </w:tabs>
              <w:rPr>
                <w:rFonts w:ascii="Times New Roman" w:hAnsi="Times New Roman" w:cs="Times New Roman"/>
                <w:sz w:val="24"/>
                <w:szCs w:val="24"/>
              </w:rPr>
            </w:pPr>
          </w:p>
        </w:tc>
        <w:tc>
          <w:tcPr>
            <w:tcW w:w="377" w:type="dxa"/>
          </w:tcPr>
          <w:p w14:paraId="7A524671" w14:textId="77777777" w:rsidR="00B629CA" w:rsidRDefault="00B629CA" w:rsidP="00B629CA">
            <w:pPr>
              <w:tabs>
                <w:tab w:val="left" w:pos="1464"/>
              </w:tabs>
              <w:rPr>
                <w:rFonts w:ascii="Times New Roman" w:hAnsi="Times New Roman" w:cs="Times New Roman"/>
                <w:sz w:val="24"/>
                <w:szCs w:val="24"/>
              </w:rPr>
            </w:pPr>
          </w:p>
        </w:tc>
        <w:tc>
          <w:tcPr>
            <w:tcW w:w="377" w:type="dxa"/>
          </w:tcPr>
          <w:p w14:paraId="41654B0C" w14:textId="77777777" w:rsidR="00B629CA" w:rsidRDefault="00B629CA" w:rsidP="00B629CA">
            <w:pPr>
              <w:tabs>
                <w:tab w:val="left" w:pos="1464"/>
              </w:tabs>
              <w:rPr>
                <w:rFonts w:ascii="Times New Roman" w:hAnsi="Times New Roman" w:cs="Times New Roman"/>
                <w:sz w:val="24"/>
                <w:szCs w:val="24"/>
              </w:rPr>
            </w:pPr>
          </w:p>
        </w:tc>
        <w:tc>
          <w:tcPr>
            <w:tcW w:w="379" w:type="dxa"/>
          </w:tcPr>
          <w:p w14:paraId="65FCD7B6" w14:textId="77777777" w:rsidR="00B629CA" w:rsidRDefault="00B629CA" w:rsidP="00B629CA">
            <w:pPr>
              <w:tabs>
                <w:tab w:val="left" w:pos="1464"/>
              </w:tabs>
              <w:rPr>
                <w:rFonts w:ascii="Times New Roman" w:hAnsi="Times New Roman" w:cs="Times New Roman"/>
                <w:sz w:val="24"/>
                <w:szCs w:val="24"/>
              </w:rPr>
            </w:pPr>
          </w:p>
        </w:tc>
        <w:tc>
          <w:tcPr>
            <w:tcW w:w="381" w:type="dxa"/>
          </w:tcPr>
          <w:p w14:paraId="2FEC3E7B" w14:textId="77777777" w:rsidR="00B629CA" w:rsidRDefault="00B629CA" w:rsidP="00B629CA">
            <w:pPr>
              <w:tabs>
                <w:tab w:val="left" w:pos="1464"/>
              </w:tabs>
              <w:rPr>
                <w:rFonts w:ascii="Times New Roman" w:hAnsi="Times New Roman" w:cs="Times New Roman"/>
                <w:sz w:val="24"/>
                <w:szCs w:val="24"/>
              </w:rPr>
            </w:pPr>
          </w:p>
        </w:tc>
        <w:tc>
          <w:tcPr>
            <w:tcW w:w="379" w:type="dxa"/>
          </w:tcPr>
          <w:p w14:paraId="1525B49A" w14:textId="77777777" w:rsidR="00B629CA" w:rsidRDefault="00B629CA" w:rsidP="00B629CA">
            <w:pPr>
              <w:tabs>
                <w:tab w:val="left" w:pos="1464"/>
              </w:tabs>
              <w:rPr>
                <w:rFonts w:ascii="Times New Roman" w:hAnsi="Times New Roman" w:cs="Times New Roman"/>
                <w:sz w:val="24"/>
                <w:szCs w:val="24"/>
              </w:rPr>
            </w:pPr>
          </w:p>
        </w:tc>
        <w:tc>
          <w:tcPr>
            <w:tcW w:w="379" w:type="dxa"/>
          </w:tcPr>
          <w:p w14:paraId="628E2919" w14:textId="77777777" w:rsidR="00B629CA" w:rsidRDefault="00B629CA" w:rsidP="00B629CA">
            <w:pPr>
              <w:tabs>
                <w:tab w:val="left" w:pos="1464"/>
              </w:tabs>
              <w:rPr>
                <w:rFonts w:ascii="Times New Roman" w:hAnsi="Times New Roman" w:cs="Times New Roman"/>
                <w:sz w:val="24"/>
                <w:szCs w:val="24"/>
              </w:rPr>
            </w:pPr>
          </w:p>
        </w:tc>
        <w:tc>
          <w:tcPr>
            <w:tcW w:w="379" w:type="dxa"/>
          </w:tcPr>
          <w:p w14:paraId="02CB83EB" w14:textId="77777777" w:rsidR="00B629CA" w:rsidRDefault="00B629CA" w:rsidP="00B629CA">
            <w:pPr>
              <w:tabs>
                <w:tab w:val="left" w:pos="1464"/>
              </w:tabs>
              <w:rPr>
                <w:rFonts w:ascii="Times New Roman" w:hAnsi="Times New Roman" w:cs="Times New Roman"/>
                <w:sz w:val="24"/>
                <w:szCs w:val="24"/>
              </w:rPr>
            </w:pPr>
          </w:p>
        </w:tc>
        <w:tc>
          <w:tcPr>
            <w:tcW w:w="378" w:type="dxa"/>
          </w:tcPr>
          <w:p w14:paraId="54908E0F" w14:textId="77777777" w:rsidR="00B629CA" w:rsidRDefault="00B629CA" w:rsidP="00B629CA">
            <w:pPr>
              <w:tabs>
                <w:tab w:val="left" w:pos="1464"/>
              </w:tabs>
              <w:rPr>
                <w:rFonts w:ascii="Times New Roman" w:hAnsi="Times New Roman" w:cs="Times New Roman"/>
                <w:sz w:val="24"/>
                <w:szCs w:val="24"/>
              </w:rPr>
            </w:pPr>
          </w:p>
        </w:tc>
        <w:tc>
          <w:tcPr>
            <w:tcW w:w="382" w:type="dxa"/>
          </w:tcPr>
          <w:p w14:paraId="48A6BE6D" w14:textId="77777777" w:rsidR="00B629CA" w:rsidRDefault="00B629CA" w:rsidP="00B629CA">
            <w:pPr>
              <w:tabs>
                <w:tab w:val="left" w:pos="1464"/>
              </w:tabs>
              <w:rPr>
                <w:rFonts w:ascii="Times New Roman" w:hAnsi="Times New Roman" w:cs="Times New Roman"/>
                <w:sz w:val="24"/>
                <w:szCs w:val="24"/>
              </w:rPr>
            </w:pPr>
          </w:p>
        </w:tc>
        <w:tc>
          <w:tcPr>
            <w:tcW w:w="379" w:type="dxa"/>
          </w:tcPr>
          <w:p w14:paraId="3FE4386F" w14:textId="77777777" w:rsidR="00B629CA" w:rsidRDefault="00B629CA" w:rsidP="00B629CA">
            <w:pPr>
              <w:tabs>
                <w:tab w:val="left" w:pos="1464"/>
              </w:tabs>
              <w:rPr>
                <w:rFonts w:ascii="Times New Roman" w:hAnsi="Times New Roman" w:cs="Times New Roman"/>
                <w:sz w:val="24"/>
                <w:szCs w:val="24"/>
              </w:rPr>
            </w:pPr>
          </w:p>
        </w:tc>
        <w:tc>
          <w:tcPr>
            <w:tcW w:w="378" w:type="dxa"/>
          </w:tcPr>
          <w:p w14:paraId="3155D630" w14:textId="77777777" w:rsidR="00B629CA" w:rsidRDefault="00B629CA" w:rsidP="00B629CA">
            <w:pPr>
              <w:tabs>
                <w:tab w:val="left" w:pos="1464"/>
              </w:tabs>
              <w:rPr>
                <w:rFonts w:ascii="Times New Roman" w:hAnsi="Times New Roman" w:cs="Times New Roman"/>
                <w:sz w:val="24"/>
                <w:szCs w:val="24"/>
              </w:rPr>
            </w:pPr>
          </w:p>
        </w:tc>
        <w:tc>
          <w:tcPr>
            <w:tcW w:w="378" w:type="dxa"/>
          </w:tcPr>
          <w:p w14:paraId="4506BD70" w14:textId="77777777" w:rsidR="00B629CA" w:rsidRDefault="00B629CA" w:rsidP="00B629CA">
            <w:pPr>
              <w:tabs>
                <w:tab w:val="left" w:pos="1464"/>
              </w:tabs>
              <w:rPr>
                <w:rFonts w:ascii="Times New Roman" w:hAnsi="Times New Roman" w:cs="Times New Roman"/>
                <w:sz w:val="24"/>
                <w:szCs w:val="24"/>
              </w:rPr>
            </w:pPr>
          </w:p>
        </w:tc>
        <w:tc>
          <w:tcPr>
            <w:tcW w:w="378" w:type="dxa"/>
          </w:tcPr>
          <w:p w14:paraId="2E9E4EE6" w14:textId="77777777" w:rsidR="00B629CA" w:rsidRDefault="00B629CA" w:rsidP="00B629CA">
            <w:pPr>
              <w:tabs>
                <w:tab w:val="left" w:pos="1464"/>
              </w:tabs>
              <w:rPr>
                <w:rFonts w:ascii="Times New Roman" w:hAnsi="Times New Roman" w:cs="Times New Roman"/>
                <w:sz w:val="24"/>
                <w:szCs w:val="24"/>
              </w:rPr>
            </w:pPr>
          </w:p>
        </w:tc>
        <w:tc>
          <w:tcPr>
            <w:tcW w:w="381" w:type="dxa"/>
          </w:tcPr>
          <w:p w14:paraId="0A45A5E6" w14:textId="77777777" w:rsidR="00B629CA" w:rsidRDefault="00B629CA" w:rsidP="00B629CA">
            <w:pPr>
              <w:tabs>
                <w:tab w:val="left" w:pos="1464"/>
              </w:tabs>
              <w:rPr>
                <w:rFonts w:ascii="Times New Roman" w:hAnsi="Times New Roman" w:cs="Times New Roman"/>
                <w:sz w:val="24"/>
                <w:szCs w:val="24"/>
              </w:rPr>
            </w:pPr>
          </w:p>
        </w:tc>
        <w:tc>
          <w:tcPr>
            <w:tcW w:w="378" w:type="dxa"/>
          </w:tcPr>
          <w:p w14:paraId="2CFA21F4" w14:textId="77777777" w:rsidR="00B629CA" w:rsidRDefault="00B629CA" w:rsidP="00B629CA">
            <w:pPr>
              <w:tabs>
                <w:tab w:val="left" w:pos="1464"/>
              </w:tabs>
              <w:rPr>
                <w:rFonts w:ascii="Times New Roman" w:hAnsi="Times New Roman" w:cs="Times New Roman"/>
                <w:sz w:val="24"/>
                <w:szCs w:val="24"/>
              </w:rPr>
            </w:pPr>
          </w:p>
        </w:tc>
        <w:tc>
          <w:tcPr>
            <w:tcW w:w="378" w:type="dxa"/>
          </w:tcPr>
          <w:p w14:paraId="12F5465D" w14:textId="77777777" w:rsidR="00B629CA" w:rsidRDefault="00B629CA" w:rsidP="00B629CA">
            <w:pPr>
              <w:tabs>
                <w:tab w:val="left" w:pos="1464"/>
              </w:tabs>
              <w:rPr>
                <w:rFonts w:ascii="Times New Roman" w:hAnsi="Times New Roman" w:cs="Times New Roman"/>
                <w:sz w:val="24"/>
                <w:szCs w:val="24"/>
              </w:rPr>
            </w:pPr>
          </w:p>
        </w:tc>
        <w:tc>
          <w:tcPr>
            <w:tcW w:w="378" w:type="dxa"/>
          </w:tcPr>
          <w:p w14:paraId="66992484" w14:textId="77777777" w:rsidR="00B629CA" w:rsidRDefault="00B629CA" w:rsidP="00B629CA">
            <w:pPr>
              <w:tabs>
                <w:tab w:val="left" w:pos="1464"/>
              </w:tabs>
              <w:rPr>
                <w:rFonts w:ascii="Times New Roman" w:hAnsi="Times New Roman" w:cs="Times New Roman"/>
                <w:sz w:val="24"/>
                <w:szCs w:val="24"/>
              </w:rPr>
            </w:pPr>
          </w:p>
        </w:tc>
        <w:tc>
          <w:tcPr>
            <w:tcW w:w="378" w:type="dxa"/>
          </w:tcPr>
          <w:p w14:paraId="1C1AC7C7" w14:textId="77777777" w:rsidR="00B629CA" w:rsidRDefault="00B629CA" w:rsidP="00B629CA">
            <w:pPr>
              <w:tabs>
                <w:tab w:val="left" w:pos="1464"/>
              </w:tabs>
              <w:rPr>
                <w:rFonts w:ascii="Times New Roman" w:hAnsi="Times New Roman" w:cs="Times New Roman"/>
                <w:sz w:val="24"/>
                <w:szCs w:val="24"/>
              </w:rPr>
            </w:pPr>
          </w:p>
        </w:tc>
        <w:tc>
          <w:tcPr>
            <w:tcW w:w="383" w:type="dxa"/>
          </w:tcPr>
          <w:p w14:paraId="4A6EDF61" w14:textId="77777777" w:rsidR="00B629CA" w:rsidRDefault="00B629CA" w:rsidP="00B629CA">
            <w:pPr>
              <w:tabs>
                <w:tab w:val="left" w:pos="1464"/>
              </w:tabs>
              <w:rPr>
                <w:rFonts w:ascii="Times New Roman" w:hAnsi="Times New Roman" w:cs="Times New Roman"/>
                <w:sz w:val="24"/>
                <w:szCs w:val="24"/>
              </w:rPr>
            </w:pPr>
          </w:p>
        </w:tc>
      </w:tr>
    </w:tbl>
    <w:p w14:paraId="28142ECB" w14:textId="6170CA29" w:rsidR="008B0A6E" w:rsidRDefault="002E33A8" w:rsidP="002E33A8">
      <w:pPr>
        <w:spacing w:after="0" w:line="240" w:lineRule="auto"/>
        <w:rPr>
          <w:rFonts w:ascii="Times New Roman" w:hAnsi="Times New Roman" w:cs="Times New Roman"/>
          <w:sz w:val="20"/>
          <w:szCs w:val="24"/>
        </w:rPr>
      </w:pPr>
      <w:r w:rsidRPr="002E33A8">
        <w:rPr>
          <w:rFonts w:ascii="Times New Roman" w:hAnsi="Times New Roman" w:cs="Times New Roman"/>
          <w:sz w:val="20"/>
          <w:szCs w:val="24"/>
        </w:rPr>
        <w:t>1 = 10 m, 2 = 20 m, 3 = 30 m, 4 = 40 m, 5 = 50 m</w:t>
      </w:r>
    </w:p>
    <w:p w14:paraId="2C0BCF7B" w14:textId="3D9DD1FB" w:rsidR="00DF7DDD" w:rsidRDefault="00DF7DDD" w:rsidP="00DF7DDD">
      <w:pPr>
        <w:spacing w:after="0" w:line="240" w:lineRule="auto"/>
        <w:rPr>
          <w:rFonts w:ascii="Times New Roman" w:hAnsi="Times New Roman" w:cs="Times New Roman"/>
          <w:sz w:val="20"/>
          <w:szCs w:val="24"/>
        </w:rPr>
      </w:pPr>
      <w:r>
        <w:rPr>
          <w:rFonts w:ascii="Times New Roman" w:hAnsi="Times New Roman" w:cs="Times New Roman"/>
          <w:sz w:val="20"/>
          <w:szCs w:val="24"/>
        </w:rPr>
        <w:t>Sapling: &lt;10 cm (4 in) DBH, Tree: &gt;10 cm (4 in) DBH</w:t>
      </w:r>
    </w:p>
    <w:p w14:paraId="6A8D4FDD" w14:textId="7E4012C7" w:rsidR="0034614F" w:rsidRPr="00FC7062" w:rsidRDefault="0034614F" w:rsidP="00DF7DDD">
      <w:pPr>
        <w:spacing w:after="0" w:line="240" w:lineRule="auto"/>
        <w:rPr>
          <w:rFonts w:ascii="Times New Roman" w:hAnsi="Times New Roman" w:cs="Times New Roman"/>
          <w:sz w:val="20"/>
          <w:szCs w:val="24"/>
        </w:rPr>
      </w:pPr>
      <w:r>
        <w:rPr>
          <w:rFonts w:ascii="Times New Roman" w:hAnsi="Times New Roman" w:cs="Times New Roman"/>
          <w:sz w:val="20"/>
          <w:szCs w:val="24"/>
        </w:rPr>
        <w:t xml:space="preserve">Position: In = 1; </w:t>
      </w:r>
      <w:r w:rsidR="00080E77">
        <w:rPr>
          <w:rFonts w:ascii="Times New Roman" w:hAnsi="Times New Roman" w:cs="Times New Roman"/>
          <w:sz w:val="20"/>
          <w:szCs w:val="24"/>
        </w:rPr>
        <w:t>Edge/</w:t>
      </w:r>
      <w:r>
        <w:rPr>
          <w:rFonts w:ascii="Times New Roman" w:hAnsi="Times New Roman" w:cs="Times New Roman"/>
          <w:sz w:val="20"/>
          <w:szCs w:val="24"/>
        </w:rPr>
        <w:t>Out = 0</w:t>
      </w:r>
    </w:p>
    <w:p w14:paraId="3F088154" w14:textId="77777777" w:rsidR="00DF7DDD" w:rsidRPr="002E33A8" w:rsidRDefault="00DF7DDD" w:rsidP="002E33A8">
      <w:pPr>
        <w:spacing w:after="0" w:line="240" w:lineRule="auto"/>
        <w:rPr>
          <w:rFonts w:ascii="Times New Roman" w:hAnsi="Times New Roman" w:cs="Times New Roman"/>
          <w:sz w:val="20"/>
          <w:szCs w:val="24"/>
        </w:rPr>
      </w:pPr>
    </w:p>
    <w:p w14:paraId="5E246657" w14:textId="3576FD95" w:rsidR="00C605A8" w:rsidRDefault="00C605A8" w:rsidP="00661B6A">
      <w:pPr>
        <w:spacing w:line="240" w:lineRule="auto"/>
        <w:rPr>
          <w:rFonts w:ascii="Times New Roman" w:hAnsi="Times New Roman" w:cs="Times New Roman"/>
          <w:sz w:val="20"/>
          <w:szCs w:val="24"/>
        </w:rPr>
      </w:pPr>
    </w:p>
    <w:p w14:paraId="1D88D71E" w14:textId="77777777" w:rsidR="00B861D3" w:rsidRPr="00AF4B13" w:rsidRDefault="00B861D3" w:rsidP="00B861D3">
      <w:pPr>
        <w:spacing w:line="240" w:lineRule="auto"/>
        <w:rPr>
          <w:rFonts w:ascii="Times New Roman" w:hAnsi="Times New Roman" w:cs="Times New Roman"/>
          <w:sz w:val="24"/>
          <w:szCs w:val="24"/>
        </w:rPr>
      </w:pPr>
      <w:r w:rsidRPr="00AF4B13">
        <w:rPr>
          <w:rFonts w:ascii="Times New Roman" w:hAnsi="Times New Roman" w:cs="Times New Roman"/>
          <w:sz w:val="24"/>
          <w:szCs w:val="24"/>
        </w:rPr>
        <w:t xml:space="preserve">Date </w:t>
      </w:r>
      <w:r>
        <w:rPr>
          <w:rFonts w:ascii="Times New Roman" w:hAnsi="Times New Roman" w:cs="Times New Roman"/>
          <w:sz w:val="24"/>
          <w:szCs w:val="24"/>
        </w:rPr>
        <w:t>E</w:t>
      </w:r>
      <w:r w:rsidRPr="00AF4B13">
        <w:rPr>
          <w:rFonts w:ascii="Times New Roman" w:hAnsi="Times New Roman" w:cs="Times New Roman"/>
          <w:sz w:val="24"/>
          <w:szCs w:val="24"/>
        </w:rPr>
        <w:t>ntered:</w:t>
      </w:r>
      <w:r>
        <w:rPr>
          <w:rFonts w:ascii="Times New Roman" w:hAnsi="Times New Roman" w:cs="Times New Roman"/>
          <w:sz w:val="24"/>
          <w:szCs w:val="24"/>
        </w:rPr>
        <w:t xml:space="preserve">  ________ / ________ / 20______         Initials of Data Entry Person:</w:t>
      </w:r>
    </w:p>
    <w:p w14:paraId="30EB1F23" w14:textId="0C413453" w:rsidR="00C605A8" w:rsidRDefault="00C605A8" w:rsidP="00661B6A">
      <w:pPr>
        <w:spacing w:line="240" w:lineRule="auto"/>
        <w:rPr>
          <w:rFonts w:ascii="Times New Roman" w:hAnsi="Times New Roman" w:cs="Times New Roman"/>
          <w:sz w:val="20"/>
          <w:szCs w:val="24"/>
        </w:rPr>
      </w:pPr>
    </w:p>
    <w:p w14:paraId="3C81072E" w14:textId="3CFD3DF0" w:rsidR="00AF7306" w:rsidRDefault="00AF7306" w:rsidP="00661B6A">
      <w:pPr>
        <w:spacing w:line="240" w:lineRule="auto"/>
        <w:rPr>
          <w:rFonts w:ascii="Times New Roman" w:hAnsi="Times New Roman" w:cs="Times New Roman"/>
          <w:sz w:val="20"/>
          <w:szCs w:val="24"/>
        </w:rPr>
      </w:pPr>
    </w:p>
    <w:p w14:paraId="5A3DEBF0" w14:textId="14914888" w:rsidR="00AF7306" w:rsidRDefault="00AF7306" w:rsidP="00661B6A">
      <w:pPr>
        <w:spacing w:line="240" w:lineRule="auto"/>
        <w:rPr>
          <w:rFonts w:ascii="Times New Roman" w:hAnsi="Times New Roman" w:cs="Times New Roman"/>
          <w:sz w:val="20"/>
          <w:szCs w:val="24"/>
        </w:rPr>
      </w:pPr>
    </w:p>
    <w:p w14:paraId="249843ED" w14:textId="0072AF9F" w:rsidR="00AF7306" w:rsidRDefault="00AF7306" w:rsidP="00661B6A">
      <w:pPr>
        <w:spacing w:line="240" w:lineRule="auto"/>
        <w:rPr>
          <w:rFonts w:ascii="Times New Roman" w:hAnsi="Times New Roman" w:cs="Times New Roman"/>
          <w:sz w:val="20"/>
          <w:szCs w:val="24"/>
        </w:rPr>
      </w:pPr>
    </w:p>
    <w:p w14:paraId="4AC8160B" w14:textId="79026F12" w:rsidR="00AF7306" w:rsidRDefault="00AF7306" w:rsidP="00661B6A">
      <w:pPr>
        <w:spacing w:line="240" w:lineRule="auto"/>
        <w:rPr>
          <w:rFonts w:ascii="Times New Roman" w:hAnsi="Times New Roman" w:cs="Times New Roman"/>
          <w:sz w:val="20"/>
          <w:szCs w:val="24"/>
        </w:rPr>
      </w:pPr>
    </w:p>
    <w:p w14:paraId="6D6C115A" w14:textId="65E2A7CC" w:rsidR="00AF7306" w:rsidRDefault="00AF7306" w:rsidP="00661B6A">
      <w:pPr>
        <w:spacing w:line="240" w:lineRule="auto"/>
        <w:rPr>
          <w:rFonts w:ascii="Times New Roman" w:hAnsi="Times New Roman" w:cs="Times New Roman"/>
          <w:sz w:val="20"/>
          <w:szCs w:val="24"/>
        </w:rPr>
      </w:pPr>
    </w:p>
    <w:p w14:paraId="434C31EC" w14:textId="5D240B64" w:rsidR="00AF7306" w:rsidRDefault="00AF7306" w:rsidP="00661B6A">
      <w:pPr>
        <w:spacing w:line="240" w:lineRule="auto"/>
        <w:rPr>
          <w:rFonts w:ascii="Times New Roman" w:hAnsi="Times New Roman" w:cs="Times New Roman"/>
          <w:sz w:val="20"/>
          <w:szCs w:val="24"/>
        </w:rPr>
      </w:pPr>
    </w:p>
    <w:p w14:paraId="4AD5E14E" w14:textId="0A314F59" w:rsidR="00AF7306" w:rsidRDefault="00AF7306" w:rsidP="00661B6A">
      <w:pPr>
        <w:spacing w:line="240" w:lineRule="auto"/>
        <w:rPr>
          <w:rFonts w:ascii="Times New Roman" w:hAnsi="Times New Roman" w:cs="Times New Roman"/>
          <w:sz w:val="20"/>
          <w:szCs w:val="24"/>
        </w:rPr>
      </w:pPr>
    </w:p>
    <w:p w14:paraId="20BDACED" w14:textId="279FBE4A" w:rsidR="00AF7306" w:rsidRDefault="00AF7306" w:rsidP="00661B6A">
      <w:pPr>
        <w:spacing w:line="240" w:lineRule="auto"/>
        <w:rPr>
          <w:rFonts w:ascii="Times New Roman" w:hAnsi="Times New Roman" w:cs="Times New Roman"/>
          <w:sz w:val="20"/>
          <w:szCs w:val="24"/>
        </w:rPr>
      </w:pPr>
    </w:p>
    <w:p w14:paraId="3653ED95" w14:textId="4CCE38A8" w:rsidR="00AF7306" w:rsidRDefault="00AF7306" w:rsidP="00661B6A">
      <w:pPr>
        <w:spacing w:line="240" w:lineRule="auto"/>
        <w:rPr>
          <w:rFonts w:ascii="Times New Roman" w:hAnsi="Times New Roman" w:cs="Times New Roman"/>
          <w:sz w:val="20"/>
          <w:szCs w:val="24"/>
        </w:rPr>
      </w:pPr>
    </w:p>
    <w:p w14:paraId="1E606278" w14:textId="72AE5C79" w:rsidR="00AF7306" w:rsidRDefault="00AF7306" w:rsidP="00661B6A">
      <w:pPr>
        <w:spacing w:line="240" w:lineRule="auto"/>
        <w:rPr>
          <w:rFonts w:ascii="Times New Roman" w:hAnsi="Times New Roman" w:cs="Times New Roman"/>
          <w:sz w:val="20"/>
          <w:szCs w:val="24"/>
        </w:rPr>
      </w:pPr>
    </w:p>
    <w:p w14:paraId="261E87B8" w14:textId="7C4957C3" w:rsidR="00AF7306" w:rsidRDefault="00AF7306" w:rsidP="00661B6A">
      <w:pPr>
        <w:spacing w:line="240" w:lineRule="auto"/>
        <w:rPr>
          <w:rFonts w:ascii="Times New Roman" w:hAnsi="Times New Roman" w:cs="Times New Roman"/>
          <w:sz w:val="20"/>
          <w:szCs w:val="24"/>
        </w:rPr>
      </w:pPr>
    </w:p>
    <w:p w14:paraId="24B8BD57" w14:textId="5E4482DA" w:rsidR="00AF7306" w:rsidRDefault="00AF7306" w:rsidP="00661B6A">
      <w:pPr>
        <w:spacing w:line="240" w:lineRule="auto"/>
        <w:rPr>
          <w:rFonts w:ascii="Times New Roman" w:hAnsi="Times New Roman" w:cs="Times New Roman"/>
          <w:sz w:val="20"/>
          <w:szCs w:val="24"/>
        </w:rPr>
      </w:pPr>
    </w:p>
    <w:p w14:paraId="055CD3A5" w14:textId="55300A60" w:rsidR="00AF7306" w:rsidRDefault="00AF7306" w:rsidP="00661B6A">
      <w:pPr>
        <w:spacing w:line="240" w:lineRule="auto"/>
        <w:rPr>
          <w:rFonts w:ascii="Times New Roman" w:hAnsi="Times New Roman" w:cs="Times New Roman"/>
          <w:sz w:val="20"/>
          <w:szCs w:val="24"/>
        </w:rPr>
      </w:pPr>
    </w:p>
    <w:p w14:paraId="2F0AEFE0" w14:textId="51A12689" w:rsidR="00AF7306" w:rsidRDefault="00AF7306" w:rsidP="00661B6A">
      <w:pPr>
        <w:spacing w:line="240" w:lineRule="auto"/>
        <w:rPr>
          <w:rFonts w:ascii="Times New Roman" w:hAnsi="Times New Roman" w:cs="Times New Roman"/>
          <w:sz w:val="20"/>
          <w:szCs w:val="24"/>
        </w:rPr>
      </w:pPr>
    </w:p>
    <w:p w14:paraId="60FE64FB" w14:textId="6F40E233" w:rsidR="00B70455" w:rsidRDefault="00B70455" w:rsidP="00B70455">
      <w:pPr>
        <w:spacing w:line="240" w:lineRule="auto"/>
        <w:jc w:val="center"/>
        <w:rPr>
          <w:rFonts w:ascii="Times New Roman" w:hAnsi="Times New Roman" w:cs="Times New Roman"/>
          <w:b/>
          <w:sz w:val="24"/>
          <w:szCs w:val="24"/>
        </w:rPr>
      </w:pPr>
      <w:r>
        <w:rPr>
          <w:rFonts w:ascii="Times New Roman" w:hAnsi="Times New Roman" w:cs="Times New Roman"/>
          <w:b/>
          <w:sz w:val="24"/>
          <w:szCs w:val="24"/>
        </w:rPr>
        <w:t>APPENDIX B</w:t>
      </w:r>
    </w:p>
    <w:p w14:paraId="39614A1C" w14:textId="4E19D6BB" w:rsidR="00B70455" w:rsidRDefault="00B70455" w:rsidP="00B70455">
      <w:pPr>
        <w:spacing w:line="240" w:lineRule="auto"/>
        <w:jc w:val="center"/>
        <w:rPr>
          <w:rFonts w:ascii="Times New Roman" w:hAnsi="Times New Roman" w:cs="Times New Roman"/>
          <w:b/>
          <w:sz w:val="24"/>
          <w:szCs w:val="24"/>
        </w:rPr>
      </w:pPr>
      <w:r w:rsidRPr="004D69A7">
        <w:rPr>
          <w:rFonts w:ascii="Times New Roman" w:hAnsi="Times New Roman" w:cs="Times New Roman"/>
          <w:b/>
          <w:sz w:val="24"/>
          <w:szCs w:val="24"/>
        </w:rPr>
        <w:t>Data</w:t>
      </w:r>
      <w:r>
        <w:rPr>
          <w:rFonts w:ascii="Times New Roman" w:hAnsi="Times New Roman" w:cs="Times New Roman"/>
          <w:b/>
          <w:sz w:val="24"/>
          <w:szCs w:val="24"/>
        </w:rPr>
        <w:t>bases</w:t>
      </w:r>
    </w:p>
    <w:p w14:paraId="0BAACC95" w14:textId="77777777" w:rsidR="00B70455" w:rsidRDefault="00B70455" w:rsidP="00661B6A">
      <w:pPr>
        <w:spacing w:line="240" w:lineRule="auto"/>
        <w:rPr>
          <w:rFonts w:ascii="Times New Roman" w:hAnsi="Times New Roman" w:cs="Times New Roman"/>
          <w:b/>
          <w:sz w:val="24"/>
          <w:szCs w:val="24"/>
        </w:rPr>
      </w:pPr>
    </w:p>
    <w:p w14:paraId="6C64145D" w14:textId="022ED378" w:rsidR="00661B6A" w:rsidRDefault="00661B6A" w:rsidP="00661B6A">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sidR="00B70455">
        <w:rPr>
          <w:rFonts w:ascii="Times New Roman" w:hAnsi="Times New Roman" w:cs="Times New Roman"/>
          <w:b/>
          <w:sz w:val="24"/>
          <w:szCs w:val="24"/>
        </w:rPr>
        <w:t>-</w:t>
      </w:r>
      <w:r>
        <w:rPr>
          <w:rFonts w:ascii="Times New Roman" w:hAnsi="Times New Roman" w:cs="Times New Roman"/>
          <w:b/>
          <w:sz w:val="24"/>
          <w:szCs w:val="24"/>
        </w:rPr>
        <w:t xml:space="preserve"> </w:t>
      </w:r>
      <w:bookmarkStart w:id="59" w:name="_Hlk5359059"/>
      <w:r>
        <w:rPr>
          <w:rFonts w:ascii="Times New Roman" w:hAnsi="Times New Roman" w:cs="Times New Roman"/>
          <w:b/>
          <w:sz w:val="24"/>
          <w:szCs w:val="24"/>
        </w:rPr>
        <w:t xml:space="preserve">Autonomous Recording Unit Survey </w:t>
      </w:r>
      <w:bookmarkEnd w:id="59"/>
      <w:r w:rsidRPr="00863CE0">
        <w:rPr>
          <w:rFonts w:ascii="Times New Roman" w:hAnsi="Times New Roman" w:cs="Times New Roman"/>
          <w:b/>
          <w:sz w:val="24"/>
          <w:szCs w:val="24"/>
        </w:rPr>
        <w:t>Data</w:t>
      </w:r>
      <w:r w:rsidR="00B70455">
        <w:rPr>
          <w:rFonts w:ascii="Times New Roman" w:hAnsi="Times New Roman" w:cs="Times New Roman"/>
          <w:b/>
          <w:sz w:val="24"/>
          <w:szCs w:val="24"/>
        </w:rPr>
        <w:t>base</w:t>
      </w:r>
    </w:p>
    <w:p w14:paraId="36E23F17" w14:textId="076F391D" w:rsidR="00B70455" w:rsidRDefault="00B70455" w:rsidP="00B70455">
      <w:pPr>
        <w:spacing w:line="240" w:lineRule="auto"/>
        <w:rPr>
          <w:rFonts w:ascii="Times New Roman" w:hAnsi="Times New Roman" w:cs="Times New Roman"/>
          <w:sz w:val="24"/>
          <w:szCs w:val="24"/>
        </w:rPr>
      </w:pPr>
      <w:r>
        <w:rPr>
          <w:rFonts w:ascii="Times New Roman" w:hAnsi="Times New Roman" w:cs="Times New Roman"/>
          <w:sz w:val="24"/>
          <w:szCs w:val="24"/>
        </w:rPr>
        <w:t>Audio detections of American woodcock, wild turkey, ruffed grouse</w:t>
      </w:r>
      <w:r w:rsidR="00593855">
        <w:rPr>
          <w:rFonts w:ascii="Times New Roman" w:hAnsi="Times New Roman" w:cs="Times New Roman"/>
          <w:sz w:val="24"/>
          <w:szCs w:val="24"/>
        </w:rPr>
        <w:t>, and eastern whip-poor-will</w:t>
      </w:r>
      <w:r>
        <w:rPr>
          <w:rFonts w:ascii="Times New Roman" w:hAnsi="Times New Roman" w:cs="Times New Roman"/>
          <w:sz w:val="24"/>
          <w:szCs w:val="24"/>
        </w:rPr>
        <w:t xml:space="preserve"> will be entered into an Access database with the following columns:</w:t>
      </w:r>
    </w:p>
    <w:p w14:paraId="21480F0D" w14:textId="16157874" w:rsidR="00B70455" w:rsidRDefault="00B704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 Wildlife Opening ID</w:t>
      </w:r>
    </w:p>
    <w:p w14:paraId="30E292A0" w14:textId="406D01E1"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70455">
        <w:rPr>
          <w:rFonts w:ascii="Times New Roman" w:hAnsi="Times New Roman" w:cs="Times New Roman"/>
          <w:sz w:val="24"/>
          <w:szCs w:val="24"/>
        </w:rPr>
        <w:t xml:space="preserve">. </w:t>
      </w:r>
      <w:r>
        <w:rPr>
          <w:rFonts w:ascii="Times New Roman" w:hAnsi="Times New Roman" w:cs="Times New Roman"/>
          <w:sz w:val="24"/>
          <w:szCs w:val="24"/>
        </w:rPr>
        <w:t>Start Date</w:t>
      </w:r>
    </w:p>
    <w:p w14:paraId="1669C072" w14:textId="684552D0"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3</w:t>
      </w:r>
      <w:r w:rsidR="00B70455">
        <w:rPr>
          <w:rFonts w:ascii="Times New Roman" w:hAnsi="Times New Roman" w:cs="Times New Roman"/>
          <w:sz w:val="24"/>
          <w:szCs w:val="24"/>
        </w:rPr>
        <w:t xml:space="preserve">. </w:t>
      </w:r>
      <w:r>
        <w:rPr>
          <w:rFonts w:ascii="Times New Roman" w:hAnsi="Times New Roman" w:cs="Times New Roman"/>
          <w:sz w:val="24"/>
          <w:szCs w:val="24"/>
        </w:rPr>
        <w:t>End Date</w:t>
      </w:r>
    </w:p>
    <w:p w14:paraId="6893EF17" w14:textId="44205656" w:rsidR="005938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4. Total Days</w:t>
      </w:r>
    </w:p>
    <w:p w14:paraId="0E2956DA" w14:textId="3DB8499D"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5</w:t>
      </w:r>
      <w:r w:rsidR="00B70455">
        <w:rPr>
          <w:rFonts w:ascii="Times New Roman" w:hAnsi="Times New Roman" w:cs="Times New Roman"/>
          <w:sz w:val="24"/>
          <w:szCs w:val="24"/>
        </w:rPr>
        <w:t>. ARU Type (SM2, SM3, or SM4)</w:t>
      </w:r>
    </w:p>
    <w:p w14:paraId="480EDDF1" w14:textId="59E22109"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6</w:t>
      </w:r>
      <w:r w:rsidR="00B70455">
        <w:rPr>
          <w:rFonts w:ascii="Times New Roman" w:hAnsi="Times New Roman" w:cs="Times New Roman"/>
          <w:sz w:val="24"/>
          <w:szCs w:val="24"/>
        </w:rPr>
        <w:t>. Species (AMWO, WITU, RUGR</w:t>
      </w:r>
      <w:r>
        <w:rPr>
          <w:rFonts w:ascii="Times New Roman" w:hAnsi="Times New Roman" w:cs="Times New Roman"/>
          <w:sz w:val="24"/>
          <w:szCs w:val="24"/>
        </w:rPr>
        <w:t>, or EWPW</w:t>
      </w:r>
      <w:r w:rsidR="00B70455">
        <w:rPr>
          <w:rFonts w:ascii="Times New Roman" w:hAnsi="Times New Roman" w:cs="Times New Roman"/>
          <w:sz w:val="24"/>
          <w:szCs w:val="24"/>
        </w:rPr>
        <w:t>)</w:t>
      </w:r>
    </w:p>
    <w:p w14:paraId="2AE3FC8E" w14:textId="2FD6C6C8"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7</w:t>
      </w:r>
      <w:r w:rsidR="00B70455">
        <w:rPr>
          <w:rFonts w:ascii="Times New Roman" w:hAnsi="Times New Roman" w:cs="Times New Roman"/>
          <w:sz w:val="24"/>
          <w:szCs w:val="24"/>
        </w:rPr>
        <w:t>. Date Detected</w:t>
      </w:r>
    </w:p>
    <w:p w14:paraId="3DCB3A23" w14:textId="2F75B0A1"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8</w:t>
      </w:r>
      <w:r w:rsidR="00B70455">
        <w:rPr>
          <w:rFonts w:ascii="Times New Roman" w:hAnsi="Times New Roman" w:cs="Times New Roman"/>
          <w:sz w:val="24"/>
          <w:szCs w:val="24"/>
        </w:rPr>
        <w:t>. Time Detected</w:t>
      </w:r>
    </w:p>
    <w:p w14:paraId="416F156C" w14:textId="6E344A94"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9</w:t>
      </w:r>
      <w:r w:rsidR="00B70455">
        <w:rPr>
          <w:rFonts w:ascii="Times New Roman" w:hAnsi="Times New Roman" w:cs="Times New Roman"/>
          <w:sz w:val="24"/>
          <w:szCs w:val="24"/>
        </w:rPr>
        <w:t xml:space="preserve">. Audio Type (gobbling, drumming, peenting, </w:t>
      </w:r>
      <w:r>
        <w:rPr>
          <w:rFonts w:ascii="Times New Roman" w:hAnsi="Times New Roman" w:cs="Times New Roman"/>
          <w:sz w:val="24"/>
          <w:szCs w:val="24"/>
        </w:rPr>
        <w:t>wing twittering, calling</w:t>
      </w:r>
      <w:r w:rsidR="00B70455">
        <w:rPr>
          <w:rFonts w:ascii="Times New Roman" w:hAnsi="Times New Roman" w:cs="Times New Roman"/>
          <w:sz w:val="24"/>
          <w:szCs w:val="24"/>
        </w:rPr>
        <w:t>)</w:t>
      </w:r>
    </w:p>
    <w:p w14:paraId="0462C1BE" w14:textId="483421D5" w:rsidR="00B70455" w:rsidRDefault="00593855"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10</w:t>
      </w:r>
      <w:r w:rsidR="00B70455">
        <w:rPr>
          <w:rFonts w:ascii="Times New Roman" w:hAnsi="Times New Roman" w:cs="Times New Roman"/>
          <w:sz w:val="24"/>
          <w:szCs w:val="24"/>
        </w:rPr>
        <w:t>. Audio Duration</w:t>
      </w:r>
      <w:r>
        <w:rPr>
          <w:rFonts w:ascii="Times New Roman" w:hAnsi="Times New Roman" w:cs="Times New Roman"/>
          <w:sz w:val="24"/>
          <w:szCs w:val="24"/>
        </w:rPr>
        <w:t xml:space="preserve"> (minutes)</w:t>
      </w:r>
    </w:p>
    <w:p w14:paraId="5B498202" w14:textId="6BA552BB" w:rsidR="00F77FA8" w:rsidRDefault="00F77FA8"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593855">
        <w:rPr>
          <w:rFonts w:ascii="Times New Roman" w:hAnsi="Times New Roman" w:cs="Times New Roman"/>
          <w:sz w:val="24"/>
          <w:szCs w:val="24"/>
        </w:rPr>
        <w:t>1</w:t>
      </w:r>
      <w:r>
        <w:rPr>
          <w:rFonts w:ascii="Times New Roman" w:hAnsi="Times New Roman" w:cs="Times New Roman"/>
          <w:sz w:val="24"/>
          <w:szCs w:val="24"/>
        </w:rPr>
        <w:t>. Data Entry Person Initials</w:t>
      </w:r>
    </w:p>
    <w:p w14:paraId="52382E76" w14:textId="4BDC326F" w:rsidR="00266971" w:rsidRPr="00B70455" w:rsidRDefault="00266971" w:rsidP="00B70455">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593855">
        <w:rPr>
          <w:rFonts w:ascii="Times New Roman" w:hAnsi="Times New Roman" w:cs="Times New Roman"/>
          <w:sz w:val="24"/>
          <w:szCs w:val="24"/>
        </w:rPr>
        <w:t>2</w:t>
      </w:r>
      <w:r>
        <w:rPr>
          <w:rFonts w:ascii="Times New Roman" w:hAnsi="Times New Roman" w:cs="Times New Roman"/>
          <w:sz w:val="24"/>
          <w:szCs w:val="24"/>
        </w:rPr>
        <w:t>. Notes</w:t>
      </w:r>
    </w:p>
    <w:p w14:paraId="5490F3AA" w14:textId="6594B564" w:rsidR="003078A7" w:rsidRDefault="003078A7" w:rsidP="00115A61">
      <w:pPr>
        <w:spacing w:line="240" w:lineRule="auto"/>
        <w:rPr>
          <w:rFonts w:ascii="Times New Roman" w:hAnsi="Times New Roman" w:cs="Times New Roman"/>
          <w:b/>
          <w:sz w:val="24"/>
          <w:szCs w:val="24"/>
        </w:rPr>
      </w:pPr>
    </w:p>
    <w:p w14:paraId="14FFA448" w14:textId="77777777" w:rsidR="00B70455" w:rsidRDefault="00B70455" w:rsidP="00115A61">
      <w:pPr>
        <w:spacing w:line="240" w:lineRule="auto"/>
        <w:rPr>
          <w:rFonts w:ascii="Times New Roman" w:hAnsi="Times New Roman" w:cs="Times New Roman"/>
          <w:b/>
          <w:sz w:val="24"/>
          <w:szCs w:val="24"/>
        </w:rPr>
      </w:pPr>
    </w:p>
    <w:p w14:paraId="625D85CC" w14:textId="51BFDFE8" w:rsidR="003078A7" w:rsidRDefault="00B70455" w:rsidP="00115A61">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Pr="00863CE0">
        <w:rPr>
          <w:rFonts w:ascii="Times New Roman" w:hAnsi="Times New Roman" w:cs="Times New Roman"/>
          <w:b/>
          <w:sz w:val="24"/>
          <w:szCs w:val="24"/>
        </w:rPr>
        <w:t xml:space="preserve">019-2021 MNF Wildlife Openings </w:t>
      </w:r>
      <w:r w:rsidR="00675F37">
        <w:rPr>
          <w:rFonts w:ascii="Times New Roman" w:hAnsi="Times New Roman" w:cs="Times New Roman"/>
          <w:b/>
          <w:sz w:val="24"/>
          <w:szCs w:val="24"/>
        </w:rPr>
        <w:t>-</w:t>
      </w:r>
      <w:r>
        <w:rPr>
          <w:rFonts w:ascii="Times New Roman" w:hAnsi="Times New Roman" w:cs="Times New Roman"/>
          <w:b/>
          <w:sz w:val="24"/>
          <w:szCs w:val="24"/>
        </w:rPr>
        <w:t xml:space="preserve"> Game Camera Survey </w:t>
      </w:r>
      <w:r w:rsidRPr="00863CE0">
        <w:rPr>
          <w:rFonts w:ascii="Times New Roman" w:hAnsi="Times New Roman" w:cs="Times New Roman"/>
          <w:b/>
          <w:sz w:val="24"/>
          <w:szCs w:val="24"/>
        </w:rPr>
        <w:t>Data</w:t>
      </w:r>
      <w:r>
        <w:rPr>
          <w:rFonts w:ascii="Times New Roman" w:hAnsi="Times New Roman" w:cs="Times New Roman"/>
          <w:b/>
          <w:sz w:val="24"/>
          <w:szCs w:val="24"/>
        </w:rPr>
        <w:t>base</w:t>
      </w:r>
    </w:p>
    <w:p w14:paraId="6F68F3D4" w14:textId="43585600" w:rsidR="00E345C2" w:rsidRDefault="00E345C2" w:rsidP="00E345C2">
      <w:pPr>
        <w:spacing w:line="240" w:lineRule="auto"/>
        <w:rPr>
          <w:rFonts w:ascii="Times New Roman" w:hAnsi="Times New Roman" w:cs="Times New Roman"/>
          <w:sz w:val="24"/>
          <w:szCs w:val="24"/>
        </w:rPr>
      </w:pPr>
      <w:r>
        <w:rPr>
          <w:rFonts w:ascii="Times New Roman" w:hAnsi="Times New Roman" w:cs="Times New Roman"/>
          <w:sz w:val="24"/>
          <w:szCs w:val="24"/>
        </w:rPr>
        <w:t>Visual detections of American woodcock, wild turkey, and ruffed grouse will be entered into an Access database with the following columns:</w:t>
      </w:r>
    </w:p>
    <w:p w14:paraId="285EF089"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 Wildlife Opening ID</w:t>
      </w:r>
    </w:p>
    <w:p w14:paraId="15228457"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2. Start Date</w:t>
      </w:r>
    </w:p>
    <w:p w14:paraId="683BB5BA"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3. End Date</w:t>
      </w:r>
    </w:p>
    <w:p w14:paraId="55B77C48"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4. Total Days</w:t>
      </w:r>
    </w:p>
    <w:p w14:paraId="6E657095" w14:textId="77777777"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5. Game Camera Type (Bushnell Trophy Cam or Reconyx)</w:t>
      </w:r>
    </w:p>
    <w:p w14:paraId="498B66DE" w14:textId="38A992D3"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6. Species (AMWO, WITU, RUGR, or Other)</w:t>
      </w:r>
    </w:p>
    <w:p w14:paraId="142CDF12" w14:textId="6D63DC10" w:rsidR="00593855" w:rsidRDefault="00593855" w:rsidP="00593855">
      <w:pPr>
        <w:spacing w:after="0" w:line="240" w:lineRule="auto"/>
        <w:rPr>
          <w:rFonts w:ascii="Times New Roman" w:hAnsi="Times New Roman" w:cs="Times New Roman"/>
          <w:sz w:val="24"/>
          <w:szCs w:val="24"/>
        </w:rPr>
      </w:pPr>
      <w:r>
        <w:rPr>
          <w:rFonts w:ascii="Times New Roman" w:hAnsi="Times New Roman" w:cs="Times New Roman"/>
          <w:sz w:val="24"/>
          <w:szCs w:val="24"/>
        </w:rPr>
        <w:t>7. If Other, Species</w:t>
      </w:r>
    </w:p>
    <w:p w14:paraId="38EBBEFE"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8. Date Detected</w:t>
      </w:r>
    </w:p>
    <w:p w14:paraId="470ADBCF" w14:textId="7777777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9. Time Detected</w:t>
      </w:r>
    </w:p>
    <w:p w14:paraId="069F5D42" w14:textId="00553DF5"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10. Number of Individuals</w:t>
      </w:r>
    </w:p>
    <w:p w14:paraId="2AC96446" w14:textId="20B173B7"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11. Behavior</w:t>
      </w:r>
      <w:r w:rsidR="00593855">
        <w:rPr>
          <w:rFonts w:ascii="Times New Roman" w:hAnsi="Times New Roman" w:cs="Times New Roman"/>
          <w:sz w:val="24"/>
          <w:szCs w:val="24"/>
        </w:rPr>
        <w:t xml:space="preserve"> (if AMWO/WITU/RUGR)</w:t>
      </w:r>
    </w:p>
    <w:p w14:paraId="7EDC380B" w14:textId="7BB8D7BE" w:rsidR="00E345C2" w:rsidRDefault="00E345C2"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12. Duration of Detection</w:t>
      </w:r>
    </w:p>
    <w:p w14:paraId="7D397E58" w14:textId="2A3A0006" w:rsidR="00F77FA8" w:rsidRDefault="00F77FA8"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13. Data Entry Person Initials</w:t>
      </w:r>
    </w:p>
    <w:p w14:paraId="30A0D0CF" w14:textId="6E3F693A" w:rsidR="00266971" w:rsidRPr="00B70455" w:rsidRDefault="00266971" w:rsidP="00E345C2">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F77FA8">
        <w:rPr>
          <w:rFonts w:ascii="Times New Roman" w:hAnsi="Times New Roman" w:cs="Times New Roman"/>
          <w:sz w:val="24"/>
          <w:szCs w:val="24"/>
        </w:rPr>
        <w:t>4</w:t>
      </w:r>
      <w:r>
        <w:rPr>
          <w:rFonts w:ascii="Times New Roman" w:hAnsi="Times New Roman" w:cs="Times New Roman"/>
          <w:sz w:val="24"/>
          <w:szCs w:val="24"/>
        </w:rPr>
        <w:t>. Notes</w:t>
      </w:r>
    </w:p>
    <w:p w14:paraId="4706F788" w14:textId="77777777" w:rsidR="00115A61" w:rsidRDefault="00115A61" w:rsidP="002D3796">
      <w:pPr>
        <w:spacing w:line="240" w:lineRule="auto"/>
        <w:rPr>
          <w:rFonts w:ascii="Times New Roman" w:hAnsi="Times New Roman" w:cs="Times New Roman"/>
          <w:sz w:val="24"/>
          <w:szCs w:val="24"/>
        </w:rPr>
      </w:pPr>
    </w:p>
    <w:sectPr w:rsidR="00115A61" w:rsidSect="003E568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Hannah Clipp " w:date="2019-02-10T17:43:00Z" w:initials="HC">
    <w:p w14:paraId="4F39387F" w14:textId="77777777" w:rsidR="00660D17" w:rsidRDefault="00660D17" w:rsidP="00297051">
      <w:pPr>
        <w:pStyle w:val="CommentText"/>
      </w:pPr>
      <w:r>
        <w:rPr>
          <w:rStyle w:val="CommentReference"/>
        </w:rPr>
        <w:annotationRef/>
      </w:r>
      <w:r>
        <w:t>These metrics are definitely produced by the climate models and were used by Matthews et al.</w:t>
      </w:r>
    </w:p>
    <w:p w14:paraId="61394776" w14:textId="77777777" w:rsidR="00660D17" w:rsidRDefault="00660D17" w:rsidP="00297051">
      <w:pPr>
        <w:pStyle w:val="CommentText"/>
      </w:pPr>
    </w:p>
    <w:p w14:paraId="6D776636" w14:textId="77777777" w:rsidR="00660D17" w:rsidRDefault="00660D17" w:rsidP="00297051">
      <w:pPr>
        <w:pStyle w:val="CommentText"/>
      </w:pPr>
      <w:r>
        <w:t>If possible (depending on the output of the climate models), I will use mean/median/max June temperature, mean/median/max May-August temperature, mean/total June precipitation, and mean/total May-August precipitation instead</w:t>
      </w:r>
    </w:p>
    <w:p w14:paraId="1899187C" w14:textId="77777777" w:rsidR="00660D17" w:rsidRDefault="00660D17" w:rsidP="00297051">
      <w:pPr>
        <w:pStyle w:val="CommentText"/>
      </w:pPr>
    </w:p>
    <w:p w14:paraId="444D120E" w14:textId="77777777" w:rsidR="00660D17" w:rsidRDefault="00660D17" w:rsidP="00297051">
      <w:pPr>
        <w:pStyle w:val="CommentText"/>
      </w:pPr>
      <w:r>
        <w:t>Will update accordingly once I get access to climate model output</w:t>
      </w:r>
    </w:p>
    <w:p w14:paraId="5BBA8817" w14:textId="77777777" w:rsidR="00660D17" w:rsidRDefault="00660D17" w:rsidP="00297051">
      <w:pPr>
        <w:pStyle w:val="CommentText"/>
      </w:pPr>
    </w:p>
    <w:p w14:paraId="1E03AE81" w14:textId="77777777" w:rsidR="00660D17" w:rsidRDefault="00660D17" w:rsidP="00297051">
      <w:pPr>
        <w:pStyle w:val="CommentText"/>
      </w:pPr>
      <w:r>
        <w:t>**The change in months (e.g., July to June) is to better match when the surveys are conducted</w:t>
      </w:r>
    </w:p>
  </w:comment>
  <w:comment w:id="7" w:author="Hannah Clipp " w:date="2019-07-11T18:06:00Z" w:initials="HC">
    <w:p w14:paraId="5BC00DFA" w14:textId="6682A947" w:rsidR="00660D17" w:rsidRDefault="00660D17">
      <w:pPr>
        <w:pStyle w:val="CommentText"/>
      </w:pPr>
      <w:r>
        <w:rPr>
          <w:rStyle w:val="CommentReference"/>
        </w:rPr>
        <w:annotationRef/>
      </w:r>
      <w:r>
        <w:t>Exact number TBD</w:t>
      </w:r>
    </w:p>
  </w:comment>
  <w:comment w:id="8" w:author="Hannah Clipp " w:date="2019-01-24T18:52:00Z" w:initials="HC">
    <w:p w14:paraId="5849F2FA" w14:textId="6A835D77" w:rsidR="00660D17" w:rsidRDefault="00660D17">
      <w:pPr>
        <w:pStyle w:val="CommentText"/>
      </w:pPr>
      <w:r>
        <w:rPr>
          <w:rStyle w:val="CommentReference"/>
        </w:rPr>
        <w:annotationRef/>
      </w:r>
      <w:r>
        <w:t>Worth including short-distance migrants and/or year-round residents?</w:t>
      </w:r>
    </w:p>
  </w:comment>
  <w:comment w:id="9" w:author="Hannah Clipp " w:date="2019-07-11T16:31:00Z" w:initials="HC">
    <w:p w14:paraId="00D69275" w14:textId="5C858B63" w:rsidR="00660D17" w:rsidRDefault="00660D17">
      <w:pPr>
        <w:pStyle w:val="CommentText"/>
      </w:pPr>
      <w:r>
        <w:rPr>
          <w:rStyle w:val="CommentReference"/>
        </w:rPr>
        <w:annotationRef/>
      </w:r>
      <w:r>
        <w:t>Perhaps as a follow-up analysis</w:t>
      </w:r>
    </w:p>
  </w:comment>
  <w:comment w:id="10" w:author="Hannah Clipp " w:date="2019-07-11T17:05:00Z" w:initials="HC">
    <w:p w14:paraId="0A2A73C2" w14:textId="77777777" w:rsidR="00660D17" w:rsidRDefault="00660D17" w:rsidP="00585463">
      <w:pPr>
        <w:pStyle w:val="CommentText"/>
      </w:pPr>
      <w:r>
        <w:rPr>
          <w:rStyle w:val="CommentReference"/>
        </w:rPr>
        <w:annotationRef/>
      </w:r>
      <w:r>
        <w:t>HBEF: trees but no understory (sampled every 5 years); recent LIDAR data</w:t>
      </w:r>
    </w:p>
    <w:p w14:paraId="19A79FD6" w14:textId="77777777" w:rsidR="00660D17" w:rsidRDefault="00660D17" w:rsidP="00585463">
      <w:pPr>
        <w:pStyle w:val="CommentText"/>
      </w:pPr>
      <w:r>
        <w:t>NCNF: forest type, age, successional class (only sampled once); some w/ DBH, height, canopy % class, basal area</w:t>
      </w:r>
    </w:p>
    <w:p w14:paraId="752DE5DC" w14:textId="18CC8F77" w:rsidR="00660D17" w:rsidRDefault="00660D17">
      <w:pPr>
        <w:pStyle w:val="CommentText"/>
      </w:pPr>
      <w:r>
        <w:t>MNF: canopy cover, canopy height, basal area factor, tree species and DBH, shrub species and count (once); recent LIDAR data</w:t>
      </w:r>
    </w:p>
  </w:comment>
  <w:comment w:id="13" w:author="Hannah Clipp " w:date="2019-02-12T22:18:00Z" w:initials="HC">
    <w:p w14:paraId="0BF93983" w14:textId="77777777" w:rsidR="00660D17" w:rsidRDefault="00660D17" w:rsidP="00F92EC5">
      <w:pPr>
        <w:pStyle w:val="CommentText"/>
      </w:pPr>
      <w:r>
        <w:rPr>
          <w:rStyle w:val="CommentReference"/>
        </w:rPr>
        <w:annotationRef/>
      </w:r>
      <w:r>
        <w:t>Still need to add the number of nests from 1993-1996 for these species; I’m expecting the total number to exceed 30 (same for Eastern Towhee and Indigo Bunting)</w:t>
      </w:r>
    </w:p>
  </w:comment>
  <w:comment w:id="14" w:author="Hannah Clipp " w:date="2020-01-14T21:47:00Z" w:initials="HC">
    <w:p w14:paraId="73201AEC" w14:textId="77777777" w:rsidR="00660D17" w:rsidRDefault="00660D17" w:rsidP="00F92EC5">
      <w:pPr>
        <w:pStyle w:val="CommentText"/>
      </w:pPr>
      <w:r>
        <w:rPr>
          <w:rStyle w:val="CommentReference"/>
        </w:rPr>
        <w:annotationRef/>
      </w:r>
      <w:r>
        <w:t>Same classes as defined and digitized by Gary Williams</w:t>
      </w:r>
    </w:p>
  </w:comment>
  <w:comment w:id="16" w:author="Hannah Clipp " w:date="2019-12-09T17:42:00Z" w:initials="HC">
    <w:p w14:paraId="666DE740" w14:textId="77777777" w:rsidR="00660D17" w:rsidRDefault="00660D17" w:rsidP="00223E8E">
      <w:pPr>
        <w:pStyle w:val="CommentText"/>
      </w:pPr>
      <w:r>
        <w:rPr>
          <w:rStyle w:val="CommentReference"/>
        </w:rPr>
        <w:annotationRef/>
      </w:r>
      <w:r>
        <w:t>Probably stick to this dataset for now and then consider bringing in additional point count and vegetation data from other projects in WV that would increase sample size and scope of inference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03AE81" w15:done="0"/>
  <w15:commentEx w15:paraId="5BC00DFA" w15:done="0"/>
  <w15:commentEx w15:paraId="5849F2FA" w15:done="0"/>
  <w15:commentEx w15:paraId="00D69275" w15:paraIdParent="5849F2FA" w15:done="0"/>
  <w15:commentEx w15:paraId="752DE5DC" w15:done="0"/>
  <w15:commentEx w15:paraId="0BF93983" w15:done="0"/>
  <w15:commentEx w15:paraId="73201AEC" w15:done="0"/>
  <w15:commentEx w15:paraId="666DE74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84995E" w14:textId="77777777" w:rsidR="00C36552" w:rsidRDefault="00C36552" w:rsidP="007B670E">
      <w:pPr>
        <w:spacing w:after="0" w:line="240" w:lineRule="auto"/>
      </w:pPr>
      <w:r>
        <w:separator/>
      </w:r>
    </w:p>
  </w:endnote>
  <w:endnote w:type="continuationSeparator" w:id="0">
    <w:p w14:paraId="16217DBA" w14:textId="77777777" w:rsidR="00C36552" w:rsidRDefault="00C36552" w:rsidP="007B6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Bright">
    <w:panose1 w:val="02040602050505020304"/>
    <w:charset w:val="00"/>
    <w:family w:val="roman"/>
    <w:pitch w:val="variable"/>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7BFD07" w14:textId="77777777" w:rsidR="00C36552" w:rsidRDefault="00C36552" w:rsidP="007B670E">
      <w:pPr>
        <w:spacing w:after="0" w:line="240" w:lineRule="auto"/>
      </w:pPr>
      <w:r>
        <w:separator/>
      </w:r>
    </w:p>
  </w:footnote>
  <w:footnote w:type="continuationSeparator" w:id="0">
    <w:p w14:paraId="01405F54" w14:textId="77777777" w:rsidR="00C36552" w:rsidRDefault="00C36552" w:rsidP="007B6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B58CA"/>
    <w:multiLevelType w:val="hybridMultilevel"/>
    <w:tmpl w:val="104CB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CC2F2A"/>
    <w:multiLevelType w:val="hybridMultilevel"/>
    <w:tmpl w:val="397E29E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3">
      <w:start w:val="1"/>
      <w:numFmt w:val="bullet"/>
      <w:lvlText w:val="o"/>
      <w:lvlJc w:val="left"/>
      <w:pPr>
        <w:ind w:left="3960" w:hanging="360"/>
      </w:pPr>
      <w:rPr>
        <w:rFonts w:ascii="Courier New" w:hAnsi="Courier New" w:cs="Courier New"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4DB3A87"/>
    <w:multiLevelType w:val="hybridMultilevel"/>
    <w:tmpl w:val="3DCE61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5D95FAE"/>
    <w:multiLevelType w:val="hybridMultilevel"/>
    <w:tmpl w:val="9F843D3A"/>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1C1968"/>
    <w:multiLevelType w:val="hybridMultilevel"/>
    <w:tmpl w:val="E35C00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A5544B"/>
    <w:multiLevelType w:val="hybridMultilevel"/>
    <w:tmpl w:val="2F66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05047"/>
    <w:multiLevelType w:val="hybridMultilevel"/>
    <w:tmpl w:val="DF08F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5212E"/>
    <w:multiLevelType w:val="hybridMultilevel"/>
    <w:tmpl w:val="C408E314"/>
    <w:lvl w:ilvl="0" w:tplc="54549A8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00F93"/>
    <w:multiLevelType w:val="hybridMultilevel"/>
    <w:tmpl w:val="6AEEA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780BB8"/>
    <w:multiLevelType w:val="hybridMultilevel"/>
    <w:tmpl w:val="6220FF9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1C12A4"/>
    <w:multiLevelType w:val="hybridMultilevel"/>
    <w:tmpl w:val="8EB2D1E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1E4160"/>
    <w:multiLevelType w:val="hybridMultilevel"/>
    <w:tmpl w:val="056AFF08"/>
    <w:lvl w:ilvl="0" w:tplc="9C6A1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72EB9"/>
    <w:multiLevelType w:val="hybridMultilevel"/>
    <w:tmpl w:val="576C470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1227897"/>
    <w:multiLevelType w:val="hybridMultilevel"/>
    <w:tmpl w:val="CF1E50F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37642FF"/>
    <w:multiLevelType w:val="hybridMultilevel"/>
    <w:tmpl w:val="7B9A2C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39E3F90"/>
    <w:multiLevelType w:val="hybridMultilevel"/>
    <w:tmpl w:val="9FC61B44"/>
    <w:lvl w:ilvl="0" w:tplc="DAC8D9E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F65AD9"/>
    <w:multiLevelType w:val="hybridMultilevel"/>
    <w:tmpl w:val="DE10C06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64600B8F"/>
    <w:multiLevelType w:val="hybridMultilevel"/>
    <w:tmpl w:val="1C32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F70DAB"/>
    <w:multiLevelType w:val="hybridMultilevel"/>
    <w:tmpl w:val="F288FC4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B956DD"/>
    <w:multiLevelType w:val="hybridMultilevel"/>
    <w:tmpl w:val="61D0D1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07C07D1"/>
    <w:multiLevelType w:val="hybridMultilevel"/>
    <w:tmpl w:val="1A7E9B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B67AE0"/>
    <w:multiLevelType w:val="hybridMultilevel"/>
    <w:tmpl w:val="D7487F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704FB1"/>
    <w:multiLevelType w:val="hybridMultilevel"/>
    <w:tmpl w:val="E0E4324A"/>
    <w:lvl w:ilvl="0" w:tplc="599AD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0450CD"/>
    <w:multiLevelType w:val="hybridMultilevel"/>
    <w:tmpl w:val="FC80819A"/>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15"/>
  </w:num>
  <w:num w:numId="4">
    <w:abstractNumId w:val="14"/>
  </w:num>
  <w:num w:numId="5">
    <w:abstractNumId w:val="13"/>
  </w:num>
  <w:num w:numId="6">
    <w:abstractNumId w:val="12"/>
  </w:num>
  <w:num w:numId="7">
    <w:abstractNumId w:val="2"/>
  </w:num>
  <w:num w:numId="8">
    <w:abstractNumId w:val="19"/>
  </w:num>
  <w:num w:numId="9">
    <w:abstractNumId w:val="1"/>
  </w:num>
  <w:num w:numId="10">
    <w:abstractNumId w:val="21"/>
  </w:num>
  <w:num w:numId="11">
    <w:abstractNumId w:val="16"/>
  </w:num>
  <w:num w:numId="12">
    <w:abstractNumId w:val="8"/>
  </w:num>
  <w:num w:numId="13">
    <w:abstractNumId w:val="6"/>
  </w:num>
  <w:num w:numId="14">
    <w:abstractNumId w:val="10"/>
  </w:num>
  <w:num w:numId="15">
    <w:abstractNumId w:val="3"/>
  </w:num>
  <w:num w:numId="16">
    <w:abstractNumId w:val="23"/>
  </w:num>
  <w:num w:numId="17">
    <w:abstractNumId w:val="20"/>
  </w:num>
  <w:num w:numId="18">
    <w:abstractNumId w:val="4"/>
  </w:num>
  <w:num w:numId="19">
    <w:abstractNumId w:val="18"/>
  </w:num>
  <w:num w:numId="20">
    <w:abstractNumId w:val="9"/>
  </w:num>
  <w:num w:numId="21">
    <w:abstractNumId w:val="11"/>
  </w:num>
  <w:num w:numId="22">
    <w:abstractNumId w:val="22"/>
  </w:num>
  <w:num w:numId="23">
    <w:abstractNumId w:val="0"/>
  </w:num>
  <w:num w:numId="24">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nnah Clipp ">
    <w15:presenceInfo w15:providerId="AD" w15:userId="S-1-5-21-515967899-1957994488-854245398-334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FD5"/>
    <w:rsid w:val="0000097A"/>
    <w:rsid w:val="000011F6"/>
    <w:rsid w:val="00001DAD"/>
    <w:rsid w:val="00002788"/>
    <w:rsid w:val="000029D4"/>
    <w:rsid w:val="00003FFE"/>
    <w:rsid w:val="00007C84"/>
    <w:rsid w:val="00010C34"/>
    <w:rsid w:val="00011D3E"/>
    <w:rsid w:val="000138C9"/>
    <w:rsid w:val="00014F05"/>
    <w:rsid w:val="00014FC3"/>
    <w:rsid w:val="00015140"/>
    <w:rsid w:val="00016032"/>
    <w:rsid w:val="00016106"/>
    <w:rsid w:val="00016C83"/>
    <w:rsid w:val="0001737A"/>
    <w:rsid w:val="00017E92"/>
    <w:rsid w:val="00017EE7"/>
    <w:rsid w:val="00017F22"/>
    <w:rsid w:val="00020D91"/>
    <w:rsid w:val="000213DE"/>
    <w:rsid w:val="00021713"/>
    <w:rsid w:val="00025577"/>
    <w:rsid w:val="000256A2"/>
    <w:rsid w:val="00025A65"/>
    <w:rsid w:val="00025B76"/>
    <w:rsid w:val="000265EF"/>
    <w:rsid w:val="00027033"/>
    <w:rsid w:val="0002734C"/>
    <w:rsid w:val="000273EB"/>
    <w:rsid w:val="00030943"/>
    <w:rsid w:val="00032242"/>
    <w:rsid w:val="000326CD"/>
    <w:rsid w:val="00032C8D"/>
    <w:rsid w:val="00033186"/>
    <w:rsid w:val="00035FD6"/>
    <w:rsid w:val="000406B7"/>
    <w:rsid w:val="00041982"/>
    <w:rsid w:val="00042274"/>
    <w:rsid w:val="00042955"/>
    <w:rsid w:val="0004427F"/>
    <w:rsid w:val="00044B33"/>
    <w:rsid w:val="00044F19"/>
    <w:rsid w:val="000454DD"/>
    <w:rsid w:val="00046F95"/>
    <w:rsid w:val="00047439"/>
    <w:rsid w:val="00047B86"/>
    <w:rsid w:val="00050F21"/>
    <w:rsid w:val="000520FD"/>
    <w:rsid w:val="00053043"/>
    <w:rsid w:val="00055470"/>
    <w:rsid w:val="000555A2"/>
    <w:rsid w:val="0005581E"/>
    <w:rsid w:val="00055EEC"/>
    <w:rsid w:val="00056A1F"/>
    <w:rsid w:val="00056C42"/>
    <w:rsid w:val="00057E51"/>
    <w:rsid w:val="0006131E"/>
    <w:rsid w:val="00065BF4"/>
    <w:rsid w:val="00070065"/>
    <w:rsid w:val="00070649"/>
    <w:rsid w:val="00071080"/>
    <w:rsid w:val="00071FD5"/>
    <w:rsid w:val="000722B8"/>
    <w:rsid w:val="00072CC4"/>
    <w:rsid w:val="00072F5E"/>
    <w:rsid w:val="00073658"/>
    <w:rsid w:val="00074CE8"/>
    <w:rsid w:val="0007684F"/>
    <w:rsid w:val="00077196"/>
    <w:rsid w:val="00077911"/>
    <w:rsid w:val="000779A3"/>
    <w:rsid w:val="00080E77"/>
    <w:rsid w:val="000814C3"/>
    <w:rsid w:val="0008186B"/>
    <w:rsid w:val="0008209D"/>
    <w:rsid w:val="000841ED"/>
    <w:rsid w:val="000842C1"/>
    <w:rsid w:val="00084716"/>
    <w:rsid w:val="00085D0B"/>
    <w:rsid w:val="00087350"/>
    <w:rsid w:val="000916D8"/>
    <w:rsid w:val="00091719"/>
    <w:rsid w:val="000917FC"/>
    <w:rsid w:val="00093308"/>
    <w:rsid w:val="00094304"/>
    <w:rsid w:val="00094725"/>
    <w:rsid w:val="000969C7"/>
    <w:rsid w:val="000A0061"/>
    <w:rsid w:val="000A0F53"/>
    <w:rsid w:val="000A13F7"/>
    <w:rsid w:val="000A2620"/>
    <w:rsid w:val="000A2868"/>
    <w:rsid w:val="000A3EDD"/>
    <w:rsid w:val="000A475B"/>
    <w:rsid w:val="000A4ADC"/>
    <w:rsid w:val="000A5CA2"/>
    <w:rsid w:val="000A7641"/>
    <w:rsid w:val="000B0300"/>
    <w:rsid w:val="000B05A4"/>
    <w:rsid w:val="000B06A5"/>
    <w:rsid w:val="000B1529"/>
    <w:rsid w:val="000B1D53"/>
    <w:rsid w:val="000B20FC"/>
    <w:rsid w:val="000B2143"/>
    <w:rsid w:val="000B27A6"/>
    <w:rsid w:val="000B27C2"/>
    <w:rsid w:val="000B3176"/>
    <w:rsid w:val="000B41F9"/>
    <w:rsid w:val="000B5B21"/>
    <w:rsid w:val="000B7F28"/>
    <w:rsid w:val="000C0D0C"/>
    <w:rsid w:val="000C13E1"/>
    <w:rsid w:val="000C21B9"/>
    <w:rsid w:val="000C2664"/>
    <w:rsid w:val="000C2FF1"/>
    <w:rsid w:val="000C4003"/>
    <w:rsid w:val="000C4461"/>
    <w:rsid w:val="000C4B8F"/>
    <w:rsid w:val="000C4DCF"/>
    <w:rsid w:val="000C5833"/>
    <w:rsid w:val="000C6450"/>
    <w:rsid w:val="000C72A2"/>
    <w:rsid w:val="000C7799"/>
    <w:rsid w:val="000C7953"/>
    <w:rsid w:val="000D09A9"/>
    <w:rsid w:val="000D181F"/>
    <w:rsid w:val="000D1A95"/>
    <w:rsid w:val="000D2FB5"/>
    <w:rsid w:val="000D340D"/>
    <w:rsid w:val="000D3C5F"/>
    <w:rsid w:val="000D6445"/>
    <w:rsid w:val="000D6C03"/>
    <w:rsid w:val="000D719A"/>
    <w:rsid w:val="000D780A"/>
    <w:rsid w:val="000E0AFD"/>
    <w:rsid w:val="000E1B5D"/>
    <w:rsid w:val="000E1DDB"/>
    <w:rsid w:val="000E244D"/>
    <w:rsid w:val="000E4E13"/>
    <w:rsid w:val="000E5060"/>
    <w:rsid w:val="000E6592"/>
    <w:rsid w:val="000E70B1"/>
    <w:rsid w:val="000F0EE1"/>
    <w:rsid w:val="000F1767"/>
    <w:rsid w:val="000F2563"/>
    <w:rsid w:val="000F2D8B"/>
    <w:rsid w:val="000F3227"/>
    <w:rsid w:val="000F3BEE"/>
    <w:rsid w:val="000F4107"/>
    <w:rsid w:val="000F55AE"/>
    <w:rsid w:val="000F7518"/>
    <w:rsid w:val="0010011E"/>
    <w:rsid w:val="00101F0B"/>
    <w:rsid w:val="0010294B"/>
    <w:rsid w:val="00103150"/>
    <w:rsid w:val="00103695"/>
    <w:rsid w:val="0010380A"/>
    <w:rsid w:val="001047D1"/>
    <w:rsid w:val="001053CF"/>
    <w:rsid w:val="0010679A"/>
    <w:rsid w:val="00106BD1"/>
    <w:rsid w:val="00106C66"/>
    <w:rsid w:val="001075D9"/>
    <w:rsid w:val="00107E42"/>
    <w:rsid w:val="0011106C"/>
    <w:rsid w:val="0011134A"/>
    <w:rsid w:val="00111E63"/>
    <w:rsid w:val="00111EA8"/>
    <w:rsid w:val="00115A61"/>
    <w:rsid w:val="00115C4F"/>
    <w:rsid w:val="00116107"/>
    <w:rsid w:val="00117CDF"/>
    <w:rsid w:val="00120586"/>
    <w:rsid w:val="0012077E"/>
    <w:rsid w:val="001234E4"/>
    <w:rsid w:val="001241A3"/>
    <w:rsid w:val="00124CB1"/>
    <w:rsid w:val="0012512B"/>
    <w:rsid w:val="00126D55"/>
    <w:rsid w:val="0012778B"/>
    <w:rsid w:val="00127832"/>
    <w:rsid w:val="001278EA"/>
    <w:rsid w:val="00131974"/>
    <w:rsid w:val="00131CE8"/>
    <w:rsid w:val="00132EA5"/>
    <w:rsid w:val="00133EAD"/>
    <w:rsid w:val="00134AC2"/>
    <w:rsid w:val="00135D59"/>
    <w:rsid w:val="00135EA8"/>
    <w:rsid w:val="00136121"/>
    <w:rsid w:val="0013712C"/>
    <w:rsid w:val="0014217A"/>
    <w:rsid w:val="00144C0C"/>
    <w:rsid w:val="00144DBF"/>
    <w:rsid w:val="00145DBA"/>
    <w:rsid w:val="0014605D"/>
    <w:rsid w:val="0015059F"/>
    <w:rsid w:val="001511DC"/>
    <w:rsid w:val="00151453"/>
    <w:rsid w:val="00151C56"/>
    <w:rsid w:val="00151F07"/>
    <w:rsid w:val="00152952"/>
    <w:rsid w:val="00153192"/>
    <w:rsid w:val="00153654"/>
    <w:rsid w:val="00154041"/>
    <w:rsid w:val="00154B89"/>
    <w:rsid w:val="00155441"/>
    <w:rsid w:val="0015571A"/>
    <w:rsid w:val="00156186"/>
    <w:rsid w:val="0016051B"/>
    <w:rsid w:val="00161612"/>
    <w:rsid w:val="00162825"/>
    <w:rsid w:val="00162E66"/>
    <w:rsid w:val="00165C14"/>
    <w:rsid w:val="00171334"/>
    <w:rsid w:val="00172739"/>
    <w:rsid w:val="00172B8B"/>
    <w:rsid w:val="00172D8A"/>
    <w:rsid w:val="00173A23"/>
    <w:rsid w:val="001741A1"/>
    <w:rsid w:val="00174DD2"/>
    <w:rsid w:val="001758ED"/>
    <w:rsid w:val="00175E27"/>
    <w:rsid w:val="00177683"/>
    <w:rsid w:val="001802CE"/>
    <w:rsid w:val="00180B03"/>
    <w:rsid w:val="00181453"/>
    <w:rsid w:val="0018243B"/>
    <w:rsid w:val="001846B3"/>
    <w:rsid w:val="00185B30"/>
    <w:rsid w:val="00187758"/>
    <w:rsid w:val="00192B14"/>
    <w:rsid w:val="00193501"/>
    <w:rsid w:val="0019529A"/>
    <w:rsid w:val="00195895"/>
    <w:rsid w:val="00197AEE"/>
    <w:rsid w:val="00197C52"/>
    <w:rsid w:val="001A07BA"/>
    <w:rsid w:val="001A16BD"/>
    <w:rsid w:val="001A179A"/>
    <w:rsid w:val="001A1F92"/>
    <w:rsid w:val="001A3A64"/>
    <w:rsid w:val="001A4001"/>
    <w:rsid w:val="001A40DA"/>
    <w:rsid w:val="001A44D0"/>
    <w:rsid w:val="001A600B"/>
    <w:rsid w:val="001A67F5"/>
    <w:rsid w:val="001A69C9"/>
    <w:rsid w:val="001A735B"/>
    <w:rsid w:val="001A7CA1"/>
    <w:rsid w:val="001B06ED"/>
    <w:rsid w:val="001B0E81"/>
    <w:rsid w:val="001B15C9"/>
    <w:rsid w:val="001B23D6"/>
    <w:rsid w:val="001B303D"/>
    <w:rsid w:val="001B3C53"/>
    <w:rsid w:val="001B45C9"/>
    <w:rsid w:val="001B4EA4"/>
    <w:rsid w:val="001B5AE0"/>
    <w:rsid w:val="001B6758"/>
    <w:rsid w:val="001B6A57"/>
    <w:rsid w:val="001B7398"/>
    <w:rsid w:val="001B76C1"/>
    <w:rsid w:val="001B76E5"/>
    <w:rsid w:val="001B7833"/>
    <w:rsid w:val="001C351C"/>
    <w:rsid w:val="001C46A0"/>
    <w:rsid w:val="001C494C"/>
    <w:rsid w:val="001C5121"/>
    <w:rsid w:val="001C5619"/>
    <w:rsid w:val="001C670C"/>
    <w:rsid w:val="001C6AD2"/>
    <w:rsid w:val="001C7051"/>
    <w:rsid w:val="001D1144"/>
    <w:rsid w:val="001D1A84"/>
    <w:rsid w:val="001D1C21"/>
    <w:rsid w:val="001D2989"/>
    <w:rsid w:val="001D2A20"/>
    <w:rsid w:val="001D2CAA"/>
    <w:rsid w:val="001D4E3D"/>
    <w:rsid w:val="001D5477"/>
    <w:rsid w:val="001D6737"/>
    <w:rsid w:val="001D6D95"/>
    <w:rsid w:val="001D6E30"/>
    <w:rsid w:val="001D7DBA"/>
    <w:rsid w:val="001D7DC5"/>
    <w:rsid w:val="001E02AF"/>
    <w:rsid w:val="001E2AF3"/>
    <w:rsid w:val="001E3843"/>
    <w:rsid w:val="001E756C"/>
    <w:rsid w:val="001E78D8"/>
    <w:rsid w:val="001F05D7"/>
    <w:rsid w:val="001F1C3F"/>
    <w:rsid w:val="001F220B"/>
    <w:rsid w:val="001F48C5"/>
    <w:rsid w:val="001F7E8E"/>
    <w:rsid w:val="00200819"/>
    <w:rsid w:val="00200DC8"/>
    <w:rsid w:val="00200F48"/>
    <w:rsid w:val="00201C74"/>
    <w:rsid w:val="00201D60"/>
    <w:rsid w:val="00202159"/>
    <w:rsid w:val="0020417F"/>
    <w:rsid w:val="00205046"/>
    <w:rsid w:val="0020570D"/>
    <w:rsid w:val="00205B29"/>
    <w:rsid w:val="0020645C"/>
    <w:rsid w:val="002067D3"/>
    <w:rsid w:val="00207745"/>
    <w:rsid w:val="00210E3D"/>
    <w:rsid w:val="00210F6C"/>
    <w:rsid w:val="00211026"/>
    <w:rsid w:val="00211057"/>
    <w:rsid w:val="00211062"/>
    <w:rsid w:val="002118E5"/>
    <w:rsid w:val="00211C74"/>
    <w:rsid w:val="00211CC5"/>
    <w:rsid w:val="0021344D"/>
    <w:rsid w:val="00215194"/>
    <w:rsid w:val="00215B85"/>
    <w:rsid w:val="0021672F"/>
    <w:rsid w:val="00216754"/>
    <w:rsid w:val="00217CC1"/>
    <w:rsid w:val="00217F93"/>
    <w:rsid w:val="0022111F"/>
    <w:rsid w:val="00221283"/>
    <w:rsid w:val="00221A53"/>
    <w:rsid w:val="0022209B"/>
    <w:rsid w:val="002238EB"/>
    <w:rsid w:val="00223AB4"/>
    <w:rsid w:val="00223E8E"/>
    <w:rsid w:val="00226054"/>
    <w:rsid w:val="002260B2"/>
    <w:rsid w:val="0022738A"/>
    <w:rsid w:val="00227DFE"/>
    <w:rsid w:val="00227E76"/>
    <w:rsid w:val="00227EAB"/>
    <w:rsid w:val="00230812"/>
    <w:rsid w:val="002311EE"/>
    <w:rsid w:val="002313A4"/>
    <w:rsid w:val="0023193D"/>
    <w:rsid w:val="00231D45"/>
    <w:rsid w:val="00231E87"/>
    <w:rsid w:val="002322E7"/>
    <w:rsid w:val="002323B2"/>
    <w:rsid w:val="002323FA"/>
    <w:rsid w:val="002366DC"/>
    <w:rsid w:val="00236F0F"/>
    <w:rsid w:val="00240DDA"/>
    <w:rsid w:val="0024107F"/>
    <w:rsid w:val="00241663"/>
    <w:rsid w:val="00241C1F"/>
    <w:rsid w:val="00243479"/>
    <w:rsid w:val="00247120"/>
    <w:rsid w:val="0024729A"/>
    <w:rsid w:val="00250A90"/>
    <w:rsid w:val="0025265E"/>
    <w:rsid w:val="00253A08"/>
    <w:rsid w:val="002545E3"/>
    <w:rsid w:val="00255A73"/>
    <w:rsid w:val="00255C5E"/>
    <w:rsid w:val="00255E75"/>
    <w:rsid w:val="00260599"/>
    <w:rsid w:val="002620F9"/>
    <w:rsid w:val="002628BE"/>
    <w:rsid w:val="0026364C"/>
    <w:rsid w:val="002642DA"/>
    <w:rsid w:val="00266005"/>
    <w:rsid w:val="0026628F"/>
    <w:rsid w:val="00266971"/>
    <w:rsid w:val="00266D44"/>
    <w:rsid w:val="002705A3"/>
    <w:rsid w:val="00270F31"/>
    <w:rsid w:val="002723CE"/>
    <w:rsid w:val="0027242E"/>
    <w:rsid w:val="00272710"/>
    <w:rsid w:val="00274CEE"/>
    <w:rsid w:val="00275D5A"/>
    <w:rsid w:val="00276B4B"/>
    <w:rsid w:val="00277D92"/>
    <w:rsid w:val="00280FF7"/>
    <w:rsid w:val="00283E2B"/>
    <w:rsid w:val="00283F44"/>
    <w:rsid w:val="0028460F"/>
    <w:rsid w:val="00284E8A"/>
    <w:rsid w:val="00285218"/>
    <w:rsid w:val="00286168"/>
    <w:rsid w:val="00286B6B"/>
    <w:rsid w:val="00287544"/>
    <w:rsid w:val="002876D6"/>
    <w:rsid w:val="0028799D"/>
    <w:rsid w:val="00290834"/>
    <w:rsid w:val="00290BB7"/>
    <w:rsid w:val="00291313"/>
    <w:rsid w:val="00291401"/>
    <w:rsid w:val="002937FA"/>
    <w:rsid w:val="00293F8D"/>
    <w:rsid w:val="002953A4"/>
    <w:rsid w:val="002959FA"/>
    <w:rsid w:val="00295A6E"/>
    <w:rsid w:val="00296993"/>
    <w:rsid w:val="00296BE9"/>
    <w:rsid w:val="00297051"/>
    <w:rsid w:val="002A0625"/>
    <w:rsid w:val="002A0D16"/>
    <w:rsid w:val="002A0F74"/>
    <w:rsid w:val="002A132F"/>
    <w:rsid w:val="002A238C"/>
    <w:rsid w:val="002A283B"/>
    <w:rsid w:val="002A3567"/>
    <w:rsid w:val="002A362F"/>
    <w:rsid w:val="002A4023"/>
    <w:rsid w:val="002A4E79"/>
    <w:rsid w:val="002A5766"/>
    <w:rsid w:val="002A6B9A"/>
    <w:rsid w:val="002A6FEB"/>
    <w:rsid w:val="002A7819"/>
    <w:rsid w:val="002B138A"/>
    <w:rsid w:val="002B1610"/>
    <w:rsid w:val="002B1746"/>
    <w:rsid w:val="002B1815"/>
    <w:rsid w:val="002B29FF"/>
    <w:rsid w:val="002B2F74"/>
    <w:rsid w:val="002B445D"/>
    <w:rsid w:val="002B4AD7"/>
    <w:rsid w:val="002B5A54"/>
    <w:rsid w:val="002B64EE"/>
    <w:rsid w:val="002B69FC"/>
    <w:rsid w:val="002B6B5E"/>
    <w:rsid w:val="002B72A7"/>
    <w:rsid w:val="002B72D0"/>
    <w:rsid w:val="002B75AA"/>
    <w:rsid w:val="002B7CE3"/>
    <w:rsid w:val="002C01BA"/>
    <w:rsid w:val="002C021A"/>
    <w:rsid w:val="002C02D6"/>
    <w:rsid w:val="002C1232"/>
    <w:rsid w:val="002C2BF1"/>
    <w:rsid w:val="002C2CBC"/>
    <w:rsid w:val="002C3757"/>
    <w:rsid w:val="002C779C"/>
    <w:rsid w:val="002C7843"/>
    <w:rsid w:val="002D01A1"/>
    <w:rsid w:val="002D06FE"/>
    <w:rsid w:val="002D0835"/>
    <w:rsid w:val="002D2CB8"/>
    <w:rsid w:val="002D2D75"/>
    <w:rsid w:val="002D3796"/>
    <w:rsid w:val="002D41D1"/>
    <w:rsid w:val="002D4E96"/>
    <w:rsid w:val="002D713B"/>
    <w:rsid w:val="002D77B1"/>
    <w:rsid w:val="002D7BDD"/>
    <w:rsid w:val="002E046F"/>
    <w:rsid w:val="002E0910"/>
    <w:rsid w:val="002E169E"/>
    <w:rsid w:val="002E2628"/>
    <w:rsid w:val="002E33A8"/>
    <w:rsid w:val="002E5FF0"/>
    <w:rsid w:val="002E620D"/>
    <w:rsid w:val="002E6A99"/>
    <w:rsid w:val="002E70B7"/>
    <w:rsid w:val="002E71E3"/>
    <w:rsid w:val="002E7943"/>
    <w:rsid w:val="002F10BB"/>
    <w:rsid w:val="002F1A0D"/>
    <w:rsid w:val="002F2512"/>
    <w:rsid w:val="002F255F"/>
    <w:rsid w:val="002F2D6A"/>
    <w:rsid w:val="002F4850"/>
    <w:rsid w:val="002F497A"/>
    <w:rsid w:val="002F4B4F"/>
    <w:rsid w:val="002F53A5"/>
    <w:rsid w:val="002F6B8E"/>
    <w:rsid w:val="002F71B3"/>
    <w:rsid w:val="002F7B00"/>
    <w:rsid w:val="00300FB8"/>
    <w:rsid w:val="003022F4"/>
    <w:rsid w:val="0030406C"/>
    <w:rsid w:val="00304C01"/>
    <w:rsid w:val="00305B38"/>
    <w:rsid w:val="003064D8"/>
    <w:rsid w:val="00306CB7"/>
    <w:rsid w:val="00307535"/>
    <w:rsid w:val="003078A7"/>
    <w:rsid w:val="00307D33"/>
    <w:rsid w:val="00311298"/>
    <w:rsid w:val="00311B7B"/>
    <w:rsid w:val="003134A1"/>
    <w:rsid w:val="00313B28"/>
    <w:rsid w:val="0031500D"/>
    <w:rsid w:val="003151BB"/>
    <w:rsid w:val="00317661"/>
    <w:rsid w:val="00317B59"/>
    <w:rsid w:val="00317CC1"/>
    <w:rsid w:val="003208EC"/>
    <w:rsid w:val="00324B48"/>
    <w:rsid w:val="00324C29"/>
    <w:rsid w:val="00324E15"/>
    <w:rsid w:val="00325916"/>
    <w:rsid w:val="0032684A"/>
    <w:rsid w:val="00327BB0"/>
    <w:rsid w:val="00330F2D"/>
    <w:rsid w:val="00331A0E"/>
    <w:rsid w:val="003326F1"/>
    <w:rsid w:val="003328B7"/>
    <w:rsid w:val="00332921"/>
    <w:rsid w:val="00332F05"/>
    <w:rsid w:val="003351C7"/>
    <w:rsid w:val="0033580C"/>
    <w:rsid w:val="00335ADD"/>
    <w:rsid w:val="0033633A"/>
    <w:rsid w:val="00336782"/>
    <w:rsid w:val="0034018F"/>
    <w:rsid w:val="00341DCE"/>
    <w:rsid w:val="003431FF"/>
    <w:rsid w:val="003437D3"/>
    <w:rsid w:val="003444A3"/>
    <w:rsid w:val="00345A81"/>
    <w:rsid w:val="00345BB3"/>
    <w:rsid w:val="003460FE"/>
    <w:rsid w:val="0034614F"/>
    <w:rsid w:val="00350B60"/>
    <w:rsid w:val="0035247F"/>
    <w:rsid w:val="00352A7A"/>
    <w:rsid w:val="003531DD"/>
    <w:rsid w:val="003538DC"/>
    <w:rsid w:val="00353C4D"/>
    <w:rsid w:val="00354308"/>
    <w:rsid w:val="003546F8"/>
    <w:rsid w:val="003557E2"/>
    <w:rsid w:val="003559DE"/>
    <w:rsid w:val="003566F6"/>
    <w:rsid w:val="00356C0A"/>
    <w:rsid w:val="003571B2"/>
    <w:rsid w:val="00357893"/>
    <w:rsid w:val="00357E04"/>
    <w:rsid w:val="0036067A"/>
    <w:rsid w:val="00360BCE"/>
    <w:rsid w:val="00360D3C"/>
    <w:rsid w:val="003613C9"/>
    <w:rsid w:val="00361852"/>
    <w:rsid w:val="00361A14"/>
    <w:rsid w:val="0036270F"/>
    <w:rsid w:val="003635A8"/>
    <w:rsid w:val="00363B94"/>
    <w:rsid w:val="00364CD1"/>
    <w:rsid w:val="00365DAC"/>
    <w:rsid w:val="003667FA"/>
    <w:rsid w:val="00367692"/>
    <w:rsid w:val="003679C7"/>
    <w:rsid w:val="003706E7"/>
    <w:rsid w:val="00370E3A"/>
    <w:rsid w:val="00371851"/>
    <w:rsid w:val="00372528"/>
    <w:rsid w:val="00374530"/>
    <w:rsid w:val="00374FBB"/>
    <w:rsid w:val="003753D1"/>
    <w:rsid w:val="003762F2"/>
    <w:rsid w:val="00377819"/>
    <w:rsid w:val="003819E3"/>
    <w:rsid w:val="00381DFC"/>
    <w:rsid w:val="00382326"/>
    <w:rsid w:val="0038248A"/>
    <w:rsid w:val="00382656"/>
    <w:rsid w:val="00382BFA"/>
    <w:rsid w:val="003836E7"/>
    <w:rsid w:val="0038414E"/>
    <w:rsid w:val="003841BE"/>
    <w:rsid w:val="00384948"/>
    <w:rsid w:val="00385143"/>
    <w:rsid w:val="003863C2"/>
    <w:rsid w:val="003864AF"/>
    <w:rsid w:val="00387E74"/>
    <w:rsid w:val="00390125"/>
    <w:rsid w:val="00390161"/>
    <w:rsid w:val="003912C9"/>
    <w:rsid w:val="00391BCE"/>
    <w:rsid w:val="00392A95"/>
    <w:rsid w:val="00392B55"/>
    <w:rsid w:val="00393D54"/>
    <w:rsid w:val="00393DD5"/>
    <w:rsid w:val="0039414C"/>
    <w:rsid w:val="00395AB9"/>
    <w:rsid w:val="00396577"/>
    <w:rsid w:val="00396C48"/>
    <w:rsid w:val="003A0674"/>
    <w:rsid w:val="003A0C77"/>
    <w:rsid w:val="003A0E18"/>
    <w:rsid w:val="003A241A"/>
    <w:rsid w:val="003A2563"/>
    <w:rsid w:val="003A2B08"/>
    <w:rsid w:val="003A4163"/>
    <w:rsid w:val="003A452F"/>
    <w:rsid w:val="003A4D6B"/>
    <w:rsid w:val="003A7636"/>
    <w:rsid w:val="003B05AC"/>
    <w:rsid w:val="003B09A8"/>
    <w:rsid w:val="003B0E9D"/>
    <w:rsid w:val="003B2501"/>
    <w:rsid w:val="003B2860"/>
    <w:rsid w:val="003B38D8"/>
    <w:rsid w:val="003B4316"/>
    <w:rsid w:val="003B445B"/>
    <w:rsid w:val="003B60AB"/>
    <w:rsid w:val="003B62F5"/>
    <w:rsid w:val="003B6ED2"/>
    <w:rsid w:val="003B7FC8"/>
    <w:rsid w:val="003C3130"/>
    <w:rsid w:val="003C3F0C"/>
    <w:rsid w:val="003C417A"/>
    <w:rsid w:val="003C5987"/>
    <w:rsid w:val="003C5CB4"/>
    <w:rsid w:val="003C6F18"/>
    <w:rsid w:val="003C79B5"/>
    <w:rsid w:val="003C7B41"/>
    <w:rsid w:val="003D015A"/>
    <w:rsid w:val="003D072F"/>
    <w:rsid w:val="003D0EFF"/>
    <w:rsid w:val="003D11CF"/>
    <w:rsid w:val="003D132B"/>
    <w:rsid w:val="003D15D6"/>
    <w:rsid w:val="003D19BF"/>
    <w:rsid w:val="003D1D8D"/>
    <w:rsid w:val="003D2789"/>
    <w:rsid w:val="003D32F3"/>
    <w:rsid w:val="003D4A08"/>
    <w:rsid w:val="003D5292"/>
    <w:rsid w:val="003D52D1"/>
    <w:rsid w:val="003D53D6"/>
    <w:rsid w:val="003D54FE"/>
    <w:rsid w:val="003E1337"/>
    <w:rsid w:val="003E1986"/>
    <w:rsid w:val="003E353A"/>
    <w:rsid w:val="003E3D1F"/>
    <w:rsid w:val="003E3E41"/>
    <w:rsid w:val="003E3ED8"/>
    <w:rsid w:val="003E4C37"/>
    <w:rsid w:val="003E4D53"/>
    <w:rsid w:val="003E4E80"/>
    <w:rsid w:val="003E5682"/>
    <w:rsid w:val="003E67B2"/>
    <w:rsid w:val="003E74BF"/>
    <w:rsid w:val="003F0444"/>
    <w:rsid w:val="003F211E"/>
    <w:rsid w:val="003F2267"/>
    <w:rsid w:val="003F22E7"/>
    <w:rsid w:val="003F2760"/>
    <w:rsid w:val="003F2AEC"/>
    <w:rsid w:val="003F413D"/>
    <w:rsid w:val="003F53E5"/>
    <w:rsid w:val="003F5E3A"/>
    <w:rsid w:val="003F66EB"/>
    <w:rsid w:val="003F6B0C"/>
    <w:rsid w:val="004002A8"/>
    <w:rsid w:val="00400C61"/>
    <w:rsid w:val="00401CF6"/>
    <w:rsid w:val="00403406"/>
    <w:rsid w:val="00403CEF"/>
    <w:rsid w:val="004040FE"/>
    <w:rsid w:val="00404883"/>
    <w:rsid w:val="00404F7E"/>
    <w:rsid w:val="0040547F"/>
    <w:rsid w:val="00405728"/>
    <w:rsid w:val="004070EC"/>
    <w:rsid w:val="004076AC"/>
    <w:rsid w:val="00407AE4"/>
    <w:rsid w:val="0041155E"/>
    <w:rsid w:val="00412147"/>
    <w:rsid w:val="0041279E"/>
    <w:rsid w:val="00412887"/>
    <w:rsid w:val="00412E97"/>
    <w:rsid w:val="0041383E"/>
    <w:rsid w:val="00414AE3"/>
    <w:rsid w:val="004169A1"/>
    <w:rsid w:val="0041711A"/>
    <w:rsid w:val="00421B54"/>
    <w:rsid w:val="004227C1"/>
    <w:rsid w:val="004254C2"/>
    <w:rsid w:val="004267A4"/>
    <w:rsid w:val="0042685B"/>
    <w:rsid w:val="00426C1F"/>
    <w:rsid w:val="00427485"/>
    <w:rsid w:val="0043022C"/>
    <w:rsid w:val="00431128"/>
    <w:rsid w:val="0043261A"/>
    <w:rsid w:val="0043334E"/>
    <w:rsid w:val="00433439"/>
    <w:rsid w:val="00434718"/>
    <w:rsid w:val="0043569A"/>
    <w:rsid w:val="004364BB"/>
    <w:rsid w:val="00436B07"/>
    <w:rsid w:val="00436DD2"/>
    <w:rsid w:val="0044453F"/>
    <w:rsid w:val="00445337"/>
    <w:rsid w:val="00445EAB"/>
    <w:rsid w:val="00447313"/>
    <w:rsid w:val="00447BC8"/>
    <w:rsid w:val="00450D74"/>
    <w:rsid w:val="004514C0"/>
    <w:rsid w:val="004515C8"/>
    <w:rsid w:val="00451A2D"/>
    <w:rsid w:val="00451BF3"/>
    <w:rsid w:val="004533D4"/>
    <w:rsid w:val="00453827"/>
    <w:rsid w:val="00453B32"/>
    <w:rsid w:val="004547FF"/>
    <w:rsid w:val="00454AD6"/>
    <w:rsid w:val="00454E4B"/>
    <w:rsid w:val="00455B98"/>
    <w:rsid w:val="00455FB0"/>
    <w:rsid w:val="00456C36"/>
    <w:rsid w:val="00457DBC"/>
    <w:rsid w:val="00460984"/>
    <w:rsid w:val="004611EE"/>
    <w:rsid w:val="004625E7"/>
    <w:rsid w:val="00462854"/>
    <w:rsid w:val="00464039"/>
    <w:rsid w:val="00464899"/>
    <w:rsid w:val="00465C05"/>
    <w:rsid w:val="00466109"/>
    <w:rsid w:val="004667F5"/>
    <w:rsid w:val="00466C9E"/>
    <w:rsid w:val="004677FD"/>
    <w:rsid w:val="0047124F"/>
    <w:rsid w:val="00471974"/>
    <w:rsid w:val="00471A6C"/>
    <w:rsid w:val="00471ABC"/>
    <w:rsid w:val="004721D1"/>
    <w:rsid w:val="00472820"/>
    <w:rsid w:val="00472B5B"/>
    <w:rsid w:val="00472E23"/>
    <w:rsid w:val="00474410"/>
    <w:rsid w:val="004757D0"/>
    <w:rsid w:val="00475F67"/>
    <w:rsid w:val="00476B0A"/>
    <w:rsid w:val="0047722D"/>
    <w:rsid w:val="00477C2A"/>
    <w:rsid w:val="00477E74"/>
    <w:rsid w:val="004806B6"/>
    <w:rsid w:val="004839D6"/>
    <w:rsid w:val="0048483F"/>
    <w:rsid w:val="00491821"/>
    <w:rsid w:val="00492131"/>
    <w:rsid w:val="00493B1B"/>
    <w:rsid w:val="00493F4E"/>
    <w:rsid w:val="004944A3"/>
    <w:rsid w:val="004947E1"/>
    <w:rsid w:val="00494D79"/>
    <w:rsid w:val="00494D99"/>
    <w:rsid w:val="00496541"/>
    <w:rsid w:val="0049673F"/>
    <w:rsid w:val="004A1E54"/>
    <w:rsid w:val="004A26A9"/>
    <w:rsid w:val="004A2913"/>
    <w:rsid w:val="004A2EC7"/>
    <w:rsid w:val="004A2ED5"/>
    <w:rsid w:val="004A3471"/>
    <w:rsid w:val="004A5515"/>
    <w:rsid w:val="004A5727"/>
    <w:rsid w:val="004A5B33"/>
    <w:rsid w:val="004A5C08"/>
    <w:rsid w:val="004A6194"/>
    <w:rsid w:val="004A634A"/>
    <w:rsid w:val="004A700D"/>
    <w:rsid w:val="004A7CE3"/>
    <w:rsid w:val="004B0E7A"/>
    <w:rsid w:val="004B15B1"/>
    <w:rsid w:val="004B1C55"/>
    <w:rsid w:val="004B3C38"/>
    <w:rsid w:val="004B4000"/>
    <w:rsid w:val="004B45F1"/>
    <w:rsid w:val="004B46DE"/>
    <w:rsid w:val="004B5A26"/>
    <w:rsid w:val="004B677D"/>
    <w:rsid w:val="004B7561"/>
    <w:rsid w:val="004C0042"/>
    <w:rsid w:val="004C1174"/>
    <w:rsid w:val="004C2A7F"/>
    <w:rsid w:val="004C6195"/>
    <w:rsid w:val="004C666B"/>
    <w:rsid w:val="004C6FB1"/>
    <w:rsid w:val="004D0890"/>
    <w:rsid w:val="004D0BA1"/>
    <w:rsid w:val="004D1860"/>
    <w:rsid w:val="004D3325"/>
    <w:rsid w:val="004D4289"/>
    <w:rsid w:val="004D5AE8"/>
    <w:rsid w:val="004D5F1D"/>
    <w:rsid w:val="004D69A7"/>
    <w:rsid w:val="004E0057"/>
    <w:rsid w:val="004E114D"/>
    <w:rsid w:val="004E18D8"/>
    <w:rsid w:val="004E64E0"/>
    <w:rsid w:val="004E6530"/>
    <w:rsid w:val="004E67E0"/>
    <w:rsid w:val="004E7C52"/>
    <w:rsid w:val="004F0417"/>
    <w:rsid w:val="004F06F5"/>
    <w:rsid w:val="004F1329"/>
    <w:rsid w:val="004F13D7"/>
    <w:rsid w:val="004F2256"/>
    <w:rsid w:val="004F3F12"/>
    <w:rsid w:val="004F4071"/>
    <w:rsid w:val="004F44AF"/>
    <w:rsid w:val="004F46D6"/>
    <w:rsid w:val="004F5FE0"/>
    <w:rsid w:val="004F6645"/>
    <w:rsid w:val="004F7045"/>
    <w:rsid w:val="004F7206"/>
    <w:rsid w:val="004F7626"/>
    <w:rsid w:val="004F7644"/>
    <w:rsid w:val="005002B6"/>
    <w:rsid w:val="005002E5"/>
    <w:rsid w:val="00500432"/>
    <w:rsid w:val="0050075B"/>
    <w:rsid w:val="00503749"/>
    <w:rsid w:val="00503C40"/>
    <w:rsid w:val="00505F3B"/>
    <w:rsid w:val="00506193"/>
    <w:rsid w:val="00506E85"/>
    <w:rsid w:val="005079E3"/>
    <w:rsid w:val="00510A64"/>
    <w:rsid w:val="00513609"/>
    <w:rsid w:val="005138E9"/>
    <w:rsid w:val="00513D49"/>
    <w:rsid w:val="00514783"/>
    <w:rsid w:val="00514B75"/>
    <w:rsid w:val="00515228"/>
    <w:rsid w:val="00516BDC"/>
    <w:rsid w:val="00520280"/>
    <w:rsid w:val="00521673"/>
    <w:rsid w:val="00521910"/>
    <w:rsid w:val="005227C0"/>
    <w:rsid w:val="0052297C"/>
    <w:rsid w:val="00523CC2"/>
    <w:rsid w:val="005246BF"/>
    <w:rsid w:val="00527833"/>
    <w:rsid w:val="005301E8"/>
    <w:rsid w:val="00530884"/>
    <w:rsid w:val="00530B73"/>
    <w:rsid w:val="00531549"/>
    <w:rsid w:val="005315BD"/>
    <w:rsid w:val="00533172"/>
    <w:rsid w:val="005334A8"/>
    <w:rsid w:val="00533A72"/>
    <w:rsid w:val="005377FF"/>
    <w:rsid w:val="00537CF7"/>
    <w:rsid w:val="00537D46"/>
    <w:rsid w:val="005409EA"/>
    <w:rsid w:val="00541D77"/>
    <w:rsid w:val="0054262E"/>
    <w:rsid w:val="00545073"/>
    <w:rsid w:val="005458DF"/>
    <w:rsid w:val="00545A8B"/>
    <w:rsid w:val="00546858"/>
    <w:rsid w:val="00550C72"/>
    <w:rsid w:val="005514CE"/>
    <w:rsid w:val="00551F9E"/>
    <w:rsid w:val="00553830"/>
    <w:rsid w:val="0055782A"/>
    <w:rsid w:val="005578D4"/>
    <w:rsid w:val="00557C7E"/>
    <w:rsid w:val="00557DE7"/>
    <w:rsid w:val="00557E1C"/>
    <w:rsid w:val="005608EC"/>
    <w:rsid w:val="0056315A"/>
    <w:rsid w:val="0056416B"/>
    <w:rsid w:val="00564187"/>
    <w:rsid w:val="00564642"/>
    <w:rsid w:val="005646ED"/>
    <w:rsid w:val="0056476A"/>
    <w:rsid w:val="0056559C"/>
    <w:rsid w:val="00565745"/>
    <w:rsid w:val="00565959"/>
    <w:rsid w:val="005662BC"/>
    <w:rsid w:val="00567D4F"/>
    <w:rsid w:val="0057086D"/>
    <w:rsid w:val="00570B92"/>
    <w:rsid w:val="005728DD"/>
    <w:rsid w:val="0057303F"/>
    <w:rsid w:val="005738DC"/>
    <w:rsid w:val="00575023"/>
    <w:rsid w:val="00575F28"/>
    <w:rsid w:val="00576B1B"/>
    <w:rsid w:val="00576EF8"/>
    <w:rsid w:val="00577908"/>
    <w:rsid w:val="00577D88"/>
    <w:rsid w:val="00580989"/>
    <w:rsid w:val="00580A82"/>
    <w:rsid w:val="00580D59"/>
    <w:rsid w:val="00581C33"/>
    <w:rsid w:val="005824C9"/>
    <w:rsid w:val="005835AC"/>
    <w:rsid w:val="005845AA"/>
    <w:rsid w:val="00584BBD"/>
    <w:rsid w:val="005853A2"/>
    <w:rsid w:val="00585463"/>
    <w:rsid w:val="00585943"/>
    <w:rsid w:val="00587A80"/>
    <w:rsid w:val="005908B8"/>
    <w:rsid w:val="00590FD1"/>
    <w:rsid w:val="00591AA1"/>
    <w:rsid w:val="005936B6"/>
    <w:rsid w:val="00593855"/>
    <w:rsid w:val="005947BD"/>
    <w:rsid w:val="00594E2C"/>
    <w:rsid w:val="0059549D"/>
    <w:rsid w:val="00597EBD"/>
    <w:rsid w:val="005A0913"/>
    <w:rsid w:val="005A0C12"/>
    <w:rsid w:val="005A0F68"/>
    <w:rsid w:val="005A19BA"/>
    <w:rsid w:val="005A2B8F"/>
    <w:rsid w:val="005A3597"/>
    <w:rsid w:val="005A408A"/>
    <w:rsid w:val="005A46B0"/>
    <w:rsid w:val="005A4AE1"/>
    <w:rsid w:val="005A4AF5"/>
    <w:rsid w:val="005A50E5"/>
    <w:rsid w:val="005A5184"/>
    <w:rsid w:val="005A51EE"/>
    <w:rsid w:val="005A5647"/>
    <w:rsid w:val="005A63DA"/>
    <w:rsid w:val="005A661D"/>
    <w:rsid w:val="005A698B"/>
    <w:rsid w:val="005A6C6A"/>
    <w:rsid w:val="005B1205"/>
    <w:rsid w:val="005B192C"/>
    <w:rsid w:val="005B3987"/>
    <w:rsid w:val="005B6136"/>
    <w:rsid w:val="005B692E"/>
    <w:rsid w:val="005B6BA5"/>
    <w:rsid w:val="005B6E1D"/>
    <w:rsid w:val="005C04F1"/>
    <w:rsid w:val="005C0E86"/>
    <w:rsid w:val="005C3385"/>
    <w:rsid w:val="005C33B1"/>
    <w:rsid w:val="005C3865"/>
    <w:rsid w:val="005C3A85"/>
    <w:rsid w:val="005C5291"/>
    <w:rsid w:val="005C5471"/>
    <w:rsid w:val="005C60D3"/>
    <w:rsid w:val="005C63A7"/>
    <w:rsid w:val="005C7FC9"/>
    <w:rsid w:val="005D10A9"/>
    <w:rsid w:val="005D3096"/>
    <w:rsid w:val="005D352E"/>
    <w:rsid w:val="005D3675"/>
    <w:rsid w:val="005D429A"/>
    <w:rsid w:val="005D5019"/>
    <w:rsid w:val="005D5B8C"/>
    <w:rsid w:val="005D6158"/>
    <w:rsid w:val="005D7615"/>
    <w:rsid w:val="005D7A42"/>
    <w:rsid w:val="005E15D9"/>
    <w:rsid w:val="005E165E"/>
    <w:rsid w:val="005E2D10"/>
    <w:rsid w:val="005E34EC"/>
    <w:rsid w:val="005E4964"/>
    <w:rsid w:val="005E4E9D"/>
    <w:rsid w:val="005E51AE"/>
    <w:rsid w:val="005E57E7"/>
    <w:rsid w:val="005E7E59"/>
    <w:rsid w:val="005F00F9"/>
    <w:rsid w:val="005F23FC"/>
    <w:rsid w:val="005F29F0"/>
    <w:rsid w:val="005F2F08"/>
    <w:rsid w:val="005F3972"/>
    <w:rsid w:val="005F3D94"/>
    <w:rsid w:val="005F4313"/>
    <w:rsid w:val="005F4796"/>
    <w:rsid w:val="005F51AE"/>
    <w:rsid w:val="005F5855"/>
    <w:rsid w:val="005F6A6B"/>
    <w:rsid w:val="005F7134"/>
    <w:rsid w:val="00600CD3"/>
    <w:rsid w:val="006013B4"/>
    <w:rsid w:val="00601CC9"/>
    <w:rsid w:val="00602316"/>
    <w:rsid w:val="0060272B"/>
    <w:rsid w:val="00603A5D"/>
    <w:rsid w:val="006040C7"/>
    <w:rsid w:val="00604312"/>
    <w:rsid w:val="00605224"/>
    <w:rsid w:val="00606459"/>
    <w:rsid w:val="006069F7"/>
    <w:rsid w:val="00607674"/>
    <w:rsid w:val="00607738"/>
    <w:rsid w:val="00607B7F"/>
    <w:rsid w:val="006104C6"/>
    <w:rsid w:val="006121A3"/>
    <w:rsid w:val="00612C9A"/>
    <w:rsid w:val="00612F59"/>
    <w:rsid w:val="006131AC"/>
    <w:rsid w:val="0061353F"/>
    <w:rsid w:val="00613BF9"/>
    <w:rsid w:val="006146A3"/>
    <w:rsid w:val="00614FEA"/>
    <w:rsid w:val="006168BE"/>
    <w:rsid w:val="00616993"/>
    <w:rsid w:val="00616AD2"/>
    <w:rsid w:val="006175C9"/>
    <w:rsid w:val="00621C83"/>
    <w:rsid w:val="00622DA9"/>
    <w:rsid w:val="006235E8"/>
    <w:rsid w:val="0062445F"/>
    <w:rsid w:val="00626252"/>
    <w:rsid w:val="00626474"/>
    <w:rsid w:val="00627320"/>
    <w:rsid w:val="006309DD"/>
    <w:rsid w:val="00630FAB"/>
    <w:rsid w:val="006313D6"/>
    <w:rsid w:val="00632D2D"/>
    <w:rsid w:val="00632E26"/>
    <w:rsid w:val="006359BE"/>
    <w:rsid w:val="00635D0F"/>
    <w:rsid w:val="00637CDD"/>
    <w:rsid w:val="00641015"/>
    <w:rsid w:val="00641538"/>
    <w:rsid w:val="00641A11"/>
    <w:rsid w:val="00641C97"/>
    <w:rsid w:val="0064333D"/>
    <w:rsid w:val="006440DE"/>
    <w:rsid w:val="00645208"/>
    <w:rsid w:val="0064540E"/>
    <w:rsid w:val="00647306"/>
    <w:rsid w:val="006518B2"/>
    <w:rsid w:val="00652C4C"/>
    <w:rsid w:val="006550A9"/>
    <w:rsid w:val="00655DE1"/>
    <w:rsid w:val="00655F9E"/>
    <w:rsid w:val="00656124"/>
    <w:rsid w:val="00656786"/>
    <w:rsid w:val="00657287"/>
    <w:rsid w:val="00657ADE"/>
    <w:rsid w:val="00660D17"/>
    <w:rsid w:val="00661839"/>
    <w:rsid w:val="00661B6A"/>
    <w:rsid w:val="00662259"/>
    <w:rsid w:val="00662516"/>
    <w:rsid w:val="0066347A"/>
    <w:rsid w:val="0066356D"/>
    <w:rsid w:val="00663BC2"/>
    <w:rsid w:val="00663F82"/>
    <w:rsid w:val="00664DE4"/>
    <w:rsid w:val="00665404"/>
    <w:rsid w:val="006720FD"/>
    <w:rsid w:val="006722DE"/>
    <w:rsid w:val="00673977"/>
    <w:rsid w:val="00674120"/>
    <w:rsid w:val="00674457"/>
    <w:rsid w:val="0067480B"/>
    <w:rsid w:val="00674DEA"/>
    <w:rsid w:val="006753A3"/>
    <w:rsid w:val="00675F37"/>
    <w:rsid w:val="00676215"/>
    <w:rsid w:val="006767B0"/>
    <w:rsid w:val="00676FB4"/>
    <w:rsid w:val="00680B86"/>
    <w:rsid w:val="00680CD6"/>
    <w:rsid w:val="006818FA"/>
    <w:rsid w:val="00681A1E"/>
    <w:rsid w:val="00682D96"/>
    <w:rsid w:val="00682FD0"/>
    <w:rsid w:val="00684418"/>
    <w:rsid w:val="00684C19"/>
    <w:rsid w:val="006858EB"/>
    <w:rsid w:val="00685C66"/>
    <w:rsid w:val="00685FAF"/>
    <w:rsid w:val="0068674E"/>
    <w:rsid w:val="00686F68"/>
    <w:rsid w:val="006873B9"/>
    <w:rsid w:val="00687CEF"/>
    <w:rsid w:val="0069084A"/>
    <w:rsid w:val="00690B55"/>
    <w:rsid w:val="00691471"/>
    <w:rsid w:val="00691908"/>
    <w:rsid w:val="006948D2"/>
    <w:rsid w:val="00695D38"/>
    <w:rsid w:val="00696543"/>
    <w:rsid w:val="006A1FD5"/>
    <w:rsid w:val="006A22DB"/>
    <w:rsid w:val="006A23FC"/>
    <w:rsid w:val="006A25C4"/>
    <w:rsid w:val="006A4991"/>
    <w:rsid w:val="006A4C67"/>
    <w:rsid w:val="006A5ED6"/>
    <w:rsid w:val="006A705F"/>
    <w:rsid w:val="006A79C5"/>
    <w:rsid w:val="006B133C"/>
    <w:rsid w:val="006B1554"/>
    <w:rsid w:val="006B235C"/>
    <w:rsid w:val="006B2394"/>
    <w:rsid w:val="006B2430"/>
    <w:rsid w:val="006B2F34"/>
    <w:rsid w:val="006B35EC"/>
    <w:rsid w:val="006B4530"/>
    <w:rsid w:val="006B4820"/>
    <w:rsid w:val="006B51BC"/>
    <w:rsid w:val="006B761C"/>
    <w:rsid w:val="006B7D1D"/>
    <w:rsid w:val="006C05EB"/>
    <w:rsid w:val="006C077A"/>
    <w:rsid w:val="006C127F"/>
    <w:rsid w:val="006C1447"/>
    <w:rsid w:val="006C1808"/>
    <w:rsid w:val="006C1D99"/>
    <w:rsid w:val="006C3651"/>
    <w:rsid w:val="006C368A"/>
    <w:rsid w:val="006C43DD"/>
    <w:rsid w:val="006C4418"/>
    <w:rsid w:val="006C5E91"/>
    <w:rsid w:val="006C7C41"/>
    <w:rsid w:val="006C7EC8"/>
    <w:rsid w:val="006D07F1"/>
    <w:rsid w:val="006D0B61"/>
    <w:rsid w:val="006D3122"/>
    <w:rsid w:val="006D317C"/>
    <w:rsid w:val="006D371D"/>
    <w:rsid w:val="006D3F80"/>
    <w:rsid w:val="006D4BE7"/>
    <w:rsid w:val="006D5B3F"/>
    <w:rsid w:val="006E031B"/>
    <w:rsid w:val="006E0F75"/>
    <w:rsid w:val="006E2E48"/>
    <w:rsid w:val="006E3AD9"/>
    <w:rsid w:val="006E49DA"/>
    <w:rsid w:val="006E657A"/>
    <w:rsid w:val="006E6C2C"/>
    <w:rsid w:val="006E6CF1"/>
    <w:rsid w:val="006E73BC"/>
    <w:rsid w:val="006F02AD"/>
    <w:rsid w:val="006F2446"/>
    <w:rsid w:val="006F35A3"/>
    <w:rsid w:val="006F4FDD"/>
    <w:rsid w:val="006F5829"/>
    <w:rsid w:val="006F6046"/>
    <w:rsid w:val="006F6404"/>
    <w:rsid w:val="006F6527"/>
    <w:rsid w:val="006F6E8E"/>
    <w:rsid w:val="007001E9"/>
    <w:rsid w:val="007006AC"/>
    <w:rsid w:val="00701508"/>
    <w:rsid w:val="007015CE"/>
    <w:rsid w:val="007039A7"/>
    <w:rsid w:val="00703A1A"/>
    <w:rsid w:val="00704087"/>
    <w:rsid w:val="00704D7C"/>
    <w:rsid w:val="00705509"/>
    <w:rsid w:val="0070558E"/>
    <w:rsid w:val="00705E57"/>
    <w:rsid w:val="007063E5"/>
    <w:rsid w:val="0070791D"/>
    <w:rsid w:val="00707DBE"/>
    <w:rsid w:val="0071092E"/>
    <w:rsid w:val="00711B4F"/>
    <w:rsid w:val="00711BCF"/>
    <w:rsid w:val="00712322"/>
    <w:rsid w:val="00714A32"/>
    <w:rsid w:val="00715857"/>
    <w:rsid w:val="00715CEA"/>
    <w:rsid w:val="00716437"/>
    <w:rsid w:val="007173B5"/>
    <w:rsid w:val="00717585"/>
    <w:rsid w:val="00720832"/>
    <w:rsid w:val="00722C61"/>
    <w:rsid w:val="00724A9A"/>
    <w:rsid w:val="00726213"/>
    <w:rsid w:val="00727802"/>
    <w:rsid w:val="00727C26"/>
    <w:rsid w:val="007305DB"/>
    <w:rsid w:val="00730AA0"/>
    <w:rsid w:val="00730CD7"/>
    <w:rsid w:val="00731522"/>
    <w:rsid w:val="00733810"/>
    <w:rsid w:val="00734DF8"/>
    <w:rsid w:val="00735136"/>
    <w:rsid w:val="0073546A"/>
    <w:rsid w:val="00737BA2"/>
    <w:rsid w:val="00741D2C"/>
    <w:rsid w:val="0074283D"/>
    <w:rsid w:val="007428C8"/>
    <w:rsid w:val="00742A4A"/>
    <w:rsid w:val="00742B05"/>
    <w:rsid w:val="007432E2"/>
    <w:rsid w:val="0074439C"/>
    <w:rsid w:val="00744BF4"/>
    <w:rsid w:val="0074518D"/>
    <w:rsid w:val="007464CE"/>
    <w:rsid w:val="00747489"/>
    <w:rsid w:val="0074755E"/>
    <w:rsid w:val="0075149D"/>
    <w:rsid w:val="007516EF"/>
    <w:rsid w:val="007521A2"/>
    <w:rsid w:val="00752214"/>
    <w:rsid w:val="00752987"/>
    <w:rsid w:val="00754099"/>
    <w:rsid w:val="0075461E"/>
    <w:rsid w:val="007549F5"/>
    <w:rsid w:val="00754A9A"/>
    <w:rsid w:val="00754D1B"/>
    <w:rsid w:val="00755B58"/>
    <w:rsid w:val="007609F3"/>
    <w:rsid w:val="0076229E"/>
    <w:rsid w:val="00762355"/>
    <w:rsid w:val="00763BDA"/>
    <w:rsid w:val="007648DC"/>
    <w:rsid w:val="00764A6B"/>
    <w:rsid w:val="00764AB5"/>
    <w:rsid w:val="00764B07"/>
    <w:rsid w:val="00767EC3"/>
    <w:rsid w:val="0077030D"/>
    <w:rsid w:val="00770F36"/>
    <w:rsid w:val="007711AE"/>
    <w:rsid w:val="00772042"/>
    <w:rsid w:val="007731CE"/>
    <w:rsid w:val="00775F98"/>
    <w:rsid w:val="00776382"/>
    <w:rsid w:val="0077663A"/>
    <w:rsid w:val="00776EB2"/>
    <w:rsid w:val="00777D8B"/>
    <w:rsid w:val="00780A8A"/>
    <w:rsid w:val="0078144C"/>
    <w:rsid w:val="007817EA"/>
    <w:rsid w:val="00782325"/>
    <w:rsid w:val="00782431"/>
    <w:rsid w:val="0078348F"/>
    <w:rsid w:val="00785519"/>
    <w:rsid w:val="00787106"/>
    <w:rsid w:val="007874C1"/>
    <w:rsid w:val="00791851"/>
    <w:rsid w:val="00791E01"/>
    <w:rsid w:val="00791FB1"/>
    <w:rsid w:val="007923EE"/>
    <w:rsid w:val="00793AAD"/>
    <w:rsid w:val="00793CE5"/>
    <w:rsid w:val="007952F7"/>
    <w:rsid w:val="00795965"/>
    <w:rsid w:val="00796519"/>
    <w:rsid w:val="0079651A"/>
    <w:rsid w:val="00797341"/>
    <w:rsid w:val="007A0F10"/>
    <w:rsid w:val="007A1705"/>
    <w:rsid w:val="007A1A7C"/>
    <w:rsid w:val="007A209E"/>
    <w:rsid w:val="007A5EDA"/>
    <w:rsid w:val="007A5F44"/>
    <w:rsid w:val="007A6372"/>
    <w:rsid w:val="007A7C86"/>
    <w:rsid w:val="007B1AF0"/>
    <w:rsid w:val="007B2559"/>
    <w:rsid w:val="007B34CB"/>
    <w:rsid w:val="007B3961"/>
    <w:rsid w:val="007B55E1"/>
    <w:rsid w:val="007B5A16"/>
    <w:rsid w:val="007B5A1A"/>
    <w:rsid w:val="007B63C8"/>
    <w:rsid w:val="007B670E"/>
    <w:rsid w:val="007B6B2D"/>
    <w:rsid w:val="007B7F81"/>
    <w:rsid w:val="007C0AC4"/>
    <w:rsid w:val="007C1880"/>
    <w:rsid w:val="007C465D"/>
    <w:rsid w:val="007C55C8"/>
    <w:rsid w:val="007C5E3F"/>
    <w:rsid w:val="007C74F6"/>
    <w:rsid w:val="007C7991"/>
    <w:rsid w:val="007D1345"/>
    <w:rsid w:val="007D1EC4"/>
    <w:rsid w:val="007D2372"/>
    <w:rsid w:val="007D2E0D"/>
    <w:rsid w:val="007D3CC2"/>
    <w:rsid w:val="007D5358"/>
    <w:rsid w:val="007D53E6"/>
    <w:rsid w:val="007D5959"/>
    <w:rsid w:val="007D6234"/>
    <w:rsid w:val="007D7C47"/>
    <w:rsid w:val="007D7DE1"/>
    <w:rsid w:val="007D7FF7"/>
    <w:rsid w:val="007E178E"/>
    <w:rsid w:val="007E1F6A"/>
    <w:rsid w:val="007E2404"/>
    <w:rsid w:val="007E303F"/>
    <w:rsid w:val="007E306B"/>
    <w:rsid w:val="007E46B7"/>
    <w:rsid w:val="007E67B2"/>
    <w:rsid w:val="007E6EF7"/>
    <w:rsid w:val="007F08CC"/>
    <w:rsid w:val="007F1A96"/>
    <w:rsid w:val="007F2117"/>
    <w:rsid w:val="007F2FF3"/>
    <w:rsid w:val="007F3976"/>
    <w:rsid w:val="007F3E07"/>
    <w:rsid w:val="007F4E4F"/>
    <w:rsid w:val="007F5187"/>
    <w:rsid w:val="007F7651"/>
    <w:rsid w:val="007F7795"/>
    <w:rsid w:val="0080010C"/>
    <w:rsid w:val="008003C2"/>
    <w:rsid w:val="0080080E"/>
    <w:rsid w:val="00804464"/>
    <w:rsid w:val="0080627F"/>
    <w:rsid w:val="0081076B"/>
    <w:rsid w:val="0081078D"/>
    <w:rsid w:val="00812479"/>
    <w:rsid w:val="008125B7"/>
    <w:rsid w:val="00812FE7"/>
    <w:rsid w:val="00814788"/>
    <w:rsid w:val="00814856"/>
    <w:rsid w:val="0081590D"/>
    <w:rsid w:val="0081598C"/>
    <w:rsid w:val="0081788F"/>
    <w:rsid w:val="008178A4"/>
    <w:rsid w:val="0082083C"/>
    <w:rsid w:val="008209A6"/>
    <w:rsid w:val="0082100F"/>
    <w:rsid w:val="00821449"/>
    <w:rsid w:val="00821A09"/>
    <w:rsid w:val="00821CED"/>
    <w:rsid w:val="008220DC"/>
    <w:rsid w:val="00822228"/>
    <w:rsid w:val="0082271C"/>
    <w:rsid w:val="00822933"/>
    <w:rsid w:val="00822B10"/>
    <w:rsid w:val="00822C90"/>
    <w:rsid w:val="00824582"/>
    <w:rsid w:val="008248D2"/>
    <w:rsid w:val="00824C9E"/>
    <w:rsid w:val="00825A8E"/>
    <w:rsid w:val="00831792"/>
    <w:rsid w:val="00833BD9"/>
    <w:rsid w:val="00833DAA"/>
    <w:rsid w:val="00834440"/>
    <w:rsid w:val="00834516"/>
    <w:rsid w:val="00834A33"/>
    <w:rsid w:val="00835AA3"/>
    <w:rsid w:val="00835FB6"/>
    <w:rsid w:val="008366B4"/>
    <w:rsid w:val="00837B2D"/>
    <w:rsid w:val="008402B6"/>
    <w:rsid w:val="00841AEF"/>
    <w:rsid w:val="00841E40"/>
    <w:rsid w:val="0084314B"/>
    <w:rsid w:val="0084399C"/>
    <w:rsid w:val="00843C7F"/>
    <w:rsid w:val="00844384"/>
    <w:rsid w:val="00844790"/>
    <w:rsid w:val="00844EFD"/>
    <w:rsid w:val="00845819"/>
    <w:rsid w:val="00845F7F"/>
    <w:rsid w:val="008464B3"/>
    <w:rsid w:val="008464D0"/>
    <w:rsid w:val="00846CCF"/>
    <w:rsid w:val="00847189"/>
    <w:rsid w:val="00847612"/>
    <w:rsid w:val="00850458"/>
    <w:rsid w:val="008505AD"/>
    <w:rsid w:val="0085068A"/>
    <w:rsid w:val="008528C3"/>
    <w:rsid w:val="0085298D"/>
    <w:rsid w:val="00852F02"/>
    <w:rsid w:val="0085351B"/>
    <w:rsid w:val="00854320"/>
    <w:rsid w:val="00854A3D"/>
    <w:rsid w:val="00856922"/>
    <w:rsid w:val="00856D9D"/>
    <w:rsid w:val="00860CE1"/>
    <w:rsid w:val="00861F33"/>
    <w:rsid w:val="00862B03"/>
    <w:rsid w:val="00863888"/>
    <w:rsid w:val="00863BCF"/>
    <w:rsid w:val="00863C07"/>
    <w:rsid w:val="00863CE0"/>
    <w:rsid w:val="008640CD"/>
    <w:rsid w:val="00864F67"/>
    <w:rsid w:val="00865458"/>
    <w:rsid w:val="00865878"/>
    <w:rsid w:val="00866336"/>
    <w:rsid w:val="008669C4"/>
    <w:rsid w:val="008676E5"/>
    <w:rsid w:val="00867BC8"/>
    <w:rsid w:val="00870588"/>
    <w:rsid w:val="00870CEB"/>
    <w:rsid w:val="0087190E"/>
    <w:rsid w:val="00871D23"/>
    <w:rsid w:val="008743BC"/>
    <w:rsid w:val="00875336"/>
    <w:rsid w:val="00876DDD"/>
    <w:rsid w:val="0088122F"/>
    <w:rsid w:val="00881E11"/>
    <w:rsid w:val="00882513"/>
    <w:rsid w:val="00883472"/>
    <w:rsid w:val="00885625"/>
    <w:rsid w:val="00886C76"/>
    <w:rsid w:val="00886C9B"/>
    <w:rsid w:val="00886FAC"/>
    <w:rsid w:val="00890B19"/>
    <w:rsid w:val="00891A53"/>
    <w:rsid w:val="00891DAA"/>
    <w:rsid w:val="00892007"/>
    <w:rsid w:val="0089206A"/>
    <w:rsid w:val="008921C9"/>
    <w:rsid w:val="00892995"/>
    <w:rsid w:val="00892BF2"/>
    <w:rsid w:val="00892DCF"/>
    <w:rsid w:val="00893F9C"/>
    <w:rsid w:val="008944D5"/>
    <w:rsid w:val="008954D1"/>
    <w:rsid w:val="008963D6"/>
    <w:rsid w:val="00897491"/>
    <w:rsid w:val="00897583"/>
    <w:rsid w:val="008A0167"/>
    <w:rsid w:val="008A0688"/>
    <w:rsid w:val="008A0868"/>
    <w:rsid w:val="008A0C96"/>
    <w:rsid w:val="008A12AF"/>
    <w:rsid w:val="008A1EC1"/>
    <w:rsid w:val="008A3781"/>
    <w:rsid w:val="008A48D8"/>
    <w:rsid w:val="008A521C"/>
    <w:rsid w:val="008A5727"/>
    <w:rsid w:val="008B0024"/>
    <w:rsid w:val="008B0A6E"/>
    <w:rsid w:val="008B3C81"/>
    <w:rsid w:val="008B46CF"/>
    <w:rsid w:val="008B5048"/>
    <w:rsid w:val="008B7F64"/>
    <w:rsid w:val="008C1315"/>
    <w:rsid w:val="008C1D53"/>
    <w:rsid w:val="008C2A5A"/>
    <w:rsid w:val="008C2CEC"/>
    <w:rsid w:val="008C39AE"/>
    <w:rsid w:val="008C3E62"/>
    <w:rsid w:val="008C5886"/>
    <w:rsid w:val="008C5DE4"/>
    <w:rsid w:val="008C7744"/>
    <w:rsid w:val="008C7F4C"/>
    <w:rsid w:val="008D09D5"/>
    <w:rsid w:val="008D1305"/>
    <w:rsid w:val="008D2C85"/>
    <w:rsid w:val="008D3C28"/>
    <w:rsid w:val="008D4C5D"/>
    <w:rsid w:val="008D5E6C"/>
    <w:rsid w:val="008D5F66"/>
    <w:rsid w:val="008D7391"/>
    <w:rsid w:val="008D754D"/>
    <w:rsid w:val="008E13C8"/>
    <w:rsid w:val="008E16F9"/>
    <w:rsid w:val="008E181C"/>
    <w:rsid w:val="008E23F7"/>
    <w:rsid w:val="008E291E"/>
    <w:rsid w:val="008E2D25"/>
    <w:rsid w:val="008E2F98"/>
    <w:rsid w:val="008E3E55"/>
    <w:rsid w:val="008E6900"/>
    <w:rsid w:val="008E7BC3"/>
    <w:rsid w:val="008F2396"/>
    <w:rsid w:val="008F26E3"/>
    <w:rsid w:val="008F29E4"/>
    <w:rsid w:val="008F3087"/>
    <w:rsid w:val="008F3809"/>
    <w:rsid w:val="008F3D0B"/>
    <w:rsid w:val="008F4230"/>
    <w:rsid w:val="008F44BB"/>
    <w:rsid w:val="008F587A"/>
    <w:rsid w:val="008F5FEE"/>
    <w:rsid w:val="008F6887"/>
    <w:rsid w:val="008F7A4F"/>
    <w:rsid w:val="00901E5E"/>
    <w:rsid w:val="00902637"/>
    <w:rsid w:val="00902B30"/>
    <w:rsid w:val="00903159"/>
    <w:rsid w:val="009040F2"/>
    <w:rsid w:val="00904145"/>
    <w:rsid w:val="00904813"/>
    <w:rsid w:val="00904A28"/>
    <w:rsid w:val="0090615F"/>
    <w:rsid w:val="00906B6D"/>
    <w:rsid w:val="009076B3"/>
    <w:rsid w:val="00907F2B"/>
    <w:rsid w:val="009112E4"/>
    <w:rsid w:val="00911505"/>
    <w:rsid w:val="0091202E"/>
    <w:rsid w:val="00912B41"/>
    <w:rsid w:val="00913D4F"/>
    <w:rsid w:val="0091411B"/>
    <w:rsid w:val="00915AC5"/>
    <w:rsid w:val="00915D67"/>
    <w:rsid w:val="00916061"/>
    <w:rsid w:val="00916488"/>
    <w:rsid w:val="00916C0E"/>
    <w:rsid w:val="00917641"/>
    <w:rsid w:val="00917C98"/>
    <w:rsid w:val="00920344"/>
    <w:rsid w:val="00920F2C"/>
    <w:rsid w:val="00920FB0"/>
    <w:rsid w:val="00921254"/>
    <w:rsid w:val="0092194C"/>
    <w:rsid w:val="00923AB7"/>
    <w:rsid w:val="00924AB5"/>
    <w:rsid w:val="00926C9E"/>
    <w:rsid w:val="0092774D"/>
    <w:rsid w:val="0093161A"/>
    <w:rsid w:val="00934AB1"/>
    <w:rsid w:val="00935158"/>
    <w:rsid w:val="00937690"/>
    <w:rsid w:val="009377C5"/>
    <w:rsid w:val="00937E99"/>
    <w:rsid w:val="00937F62"/>
    <w:rsid w:val="009418A7"/>
    <w:rsid w:val="00941DE9"/>
    <w:rsid w:val="00942743"/>
    <w:rsid w:val="00942D86"/>
    <w:rsid w:val="0094317D"/>
    <w:rsid w:val="009431BA"/>
    <w:rsid w:val="00944661"/>
    <w:rsid w:val="0094474F"/>
    <w:rsid w:val="00946483"/>
    <w:rsid w:val="00947CCA"/>
    <w:rsid w:val="00952070"/>
    <w:rsid w:val="009526FC"/>
    <w:rsid w:val="00952B22"/>
    <w:rsid w:val="00952D38"/>
    <w:rsid w:val="009531B9"/>
    <w:rsid w:val="009534BD"/>
    <w:rsid w:val="009539BA"/>
    <w:rsid w:val="00953DF5"/>
    <w:rsid w:val="009546AF"/>
    <w:rsid w:val="00954A26"/>
    <w:rsid w:val="009556E5"/>
    <w:rsid w:val="009557A0"/>
    <w:rsid w:val="00955BF4"/>
    <w:rsid w:val="00957554"/>
    <w:rsid w:val="00957CEB"/>
    <w:rsid w:val="0096082B"/>
    <w:rsid w:val="00961BBC"/>
    <w:rsid w:val="0096252A"/>
    <w:rsid w:val="00962EED"/>
    <w:rsid w:val="00963E3F"/>
    <w:rsid w:val="00964191"/>
    <w:rsid w:val="00964374"/>
    <w:rsid w:val="00964701"/>
    <w:rsid w:val="00964F52"/>
    <w:rsid w:val="00965CD3"/>
    <w:rsid w:val="00966784"/>
    <w:rsid w:val="0096724A"/>
    <w:rsid w:val="00967AB8"/>
    <w:rsid w:val="00970A12"/>
    <w:rsid w:val="00970D04"/>
    <w:rsid w:val="00971FBB"/>
    <w:rsid w:val="00972855"/>
    <w:rsid w:val="00972CE5"/>
    <w:rsid w:val="009731D6"/>
    <w:rsid w:val="00975E6A"/>
    <w:rsid w:val="00976B03"/>
    <w:rsid w:val="00977434"/>
    <w:rsid w:val="00977563"/>
    <w:rsid w:val="00980160"/>
    <w:rsid w:val="00980697"/>
    <w:rsid w:val="009807BA"/>
    <w:rsid w:val="00981AD3"/>
    <w:rsid w:val="00982883"/>
    <w:rsid w:val="0098292A"/>
    <w:rsid w:val="00982A39"/>
    <w:rsid w:val="0098310C"/>
    <w:rsid w:val="009851C9"/>
    <w:rsid w:val="009875A2"/>
    <w:rsid w:val="009877E6"/>
    <w:rsid w:val="00990056"/>
    <w:rsid w:val="009912B4"/>
    <w:rsid w:val="0099189E"/>
    <w:rsid w:val="009924B2"/>
    <w:rsid w:val="009936C7"/>
    <w:rsid w:val="009977C2"/>
    <w:rsid w:val="0099794A"/>
    <w:rsid w:val="009A06B0"/>
    <w:rsid w:val="009A06DD"/>
    <w:rsid w:val="009A3CD8"/>
    <w:rsid w:val="009A45CE"/>
    <w:rsid w:val="009A48FB"/>
    <w:rsid w:val="009A5BFB"/>
    <w:rsid w:val="009A6D97"/>
    <w:rsid w:val="009A7605"/>
    <w:rsid w:val="009B19A1"/>
    <w:rsid w:val="009B202D"/>
    <w:rsid w:val="009B2173"/>
    <w:rsid w:val="009B21C5"/>
    <w:rsid w:val="009B6590"/>
    <w:rsid w:val="009B6594"/>
    <w:rsid w:val="009B67C5"/>
    <w:rsid w:val="009B6892"/>
    <w:rsid w:val="009B7C32"/>
    <w:rsid w:val="009C03EE"/>
    <w:rsid w:val="009C35F4"/>
    <w:rsid w:val="009C371C"/>
    <w:rsid w:val="009C379D"/>
    <w:rsid w:val="009C41DF"/>
    <w:rsid w:val="009C4DEB"/>
    <w:rsid w:val="009D235A"/>
    <w:rsid w:val="009D2A00"/>
    <w:rsid w:val="009D420A"/>
    <w:rsid w:val="009D49A5"/>
    <w:rsid w:val="009D542F"/>
    <w:rsid w:val="009D59A4"/>
    <w:rsid w:val="009D5C3E"/>
    <w:rsid w:val="009D62FB"/>
    <w:rsid w:val="009D6DBC"/>
    <w:rsid w:val="009E03F9"/>
    <w:rsid w:val="009E11CD"/>
    <w:rsid w:val="009E1342"/>
    <w:rsid w:val="009E16D7"/>
    <w:rsid w:val="009E282A"/>
    <w:rsid w:val="009E558F"/>
    <w:rsid w:val="009F0CC2"/>
    <w:rsid w:val="009F1B89"/>
    <w:rsid w:val="009F1CD3"/>
    <w:rsid w:val="009F2C99"/>
    <w:rsid w:val="009F3E36"/>
    <w:rsid w:val="009F4EB6"/>
    <w:rsid w:val="009F567D"/>
    <w:rsid w:val="00A00A55"/>
    <w:rsid w:val="00A019A5"/>
    <w:rsid w:val="00A04655"/>
    <w:rsid w:val="00A0493A"/>
    <w:rsid w:val="00A057EB"/>
    <w:rsid w:val="00A06022"/>
    <w:rsid w:val="00A06536"/>
    <w:rsid w:val="00A06705"/>
    <w:rsid w:val="00A06D13"/>
    <w:rsid w:val="00A076CE"/>
    <w:rsid w:val="00A07F8B"/>
    <w:rsid w:val="00A10A88"/>
    <w:rsid w:val="00A115FD"/>
    <w:rsid w:val="00A11BEB"/>
    <w:rsid w:val="00A11CC5"/>
    <w:rsid w:val="00A11EAA"/>
    <w:rsid w:val="00A11FC0"/>
    <w:rsid w:val="00A12129"/>
    <w:rsid w:val="00A12CB7"/>
    <w:rsid w:val="00A13098"/>
    <w:rsid w:val="00A13BEA"/>
    <w:rsid w:val="00A13D34"/>
    <w:rsid w:val="00A13FA6"/>
    <w:rsid w:val="00A17396"/>
    <w:rsid w:val="00A2073F"/>
    <w:rsid w:val="00A21023"/>
    <w:rsid w:val="00A2151A"/>
    <w:rsid w:val="00A2183C"/>
    <w:rsid w:val="00A22901"/>
    <w:rsid w:val="00A22EAB"/>
    <w:rsid w:val="00A235A1"/>
    <w:rsid w:val="00A249B4"/>
    <w:rsid w:val="00A256B6"/>
    <w:rsid w:val="00A25B11"/>
    <w:rsid w:val="00A26268"/>
    <w:rsid w:val="00A27795"/>
    <w:rsid w:val="00A3122B"/>
    <w:rsid w:val="00A3167E"/>
    <w:rsid w:val="00A320FA"/>
    <w:rsid w:val="00A33AE2"/>
    <w:rsid w:val="00A3596A"/>
    <w:rsid w:val="00A36461"/>
    <w:rsid w:val="00A3754A"/>
    <w:rsid w:val="00A37840"/>
    <w:rsid w:val="00A37860"/>
    <w:rsid w:val="00A42593"/>
    <w:rsid w:val="00A42748"/>
    <w:rsid w:val="00A4373C"/>
    <w:rsid w:val="00A45787"/>
    <w:rsid w:val="00A45C3E"/>
    <w:rsid w:val="00A4631B"/>
    <w:rsid w:val="00A464C3"/>
    <w:rsid w:val="00A46C98"/>
    <w:rsid w:val="00A478A0"/>
    <w:rsid w:val="00A50F1B"/>
    <w:rsid w:val="00A5138D"/>
    <w:rsid w:val="00A51603"/>
    <w:rsid w:val="00A52265"/>
    <w:rsid w:val="00A544CC"/>
    <w:rsid w:val="00A553D0"/>
    <w:rsid w:val="00A56100"/>
    <w:rsid w:val="00A5643D"/>
    <w:rsid w:val="00A57001"/>
    <w:rsid w:val="00A62F3E"/>
    <w:rsid w:val="00A64361"/>
    <w:rsid w:val="00A647C2"/>
    <w:rsid w:val="00A65E1A"/>
    <w:rsid w:val="00A665AB"/>
    <w:rsid w:val="00A66CFF"/>
    <w:rsid w:val="00A67B23"/>
    <w:rsid w:val="00A7024F"/>
    <w:rsid w:val="00A70543"/>
    <w:rsid w:val="00A7185B"/>
    <w:rsid w:val="00A723DB"/>
    <w:rsid w:val="00A7259E"/>
    <w:rsid w:val="00A73240"/>
    <w:rsid w:val="00A740FA"/>
    <w:rsid w:val="00A746C5"/>
    <w:rsid w:val="00A75A56"/>
    <w:rsid w:val="00A76074"/>
    <w:rsid w:val="00A77B2E"/>
    <w:rsid w:val="00A8137A"/>
    <w:rsid w:val="00A8157F"/>
    <w:rsid w:val="00A81D1C"/>
    <w:rsid w:val="00A859AB"/>
    <w:rsid w:val="00A86185"/>
    <w:rsid w:val="00A87079"/>
    <w:rsid w:val="00A874F1"/>
    <w:rsid w:val="00A87B5C"/>
    <w:rsid w:val="00A87C9F"/>
    <w:rsid w:val="00A91A9F"/>
    <w:rsid w:val="00A9228E"/>
    <w:rsid w:val="00A94621"/>
    <w:rsid w:val="00A94652"/>
    <w:rsid w:val="00A9480B"/>
    <w:rsid w:val="00A952F1"/>
    <w:rsid w:val="00A96D6E"/>
    <w:rsid w:val="00A97810"/>
    <w:rsid w:val="00AA02C9"/>
    <w:rsid w:val="00AA1198"/>
    <w:rsid w:val="00AA14E2"/>
    <w:rsid w:val="00AA1922"/>
    <w:rsid w:val="00AA2A84"/>
    <w:rsid w:val="00AA4788"/>
    <w:rsid w:val="00AA4960"/>
    <w:rsid w:val="00AA4BF5"/>
    <w:rsid w:val="00AA53B9"/>
    <w:rsid w:val="00AA6252"/>
    <w:rsid w:val="00AA67D0"/>
    <w:rsid w:val="00AA6EC0"/>
    <w:rsid w:val="00AB0499"/>
    <w:rsid w:val="00AB10FA"/>
    <w:rsid w:val="00AB1207"/>
    <w:rsid w:val="00AB14BE"/>
    <w:rsid w:val="00AB1A64"/>
    <w:rsid w:val="00AB1CB4"/>
    <w:rsid w:val="00AB1D76"/>
    <w:rsid w:val="00AB3257"/>
    <w:rsid w:val="00AB54CF"/>
    <w:rsid w:val="00AB7275"/>
    <w:rsid w:val="00AB7C76"/>
    <w:rsid w:val="00AC012A"/>
    <w:rsid w:val="00AC1024"/>
    <w:rsid w:val="00AC18BD"/>
    <w:rsid w:val="00AC2225"/>
    <w:rsid w:val="00AC239B"/>
    <w:rsid w:val="00AC34E1"/>
    <w:rsid w:val="00AC358D"/>
    <w:rsid w:val="00AC3961"/>
    <w:rsid w:val="00AC5B94"/>
    <w:rsid w:val="00AC6098"/>
    <w:rsid w:val="00AC7AA6"/>
    <w:rsid w:val="00AD012C"/>
    <w:rsid w:val="00AD0729"/>
    <w:rsid w:val="00AD0B0C"/>
    <w:rsid w:val="00AD17D4"/>
    <w:rsid w:val="00AD1F90"/>
    <w:rsid w:val="00AD217D"/>
    <w:rsid w:val="00AD2B48"/>
    <w:rsid w:val="00AD3BB5"/>
    <w:rsid w:val="00AD47BD"/>
    <w:rsid w:val="00AD552B"/>
    <w:rsid w:val="00AD586D"/>
    <w:rsid w:val="00AD5B26"/>
    <w:rsid w:val="00AD5C94"/>
    <w:rsid w:val="00AD6559"/>
    <w:rsid w:val="00AD65D9"/>
    <w:rsid w:val="00AD6DE4"/>
    <w:rsid w:val="00AD737B"/>
    <w:rsid w:val="00AE027C"/>
    <w:rsid w:val="00AE1000"/>
    <w:rsid w:val="00AE2419"/>
    <w:rsid w:val="00AE277A"/>
    <w:rsid w:val="00AE2B5F"/>
    <w:rsid w:val="00AE3C85"/>
    <w:rsid w:val="00AE3D95"/>
    <w:rsid w:val="00AE3F75"/>
    <w:rsid w:val="00AE44B6"/>
    <w:rsid w:val="00AE4785"/>
    <w:rsid w:val="00AE48A4"/>
    <w:rsid w:val="00AE4DF8"/>
    <w:rsid w:val="00AE52B3"/>
    <w:rsid w:val="00AE59B0"/>
    <w:rsid w:val="00AE5FEE"/>
    <w:rsid w:val="00AE62EE"/>
    <w:rsid w:val="00AE7041"/>
    <w:rsid w:val="00AE73A2"/>
    <w:rsid w:val="00AE73FB"/>
    <w:rsid w:val="00AF0223"/>
    <w:rsid w:val="00AF03F2"/>
    <w:rsid w:val="00AF0EB8"/>
    <w:rsid w:val="00AF1361"/>
    <w:rsid w:val="00AF39D6"/>
    <w:rsid w:val="00AF3EFC"/>
    <w:rsid w:val="00AF4989"/>
    <w:rsid w:val="00AF4B13"/>
    <w:rsid w:val="00AF4B3E"/>
    <w:rsid w:val="00AF4B41"/>
    <w:rsid w:val="00AF4E50"/>
    <w:rsid w:val="00AF583E"/>
    <w:rsid w:val="00AF5D86"/>
    <w:rsid w:val="00AF70A3"/>
    <w:rsid w:val="00AF70E0"/>
    <w:rsid w:val="00AF71F4"/>
    <w:rsid w:val="00AF7306"/>
    <w:rsid w:val="00AF76AA"/>
    <w:rsid w:val="00B01F47"/>
    <w:rsid w:val="00B0218D"/>
    <w:rsid w:val="00B04147"/>
    <w:rsid w:val="00B04533"/>
    <w:rsid w:val="00B058DB"/>
    <w:rsid w:val="00B060BE"/>
    <w:rsid w:val="00B0771D"/>
    <w:rsid w:val="00B112B1"/>
    <w:rsid w:val="00B11936"/>
    <w:rsid w:val="00B11CA5"/>
    <w:rsid w:val="00B12CFF"/>
    <w:rsid w:val="00B16C66"/>
    <w:rsid w:val="00B171DD"/>
    <w:rsid w:val="00B226F2"/>
    <w:rsid w:val="00B22B1B"/>
    <w:rsid w:val="00B22C7E"/>
    <w:rsid w:val="00B22F5A"/>
    <w:rsid w:val="00B25127"/>
    <w:rsid w:val="00B25ACF"/>
    <w:rsid w:val="00B35499"/>
    <w:rsid w:val="00B366BD"/>
    <w:rsid w:val="00B401A1"/>
    <w:rsid w:val="00B4033C"/>
    <w:rsid w:val="00B424E3"/>
    <w:rsid w:val="00B450D1"/>
    <w:rsid w:val="00B45A67"/>
    <w:rsid w:val="00B46235"/>
    <w:rsid w:val="00B471EE"/>
    <w:rsid w:val="00B47E42"/>
    <w:rsid w:val="00B5048A"/>
    <w:rsid w:val="00B505EA"/>
    <w:rsid w:val="00B51F5A"/>
    <w:rsid w:val="00B527DA"/>
    <w:rsid w:val="00B528F0"/>
    <w:rsid w:val="00B52CE1"/>
    <w:rsid w:val="00B5326F"/>
    <w:rsid w:val="00B53B49"/>
    <w:rsid w:val="00B53D01"/>
    <w:rsid w:val="00B540A9"/>
    <w:rsid w:val="00B5466E"/>
    <w:rsid w:val="00B566AE"/>
    <w:rsid w:val="00B57A1D"/>
    <w:rsid w:val="00B60457"/>
    <w:rsid w:val="00B629CA"/>
    <w:rsid w:val="00B63486"/>
    <w:rsid w:val="00B66502"/>
    <w:rsid w:val="00B67ADA"/>
    <w:rsid w:val="00B70455"/>
    <w:rsid w:val="00B70A8A"/>
    <w:rsid w:val="00B73B41"/>
    <w:rsid w:val="00B73FFC"/>
    <w:rsid w:val="00B754E6"/>
    <w:rsid w:val="00B75948"/>
    <w:rsid w:val="00B761B3"/>
    <w:rsid w:val="00B80B48"/>
    <w:rsid w:val="00B80EF7"/>
    <w:rsid w:val="00B81739"/>
    <w:rsid w:val="00B81C06"/>
    <w:rsid w:val="00B861D3"/>
    <w:rsid w:val="00B8675A"/>
    <w:rsid w:val="00B86C53"/>
    <w:rsid w:val="00B874A3"/>
    <w:rsid w:val="00B900B5"/>
    <w:rsid w:val="00B945A8"/>
    <w:rsid w:val="00B95008"/>
    <w:rsid w:val="00B95A7F"/>
    <w:rsid w:val="00B963DB"/>
    <w:rsid w:val="00B96E37"/>
    <w:rsid w:val="00B97406"/>
    <w:rsid w:val="00BA0282"/>
    <w:rsid w:val="00BA2F4B"/>
    <w:rsid w:val="00BA4844"/>
    <w:rsid w:val="00BA4E80"/>
    <w:rsid w:val="00BA5180"/>
    <w:rsid w:val="00BA66C0"/>
    <w:rsid w:val="00BA6928"/>
    <w:rsid w:val="00BA7EB5"/>
    <w:rsid w:val="00BB03F9"/>
    <w:rsid w:val="00BB0850"/>
    <w:rsid w:val="00BB1D0D"/>
    <w:rsid w:val="00BB27D3"/>
    <w:rsid w:val="00BB3C48"/>
    <w:rsid w:val="00BB4C03"/>
    <w:rsid w:val="00BB6BA2"/>
    <w:rsid w:val="00BB710E"/>
    <w:rsid w:val="00BB731B"/>
    <w:rsid w:val="00BC02A8"/>
    <w:rsid w:val="00BC0AE3"/>
    <w:rsid w:val="00BC1954"/>
    <w:rsid w:val="00BC1E35"/>
    <w:rsid w:val="00BC2B57"/>
    <w:rsid w:val="00BC3D63"/>
    <w:rsid w:val="00BC3FC2"/>
    <w:rsid w:val="00BC51C3"/>
    <w:rsid w:val="00BC6152"/>
    <w:rsid w:val="00BD004D"/>
    <w:rsid w:val="00BD0875"/>
    <w:rsid w:val="00BD20F1"/>
    <w:rsid w:val="00BD2108"/>
    <w:rsid w:val="00BD3487"/>
    <w:rsid w:val="00BD4B78"/>
    <w:rsid w:val="00BD50CB"/>
    <w:rsid w:val="00BD69D9"/>
    <w:rsid w:val="00BE08C0"/>
    <w:rsid w:val="00BE26BE"/>
    <w:rsid w:val="00BE3217"/>
    <w:rsid w:val="00BE4103"/>
    <w:rsid w:val="00BE42D9"/>
    <w:rsid w:val="00BE4B24"/>
    <w:rsid w:val="00BE6C9D"/>
    <w:rsid w:val="00BE6D22"/>
    <w:rsid w:val="00BE6E9A"/>
    <w:rsid w:val="00BF0A8E"/>
    <w:rsid w:val="00BF0E49"/>
    <w:rsid w:val="00BF13E6"/>
    <w:rsid w:val="00BF1C16"/>
    <w:rsid w:val="00BF3288"/>
    <w:rsid w:val="00BF5048"/>
    <w:rsid w:val="00BF55F9"/>
    <w:rsid w:val="00BF5B79"/>
    <w:rsid w:val="00BF772A"/>
    <w:rsid w:val="00C005E0"/>
    <w:rsid w:val="00C0067F"/>
    <w:rsid w:val="00C00957"/>
    <w:rsid w:val="00C015AF"/>
    <w:rsid w:val="00C01754"/>
    <w:rsid w:val="00C01831"/>
    <w:rsid w:val="00C01C80"/>
    <w:rsid w:val="00C02D8F"/>
    <w:rsid w:val="00C03CC2"/>
    <w:rsid w:val="00C04223"/>
    <w:rsid w:val="00C04D6C"/>
    <w:rsid w:val="00C0542C"/>
    <w:rsid w:val="00C062C5"/>
    <w:rsid w:val="00C073F8"/>
    <w:rsid w:val="00C07AE5"/>
    <w:rsid w:val="00C07B45"/>
    <w:rsid w:val="00C10AF2"/>
    <w:rsid w:val="00C1220E"/>
    <w:rsid w:val="00C126A9"/>
    <w:rsid w:val="00C13211"/>
    <w:rsid w:val="00C144A3"/>
    <w:rsid w:val="00C14C65"/>
    <w:rsid w:val="00C168EA"/>
    <w:rsid w:val="00C177C7"/>
    <w:rsid w:val="00C17C94"/>
    <w:rsid w:val="00C17E13"/>
    <w:rsid w:val="00C20065"/>
    <w:rsid w:val="00C217DB"/>
    <w:rsid w:val="00C229E6"/>
    <w:rsid w:val="00C22C9A"/>
    <w:rsid w:val="00C23908"/>
    <w:rsid w:val="00C23EF3"/>
    <w:rsid w:val="00C2432A"/>
    <w:rsid w:val="00C249EA"/>
    <w:rsid w:val="00C24D04"/>
    <w:rsid w:val="00C24E5E"/>
    <w:rsid w:val="00C25D16"/>
    <w:rsid w:val="00C26D1C"/>
    <w:rsid w:val="00C2739F"/>
    <w:rsid w:val="00C273BC"/>
    <w:rsid w:val="00C278E7"/>
    <w:rsid w:val="00C31090"/>
    <w:rsid w:val="00C33655"/>
    <w:rsid w:val="00C34165"/>
    <w:rsid w:val="00C34179"/>
    <w:rsid w:val="00C34CAB"/>
    <w:rsid w:val="00C35E81"/>
    <w:rsid w:val="00C36552"/>
    <w:rsid w:val="00C366AA"/>
    <w:rsid w:val="00C36EEA"/>
    <w:rsid w:val="00C41DB5"/>
    <w:rsid w:val="00C42AF0"/>
    <w:rsid w:val="00C4318C"/>
    <w:rsid w:val="00C43AA3"/>
    <w:rsid w:val="00C43D6C"/>
    <w:rsid w:val="00C43F7C"/>
    <w:rsid w:val="00C45717"/>
    <w:rsid w:val="00C46B7E"/>
    <w:rsid w:val="00C46F27"/>
    <w:rsid w:val="00C47E15"/>
    <w:rsid w:val="00C501D1"/>
    <w:rsid w:val="00C519B7"/>
    <w:rsid w:val="00C51AC6"/>
    <w:rsid w:val="00C52947"/>
    <w:rsid w:val="00C53038"/>
    <w:rsid w:val="00C54135"/>
    <w:rsid w:val="00C54C54"/>
    <w:rsid w:val="00C553B3"/>
    <w:rsid w:val="00C55EF0"/>
    <w:rsid w:val="00C5702F"/>
    <w:rsid w:val="00C605A8"/>
    <w:rsid w:val="00C60B1C"/>
    <w:rsid w:val="00C610F7"/>
    <w:rsid w:val="00C62130"/>
    <w:rsid w:val="00C6213D"/>
    <w:rsid w:val="00C64E39"/>
    <w:rsid w:val="00C65780"/>
    <w:rsid w:val="00C65A5D"/>
    <w:rsid w:val="00C67064"/>
    <w:rsid w:val="00C67881"/>
    <w:rsid w:val="00C6795F"/>
    <w:rsid w:val="00C7068F"/>
    <w:rsid w:val="00C70BAA"/>
    <w:rsid w:val="00C70E46"/>
    <w:rsid w:val="00C71611"/>
    <w:rsid w:val="00C730A3"/>
    <w:rsid w:val="00C7621F"/>
    <w:rsid w:val="00C768F8"/>
    <w:rsid w:val="00C77231"/>
    <w:rsid w:val="00C776AD"/>
    <w:rsid w:val="00C82125"/>
    <w:rsid w:val="00C828F6"/>
    <w:rsid w:val="00C8337B"/>
    <w:rsid w:val="00C872E4"/>
    <w:rsid w:val="00C90885"/>
    <w:rsid w:val="00C915A7"/>
    <w:rsid w:val="00C94B93"/>
    <w:rsid w:val="00C95F61"/>
    <w:rsid w:val="00C96FC3"/>
    <w:rsid w:val="00CA07D8"/>
    <w:rsid w:val="00CA2CDB"/>
    <w:rsid w:val="00CA2EB9"/>
    <w:rsid w:val="00CA38AA"/>
    <w:rsid w:val="00CA3B28"/>
    <w:rsid w:val="00CA4115"/>
    <w:rsid w:val="00CA4320"/>
    <w:rsid w:val="00CA5202"/>
    <w:rsid w:val="00CA5253"/>
    <w:rsid w:val="00CB00BE"/>
    <w:rsid w:val="00CB054E"/>
    <w:rsid w:val="00CB383B"/>
    <w:rsid w:val="00CB3E6E"/>
    <w:rsid w:val="00CB433D"/>
    <w:rsid w:val="00CB4E39"/>
    <w:rsid w:val="00CB77D7"/>
    <w:rsid w:val="00CC4A7A"/>
    <w:rsid w:val="00CC6F78"/>
    <w:rsid w:val="00CD0D59"/>
    <w:rsid w:val="00CD0F0F"/>
    <w:rsid w:val="00CD1950"/>
    <w:rsid w:val="00CD1F2B"/>
    <w:rsid w:val="00CD3E5D"/>
    <w:rsid w:val="00CD6178"/>
    <w:rsid w:val="00CD6E27"/>
    <w:rsid w:val="00CE00A6"/>
    <w:rsid w:val="00CE035A"/>
    <w:rsid w:val="00CE08C8"/>
    <w:rsid w:val="00CE0F3E"/>
    <w:rsid w:val="00CE1259"/>
    <w:rsid w:val="00CE18B0"/>
    <w:rsid w:val="00CE28EE"/>
    <w:rsid w:val="00CE2BD7"/>
    <w:rsid w:val="00CE4174"/>
    <w:rsid w:val="00CE4CC5"/>
    <w:rsid w:val="00CE57C1"/>
    <w:rsid w:val="00CE591D"/>
    <w:rsid w:val="00CE5C0E"/>
    <w:rsid w:val="00CE6AA3"/>
    <w:rsid w:val="00CE70A1"/>
    <w:rsid w:val="00CF152A"/>
    <w:rsid w:val="00CF2696"/>
    <w:rsid w:val="00CF2B71"/>
    <w:rsid w:val="00CF4254"/>
    <w:rsid w:val="00CF55AF"/>
    <w:rsid w:val="00CF5B0B"/>
    <w:rsid w:val="00D004EA"/>
    <w:rsid w:val="00D02832"/>
    <w:rsid w:val="00D028BB"/>
    <w:rsid w:val="00D02A29"/>
    <w:rsid w:val="00D03067"/>
    <w:rsid w:val="00D04BB7"/>
    <w:rsid w:val="00D04FE4"/>
    <w:rsid w:val="00D0501E"/>
    <w:rsid w:val="00D055E9"/>
    <w:rsid w:val="00D0647A"/>
    <w:rsid w:val="00D069A8"/>
    <w:rsid w:val="00D1115F"/>
    <w:rsid w:val="00D13268"/>
    <w:rsid w:val="00D13485"/>
    <w:rsid w:val="00D13576"/>
    <w:rsid w:val="00D1361F"/>
    <w:rsid w:val="00D13890"/>
    <w:rsid w:val="00D15827"/>
    <w:rsid w:val="00D1605D"/>
    <w:rsid w:val="00D16368"/>
    <w:rsid w:val="00D165B4"/>
    <w:rsid w:val="00D16CDF"/>
    <w:rsid w:val="00D17218"/>
    <w:rsid w:val="00D200FA"/>
    <w:rsid w:val="00D23C9A"/>
    <w:rsid w:val="00D26135"/>
    <w:rsid w:val="00D271A9"/>
    <w:rsid w:val="00D272EC"/>
    <w:rsid w:val="00D27D19"/>
    <w:rsid w:val="00D305CF"/>
    <w:rsid w:val="00D3112A"/>
    <w:rsid w:val="00D317FD"/>
    <w:rsid w:val="00D32560"/>
    <w:rsid w:val="00D327F8"/>
    <w:rsid w:val="00D331AC"/>
    <w:rsid w:val="00D36E28"/>
    <w:rsid w:val="00D37EED"/>
    <w:rsid w:val="00D411DC"/>
    <w:rsid w:val="00D411E0"/>
    <w:rsid w:val="00D4266F"/>
    <w:rsid w:val="00D43729"/>
    <w:rsid w:val="00D4581F"/>
    <w:rsid w:val="00D458E0"/>
    <w:rsid w:val="00D459FC"/>
    <w:rsid w:val="00D45C64"/>
    <w:rsid w:val="00D4654F"/>
    <w:rsid w:val="00D466C1"/>
    <w:rsid w:val="00D46B38"/>
    <w:rsid w:val="00D501DB"/>
    <w:rsid w:val="00D50561"/>
    <w:rsid w:val="00D53989"/>
    <w:rsid w:val="00D53BAD"/>
    <w:rsid w:val="00D54932"/>
    <w:rsid w:val="00D5503C"/>
    <w:rsid w:val="00D5541D"/>
    <w:rsid w:val="00D55502"/>
    <w:rsid w:val="00D561CD"/>
    <w:rsid w:val="00D57C1F"/>
    <w:rsid w:val="00D57E48"/>
    <w:rsid w:val="00D63417"/>
    <w:rsid w:val="00D64B34"/>
    <w:rsid w:val="00D651E1"/>
    <w:rsid w:val="00D65561"/>
    <w:rsid w:val="00D6617C"/>
    <w:rsid w:val="00D6618B"/>
    <w:rsid w:val="00D67EA2"/>
    <w:rsid w:val="00D70EA2"/>
    <w:rsid w:val="00D70EBE"/>
    <w:rsid w:val="00D715EC"/>
    <w:rsid w:val="00D71CEC"/>
    <w:rsid w:val="00D72961"/>
    <w:rsid w:val="00D7360B"/>
    <w:rsid w:val="00D742D3"/>
    <w:rsid w:val="00D74A8E"/>
    <w:rsid w:val="00D77EF1"/>
    <w:rsid w:val="00D80283"/>
    <w:rsid w:val="00D806C0"/>
    <w:rsid w:val="00D811DE"/>
    <w:rsid w:val="00D818BB"/>
    <w:rsid w:val="00D8266B"/>
    <w:rsid w:val="00D82C2D"/>
    <w:rsid w:val="00D84557"/>
    <w:rsid w:val="00D84CAA"/>
    <w:rsid w:val="00D87379"/>
    <w:rsid w:val="00D87BBD"/>
    <w:rsid w:val="00D87DC7"/>
    <w:rsid w:val="00D91AD7"/>
    <w:rsid w:val="00D91CB2"/>
    <w:rsid w:val="00D92011"/>
    <w:rsid w:val="00D92685"/>
    <w:rsid w:val="00D92E6B"/>
    <w:rsid w:val="00D938E0"/>
    <w:rsid w:val="00D93F6C"/>
    <w:rsid w:val="00D93FE9"/>
    <w:rsid w:val="00D94FB5"/>
    <w:rsid w:val="00D9609D"/>
    <w:rsid w:val="00D96482"/>
    <w:rsid w:val="00D966AB"/>
    <w:rsid w:val="00D966F1"/>
    <w:rsid w:val="00D9736F"/>
    <w:rsid w:val="00D97E32"/>
    <w:rsid w:val="00DA008C"/>
    <w:rsid w:val="00DA0399"/>
    <w:rsid w:val="00DA070F"/>
    <w:rsid w:val="00DA0A00"/>
    <w:rsid w:val="00DA34AF"/>
    <w:rsid w:val="00DA3ACB"/>
    <w:rsid w:val="00DA415B"/>
    <w:rsid w:val="00DA4676"/>
    <w:rsid w:val="00DA5163"/>
    <w:rsid w:val="00DA57D7"/>
    <w:rsid w:val="00DA69AD"/>
    <w:rsid w:val="00DA7902"/>
    <w:rsid w:val="00DB25DA"/>
    <w:rsid w:val="00DB31E7"/>
    <w:rsid w:val="00DB3705"/>
    <w:rsid w:val="00DB57FB"/>
    <w:rsid w:val="00DB596F"/>
    <w:rsid w:val="00DB684E"/>
    <w:rsid w:val="00DB792D"/>
    <w:rsid w:val="00DC0A3E"/>
    <w:rsid w:val="00DC2C20"/>
    <w:rsid w:val="00DC35C7"/>
    <w:rsid w:val="00DC3A94"/>
    <w:rsid w:val="00DC3F39"/>
    <w:rsid w:val="00DC4C71"/>
    <w:rsid w:val="00DC59CE"/>
    <w:rsid w:val="00DC5B35"/>
    <w:rsid w:val="00DC5B3E"/>
    <w:rsid w:val="00DC5DED"/>
    <w:rsid w:val="00DC76DB"/>
    <w:rsid w:val="00DC7E2D"/>
    <w:rsid w:val="00DC7EDD"/>
    <w:rsid w:val="00DD01DD"/>
    <w:rsid w:val="00DD01F6"/>
    <w:rsid w:val="00DD1A16"/>
    <w:rsid w:val="00DD1E1C"/>
    <w:rsid w:val="00DD213B"/>
    <w:rsid w:val="00DD3774"/>
    <w:rsid w:val="00DD3BA4"/>
    <w:rsid w:val="00DD5E55"/>
    <w:rsid w:val="00DD7687"/>
    <w:rsid w:val="00DE04AF"/>
    <w:rsid w:val="00DE0B65"/>
    <w:rsid w:val="00DE1899"/>
    <w:rsid w:val="00DE1BFE"/>
    <w:rsid w:val="00DE37D6"/>
    <w:rsid w:val="00DE3834"/>
    <w:rsid w:val="00DE42A7"/>
    <w:rsid w:val="00DE5E6E"/>
    <w:rsid w:val="00DE6103"/>
    <w:rsid w:val="00DE6305"/>
    <w:rsid w:val="00DF14FA"/>
    <w:rsid w:val="00DF1871"/>
    <w:rsid w:val="00DF1EA5"/>
    <w:rsid w:val="00DF23F0"/>
    <w:rsid w:val="00DF2B00"/>
    <w:rsid w:val="00DF2DB2"/>
    <w:rsid w:val="00DF2DD4"/>
    <w:rsid w:val="00DF3048"/>
    <w:rsid w:val="00DF4D40"/>
    <w:rsid w:val="00DF4E0D"/>
    <w:rsid w:val="00DF702F"/>
    <w:rsid w:val="00DF741D"/>
    <w:rsid w:val="00DF7DDD"/>
    <w:rsid w:val="00E026E1"/>
    <w:rsid w:val="00E0437A"/>
    <w:rsid w:val="00E060C6"/>
    <w:rsid w:val="00E07269"/>
    <w:rsid w:val="00E073DC"/>
    <w:rsid w:val="00E10968"/>
    <w:rsid w:val="00E10B46"/>
    <w:rsid w:val="00E10E4E"/>
    <w:rsid w:val="00E1279C"/>
    <w:rsid w:val="00E14F77"/>
    <w:rsid w:val="00E1594B"/>
    <w:rsid w:val="00E15AFC"/>
    <w:rsid w:val="00E16F98"/>
    <w:rsid w:val="00E1713D"/>
    <w:rsid w:val="00E1789B"/>
    <w:rsid w:val="00E210C5"/>
    <w:rsid w:val="00E21455"/>
    <w:rsid w:val="00E219F5"/>
    <w:rsid w:val="00E240AC"/>
    <w:rsid w:val="00E24F92"/>
    <w:rsid w:val="00E24FD4"/>
    <w:rsid w:val="00E25884"/>
    <w:rsid w:val="00E26480"/>
    <w:rsid w:val="00E27E35"/>
    <w:rsid w:val="00E30CC7"/>
    <w:rsid w:val="00E313EE"/>
    <w:rsid w:val="00E32F0E"/>
    <w:rsid w:val="00E3348B"/>
    <w:rsid w:val="00E345C2"/>
    <w:rsid w:val="00E355A4"/>
    <w:rsid w:val="00E36B98"/>
    <w:rsid w:val="00E4193C"/>
    <w:rsid w:val="00E4224A"/>
    <w:rsid w:val="00E4284E"/>
    <w:rsid w:val="00E42E1E"/>
    <w:rsid w:val="00E432C0"/>
    <w:rsid w:val="00E449B7"/>
    <w:rsid w:val="00E4521A"/>
    <w:rsid w:val="00E457E0"/>
    <w:rsid w:val="00E460A4"/>
    <w:rsid w:val="00E47329"/>
    <w:rsid w:val="00E47630"/>
    <w:rsid w:val="00E50370"/>
    <w:rsid w:val="00E51510"/>
    <w:rsid w:val="00E51722"/>
    <w:rsid w:val="00E51DEE"/>
    <w:rsid w:val="00E5249F"/>
    <w:rsid w:val="00E53EE3"/>
    <w:rsid w:val="00E54522"/>
    <w:rsid w:val="00E54AC2"/>
    <w:rsid w:val="00E554FB"/>
    <w:rsid w:val="00E56097"/>
    <w:rsid w:val="00E57E3F"/>
    <w:rsid w:val="00E57F94"/>
    <w:rsid w:val="00E602C7"/>
    <w:rsid w:val="00E6291B"/>
    <w:rsid w:val="00E64015"/>
    <w:rsid w:val="00E643EB"/>
    <w:rsid w:val="00E6577D"/>
    <w:rsid w:val="00E65D4C"/>
    <w:rsid w:val="00E66FD1"/>
    <w:rsid w:val="00E67026"/>
    <w:rsid w:val="00E67082"/>
    <w:rsid w:val="00E673E8"/>
    <w:rsid w:val="00E70964"/>
    <w:rsid w:val="00E70F8C"/>
    <w:rsid w:val="00E71343"/>
    <w:rsid w:val="00E721DB"/>
    <w:rsid w:val="00E725B2"/>
    <w:rsid w:val="00E727C8"/>
    <w:rsid w:val="00E72AC5"/>
    <w:rsid w:val="00E73440"/>
    <w:rsid w:val="00E74753"/>
    <w:rsid w:val="00E75C8E"/>
    <w:rsid w:val="00E7688F"/>
    <w:rsid w:val="00E7699D"/>
    <w:rsid w:val="00E76B54"/>
    <w:rsid w:val="00E7749C"/>
    <w:rsid w:val="00E77683"/>
    <w:rsid w:val="00E8041B"/>
    <w:rsid w:val="00E80902"/>
    <w:rsid w:val="00E81283"/>
    <w:rsid w:val="00E822DA"/>
    <w:rsid w:val="00E82BB0"/>
    <w:rsid w:val="00E830C5"/>
    <w:rsid w:val="00E83AF0"/>
    <w:rsid w:val="00E84266"/>
    <w:rsid w:val="00E87B6C"/>
    <w:rsid w:val="00E90121"/>
    <w:rsid w:val="00E9106B"/>
    <w:rsid w:val="00E9141B"/>
    <w:rsid w:val="00E91737"/>
    <w:rsid w:val="00E92E8C"/>
    <w:rsid w:val="00E92F5F"/>
    <w:rsid w:val="00E94846"/>
    <w:rsid w:val="00E9528D"/>
    <w:rsid w:val="00E9571C"/>
    <w:rsid w:val="00E95D15"/>
    <w:rsid w:val="00E95D28"/>
    <w:rsid w:val="00E97497"/>
    <w:rsid w:val="00EA0847"/>
    <w:rsid w:val="00EA0D97"/>
    <w:rsid w:val="00EA0FAE"/>
    <w:rsid w:val="00EA191D"/>
    <w:rsid w:val="00EA19A4"/>
    <w:rsid w:val="00EA2407"/>
    <w:rsid w:val="00EA3717"/>
    <w:rsid w:val="00EA4A1A"/>
    <w:rsid w:val="00EA4F88"/>
    <w:rsid w:val="00EA5613"/>
    <w:rsid w:val="00EA6367"/>
    <w:rsid w:val="00EA73CD"/>
    <w:rsid w:val="00EB0B2A"/>
    <w:rsid w:val="00EB1774"/>
    <w:rsid w:val="00EB1829"/>
    <w:rsid w:val="00EB40F8"/>
    <w:rsid w:val="00EB4380"/>
    <w:rsid w:val="00EB53DB"/>
    <w:rsid w:val="00EB5DDE"/>
    <w:rsid w:val="00EB7B8D"/>
    <w:rsid w:val="00EC0B91"/>
    <w:rsid w:val="00EC0CB6"/>
    <w:rsid w:val="00EC2132"/>
    <w:rsid w:val="00EC2239"/>
    <w:rsid w:val="00EC3C70"/>
    <w:rsid w:val="00EC4462"/>
    <w:rsid w:val="00EC50DA"/>
    <w:rsid w:val="00EC6481"/>
    <w:rsid w:val="00EC7AC8"/>
    <w:rsid w:val="00ED05DA"/>
    <w:rsid w:val="00ED15E4"/>
    <w:rsid w:val="00ED17FD"/>
    <w:rsid w:val="00ED1F01"/>
    <w:rsid w:val="00ED2414"/>
    <w:rsid w:val="00ED2A4A"/>
    <w:rsid w:val="00ED2AD1"/>
    <w:rsid w:val="00ED40FB"/>
    <w:rsid w:val="00ED44F6"/>
    <w:rsid w:val="00ED4E63"/>
    <w:rsid w:val="00ED50E4"/>
    <w:rsid w:val="00ED5870"/>
    <w:rsid w:val="00ED59A1"/>
    <w:rsid w:val="00ED5F4B"/>
    <w:rsid w:val="00ED7B5D"/>
    <w:rsid w:val="00EE06F3"/>
    <w:rsid w:val="00EE0C38"/>
    <w:rsid w:val="00EE0F1C"/>
    <w:rsid w:val="00EE10C7"/>
    <w:rsid w:val="00EE122D"/>
    <w:rsid w:val="00EE2008"/>
    <w:rsid w:val="00EE27AB"/>
    <w:rsid w:val="00EE2863"/>
    <w:rsid w:val="00EE2C23"/>
    <w:rsid w:val="00EE4A07"/>
    <w:rsid w:val="00EE5CD9"/>
    <w:rsid w:val="00EE6A7C"/>
    <w:rsid w:val="00EE711E"/>
    <w:rsid w:val="00EE7F44"/>
    <w:rsid w:val="00EF2B7D"/>
    <w:rsid w:val="00EF433D"/>
    <w:rsid w:val="00EF4D7E"/>
    <w:rsid w:val="00EF77D3"/>
    <w:rsid w:val="00EF794A"/>
    <w:rsid w:val="00EF7D99"/>
    <w:rsid w:val="00F00D03"/>
    <w:rsid w:val="00F01906"/>
    <w:rsid w:val="00F02350"/>
    <w:rsid w:val="00F0249A"/>
    <w:rsid w:val="00F0348A"/>
    <w:rsid w:val="00F03ADB"/>
    <w:rsid w:val="00F03DC5"/>
    <w:rsid w:val="00F0429A"/>
    <w:rsid w:val="00F04594"/>
    <w:rsid w:val="00F0487B"/>
    <w:rsid w:val="00F057AB"/>
    <w:rsid w:val="00F05BA6"/>
    <w:rsid w:val="00F07564"/>
    <w:rsid w:val="00F07658"/>
    <w:rsid w:val="00F10D36"/>
    <w:rsid w:val="00F11E2C"/>
    <w:rsid w:val="00F121C0"/>
    <w:rsid w:val="00F129BE"/>
    <w:rsid w:val="00F13D5F"/>
    <w:rsid w:val="00F143F1"/>
    <w:rsid w:val="00F1601B"/>
    <w:rsid w:val="00F1639B"/>
    <w:rsid w:val="00F1669B"/>
    <w:rsid w:val="00F203F3"/>
    <w:rsid w:val="00F20C33"/>
    <w:rsid w:val="00F21ED2"/>
    <w:rsid w:val="00F23EC5"/>
    <w:rsid w:val="00F24023"/>
    <w:rsid w:val="00F24176"/>
    <w:rsid w:val="00F24EE2"/>
    <w:rsid w:val="00F260A4"/>
    <w:rsid w:val="00F26148"/>
    <w:rsid w:val="00F3030B"/>
    <w:rsid w:val="00F30758"/>
    <w:rsid w:val="00F30891"/>
    <w:rsid w:val="00F30A04"/>
    <w:rsid w:val="00F30F6D"/>
    <w:rsid w:val="00F311B1"/>
    <w:rsid w:val="00F31422"/>
    <w:rsid w:val="00F35302"/>
    <w:rsid w:val="00F354CA"/>
    <w:rsid w:val="00F359A2"/>
    <w:rsid w:val="00F37E50"/>
    <w:rsid w:val="00F40ADA"/>
    <w:rsid w:val="00F41896"/>
    <w:rsid w:val="00F41F62"/>
    <w:rsid w:val="00F4326F"/>
    <w:rsid w:val="00F434A8"/>
    <w:rsid w:val="00F43BFF"/>
    <w:rsid w:val="00F45542"/>
    <w:rsid w:val="00F46027"/>
    <w:rsid w:val="00F4752C"/>
    <w:rsid w:val="00F51810"/>
    <w:rsid w:val="00F5291F"/>
    <w:rsid w:val="00F52A62"/>
    <w:rsid w:val="00F53189"/>
    <w:rsid w:val="00F53316"/>
    <w:rsid w:val="00F53BFE"/>
    <w:rsid w:val="00F53CB9"/>
    <w:rsid w:val="00F568F1"/>
    <w:rsid w:val="00F631C1"/>
    <w:rsid w:val="00F6408B"/>
    <w:rsid w:val="00F65F58"/>
    <w:rsid w:val="00F671D9"/>
    <w:rsid w:val="00F7040E"/>
    <w:rsid w:val="00F70569"/>
    <w:rsid w:val="00F70F19"/>
    <w:rsid w:val="00F718A2"/>
    <w:rsid w:val="00F73058"/>
    <w:rsid w:val="00F7326B"/>
    <w:rsid w:val="00F73D78"/>
    <w:rsid w:val="00F7448B"/>
    <w:rsid w:val="00F748B2"/>
    <w:rsid w:val="00F75D9C"/>
    <w:rsid w:val="00F76BA4"/>
    <w:rsid w:val="00F77FA8"/>
    <w:rsid w:val="00F80D5B"/>
    <w:rsid w:val="00F81A12"/>
    <w:rsid w:val="00F858C9"/>
    <w:rsid w:val="00F909BD"/>
    <w:rsid w:val="00F917C2"/>
    <w:rsid w:val="00F92D1C"/>
    <w:rsid w:val="00F92EC5"/>
    <w:rsid w:val="00F95AC5"/>
    <w:rsid w:val="00F95E1C"/>
    <w:rsid w:val="00F966F0"/>
    <w:rsid w:val="00F96C66"/>
    <w:rsid w:val="00FA0352"/>
    <w:rsid w:val="00FA1F65"/>
    <w:rsid w:val="00FA3A10"/>
    <w:rsid w:val="00FA3EC2"/>
    <w:rsid w:val="00FA3F27"/>
    <w:rsid w:val="00FA4052"/>
    <w:rsid w:val="00FA44FE"/>
    <w:rsid w:val="00FA4C54"/>
    <w:rsid w:val="00FA5BC9"/>
    <w:rsid w:val="00FA5F29"/>
    <w:rsid w:val="00FA615E"/>
    <w:rsid w:val="00FA6B96"/>
    <w:rsid w:val="00FB1326"/>
    <w:rsid w:val="00FB1435"/>
    <w:rsid w:val="00FB1C3F"/>
    <w:rsid w:val="00FB1E18"/>
    <w:rsid w:val="00FB27B4"/>
    <w:rsid w:val="00FB4BBD"/>
    <w:rsid w:val="00FC0555"/>
    <w:rsid w:val="00FC09A2"/>
    <w:rsid w:val="00FC120F"/>
    <w:rsid w:val="00FC3B37"/>
    <w:rsid w:val="00FC4192"/>
    <w:rsid w:val="00FC4CA7"/>
    <w:rsid w:val="00FC7062"/>
    <w:rsid w:val="00FD00F0"/>
    <w:rsid w:val="00FD0217"/>
    <w:rsid w:val="00FD1447"/>
    <w:rsid w:val="00FD1901"/>
    <w:rsid w:val="00FD1940"/>
    <w:rsid w:val="00FD1FC6"/>
    <w:rsid w:val="00FD38A3"/>
    <w:rsid w:val="00FD622C"/>
    <w:rsid w:val="00FD7082"/>
    <w:rsid w:val="00FE249E"/>
    <w:rsid w:val="00FE2E71"/>
    <w:rsid w:val="00FE326A"/>
    <w:rsid w:val="00FE424C"/>
    <w:rsid w:val="00FE4321"/>
    <w:rsid w:val="00FE4620"/>
    <w:rsid w:val="00FE4BB4"/>
    <w:rsid w:val="00FE4D68"/>
    <w:rsid w:val="00FE5544"/>
    <w:rsid w:val="00FE5967"/>
    <w:rsid w:val="00FE714E"/>
    <w:rsid w:val="00FE73F3"/>
    <w:rsid w:val="00FF13FD"/>
    <w:rsid w:val="00FF220D"/>
    <w:rsid w:val="00FF4477"/>
    <w:rsid w:val="00FF51AE"/>
    <w:rsid w:val="00FF6938"/>
    <w:rsid w:val="00FF6ADE"/>
    <w:rsid w:val="00FF7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62B12"/>
  <w15:chartTrackingRefBased/>
  <w15:docId w15:val="{5D5F89FB-0036-4F9B-9CB2-073B1E5F6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1F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A95"/>
    <w:pPr>
      <w:ind w:left="720"/>
      <w:contextualSpacing/>
    </w:pPr>
  </w:style>
  <w:style w:type="table" w:styleId="TableGrid">
    <w:name w:val="Table Grid"/>
    <w:basedOn w:val="TableNormal"/>
    <w:uiPriority w:val="39"/>
    <w:rsid w:val="006C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0558E"/>
    <w:rPr>
      <w:sz w:val="16"/>
      <w:szCs w:val="16"/>
    </w:rPr>
  </w:style>
  <w:style w:type="paragraph" w:styleId="CommentText">
    <w:name w:val="annotation text"/>
    <w:basedOn w:val="Normal"/>
    <w:link w:val="CommentTextChar"/>
    <w:uiPriority w:val="99"/>
    <w:unhideWhenUsed/>
    <w:rsid w:val="0070558E"/>
    <w:pPr>
      <w:spacing w:line="240" w:lineRule="auto"/>
    </w:pPr>
    <w:rPr>
      <w:sz w:val="20"/>
      <w:szCs w:val="20"/>
    </w:rPr>
  </w:style>
  <w:style w:type="character" w:customStyle="1" w:styleId="CommentTextChar">
    <w:name w:val="Comment Text Char"/>
    <w:basedOn w:val="DefaultParagraphFont"/>
    <w:link w:val="CommentText"/>
    <w:uiPriority w:val="99"/>
    <w:rsid w:val="0070558E"/>
    <w:rPr>
      <w:sz w:val="20"/>
      <w:szCs w:val="20"/>
    </w:rPr>
  </w:style>
  <w:style w:type="paragraph" w:styleId="CommentSubject">
    <w:name w:val="annotation subject"/>
    <w:basedOn w:val="CommentText"/>
    <w:next w:val="CommentText"/>
    <w:link w:val="CommentSubjectChar"/>
    <w:uiPriority w:val="99"/>
    <w:semiHidden/>
    <w:unhideWhenUsed/>
    <w:rsid w:val="0070558E"/>
    <w:rPr>
      <w:b/>
      <w:bCs/>
    </w:rPr>
  </w:style>
  <w:style w:type="character" w:customStyle="1" w:styleId="CommentSubjectChar">
    <w:name w:val="Comment Subject Char"/>
    <w:basedOn w:val="CommentTextChar"/>
    <w:link w:val="CommentSubject"/>
    <w:uiPriority w:val="99"/>
    <w:semiHidden/>
    <w:rsid w:val="0070558E"/>
    <w:rPr>
      <w:b/>
      <w:bCs/>
      <w:sz w:val="20"/>
      <w:szCs w:val="20"/>
    </w:rPr>
  </w:style>
  <w:style w:type="paragraph" w:styleId="BalloonText">
    <w:name w:val="Balloon Text"/>
    <w:basedOn w:val="Normal"/>
    <w:link w:val="BalloonTextChar"/>
    <w:uiPriority w:val="99"/>
    <w:semiHidden/>
    <w:unhideWhenUsed/>
    <w:rsid w:val="007055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58E"/>
    <w:rPr>
      <w:rFonts w:ascii="Segoe UI" w:hAnsi="Segoe UI" w:cs="Segoe UI"/>
      <w:sz w:val="18"/>
      <w:szCs w:val="18"/>
    </w:rPr>
  </w:style>
  <w:style w:type="paragraph" w:customStyle="1" w:styleId="Normal2">
    <w:name w:val="Normal2"/>
    <w:rsid w:val="000E6592"/>
    <w:pPr>
      <w:spacing w:after="0" w:line="240" w:lineRule="auto"/>
    </w:pPr>
    <w:rPr>
      <w:rFonts w:ascii="Cambria" w:eastAsia="Cambria" w:hAnsi="Cambria" w:cs="Cambria"/>
      <w:color w:val="000000"/>
      <w:sz w:val="24"/>
      <w:szCs w:val="24"/>
    </w:rPr>
  </w:style>
  <w:style w:type="paragraph" w:styleId="FootnoteText">
    <w:name w:val="footnote text"/>
    <w:basedOn w:val="Normal"/>
    <w:link w:val="FootnoteTextChar"/>
    <w:uiPriority w:val="99"/>
    <w:semiHidden/>
    <w:unhideWhenUsed/>
    <w:rsid w:val="007B67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670E"/>
    <w:rPr>
      <w:sz w:val="20"/>
      <w:szCs w:val="20"/>
    </w:rPr>
  </w:style>
  <w:style w:type="character" w:styleId="FootnoteReference">
    <w:name w:val="footnote reference"/>
    <w:basedOn w:val="DefaultParagraphFont"/>
    <w:uiPriority w:val="99"/>
    <w:semiHidden/>
    <w:unhideWhenUsed/>
    <w:rsid w:val="007B670E"/>
    <w:rPr>
      <w:vertAlign w:val="superscript"/>
    </w:rPr>
  </w:style>
  <w:style w:type="character" w:customStyle="1" w:styleId="pubyear">
    <w:name w:val="pubyear"/>
    <w:basedOn w:val="DefaultParagraphFont"/>
    <w:rsid w:val="00E4521A"/>
  </w:style>
  <w:style w:type="character" w:styleId="Hyperlink">
    <w:name w:val="Hyperlink"/>
    <w:basedOn w:val="DefaultParagraphFont"/>
    <w:uiPriority w:val="99"/>
    <w:unhideWhenUsed/>
    <w:rsid w:val="00847189"/>
    <w:rPr>
      <w:color w:val="0563C1" w:themeColor="hyperlink"/>
      <w:u w:val="single"/>
    </w:rPr>
  </w:style>
  <w:style w:type="character" w:styleId="UnresolvedMention">
    <w:name w:val="Unresolved Mention"/>
    <w:basedOn w:val="DefaultParagraphFont"/>
    <w:uiPriority w:val="99"/>
    <w:semiHidden/>
    <w:unhideWhenUsed/>
    <w:rsid w:val="00847189"/>
    <w:rPr>
      <w:color w:val="808080"/>
      <w:shd w:val="clear" w:color="auto" w:fill="E6E6E6"/>
    </w:rPr>
  </w:style>
  <w:style w:type="character" w:styleId="PlaceholderText">
    <w:name w:val="Placeholder Text"/>
    <w:basedOn w:val="DefaultParagraphFont"/>
    <w:uiPriority w:val="99"/>
    <w:semiHidden/>
    <w:rsid w:val="00C249EA"/>
    <w:rPr>
      <w:color w:val="808080"/>
    </w:rPr>
  </w:style>
  <w:style w:type="table" w:customStyle="1" w:styleId="TableGrid1">
    <w:name w:val="Table Grid1"/>
    <w:basedOn w:val="TableNormal"/>
    <w:next w:val="TableGrid"/>
    <w:uiPriority w:val="39"/>
    <w:rsid w:val="00D53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572161">
      <w:bodyDiv w:val="1"/>
      <w:marLeft w:val="0"/>
      <w:marRight w:val="0"/>
      <w:marTop w:val="0"/>
      <w:marBottom w:val="0"/>
      <w:divBdr>
        <w:top w:val="none" w:sz="0" w:space="0" w:color="auto"/>
        <w:left w:val="none" w:sz="0" w:space="0" w:color="auto"/>
        <w:bottom w:val="none" w:sz="0" w:space="0" w:color="auto"/>
        <w:right w:val="none" w:sz="0" w:space="0" w:color="auto"/>
      </w:divBdr>
    </w:div>
    <w:div w:id="140741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Relationship Id="rId18" Type="http://schemas.openxmlformats.org/officeDocument/2006/relationships/image" Target="media/image7.ti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tif"/><Relationship Id="rId2" Type="http://schemas.openxmlformats.org/officeDocument/2006/relationships/numbering" Target="numbering.xml"/><Relationship Id="rId16" Type="http://schemas.openxmlformats.org/officeDocument/2006/relationships/image" Target="media/image5.ti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tif"/><Relationship Id="rId10" Type="http://schemas.openxmlformats.org/officeDocument/2006/relationships/image" Target="media/image1.tif"/><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Relationships>
</file>

<file path=word/charts/_rels/chart1.xml.rels><?xml version="1.0" encoding="UTF-8" standalone="yes"?>
<Relationships xmlns="http://schemas.openxmlformats.org/package/2006/relationships"><Relationship Id="rId3" Type="http://schemas.openxmlformats.org/officeDocument/2006/relationships/oleObject" Target="file:///G:\My%20Drive\WVU\Dissertation%20Related\Temp%20and%20Precip%20Trend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My%20Drive\WVU\Dissertation%20Related\Temp%20and%20Precip%20Trend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188484251968503"/>
          <c:y val="4.4824775876120618E-2"/>
          <c:w val="0.71231023323789067"/>
          <c:h val="0.86560717196414017"/>
        </c:manualLayout>
      </c:layout>
      <c:scatterChart>
        <c:scatterStyle val="lineMarker"/>
        <c:varyColors val="0"/>
        <c:ser>
          <c:idx val="0"/>
          <c:order val="0"/>
          <c:tx>
            <c:strRef>
              <c:f>Sheet1!$O$35</c:f>
              <c:strCache>
                <c:ptCount val="1"/>
                <c:pt idx="0">
                  <c:v>Northern Appalachians</c:v>
                </c:pt>
              </c:strCache>
            </c:strRef>
          </c:tx>
          <c:spPr>
            <a:ln w="19050" cap="rnd">
              <a:noFill/>
              <a:round/>
            </a:ln>
            <a:effectLst/>
          </c:spPr>
          <c:marker>
            <c:symbol val="circle"/>
            <c:size val="5"/>
            <c:spPr>
              <a:solidFill>
                <a:schemeClr val="accent1">
                  <a:lumMod val="50000"/>
                </a:schemeClr>
              </a:solidFill>
              <a:ln w="9525">
                <a:solidFill>
                  <a:schemeClr val="accent1"/>
                </a:solidFill>
              </a:ln>
              <a:effectLst/>
            </c:spPr>
          </c:marker>
          <c:trendline>
            <c:spPr>
              <a:ln w="19050" cap="rnd">
                <a:solidFill>
                  <a:schemeClr val="accent1">
                    <a:lumMod val="5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Sheet1!$O$36:$O$62</c:f>
              <c:numCache>
                <c:formatCode>General</c:formatCode>
                <c:ptCount val="27"/>
                <c:pt idx="5">
                  <c:v>21.386800000000001</c:v>
                </c:pt>
                <c:pt idx="6">
                  <c:v>11.2522</c:v>
                </c:pt>
                <c:pt idx="7">
                  <c:v>15.036800000000001</c:v>
                </c:pt>
                <c:pt idx="8">
                  <c:v>14.579600000000001</c:v>
                </c:pt>
                <c:pt idx="9">
                  <c:v>18.033999999999999</c:v>
                </c:pt>
                <c:pt idx="10">
                  <c:v>12.674600000000002</c:v>
                </c:pt>
                <c:pt idx="11">
                  <c:v>18.465800000000002</c:v>
                </c:pt>
                <c:pt idx="12">
                  <c:v>19.811999999999998</c:v>
                </c:pt>
                <c:pt idx="13">
                  <c:v>39.1922</c:v>
                </c:pt>
                <c:pt idx="14">
                  <c:v>12.776199999999999</c:v>
                </c:pt>
                <c:pt idx="15">
                  <c:v>12.877799999999999</c:v>
                </c:pt>
                <c:pt idx="16">
                  <c:v>21.818600000000004</c:v>
                </c:pt>
                <c:pt idx="17">
                  <c:v>18.643599999999999</c:v>
                </c:pt>
                <c:pt idx="18">
                  <c:v>19.608800000000002</c:v>
                </c:pt>
                <c:pt idx="19">
                  <c:v>18.694400000000002</c:v>
                </c:pt>
                <c:pt idx="20">
                  <c:v>29.463999999999999</c:v>
                </c:pt>
                <c:pt idx="21">
                  <c:v>15.9512</c:v>
                </c:pt>
                <c:pt idx="22">
                  <c:v>19.380199999999999</c:v>
                </c:pt>
                <c:pt idx="23">
                  <c:v>15.087600000000002</c:v>
                </c:pt>
                <c:pt idx="24">
                  <c:v>26.085799999999999</c:v>
                </c:pt>
                <c:pt idx="25">
                  <c:v>12.877800000000001</c:v>
                </c:pt>
                <c:pt idx="26">
                  <c:v>19.4056</c:v>
                </c:pt>
              </c:numCache>
            </c:numRef>
          </c:yVal>
          <c:smooth val="0"/>
          <c:extLst>
            <c:ext xmlns:c16="http://schemas.microsoft.com/office/drawing/2014/chart" uri="{C3380CC4-5D6E-409C-BE32-E72D297353CC}">
              <c16:uniqueId val="{00000001-AF7A-4CA5-A86D-402F65B175FB}"/>
            </c:ext>
          </c:extLst>
        </c:ser>
        <c:ser>
          <c:idx val="1"/>
          <c:order val="1"/>
          <c:tx>
            <c:strRef>
              <c:f>Sheet1!$P$35</c:f>
              <c:strCache>
                <c:ptCount val="1"/>
                <c:pt idx="0">
                  <c:v>Central Appalachians</c:v>
                </c:pt>
              </c:strCache>
            </c:strRef>
          </c:tx>
          <c:spPr>
            <a:ln w="19050" cap="rnd">
              <a:noFill/>
              <a:round/>
            </a:ln>
            <a:effectLst/>
          </c:spPr>
          <c:marker>
            <c:symbol val="circle"/>
            <c:size val="5"/>
            <c:spPr>
              <a:solidFill>
                <a:schemeClr val="accent1">
                  <a:lumMod val="60000"/>
                  <a:lumOff val="40000"/>
                </a:schemeClr>
              </a:solidFill>
              <a:ln w="9525">
                <a:noFill/>
              </a:ln>
              <a:effectLst/>
            </c:spPr>
          </c:marker>
          <c:trendline>
            <c:spPr>
              <a:ln w="19050" cap="rnd">
                <a:solidFill>
                  <a:schemeClr val="accent1">
                    <a:lumMod val="60000"/>
                    <a:lumOff val="4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Sheet1!$P$36:$P$62</c:f>
              <c:numCache>
                <c:formatCode>General</c:formatCode>
                <c:ptCount val="27"/>
                <c:pt idx="6">
                  <c:v>11.3538</c:v>
                </c:pt>
                <c:pt idx="7">
                  <c:v>18.923000000000002</c:v>
                </c:pt>
                <c:pt idx="8">
                  <c:v>17.246600000000001</c:v>
                </c:pt>
                <c:pt idx="9">
                  <c:v>17.348200000000002</c:v>
                </c:pt>
                <c:pt idx="10">
                  <c:v>22.301200000000001</c:v>
                </c:pt>
                <c:pt idx="11">
                  <c:v>30.073599999999999</c:v>
                </c:pt>
                <c:pt idx="12">
                  <c:v>14.274799999999999</c:v>
                </c:pt>
                <c:pt idx="13">
                  <c:v>66.522599999999997</c:v>
                </c:pt>
                <c:pt idx="14">
                  <c:v>13.6652</c:v>
                </c:pt>
                <c:pt idx="15">
                  <c:v>34.721800000000002</c:v>
                </c:pt>
                <c:pt idx="16">
                  <c:v>26.365200000000002</c:v>
                </c:pt>
                <c:pt idx="17">
                  <c:v>19.507199999999997</c:v>
                </c:pt>
                <c:pt idx="18">
                  <c:v>26.085799999999999</c:v>
                </c:pt>
                <c:pt idx="19">
                  <c:v>4.2164000000000001</c:v>
                </c:pt>
                <c:pt idx="20">
                  <c:v>24.2316</c:v>
                </c:pt>
                <c:pt idx="21">
                  <c:v>19.659599999999998</c:v>
                </c:pt>
                <c:pt idx="22">
                  <c:v>19.05</c:v>
                </c:pt>
                <c:pt idx="23">
                  <c:v>25.654</c:v>
                </c:pt>
                <c:pt idx="24">
                  <c:v>26.923999999999999</c:v>
                </c:pt>
                <c:pt idx="25">
                  <c:v>23.291800000000002</c:v>
                </c:pt>
                <c:pt idx="26">
                  <c:v>11.988799999999999</c:v>
                </c:pt>
              </c:numCache>
            </c:numRef>
          </c:yVal>
          <c:smooth val="0"/>
          <c:extLst>
            <c:ext xmlns:c16="http://schemas.microsoft.com/office/drawing/2014/chart" uri="{C3380CC4-5D6E-409C-BE32-E72D297353CC}">
              <c16:uniqueId val="{00000003-AF7A-4CA5-A86D-402F65B175FB}"/>
            </c:ext>
          </c:extLst>
        </c:ser>
        <c:ser>
          <c:idx val="2"/>
          <c:order val="2"/>
          <c:tx>
            <c:strRef>
              <c:f>Sheet1!$Q$35</c:f>
              <c:strCache>
                <c:ptCount val="1"/>
                <c:pt idx="0">
                  <c:v>Southern Appalachians</c:v>
                </c:pt>
              </c:strCache>
            </c:strRef>
          </c:tx>
          <c:spPr>
            <a:ln w="19050" cap="rnd">
              <a:noFill/>
              <a:round/>
            </a:ln>
            <a:effectLst/>
          </c:spPr>
          <c:marker>
            <c:symbol val="circle"/>
            <c:size val="5"/>
            <c:spPr>
              <a:solidFill>
                <a:schemeClr val="accent2">
                  <a:lumMod val="60000"/>
                  <a:lumOff val="40000"/>
                </a:schemeClr>
              </a:solidFill>
              <a:ln w="9525">
                <a:noFill/>
              </a:ln>
              <a:effectLst/>
            </c:spPr>
          </c:marker>
          <c:trendline>
            <c:spPr>
              <a:ln w="19050" cap="rnd">
                <a:solidFill>
                  <a:schemeClr val="accent2">
                    <a:lumMod val="60000"/>
                    <a:lumOff val="40000"/>
                  </a:schemeClr>
                </a:solidFill>
                <a:prstDash val="sysDot"/>
              </a:ln>
              <a:effectLst/>
            </c:spPr>
            <c:trendlineType val="linear"/>
            <c:dispRSqr val="0"/>
            <c:dispEq val="0"/>
          </c:trendline>
          <c:xVal>
            <c:numRef>
              <c:f>Sheet1!$N$36:$N$62</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Sheet1!$Q$36:$Q$62</c:f>
              <c:numCache>
                <c:formatCode>General</c:formatCode>
                <c:ptCount val="27"/>
                <c:pt idx="0">
                  <c:v>18.161000000000001</c:v>
                </c:pt>
                <c:pt idx="1">
                  <c:v>22.936199999999999</c:v>
                </c:pt>
                <c:pt idx="2">
                  <c:v>56.311799999999998</c:v>
                </c:pt>
                <c:pt idx="3">
                  <c:v>24.0792</c:v>
                </c:pt>
                <c:pt idx="4">
                  <c:v>27.5336</c:v>
                </c:pt>
                <c:pt idx="5">
                  <c:v>14.223999999999998</c:v>
                </c:pt>
                <c:pt idx="6">
                  <c:v>17.2974</c:v>
                </c:pt>
                <c:pt idx="7">
                  <c:v>9.1948000000000008</c:v>
                </c:pt>
                <c:pt idx="8">
                  <c:v>13.6144</c:v>
                </c:pt>
                <c:pt idx="9">
                  <c:v>19.507200000000001</c:v>
                </c:pt>
                <c:pt idx="10">
                  <c:v>35.458399999999997</c:v>
                </c:pt>
                <c:pt idx="11">
                  <c:v>25.933400000000002</c:v>
                </c:pt>
                <c:pt idx="12">
                  <c:v>29.768799999999999</c:v>
                </c:pt>
                <c:pt idx="13">
                  <c:v>17.3736</c:v>
                </c:pt>
                <c:pt idx="14">
                  <c:v>9.8298000000000005</c:v>
                </c:pt>
                <c:pt idx="15">
                  <c:v>5.5372000000000003</c:v>
                </c:pt>
                <c:pt idx="16">
                  <c:v>39.598600000000005</c:v>
                </c:pt>
                <c:pt idx="17">
                  <c:v>16.865600000000001</c:v>
                </c:pt>
                <c:pt idx="18">
                  <c:v>17.221200000000003</c:v>
                </c:pt>
                <c:pt idx="19">
                  <c:v>19.151600000000002</c:v>
                </c:pt>
                <c:pt idx="20">
                  <c:v>42.697400000000002</c:v>
                </c:pt>
                <c:pt idx="21">
                  <c:v>23.266400000000001</c:v>
                </c:pt>
                <c:pt idx="22">
                  <c:v>17.957799999999999</c:v>
                </c:pt>
                <c:pt idx="23">
                  <c:v>9.1948000000000008</c:v>
                </c:pt>
                <c:pt idx="24">
                  <c:v>24.739600000000003</c:v>
                </c:pt>
                <c:pt idx="25">
                  <c:v>43.814999999999998</c:v>
                </c:pt>
                <c:pt idx="26">
                  <c:v>26.035</c:v>
                </c:pt>
              </c:numCache>
            </c:numRef>
          </c:yVal>
          <c:smooth val="0"/>
          <c:extLst>
            <c:ext xmlns:c16="http://schemas.microsoft.com/office/drawing/2014/chart" uri="{C3380CC4-5D6E-409C-BE32-E72D297353CC}">
              <c16:uniqueId val="{00000005-AF7A-4CA5-A86D-402F65B175FB}"/>
            </c:ext>
          </c:extLst>
        </c:ser>
        <c:dLbls>
          <c:showLegendKey val="0"/>
          <c:showVal val="0"/>
          <c:showCatName val="0"/>
          <c:showSerName val="0"/>
          <c:showPercent val="0"/>
          <c:showBubbleSize val="0"/>
        </c:dLbls>
        <c:axId val="640193528"/>
        <c:axId val="640196808"/>
      </c:scatterChart>
      <c:valAx>
        <c:axId val="640193528"/>
        <c:scaling>
          <c:orientation val="minMax"/>
          <c:max val="2020"/>
          <c:min val="1992"/>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640196808"/>
        <c:crosses val="autoZero"/>
        <c:crossBetween val="midCat"/>
      </c:valAx>
      <c:valAx>
        <c:axId val="640196808"/>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Total May-June Precipitation (cm)</a:t>
                </a:r>
              </a:p>
            </c:rich>
          </c:tx>
          <c:layout>
            <c:manualLayout>
              <c:xMode val="edge"/>
              <c:yMode val="edge"/>
              <c:x val="3.2245062474808545E-2"/>
              <c:y val="0.191939402135801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640193528"/>
        <c:crosses val="autoZero"/>
        <c:crossBetween val="midCat"/>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46145978076268"/>
          <c:y val="3.6160420775805391E-2"/>
          <c:w val="0.37128058900725647"/>
          <c:h val="0.74879999110280704"/>
        </c:manualLayout>
      </c:layout>
      <c:scatterChart>
        <c:scatterStyle val="lineMarker"/>
        <c:varyColors val="0"/>
        <c:ser>
          <c:idx val="0"/>
          <c:order val="0"/>
          <c:tx>
            <c:strRef>
              <c:f>Sheet1!$O$3</c:f>
              <c:strCache>
                <c:ptCount val="1"/>
                <c:pt idx="0">
                  <c:v>Northern Appalachians</c:v>
                </c:pt>
              </c:strCache>
            </c:strRef>
          </c:tx>
          <c:spPr>
            <a:ln w="19050" cap="rnd">
              <a:noFill/>
              <a:round/>
            </a:ln>
            <a:effectLst/>
          </c:spPr>
          <c:marker>
            <c:symbol val="circle"/>
            <c:size val="5"/>
            <c:spPr>
              <a:solidFill>
                <a:schemeClr val="accent1">
                  <a:lumMod val="50000"/>
                </a:schemeClr>
              </a:solidFill>
              <a:ln w="9525">
                <a:solidFill>
                  <a:schemeClr val="accent1"/>
                </a:solidFill>
              </a:ln>
              <a:effectLst/>
            </c:spPr>
          </c:marker>
          <c:trendline>
            <c:spPr>
              <a:ln w="19050" cap="rnd">
                <a:solidFill>
                  <a:schemeClr val="accent1">
                    <a:lumMod val="5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Sheet1!$O$4:$O$30</c:f>
              <c:numCache>
                <c:formatCode>General</c:formatCode>
                <c:ptCount val="27"/>
                <c:pt idx="0">
                  <c:v>15</c:v>
                </c:pt>
                <c:pt idx="1">
                  <c:v>17.5</c:v>
                </c:pt>
                <c:pt idx="2">
                  <c:v>17.083333333333332</c:v>
                </c:pt>
                <c:pt idx="3">
                  <c:v>17.222222222222221</c:v>
                </c:pt>
                <c:pt idx="4">
                  <c:v>14.166666666666668</c:v>
                </c:pt>
                <c:pt idx="5">
                  <c:v>16.944444444444443</c:v>
                </c:pt>
                <c:pt idx="6">
                  <c:v>16.527777777777779</c:v>
                </c:pt>
                <c:pt idx="7">
                  <c:v>15.694444444444445</c:v>
                </c:pt>
                <c:pt idx="8">
                  <c:v>15.277777777777779</c:v>
                </c:pt>
                <c:pt idx="9">
                  <c:v>14.444444444444443</c:v>
                </c:pt>
                <c:pt idx="10">
                  <c:v>15.277777777777779</c:v>
                </c:pt>
                <c:pt idx="11">
                  <c:v>14.722222222222221</c:v>
                </c:pt>
                <c:pt idx="12">
                  <c:v>15.416666666666666</c:v>
                </c:pt>
                <c:pt idx="13">
                  <c:v>16.527777777777779</c:v>
                </c:pt>
                <c:pt idx="14">
                  <c:v>16.111111111111111</c:v>
                </c:pt>
                <c:pt idx="15">
                  <c:v>15.833333333333334</c:v>
                </c:pt>
                <c:pt idx="16">
                  <c:v>15</c:v>
                </c:pt>
                <c:pt idx="17">
                  <c:v>17.083333333333336</c:v>
                </c:pt>
                <c:pt idx="18">
                  <c:v>16.944444444444443</c:v>
                </c:pt>
                <c:pt idx="19">
                  <c:v>17.361111111111111</c:v>
                </c:pt>
                <c:pt idx="20">
                  <c:v>16.388888888888889</c:v>
                </c:pt>
                <c:pt idx="21">
                  <c:v>16.388888888888889</c:v>
                </c:pt>
                <c:pt idx="22">
                  <c:v>16.527777777777779</c:v>
                </c:pt>
                <c:pt idx="23">
                  <c:v>17.083333333333332</c:v>
                </c:pt>
                <c:pt idx="24">
                  <c:v>16.527777777777779</c:v>
                </c:pt>
                <c:pt idx="25">
                  <c:v>16.111111111111111</c:v>
                </c:pt>
                <c:pt idx="26">
                  <c:v>14.722222222222221</c:v>
                </c:pt>
              </c:numCache>
            </c:numRef>
          </c:yVal>
          <c:smooth val="0"/>
          <c:extLst>
            <c:ext xmlns:c16="http://schemas.microsoft.com/office/drawing/2014/chart" uri="{C3380CC4-5D6E-409C-BE32-E72D297353CC}">
              <c16:uniqueId val="{00000001-0470-4893-B7C1-E1DA8B2A5793}"/>
            </c:ext>
          </c:extLst>
        </c:ser>
        <c:ser>
          <c:idx val="1"/>
          <c:order val="1"/>
          <c:tx>
            <c:strRef>
              <c:f>Sheet1!$P$3</c:f>
              <c:strCache>
                <c:ptCount val="1"/>
                <c:pt idx="0">
                  <c:v>Central Appalachians</c:v>
                </c:pt>
              </c:strCache>
            </c:strRef>
          </c:tx>
          <c:spPr>
            <a:ln w="19050" cap="rnd">
              <a:noFill/>
              <a:round/>
            </a:ln>
            <a:effectLst/>
          </c:spPr>
          <c:marker>
            <c:symbol val="circle"/>
            <c:size val="5"/>
            <c:spPr>
              <a:solidFill>
                <a:schemeClr val="accent1">
                  <a:lumMod val="60000"/>
                  <a:lumOff val="40000"/>
                </a:schemeClr>
              </a:solidFill>
              <a:ln w="9525">
                <a:noFill/>
              </a:ln>
              <a:effectLst/>
            </c:spPr>
          </c:marker>
          <c:trendline>
            <c:spPr>
              <a:ln w="19050" cap="rnd">
                <a:solidFill>
                  <a:schemeClr val="accent1">
                    <a:lumMod val="60000"/>
                    <a:lumOff val="4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Sheet1!$P$4:$P$30</c:f>
              <c:numCache>
                <c:formatCode>General</c:formatCode>
                <c:ptCount val="27"/>
                <c:pt idx="0">
                  <c:v>17.916666666666664</c:v>
                </c:pt>
                <c:pt idx="1">
                  <c:v>17.777777777777779</c:v>
                </c:pt>
                <c:pt idx="2">
                  <c:v>17.638888888888889</c:v>
                </c:pt>
                <c:pt idx="3">
                  <c:v>19.305555555555557</c:v>
                </c:pt>
                <c:pt idx="4">
                  <c:v>17.361111111111111</c:v>
                </c:pt>
                <c:pt idx="5">
                  <c:v>18.888888888888886</c:v>
                </c:pt>
                <c:pt idx="6">
                  <c:v>18.75</c:v>
                </c:pt>
                <c:pt idx="7">
                  <c:v>20</c:v>
                </c:pt>
                <c:pt idx="8">
                  <c:v>17.916666666666664</c:v>
                </c:pt>
                <c:pt idx="9">
                  <c:v>17.361111111111114</c:v>
                </c:pt>
                <c:pt idx="10">
                  <c:v>16.944444444444443</c:v>
                </c:pt>
                <c:pt idx="11">
                  <c:v>17.916666666666664</c:v>
                </c:pt>
                <c:pt idx="12">
                  <c:v>18.055555555555554</c:v>
                </c:pt>
                <c:pt idx="13">
                  <c:v>16.666666666666664</c:v>
                </c:pt>
                <c:pt idx="14">
                  <c:v>19.027777777777779</c:v>
                </c:pt>
                <c:pt idx="15">
                  <c:v>18.194444444444443</c:v>
                </c:pt>
                <c:pt idx="16">
                  <c:v>17.361111111111111</c:v>
                </c:pt>
                <c:pt idx="17">
                  <c:v>18.055555555555554</c:v>
                </c:pt>
                <c:pt idx="18">
                  <c:v>19.027777777777779</c:v>
                </c:pt>
                <c:pt idx="19">
                  <c:v>19.722222222222221</c:v>
                </c:pt>
                <c:pt idx="20">
                  <c:v>17.777777777777779</c:v>
                </c:pt>
                <c:pt idx="21">
                  <c:v>18.055555555555554</c:v>
                </c:pt>
                <c:pt idx="22">
                  <c:v>18.75</c:v>
                </c:pt>
                <c:pt idx="23">
                  <c:v>17.916666666666668</c:v>
                </c:pt>
                <c:pt idx="24">
                  <c:v>18.194444444444443</c:v>
                </c:pt>
                <c:pt idx="25">
                  <c:v>20</c:v>
                </c:pt>
                <c:pt idx="26">
                  <c:v>18.888888888888889</c:v>
                </c:pt>
              </c:numCache>
            </c:numRef>
          </c:yVal>
          <c:smooth val="0"/>
          <c:extLst>
            <c:ext xmlns:c16="http://schemas.microsoft.com/office/drawing/2014/chart" uri="{C3380CC4-5D6E-409C-BE32-E72D297353CC}">
              <c16:uniqueId val="{00000003-0470-4893-B7C1-E1DA8B2A5793}"/>
            </c:ext>
          </c:extLst>
        </c:ser>
        <c:ser>
          <c:idx val="2"/>
          <c:order val="2"/>
          <c:tx>
            <c:strRef>
              <c:f>Sheet1!$Q$3</c:f>
              <c:strCache>
                <c:ptCount val="1"/>
                <c:pt idx="0">
                  <c:v>Southern Appalachians</c:v>
                </c:pt>
              </c:strCache>
            </c:strRef>
          </c:tx>
          <c:spPr>
            <a:ln w="19050" cap="rnd">
              <a:noFill/>
              <a:round/>
            </a:ln>
            <a:effectLst/>
          </c:spPr>
          <c:marker>
            <c:symbol val="circle"/>
            <c:size val="5"/>
            <c:spPr>
              <a:solidFill>
                <a:schemeClr val="accent2">
                  <a:lumMod val="60000"/>
                  <a:lumOff val="40000"/>
                </a:schemeClr>
              </a:solidFill>
              <a:ln w="9525">
                <a:noFill/>
              </a:ln>
              <a:effectLst/>
            </c:spPr>
          </c:marker>
          <c:trendline>
            <c:spPr>
              <a:ln w="19050" cap="rnd">
                <a:solidFill>
                  <a:schemeClr val="accent2">
                    <a:lumMod val="60000"/>
                    <a:lumOff val="40000"/>
                  </a:schemeClr>
                </a:solidFill>
                <a:prstDash val="sysDot"/>
              </a:ln>
              <a:effectLst/>
            </c:spPr>
            <c:trendlineType val="linear"/>
            <c:dispRSqr val="0"/>
            <c:dispEq val="0"/>
          </c:trendline>
          <c:xVal>
            <c:numRef>
              <c:f>Sheet1!$N$4:$N$30</c:f>
              <c:numCache>
                <c:formatCode>General</c:formatCod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numCache>
            </c:numRef>
          </c:xVal>
          <c:yVal>
            <c:numRef>
              <c:f>Sheet1!$Q$4:$Q$30</c:f>
              <c:numCache>
                <c:formatCode>General</c:formatCode>
                <c:ptCount val="27"/>
                <c:pt idx="0">
                  <c:v>17.5</c:v>
                </c:pt>
                <c:pt idx="1">
                  <c:v>18.75</c:v>
                </c:pt>
                <c:pt idx="2">
                  <c:v>18.055555555555557</c:v>
                </c:pt>
                <c:pt idx="3">
                  <c:v>18.194444444444443</c:v>
                </c:pt>
                <c:pt idx="4">
                  <c:v>16.666666666666668</c:v>
                </c:pt>
                <c:pt idx="5">
                  <c:v>18.472222222222221</c:v>
                </c:pt>
                <c:pt idx="6">
                  <c:v>18.333333333333332</c:v>
                </c:pt>
                <c:pt idx="7">
                  <c:v>20.416666666666664</c:v>
                </c:pt>
                <c:pt idx="8">
                  <c:v>19.444444444444446</c:v>
                </c:pt>
                <c:pt idx="9">
                  <c:v>18.472222222222221</c:v>
                </c:pt>
                <c:pt idx="10">
                  <c:v>18.055555555555557</c:v>
                </c:pt>
                <c:pt idx="11">
                  <c:v>18.333333333333332</c:v>
                </c:pt>
                <c:pt idx="12">
                  <c:v>17.361111111111111</c:v>
                </c:pt>
                <c:pt idx="13">
                  <c:v>18.75</c:v>
                </c:pt>
                <c:pt idx="14">
                  <c:v>19.583333333333336</c:v>
                </c:pt>
                <c:pt idx="15">
                  <c:v>20.555555555555557</c:v>
                </c:pt>
                <c:pt idx="16">
                  <c:v>19.027777777777779</c:v>
                </c:pt>
                <c:pt idx="17">
                  <c:v>19.166666666666668</c:v>
                </c:pt>
                <c:pt idx="18">
                  <c:v>19.305555555555557</c:v>
                </c:pt>
                <c:pt idx="19">
                  <c:v>20.138888888888889</c:v>
                </c:pt>
                <c:pt idx="20">
                  <c:v>18.888888888888889</c:v>
                </c:pt>
                <c:pt idx="21">
                  <c:v>18.888888888888886</c:v>
                </c:pt>
                <c:pt idx="22">
                  <c:v>20.277777777777779</c:v>
                </c:pt>
                <c:pt idx="23">
                  <c:v>19.444444444444443</c:v>
                </c:pt>
                <c:pt idx="24">
                  <c:v>19.166666666666664</c:v>
                </c:pt>
                <c:pt idx="25">
                  <c:v>21.25</c:v>
                </c:pt>
                <c:pt idx="26">
                  <c:v>20.277777777777779</c:v>
                </c:pt>
              </c:numCache>
            </c:numRef>
          </c:yVal>
          <c:smooth val="0"/>
          <c:extLst>
            <c:ext xmlns:c16="http://schemas.microsoft.com/office/drawing/2014/chart" uri="{C3380CC4-5D6E-409C-BE32-E72D297353CC}">
              <c16:uniqueId val="{00000005-0470-4893-B7C1-E1DA8B2A5793}"/>
            </c:ext>
          </c:extLst>
        </c:ser>
        <c:dLbls>
          <c:showLegendKey val="0"/>
          <c:showVal val="0"/>
          <c:showCatName val="0"/>
          <c:showSerName val="0"/>
          <c:showPercent val="0"/>
          <c:showBubbleSize val="0"/>
        </c:dLbls>
        <c:axId val="765203096"/>
        <c:axId val="765203752"/>
      </c:scatterChart>
      <c:valAx>
        <c:axId val="765203096"/>
        <c:scaling>
          <c:orientation val="minMax"/>
          <c:max val="2020"/>
          <c:min val="1992"/>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65203752"/>
        <c:crosses val="autoZero"/>
        <c:crossBetween val="midCat"/>
      </c:valAx>
      <c:valAx>
        <c:axId val="765203752"/>
        <c:scaling>
          <c:orientation val="minMax"/>
          <c:min val="13"/>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Mean May-June Temperature (C)</a:t>
                </a:r>
              </a:p>
            </c:rich>
          </c:tx>
          <c:layout>
            <c:manualLayout>
              <c:xMode val="edge"/>
              <c:yMode val="edge"/>
              <c:x val="1.8902784210797174E-2"/>
              <c:y val="0.1446747519907469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65203096"/>
        <c:crosses val="autoZero"/>
        <c:crossBetween val="midCat"/>
      </c:valAx>
      <c:spPr>
        <a:noFill/>
        <a:ln>
          <a:solidFill>
            <a:schemeClr val="tx1"/>
          </a:solidFill>
        </a:ln>
        <a:effectLst/>
      </c:spPr>
    </c:plotArea>
    <c:legend>
      <c:legendPos val="b"/>
      <c:legendEntry>
        <c:idx val="3"/>
        <c:delete val="1"/>
      </c:legendEntry>
      <c:legendEntry>
        <c:idx val="4"/>
        <c:delete val="1"/>
      </c:legendEntry>
      <c:legendEntry>
        <c:idx val="5"/>
        <c:delete val="1"/>
      </c:legendEntry>
      <c:layout>
        <c:manualLayout>
          <c:xMode val="edge"/>
          <c:yMode val="edge"/>
          <c:x val="1.2315862477974565E-2"/>
          <c:y val="0.8272065104288"/>
          <c:w val="0.98768403949506312"/>
          <c:h val="0.1502710090232803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3E33B-90A5-4D2F-B979-9584DD371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38</Pages>
  <Words>198793</Words>
  <Characters>1133121</Characters>
  <Application>Microsoft Office Word</Application>
  <DocSecurity>0</DocSecurity>
  <Lines>9442</Lines>
  <Paragraphs>2658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Clipp</dc:creator>
  <cp:keywords/>
  <dc:description/>
  <cp:lastModifiedBy>Hannah Clipp</cp:lastModifiedBy>
  <cp:revision>20</cp:revision>
  <cp:lastPrinted>2019-02-07T18:32:00Z</cp:lastPrinted>
  <dcterms:created xsi:type="dcterms:W3CDTF">2020-03-26T00:19:00Z</dcterms:created>
  <dcterms:modified xsi:type="dcterms:W3CDTF">2020-04-27T06:04:00Z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http://www.zotero.org/styles/ecography</vt:lpwstr>
  </property>
  <property fmtid="{D5CDD505-2E9C-101B-9397-08002B2CF9AE}" pid="12" name="Mendeley Recent Style Name 3_1">
    <vt:lpwstr>Ecography</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http://www.zotero.org/styles/the-auk</vt:lpwstr>
  </property>
  <property fmtid="{D5CDD505-2E9C-101B-9397-08002B2CF9AE}" pid="20" name="Mendeley Recent Style Name 7_1">
    <vt:lpwstr>The Auk</vt:lpwstr>
  </property>
  <property fmtid="{D5CDD505-2E9C-101B-9397-08002B2CF9AE}" pid="21" name="Mendeley Recent Style Id 8_1">
    <vt:lpwstr>http://www.zotero.org/styles/the-condor</vt:lpwstr>
  </property>
  <property fmtid="{D5CDD505-2E9C-101B-9397-08002B2CF9AE}" pid="22" name="Mendeley Recent Style Name 8_1">
    <vt:lpwstr>The Condor</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